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78B9" w14:textId="77777777" w:rsidR="000E5434" w:rsidRPr="004D0CA7" w:rsidRDefault="000E5434">
      <w:pPr>
        <w:tabs>
          <w:tab w:val="left" w:pos="4575"/>
          <w:tab w:val="right" w:pos="7326"/>
          <w:tab w:val="left" w:pos="4575"/>
        </w:tabs>
        <w:rPr>
          <w:rFonts w:ascii="Arial" w:hAnsi="Arial" w:cs="Arial"/>
          <w:color w:val="FFFF00"/>
          <w:sz w:val="40"/>
          <w:szCs w:val="40"/>
        </w:rPr>
      </w:pPr>
    </w:p>
    <w:p w14:paraId="58294578" w14:textId="1F8E66C0" w:rsidR="004D0CA7" w:rsidRPr="004D0CA7" w:rsidRDefault="004D0CA7" w:rsidP="004D0CA7">
      <w:pPr>
        <w:pStyle w:val="Heading2"/>
        <w:jc w:val="center"/>
        <w:rPr>
          <w:rFonts w:ascii="Arial" w:hAnsi="Arial" w:cs="Arial"/>
          <w:szCs w:val="32"/>
        </w:rPr>
      </w:pPr>
      <w:r w:rsidRPr="004D0CA7">
        <w:rPr>
          <w:rFonts w:ascii="Arial" w:hAnsi="Arial" w:cs="Arial"/>
          <w:sz w:val="40"/>
          <w:szCs w:val="40"/>
        </w:rPr>
        <w:t>DISCLAIMER:</w:t>
      </w:r>
      <w:r w:rsidRPr="004D0CA7">
        <w:rPr>
          <w:rFonts w:ascii="Arial" w:hAnsi="Arial" w:cs="Arial"/>
          <w:szCs w:val="32"/>
        </w:rPr>
        <w:t xml:space="preserve"> This guide </w:t>
      </w:r>
      <w:r w:rsidRPr="007D62A0">
        <w:rPr>
          <w:rFonts w:ascii="Arial" w:hAnsi="Arial" w:cs="Arial"/>
          <w:szCs w:val="32"/>
          <w:u w:val="single"/>
        </w:rPr>
        <w:t>is for information only</w:t>
      </w:r>
      <w:r w:rsidRPr="004D0CA7">
        <w:rPr>
          <w:rFonts w:ascii="Arial" w:hAnsi="Arial" w:cs="Arial"/>
          <w:szCs w:val="32"/>
        </w:rPr>
        <w:t xml:space="preserve"> and is not intended as legal advice, or to be a complete statement of the law governing not-for-profit corporations, which may change from time to time. You may wish to consult a lawyer and/or other appropriate advisor for specific advice on </w:t>
      </w:r>
      <w:r w:rsidR="00A3312F">
        <w:rPr>
          <w:rFonts w:ascii="Arial" w:hAnsi="Arial" w:cs="Arial"/>
          <w:szCs w:val="32"/>
        </w:rPr>
        <w:t xml:space="preserve">the AHOA and </w:t>
      </w:r>
      <w:r w:rsidRPr="004D0CA7">
        <w:rPr>
          <w:rFonts w:ascii="Arial" w:hAnsi="Arial" w:cs="Arial"/>
          <w:szCs w:val="32"/>
        </w:rPr>
        <w:t>ONCA, rules related to charitable corporations and/or any related financial or taxation/tax treatment issues.</w:t>
      </w:r>
    </w:p>
    <w:p w14:paraId="221CFC36" w14:textId="77777777" w:rsidR="00B66E7C" w:rsidRDefault="00B66E7C">
      <w:pPr>
        <w:pStyle w:val="Heading2"/>
        <w:jc w:val="center"/>
        <w:rPr>
          <w:rFonts w:ascii="Arial" w:hAnsi="Arial" w:cs="Arial"/>
          <w:sz w:val="40"/>
          <w:szCs w:val="40"/>
        </w:rPr>
      </w:pPr>
    </w:p>
    <w:p w14:paraId="3FB56A08" w14:textId="77777777" w:rsidR="00B66E7C" w:rsidRDefault="00B66E7C">
      <w:pPr>
        <w:pStyle w:val="Heading2"/>
        <w:jc w:val="center"/>
        <w:rPr>
          <w:rFonts w:ascii="Arial" w:hAnsi="Arial" w:cs="Arial"/>
          <w:sz w:val="40"/>
          <w:szCs w:val="40"/>
        </w:rPr>
      </w:pPr>
    </w:p>
    <w:p w14:paraId="0DE97C24" w14:textId="77777777" w:rsidR="00B66E7C" w:rsidRDefault="00B66E7C">
      <w:pPr>
        <w:pStyle w:val="Heading2"/>
        <w:jc w:val="center"/>
        <w:rPr>
          <w:rFonts w:ascii="Arial" w:hAnsi="Arial" w:cs="Arial"/>
          <w:sz w:val="40"/>
          <w:szCs w:val="40"/>
        </w:rPr>
      </w:pPr>
    </w:p>
    <w:p w14:paraId="74002C47" w14:textId="77777777" w:rsidR="00B66E7C" w:rsidRDefault="00B66E7C">
      <w:pPr>
        <w:pStyle w:val="Heading2"/>
        <w:jc w:val="center"/>
        <w:rPr>
          <w:rFonts w:ascii="Arial" w:hAnsi="Arial" w:cs="Arial"/>
          <w:sz w:val="40"/>
          <w:szCs w:val="40"/>
        </w:rPr>
      </w:pPr>
    </w:p>
    <w:p w14:paraId="7B46C613" w14:textId="77777777" w:rsidR="00B66E7C" w:rsidRDefault="00B66E7C">
      <w:pPr>
        <w:pStyle w:val="Heading2"/>
        <w:jc w:val="center"/>
        <w:rPr>
          <w:rFonts w:ascii="Arial" w:hAnsi="Arial" w:cs="Arial"/>
          <w:sz w:val="40"/>
          <w:szCs w:val="40"/>
        </w:rPr>
      </w:pPr>
    </w:p>
    <w:p w14:paraId="1012B9C3" w14:textId="77777777" w:rsidR="00B66E7C" w:rsidRDefault="00B66E7C">
      <w:pPr>
        <w:pStyle w:val="Heading2"/>
        <w:jc w:val="center"/>
        <w:rPr>
          <w:rFonts w:ascii="Arial" w:hAnsi="Arial" w:cs="Arial"/>
          <w:sz w:val="40"/>
          <w:szCs w:val="40"/>
        </w:rPr>
      </w:pPr>
    </w:p>
    <w:p w14:paraId="2AA1123B" w14:textId="77777777" w:rsidR="00B66E7C" w:rsidRDefault="00B66E7C">
      <w:pPr>
        <w:pStyle w:val="Heading2"/>
        <w:jc w:val="center"/>
        <w:rPr>
          <w:rFonts w:ascii="Arial" w:hAnsi="Arial" w:cs="Arial"/>
          <w:sz w:val="40"/>
          <w:szCs w:val="40"/>
        </w:rPr>
      </w:pPr>
    </w:p>
    <w:p w14:paraId="529235E9" w14:textId="396D213E" w:rsidR="000E5434" w:rsidRPr="000D4A3F" w:rsidRDefault="000D4A3F">
      <w:pPr>
        <w:pStyle w:val="Heading2"/>
        <w:jc w:val="center"/>
        <w:rPr>
          <w:rFonts w:ascii="Arial" w:hAnsi="Arial" w:cs="Arial"/>
          <w:sz w:val="40"/>
          <w:szCs w:val="40"/>
        </w:rPr>
      </w:pPr>
      <w:r w:rsidRPr="000D4A3F">
        <w:rPr>
          <w:rFonts w:ascii="Arial" w:hAnsi="Arial" w:cs="Arial"/>
          <w:sz w:val="40"/>
          <w:szCs w:val="40"/>
        </w:rPr>
        <w:t xml:space="preserve">THE </w:t>
      </w:r>
      <w:r w:rsidR="000F44DD" w:rsidRPr="000D4A3F">
        <w:rPr>
          <w:rFonts w:ascii="Arial" w:hAnsi="Arial" w:cs="Arial"/>
          <w:sz w:val="40"/>
          <w:szCs w:val="40"/>
        </w:rPr>
        <w:t xml:space="preserve">__________________ </w:t>
      </w:r>
      <w:r w:rsidR="000E5434" w:rsidRPr="000D4A3F">
        <w:rPr>
          <w:rFonts w:ascii="Arial" w:hAnsi="Arial" w:cs="Arial"/>
          <w:sz w:val="40"/>
          <w:szCs w:val="40"/>
        </w:rPr>
        <w:t>AGRICULTURAL SOCIETY</w:t>
      </w:r>
    </w:p>
    <w:p w14:paraId="4E2B0A47" w14:textId="77777777" w:rsidR="000E5434" w:rsidRPr="000D4A3F" w:rsidRDefault="000E5434">
      <w:pPr>
        <w:tabs>
          <w:tab w:val="left" w:pos="4575"/>
          <w:tab w:val="right" w:pos="7326"/>
          <w:tab w:val="left" w:pos="4575"/>
        </w:tabs>
        <w:jc w:val="center"/>
        <w:rPr>
          <w:rFonts w:ascii="Arial" w:hAnsi="Arial" w:cs="Arial"/>
          <w:b/>
          <w:sz w:val="40"/>
          <w:szCs w:val="40"/>
        </w:rPr>
      </w:pPr>
    </w:p>
    <w:p w14:paraId="64362F71" w14:textId="2603DC70" w:rsidR="000E5434" w:rsidRPr="000D4A3F" w:rsidRDefault="000E5434" w:rsidP="009318F5">
      <w:pPr>
        <w:pStyle w:val="Heading3"/>
        <w:jc w:val="center"/>
        <w:rPr>
          <w:rFonts w:ascii="Arial" w:hAnsi="Arial" w:cs="Arial"/>
          <w:sz w:val="40"/>
          <w:szCs w:val="40"/>
        </w:rPr>
      </w:pPr>
      <w:r w:rsidRPr="000D4A3F">
        <w:rPr>
          <w:rFonts w:ascii="Arial" w:hAnsi="Arial" w:cs="Arial"/>
          <w:sz w:val="40"/>
          <w:szCs w:val="40"/>
        </w:rPr>
        <w:t>CONSTITUTION</w:t>
      </w:r>
      <w:r w:rsidR="009318F5">
        <w:rPr>
          <w:rFonts w:ascii="Arial" w:hAnsi="Arial" w:cs="Arial"/>
          <w:sz w:val="40"/>
          <w:szCs w:val="40"/>
        </w:rPr>
        <w:t xml:space="preserve"> </w:t>
      </w:r>
      <w:r w:rsidR="00D06351" w:rsidRPr="000D4A3F">
        <w:rPr>
          <w:rFonts w:ascii="Arial" w:hAnsi="Arial" w:cs="Arial"/>
          <w:sz w:val="40"/>
          <w:szCs w:val="40"/>
        </w:rPr>
        <w:t>and</w:t>
      </w:r>
      <w:r w:rsidR="009318F5">
        <w:rPr>
          <w:rFonts w:ascii="Arial" w:hAnsi="Arial" w:cs="Arial"/>
          <w:sz w:val="40"/>
          <w:szCs w:val="40"/>
        </w:rPr>
        <w:t xml:space="preserve"> </w:t>
      </w:r>
      <w:r w:rsidR="00D06351" w:rsidRPr="000D4A3F">
        <w:rPr>
          <w:rFonts w:ascii="Arial" w:hAnsi="Arial" w:cs="Arial"/>
          <w:sz w:val="40"/>
          <w:szCs w:val="40"/>
        </w:rPr>
        <w:t>BY-LAWS</w:t>
      </w:r>
    </w:p>
    <w:p w14:paraId="26347D70" w14:textId="77777777" w:rsidR="000D4A3F" w:rsidRPr="000D4A3F" w:rsidRDefault="000D4A3F" w:rsidP="000D4A3F">
      <w:pPr>
        <w:rPr>
          <w:sz w:val="40"/>
          <w:szCs w:val="40"/>
        </w:rPr>
      </w:pPr>
    </w:p>
    <w:p w14:paraId="6D05E43A" w14:textId="77777777" w:rsidR="00723CA7" w:rsidRDefault="00723CA7" w:rsidP="00B10BE5">
      <w:pPr>
        <w:rPr>
          <w:rFonts w:ascii="Arial" w:hAnsi="Arial" w:cs="Arial"/>
          <w:b/>
          <w:i/>
          <w:iCs/>
          <w:color w:val="000000" w:themeColor="text1"/>
          <w:szCs w:val="24"/>
        </w:rPr>
      </w:pPr>
    </w:p>
    <w:p w14:paraId="3869693B" w14:textId="77777777" w:rsidR="00723CA7" w:rsidRDefault="00723CA7" w:rsidP="00B10BE5">
      <w:pPr>
        <w:rPr>
          <w:rFonts w:ascii="Arial" w:hAnsi="Arial" w:cs="Arial"/>
          <w:b/>
          <w:i/>
          <w:iCs/>
          <w:color w:val="000000" w:themeColor="text1"/>
          <w:szCs w:val="24"/>
        </w:rPr>
      </w:pPr>
    </w:p>
    <w:p w14:paraId="1CBE01AB" w14:textId="77777777" w:rsidR="00723CA7" w:rsidRDefault="00723CA7" w:rsidP="00B10BE5">
      <w:pPr>
        <w:rPr>
          <w:rFonts w:ascii="Arial" w:hAnsi="Arial" w:cs="Arial"/>
          <w:b/>
          <w:i/>
          <w:iCs/>
          <w:color w:val="000000" w:themeColor="text1"/>
          <w:szCs w:val="24"/>
        </w:rPr>
      </w:pPr>
    </w:p>
    <w:p w14:paraId="3FB24ABA" w14:textId="77777777" w:rsidR="00723CA7" w:rsidRDefault="00723CA7" w:rsidP="00B10BE5">
      <w:pPr>
        <w:rPr>
          <w:rFonts w:ascii="Arial" w:hAnsi="Arial" w:cs="Arial"/>
          <w:b/>
          <w:i/>
          <w:iCs/>
          <w:color w:val="000000" w:themeColor="text1"/>
          <w:szCs w:val="24"/>
        </w:rPr>
      </w:pPr>
    </w:p>
    <w:p w14:paraId="5F4C2DAF" w14:textId="77777777" w:rsidR="00723CA7" w:rsidRDefault="00723CA7" w:rsidP="00B10BE5">
      <w:pPr>
        <w:rPr>
          <w:rFonts w:ascii="Arial" w:hAnsi="Arial" w:cs="Arial"/>
          <w:b/>
          <w:i/>
          <w:iCs/>
          <w:color w:val="000000" w:themeColor="text1"/>
          <w:szCs w:val="24"/>
        </w:rPr>
      </w:pPr>
    </w:p>
    <w:p w14:paraId="6A92F45F" w14:textId="77777777" w:rsidR="00723CA7" w:rsidRDefault="00723CA7" w:rsidP="00B10BE5">
      <w:pPr>
        <w:rPr>
          <w:rFonts w:ascii="Arial" w:hAnsi="Arial" w:cs="Arial"/>
          <w:b/>
          <w:i/>
          <w:iCs/>
          <w:color w:val="000000" w:themeColor="text1"/>
          <w:szCs w:val="24"/>
        </w:rPr>
      </w:pPr>
    </w:p>
    <w:p w14:paraId="35DC8544" w14:textId="77777777" w:rsidR="00723CA7" w:rsidRDefault="00723CA7" w:rsidP="00B10BE5">
      <w:pPr>
        <w:rPr>
          <w:rFonts w:ascii="Arial" w:hAnsi="Arial" w:cs="Arial"/>
          <w:b/>
          <w:i/>
          <w:iCs/>
          <w:color w:val="000000" w:themeColor="text1"/>
          <w:szCs w:val="24"/>
        </w:rPr>
      </w:pPr>
    </w:p>
    <w:p w14:paraId="30B95C06" w14:textId="77777777" w:rsidR="00723CA7" w:rsidRDefault="00723CA7" w:rsidP="00B10BE5">
      <w:pPr>
        <w:rPr>
          <w:rFonts w:ascii="Arial" w:hAnsi="Arial" w:cs="Arial"/>
          <w:b/>
          <w:i/>
          <w:iCs/>
          <w:color w:val="000000" w:themeColor="text1"/>
          <w:szCs w:val="24"/>
        </w:rPr>
      </w:pPr>
    </w:p>
    <w:p w14:paraId="362D0292" w14:textId="77777777" w:rsidR="00723CA7" w:rsidRDefault="00723CA7" w:rsidP="00B10BE5">
      <w:pPr>
        <w:rPr>
          <w:rFonts w:ascii="Arial" w:hAnsi="Arial" w:cs="Arial"/>
          <w:b/>
          <w:i/>
          <w:iCs/>
          <w:color w:val="000000" w:themeColor="text1"/>
          <w:szCs w:val="24"/>
        </w:rPr>
      </w:pPr>
    </w:p>
    <w:p w14:paraId="5D55EEA5" w14:textId="77777777" w:rsidR="00723CA7" w:rsidRDefault="00723CA7" w:rsidP="00B10BE5">
      <w:pPr>
        <w:rPr>
          <w:rFonts w:ascii="Arial" w:hAnsi="Arial" w:cs="Arial"/>
          <w:b/>
          <w:i/>
          <w:iCs/>
          <w:color w:val="000000" w:themeColor="text1"/>
          <w:szCs w:val="24"/>
        </w:rPr>
      </w:pPr>
    </w:p>
    <w:p w14:paraId="5A40A7C1" w14:textId="77777777" w:rsidR="00723CA7" w:rsidRDefault="00723CA7" w:rsidP="00B10BE5">
      <w:pPr>
        <w:rPr>
          <w:rFonts w:ascii="Arial" w:hAnsi="Arial" w:cs="Arial"/>
          <w:b/>
          <w:i/>
          <w:iCs/>
          <w:color w:val="000000" w:themeColor="text1"/>
          <w:szCs w:val="24"/>
        </w:rPr>
      </w:pPr>
    </w:p>
    <w:p w14:paraId="5E568A8D" w14:textId="77777777" w:rsidR="00723CA7" w:rsidRDefault="00723CA7" w:rsidP="00B10BE5">
      <w:pPr>
        <w:rPr>
          <w:rFonts w:ascii="Arial" w:hAnsi="Arial" w:cs="Arial"/>
          <w:b/>
          <w:i/>
          <w:iCs/>
          <w:color w:val="000000" w:themeColor="text1"/>
          <w:szCs w:val="24"/>
        </w:rPr>
      </w:pPr>
    </w:p>
    <w:p w14:paraId="70A29C45" w14:textId="77777777" w:rsidR="00723CA7" w:rsidRDefault="00723CA7" w:rsidP="00B10BE5">
      <w:pPr>
        <w:rPr>
          <w:rFonts w:ascii="Arial" w:hAnsi="Arial" w:cs="Arial"/>
          <w:b/>
          <w:i/>
          <w:iCs/>
          <w:color w:val="000000" w:themeColor="text1"/>
          <w:szCs w:val="24"/>
        </w:rPr>
      </w:pPr>
    </w:p>
    <w:p w14:paraId="49D005C3" w14:textId="77777777" w:rsidR="00723CA7" w:rsidRDefault="00723CA7" w:rsidP="00B10BE5">
      <w:pPr>
        <w:rPr>
          <w:rFonts w:ascii="Arial" w:hAnsi="Arial" w:cs="Arial"/>
          <w:b/>
          <w:i/>
          <w:iCs/>
          <w:color w:val="000000" w:themeColor="text1"/>
          <w:szCs w:val="24"/>
        </w:rPr>
      </w:pPr>
    </w:p>
    <w:p w14:paraId="7BC43482" w14:textId="77777777" w:rsidR="00723CA7" w:rsidRDefault="00723CA7" w:rsidP="00B10BE5">
      <w:pPr>
        <w:rPr>
          <w:rFonts w:ascii="Arial" w:hAnsi="Arial" w:cs="Arial"/>
          <w:b/>
          <w:i/>
          <w:iCs/>
          <w:color w:val="000000" w:themeColor="text1"/>
          <w:szCs w:val="24"/>
        </w:rPr>
      </w:pPr>
    </w:p>
    <w:p w14:paraId="1AD679B5" w14:textId="77777777" w:rsidR="00723CA7" w:rsidRDefault="00723CA7" w:rsidP="00B10BE5">
      <w:pPr>
        <w:rPr>
          <w:rFonts w:ascii="Arial" w:hAnsi="Arial" w:cs="Arial"/>
          <w:b/>
          <w:i/>
          <w:iCs/>
          <w:color w:val="000000" w:themeColor="text1"/>
          <w:szCs w:val="24"/>
        </w:rPr>
      </w:pPr>
    </w:p>
    <w:p w14:paraId="16FD3E8B" w14:textId="77777777" w:rsidR="00723CA7" w:rsidRDefault="00723CA7" w:rsidP="00B10BE5">
      <w:pPr>
        <w:rPr>
          <w:rFonts w:ascii="Arial" w:hAnsi="Arial" w:cs="Arial"/>
          <w:b/>
          <w:i/>
          <w:iCs/>
          <w:color w:val="000000" w:themeColor="text1"/>
          <w:szCs w:val="24"/>
        </w:rPr>
      </w:pPr>
    </w:p>
    <w:p w14:paraId="35F1BC09" w14:textId="77777777" w:rsidR="00723CA7" w:rsidRDefault="00723CA7" w:rsidP="00B10BE5">
      <w:pPr>
        <w:rPr>
          <w:rFonts w:ascii="Arial" w:hAnsi="Arial" w:cs="Arial"/>
          <w:b/>
          <w:i/>
          <w:iCs/>
          <w:color w:val="000000" w:themeColor="text1"/>
          <w:szCs w:val="24"/>
        </w:rPr>
      </w:pPr>
    </w:p>
    <w:p w14:paraId="3EE4605B" w14:textId="5182491D" w:rsidR="00B66E7C" w:rsidRPr="00B10BE5" w:rsidRDefault="00723CA7" w:rsidP="00B10BE5">
      <w:pPr>
        <w:rPr>
          <w:rFonts w:ascii="Arial" w:hAnsi="Arial" w:cs="Arial"/>
          <w:b/>
          <w:i/>
          <w:iCs/>
          <w:color w:val="000000" w:themeColor="text1"/>
          <w:szCs w:val="24"/>
        </w:rPr>
      </w:pPr>
      <w:r w:rsidRPr="00723CA7">
        <w:rPr>
          <w:rFonts w:ascii="Arial" w:hAnsi="Arial" w:cs="Arial"/>
          <w:b/>
          <w:i/>
          <w:iCs/>
          <w:color w:val="000000" w:themeColor="text1"/>
          <w:szCs w:val="24"/>
          <w:highlight w:val="cyan"/>
        </w:rPr>
        <w:t>Note</w:t>
      </w:r>
      <w:r>
        <w:rPr>
          <w:rFonts w:ascii="Arial" w:hAnsi="Arial" w:cs="Arial"/>
          <w:b/>
          <w:i/>
          <w:iCs/>
          <w:color w:val="000000" w:themeColor="text1"/>
          <w:szCs w:val="24"/>
        </w:rPr>
        <w:t xml:space="preserve"> – input the name of your agricultural society in the blank space in the header.</w:t>
      </w:r>
      <w:r w:rsidR="00B66E7C" w:rsidRPr="00B10BE5">
        <w:rPr>
          <w:rFonts w:ascii="Arial" w:hAnsi="Arial" w:cs="Arial"/>
          <w:b/>
          <w:i/>
          <w:iCs/>
          <w:color w:val="000000" w:themeColor="text1"/>
          <w:szCs w:val="24"/>
        </w:rPr>
        <w:br w:type="page"/>
      </w:r>
    </w:p>
    <w:p w14:paraId="08178B74" w14:textId="0BDF2F0A" w:rsidR="00B66E7C" w:rsidRPr="005072A2" w:rsidRDefault="00B66E7C" w:rsidP="00B66E7C">
      <w:pPr>
        <w:rPr>
          <w:rFonts w:ascii="Verdana" w:hAnsi="Verdana" w:cs="Arial"/>
          <w:b/>
          <w:i/>
          <w:iCs/>
          <w:sz w:val="22"/>
          <w:szCs w:val="22"/>
        </w:rPr>
      </w:pPr>
      <w:r w:rsidRPr="005072A2">
        <w:rPr>
          <w:rFonts w:ascii="Verdana" w:hAnsi="Verdana" w:cs="Arial"/>
          <w:b/>
          <w:i/>
          <w:iCs/>
          <w:sz w:val="22"/>
          <w:szCs w:val="22"/>
        </w:rPr>
        <w:lastRenderedPageBreak/>
        <w:t xml:space="preserve">The following </w:t>
      </w:r>
      <w:r w:rsidR="00305C1D">
        <w:rPr>
          <w:rFonts w:ascii="Verdana" w:hAnsi="Verdana" w:cs="Arial"/>
          <w:b/>
          <w:i/>
          <w:iCs/>
          <w:sz w:val="22"/>
          <w:szCs w:val="22"/>
        </w:rPr>
        <w:t xml:space="preserve">are </w:t>
      </w:r>
      <w:r w:rsidR="00341AFC">
        <w:rPr>
          <w:rFonts w:ascii="Verdana" w:hAnsi="Verdana" w:cs="Arial"/>
          <w:b/>
          <w:i/>
          <w:iCs/>
          <w:sz w:val="22"/>
          <w:szCs w:val="22"/>
        </w:rPr>
        <w:t>s</w:t>
      </w:r>
      <w:r w:rsidR="00305C1D">
        <w:rPr>
          <w:rFonts w:ascii="Verdana" w:hAnsi="Verdana" w:cs="Arial"/>
          <w:b/>
          <w:i/>
          <w:iCs/>
          <w:sz w:val="22"/>
          <w:szCs w:val="22"/>
        </w:rPr>
        <w:t>amples of</w:t>
      </w:r>
      <w:r w:rsidRPr="005072A2">
        <w:rPr>
          <w:rFonts w:ascii="Verdana" w:hAnsi="Verdana" w:cs="Arial"/>
          <w:b/>
          <w:i/>
          <w:iCs/>
          <w:sz w:val="22"/>
          <w:szCs w:val="22"/>
        </w:rPr>
        <w:t xml:space="preserve"> Constitution/Articles and By-laws that </w:t>
      </w:r>
      <w:r w:rsidR="00E25CDD" w:rsidRPr="005072A2">
        <w:rPr>
          <w:rFonts w:ascii="Verdana" w:hAnsi="Verdana" w:cs="Arial"/>
          <w:b/>
          <w:i/>
          <w:iCs/>
          <w:sz w:val="22"/>
          <w:szCs w:val="22"/>
        </w:rPr>
        <w:t>may</w:t>
      </w:r>
      <w:r w:rsidRPr="005072A2">
        <w:rPr>
          <w:rFonts w:ascii="Verdana" w:hAnsi="Verdana" w:cs="Arial"/>
          <w:b/>
          <w:i/>
          <w:iCs/>
          <w:sz w:val="22"/>
          <w:szCs w:val="22"/>
        </w:rPr>
        <w:t xml:space="preserve"> be used as a tool</w:t>
      </w:r>
      <w:r w:rsidR="00305C1D">
        <w:rPr>
          <w:rFonts w:ascii="Verdana" w:hAnsi="Verdana" w:cs="Arial"/>
          <w:b/>
          <w:i/>
          <w:iCs/>
          <w:sz w:val="22"/>
          <w:szCs w:val="22"/>
        </w:rPr>
        <w:t>s</w:t>
      </w:r>
      <w:r w:rsidRPr="005072A2">
        <w:rPr>
          <w:rFonts w:ascii="Verdana" w:hAnsi="Verdana" w:cs="Arial"/>
          <w:b/>
          <w:i/>
          <w:iCs/>
          <w:sz w:val="22"/>
          <w:szCs w:val="22"/>
        </w:rPr>
        <w:t xml:space="preserve"> to update your current Constitution/Articles &amp; By-laws for your agricultural society to be compliant with the </w:t>
      </w:r>
      <w:r w:rsidR="00341AFC">
        <w:rPr>
          <w:rFonts w:ascii="Verdana" w:hAnsi="Verdana" w:cs="Arial"/>
          <w:b/>
          <w:i/>
          <w:iCs/>
          <w:sz w:val="22"/>
          <w:szCs w:val="22"/>
        </w:rPr>
        <w:t xml:space="preserve">AHOA and the </w:t>
      </w:r>
      <w:r w:rsidRPr="005072A2">
        <w:rPr>
          <w:rFonts w:ascii="Verdana" w:hAnsi="Verdana" w:cs="Arial"/>
          <w:b/>
          <w:i/>
          <w:iCs/>
          <w:sz w:val="22"/>
          <w:szCs w:val="22"/>
        </w:rPr>
        <w:t>new ONCA legislation.</w:t>
      </w:r>
    </w:p>
    <w:p w14:paraId="0A4D95F8" w14:textId="7C83BC57" w:rsidR="00B66E7C" w:rsidRPr="005072A2" w:rsidRDefault="00B66E7C" w:rsidP="00B66E7C">
      <w:pPr>
        <w:rPr>
          <w:rFonts w:ascii="Verdana" w:hAnsi="Verdana" w:cs="Arial"/>
          <w:b/>
          <w:i/>
          <w:iCs/>
          <w:sz w:val="22"/>
          <w:szCs w:val="22"/>
        </w:rPr>
      </w:pPr>
      <w:r w:rsidRPr="005072A2">
        <w:rPr>
          <w:rFonts w:ascii="Verdana" w:hAnsi="Verdana" w:cs="Arial"/>
          <w:b/>
          <w:i/>
          <w:iCs/>
          <w:sz w:val="22"/>
          <w:szCs w:val="22"/>
        </w:rPr>
        <w:t xml:space="preserve">It is designed for discussion purposes and </w:t>
      </w:r>
      <w:r w:rsidRPr="005072A2">
        <w:rPr>
          <w:rFonts w:ascii="Verdana" w:hAnsi="Verdana" w:cs="Arial"/>
          <w:b/>
          <w:i/>
          <w:iCs/>
          <w:sz w:val="22"/>
          <w:szCs w:val="22"/>
          <w:u w:val="single"/>
        </w:rPr>
        <w:t>not to</w:t>
      </w:r>
      <w:r w:rsidR="00477942" w:rsidRPr="005072A2">
        <w:rPr>
          <w:rFonts w:ascii="Verdana" w:hAnsi="Verdana" w:cs="Arial"/>
          <w:b/>
          <w:i/>
          <w:iCs/>
          <w:sz w:val="22"/>
          <w:szCs w:val="22"/>
          <w:u w:val="single"/>
        </w:rPr>
        <w:t xml:space="preserve"> be</w:t>
      </w:r>
      <w:r w:rsidRPr="005072A2">
        <w:rPr>
          <w:rFonts w:ascii="Verdana" w:hAnsi="Verdana" w:cs="Arial"/>
          <w:b/>
          <w:i/>
          <w:iCs/>
          <w:sz w:val="22"/>
          <w:szCs w:val="22"/>
          <w:u w:val="single"/>
        </w:rPr>
        <w:t xml:space="preserve"> taken as legal advice</w:t>
      </w:r>
      <w:r w:rsidRPr="005072A2">
        <w:rPr>
          <w:rFonts w:ascii="Verdana" w:hAnsi="Verdana" w:cs="Arial"/>
          <w:b/>
          <w:i/>
          <w:iCs/>
          <w:sz w:val="22"/>
          <w:szCs w:val="22"/>
        </w:rPr>
        <w:t xml:space="preserve">. </w:t>
      </w:r>
    </w:p>
    <w:p w14:paraId="5D7F00BE" w14:textId="77777777" w:rsidR="00B66E7C" w:rsidRPr="005072A2" w:rsidRDefault="00B66E7C" w:rsidP="00B66E7C">
      <w:pPr>
        <w:rPr>
          <w:rFonts w:ascii="Verdana" w:hAnsi="Verdana" w:cs="Arial"/>
          <w:b/>
          <w:i/>
          <w:iCs/>
          <w:sz w:val="22"/>
          <w:szCs w:val="22"/>
          <w:highlight w:val="yellow"/>
        </w:rPr>
      </w:pPr>
      <w:r w:rsidRPr="005072A2">
        <w:rPr>
          <w:rFonts w:ascii="Verdana" w:hAnsi="Verdana" w:cs="Arial"/>
          <w:b/>
          <w:i/>
          <w:iCs/>
          <w:sz w:val="22"/>
          <w:szCs w:val="22"/>
        </w:rPr>
        <w:t>Societies</w:t>
      </w:r>
      <w:r w:rsidRPr="005072A2">
        <w:rPr>
          <w:rFonts w:ascii="Verdana" w:hAnsi="Verdana" w:cs="Arial"/>
          <w:b/>
          <w:i/>
          <w:iCs/>
          <w:sz w:val="22"/>
          <w:szCs w:val="22"/>
          <w:highlight w:val="yellow"/>
        </w:rPr>
        <w:t xml:space="preserve"> need to discuss the details to be included – suggested to review your final document with a lawyer</w:t>
      </w:r>
    </w:p>
    <w:p w14:paraId="02FDBD65" w14:textId="77777777" w:rsidR="007D62A0" w:rsidRPr="005072A2" w:rsidRDefault="007D62A0" w:rsidP="00B66E7C">
      <w:pPr>
        <w:rPr>
          <w:rFonts w:ascii="Verdana" w:hAnsi="Verdana" w:cs="Arial"/>
          <w:b/>
          <w:i/>
          <w:iCs/>
          <w:sz w:val="22"/>
          <w:szCs w:val="22"/>
          <w:highlight w:val="yellow"/>
        </w:rPr>
      </w:pPr>
    </w:p>
    <w:p w14:paraId="476E5E05" w14:textId="453288A3" w:rsidR="007D62A0" w:rsidRPr="005072A2" w:rsidRDefault="007D62A0" w:rsidP="00B66E7C">
      <w:pPr>
        <w:rPr>
          <w:rFonts w:ascii="Verdana" w:hAnsi="Verdana" w:cs="Arial"/>
          <w:b/>
          <w:i/>
          <w:iCs/>
          <w:sz w:val="22"/>
          <w:szCs w:val="22"/>
        </w:rPr>
      </w:pPr>
      <w:r w:rsidRPr="005072A2">
        <w:rPr>
          <w:rFonts w:ascii="Verdana" w:hAnsi="Verdana" w:cs="Arial"/>
          <w:b/>
          <w:i/>
          <w:iCs/>
          <w:sz w:val="22"/>
          <w:szCs w:val="22"/>
          <w:highlight w:val="cyan"/>
        </w:rPr>
        <w:t>ONCA RESOURCES:</w:t>
      </w:r>
    </w:p>
    <w:p w14:paraId="1DFB9DF2" w14:textId="2A796F92" w:rsidR="007D62A0" w:rsidRPr="005072A2" w:rsidRDefault="007D62A0" w:rsidP="00B66E7C">
      <w:pPr>
        <w:rPr>
          <w:rFonts w:ascii="Verdana" w:hAnsi="Verdana" w:cs="Arial"/>
          <w:b/>
          <w:i/>
          <w:iCs/>
          <w:sz w:val="22"/>
          <w:szCs w:val="22"/>
        </w:rPr>
      </w:pPr>
      <w:r w:rsidRPr="005072A2">
        <w:rPr>
          <w:rFonts w:ascii="Verdana" w:hAnsi="Verdana" w:cs="Arial"/>
          <w:b/>
          <w:i/>
          <w:iCs/>
          <w:sz w:val="22"/>
          <w:szCs w:val="22"/>
        </w:rPr>
        <w:t>We highly recommend reviewing th</w:t>
      </w:r>
      <w:r w:rsidR="005072A2" w:rsidRPr="005072A2">
        <w:rPr>
          <w:rFonts w:ascii="Verdana" w:hAnsi="Verdana" w:cs="Arial"/>
          <w:b/>
          <w:i/>
          <w:iCs/>
          <w:sz w:val="22"/>
          <w:szCs w:val="22"/>
        </w:rPr>
        <w:t>ese</w:t>
      </w:r>
      <w:r w:rsidRPr="005072A2">
        <w:rPr>
          <w:rFonts w:ascii="Verdana" w:hAnsi="Verdana" w:cs="Arial"/>
          <w:b/>
          <w:i/>
          <w:iCs/>
          <w:sz w:val="22"/>
          <w:szCs w:val="22"/>
        </w:rPr>
        <w:t xml:space="preserve"> website</w:t>
      </w:r>
      <w:r w:rsidR="005072A2" w:rsidRPr="005072A2">
        <w:rPr>
          <w:rFonts w:ascii="Verdana" w:hAnsi="Verdana" w:cs="Arial"/>
          <w:b/>
          <w:i/>
          <w:iCs/>
          <w:sz w:val="22"/>
          <w:szCs w:val="22"/>
        </w:rPr>
        <w:t>s</w:t>
      </w:r>
      <w:r w:rsidRPr="005072A2">
        <w:rPr>
          <w:rFonts w:ascii="Verdana" w:hAnsi="Verdana" w:cs="Arial"/>
          <w:b/>
          <w:i/>
          <w:iCs/>
          <w:sz w:val="22"/>
          <w:szCs w:val="22"/>
        </w:rPr>
        <w:t xml:space="preserve"> </w:t>
      </w:r>
      <w:r w:rsidR="005072A2" w:rsidRPr="005072A2">
        <w:rPr>
          <w:rFonts w:ascii="Verdana" w:hAnsi="Verdana" w:cs="Arial"/>
          <w:b/>
          <w:i/>
          <w:iCs/>
          <w:sz w:val="22"/>
          <w:szCs w:val="22"/>
        </w:rPr>
        <w:t xml:space="preserve">for more information on ONCA and the what steps your society must take to be compliant </w:t>
      </w:r>
      <w:r w:rsidRPr="005072A2">
        <w:rPr>
          <w:rFonts w:ascii="Verdana" w:hAnsi="Verdana" w:cs="Arial"/>
          <w:b/>
          <w:i/>
          <w:iCs/>
          <w:sz w:val="22"/>
          <w:szCs w:val="22"/>
        </w:rPr>
        <w:t xml:space="preserve">- </w:t>
      </w:r>
      <w:hyperlink r:id="rId7" w:history="1">
        <w:r w:rsidRPr="005072A2">
          <w:rPr>
            <w:rStyle w:val="Hyperlink"/>
            <w:rFonts w:ascii="Verdana" w:hAnsi="Verdana" w:cs="Arial"/>
            <w:b/>
            <w:i/>
            <w:iCs/>
            <w:sz w:val="22"/>
            <w:szCs w:val="22"/>
          </w:rPr>
          <w:t>https://nonprofitlaw.cleo.on.ca/transition-to-onca/</w:t>
        </w:r>
      </w:hyperlink>
      <w:r w:rsidR="005072A2" w:rsidRPr="005072A2">
        <w:rPr>
          <w:rFonts w:ascii="Verdana" w:hAnsi="Verdana" w:cs="Arial"/>
          <w:b/>
          <w:i/>
          <w:iCs/>
          <w:sz w:val="22"/>
          <w:szCs w:val="22"/>
        </w:rPr>
        <w:t xml:space="preserve"> - Nonprofit Law Ontari</w:t>
      </w:r>
      <w:r w:rsidR="005072A2">
        <w:rPr>
          <w:rFonts w:ascii="Verdana" w:hAnsi="Verdana" w:cs="Arial"/>
          <w:b/>
          <w:i/>
          <w:iCs/>
          <w:sz w:val="22"/>
          <w:szCs w:val="22"/>
        </w:rPr>
        <w:t>o</w:t>
      </w:r>
    </w:p>
    <w:p w14:paraId="698FEF14" w14:textId="77777777" w:rsidR="007D62A0" w:rsidRPr="005072A2" w:rsidRDefault="007D62A0" w:rsidP="00B66E7C">
      <w:pPr>
        <w:rPr>
          <w:rFonts w:ascii="Verdana" w:hAnsi="Verdana" w:cs="Arial"/>
          <w:b/>
          <w:i/>
          <w:iCs/>
          <w:sz w:val="22"/>
          <w:szCs w:val="22"/>
          <w:highlight w:val="yellow"/>
        </w:rPr>
      </w:pPr>
    </w:p>
    <w:p w14:paraId="6C4C54F5" w14:textId="726A9E09" w:rsidR="00B66E7C" w:rsidRPr="005072A2" w:rsidRDefault="00000000" w:rsidP="00B66E7C">
      <w:pPr>
        <w:rPr>
          <w:rFonts w:ascii="Verdana" w:hAnsi="Verdana" w:cs="Arial"/>
          <w:b/>
          <w:i/>
          <w:iCs/>
          <w:sz w:val="22"/>
          <w:szCs w:val="22"/>
        </w:rPr>
      </w:pPr>
      <w:hyperlink r:id="rId8" w:history="1">
        <w:r w:rsidR="005072A2" w:rsidRPr="005072A2">
          <w:rPr>
            <w:rStyle w:val="Hyperlink"/>
            <w:rFonts w:ascii="Verdana" w:hAnsi="Verdana" w:cs="Arial"/>
            <w:b/>
            <w:i/>
            <w:iCs/>
            <w:sz w:val="22"/>
            <w:szCs w:val="22"/>
          </w:rPr>
          <w:t>https://www.ontario.ca/page/guide-not-profit-corporations-act-2010</w:t>
        </w:r>
      </w:hyperlink>
      <w:r w:rsidR="005072A2">
        <w:rPr>
          <w:rFonts w:ascii="Verdana" w:hAnsi="Verdana" w:cs="Arial"/>
          <w:b/>
          <w:i/>
          <w:iCs/>
          <w:sz w:val="22"/>
          <w:szCs w:val="22"/>
        </w:rPr>
        <w:t xml:space="preserve"> - Ontario government site</w:t>
      </w:r>
    </w:p>
    <w:p w14:paraId="03FD9150" w14:textId="77777777" w:rsidR="005072A2" w:rsidRPr="005072A2" w:rsidRDefault="005072A2" w:rsidP="00B66E7C">
      <w:pPr>
        <w:rPr>
          <w:rFonts w:ascii="Verdana" w:hAnsi="Verdana" w:cs="Arial"/>
          <w:b/>
          <w:i/>
          <w:iCs/>
          <w:sz w:val="22"/>
          <w:szCs w:val="22"/>
          <w:highlight w:val="yellow"/>
        </w:rPr>
      </w:pPr>
    </w:p>
    <w:p w14:paraId="0C376D1B" w14:textId="2F90778A" w:rsidR="005072A2" w:rsidRDefault="005072A2" w:rsidP="00D06351">
      <w:pPr>
        <w:spacing w:before="62"/>
        <w:jc w:val="both"/>
        <w:rPr>
          <w:rFonts w:ascii="Verdana" w:hAnsi="Verdana" w:cs="Arial"/>
          <w:b/>
          <w:i/>
          <w:iCs/>
          <w:sz w:val="22"/>
          <w:szCs w:val="22"/>
        </w:rPr>
      </w:pPr>
      <w:r>
        <w:rPr>
          <w:rFonts w:ascii="Verdana" w:hAnsi="Verdana" w:cs="Arial"/>
          <w:b/>
          <w:i/>
          <w:iCs/>
          <w:sz w:val="22"/>
          <w:szCs w:val="22"/>
        </w:rPr>
        <w:t xml:space="preserve">AHOA regulations - </w:t>
      </w:r>
      <w:hyperlink r:id="rId9" w:history="1">
        <w:r w:rsidRPr="008369D2">
          <w:rPr>
            <w:rStyle w:val="Hyperlink"/>
            <w:rFonts w:ascii="Verdana" w:hAnsi="Verdana" w:cs="Arial"/>
            <w:b/>
            <w:i/>
            <w:iCs/>
            <w:sz w:val="22"/>
            <w:szCs w:val="22"/>
          </w:rPr>
          <w:t>https://www.ontario.ca/laws/statute/90a09</w:t>
        </w:r>
      </w:hyperlink>
    </w:p>
    <w:p w14:paraId="75CCD9FA" w14:textId="40C97918" w:rsidR="00B66E7C" w:rsidRDefault="005072A2" w:rsidP="00D06351">
      <w:pPr>
        <w:spacing w:before="62"/>
        <w:jc w:val="both"/>
        <w:rPr>
          <w:rFonts w:ascii="Verdana" w:hAnsi="Verdana" w:cs="Arial"/>
          <w:b/>
          <w:i/>
          <w:iCs/>
          <w:sz w:val="22"/>
          <w:szCs w:val="22"/>
        </w:rPr>
      </w:pPr>
      <w:r>
        <w:rPr>
          <w:rFonts w:ascii="Verdana" w:hAnsi="Verdana" w:cs="Arial"/>
          <w:b/>
          <w:i/>
          <w:iCs/>
          <w:sz w:val="22"/>
          <w:szCs w:val="22"/>
        </w:rPr>
        <w:t xml:space="preserve">ONCA regulations - </w:t>
      </w:r>
      <w:hyperlink r:id="rId10" w:anchor="BK59" w:history="1">
        <w:r w:rsidRPr="008369D2">
          <w:rPr>
            <w:rStyle w:val="Hyperlink"/>
            <w:rFonts w:ascii="Verdana" w:hAnsi="Verdana" w:cs="Arial"/>
            <w:b/>
            <w:i/>
            <w:iCs/>
            <w:sz w:val="22"/>
            <w:szCs w:val="22"/>
          </w:rPr>
          <w:t>https://www.ontario.ca/laws/statute/10n15#BK59</w:t>
        </w:r>
      </w:hyperlink>
    </w:p>
    <w:p w14:paraId="77125DA6" w14:textId="7DF1D01A" w:rsidR="005072A2" w:rsidRPr="005072A2" w:rsidRDefault="005072A2" w:rsidP="00D06351">
      <w:pPr>
        <w:spacing w:before="62"/>
        <w:jc w:val="both"/>
        <w:rPr>
          <w:rFonts w:ascii="Verdana" w:hAnsi="Verdana" w:cs="Arial"/>
          <w:b/>
          <w:i/>
          <w:iCs/>
          <w:sz w:val="22"/>
          <w:szCs w:val="22"/>
        </w:rPr>
      </w:pPr>
    </w:p>
    <w:p w14:paraId="6F000DA0" w14:textId="00451896" w:rsidR="000D4A3F" w:rsidRPr="005072A2" w:rsidRDefault="000B5720" w:rsidP="00D06351">
      <w:pPr>
        <w:spacing w:before="62"/>
        <w:jc w:val="both"/>
        <w:rPr>
          <w:rFonts w:ascii="Verdana" w:hAnsi="Verdana" w:cs="Arial"/>
          <w:b/>
          <w:i/>
          <w:iCs/>
          <w:sz w:val="22"/>
          <w:szCs w:val="22"/>
          <w:u w:val="single"/>
        </w:rPr>
      </w:pPr>
      <w:r w:rsidRPr="005072A2">
        <w:rPr>
          <w:rFonts w:ascii="Verdana" w:hAnsi="Verdana" w:cs="Arial"/>
          <w:b/>
          <w:i/>
          <w:iCs/>
          <w:sz w:val="22"/>
          <w:szCs w:val="22"/>
          <w:u w:val="single"/>
        </w:rPr>
        <w:t>NOTES</w:t>
      </w:r>
    </w:p>
    <w:p w14:paraId="6E9D7310" w14:textId="14F0E4B3" w:rsidR="00262A4C" w:rsidRPr="005072A2" w:rsidRDefault="00262A4C" w:rsidP="00D06351">
      <w:pPr>
        <w:spacing w:before="62"/>
        <w:jc w:val="both"/>
        <w:rPr>
          <w:rFonts w:ascii="Verdana" w:hAnsi="Verdana" w:cs="Arial"/>
          <w:b/>
          <w:i/>
          <w:iCs/>
          <w:sz w:val="22"/>
          <w:szCs w:val="22"/>
        </w:rPr>
      </w:pPr>
      <w:r w:rsidRPr="005072A2">
        <w:rPr>
          <w:rFonts w:ascii="Verdana" w:hAnsi="Verdana" w:cs="Arial"/>
          <w:b/>
          <w:i/>
          <w:iCs/>
          <w:sz w:val="22"/>
          <w:szCs w:val="22"/>
        </w:rPr>
        <w:t xml:space="preserve">IMPORTANT – if you are printing out this template, please print it in colour as information and directions are in </w:t>
      </w:r>
      <w:r w:rsidR="00F75BD1" w:rsidRPr="005072A2">
        <w:rPr>
          <w:rFonts w:ascii="Verdana" w:hAnsi="Verdana" w:cs="Arial"/>
          <w:b/>
          <w:i/>
          <w:iCs/>
          <w:color w:val="7030A0"/>
          <w:sz w:val="22"/>
          <w:szCs w:val="22"/>
        </w:rPr>
        <w:t xml:space="preserve">various </w:t>
      </w:r>
      <w:proofErr w:type="spellStart"/>
      <w:r w:rsidR="00F75BD1" w:rsidRPr="005072A2">
        <w:rPr>
          <w:rFonts w:ascii="Verdana" w:hAnsi="Verdana" w:cs="Arial"/>
          <w:b/>
          <w:i/>
          <w:iCs/>
          <w:color w:val="7030A0"/>
          <w:sz w:val="22"/>
          <w:szCs w:val="22"/>
        </w:rPr>
        <w:t>colours</w:t>
      </w:r>
      <w:proofErr w:type="spellEnd"/>
      <w:r w:rsidRPr="005072A2">
        <w:rPr>
          <w:rFonts w:ascii="Verdana" w:hAnsi="Verdana" w:cs="Arial"/>
          <w:b/>
          <w:i/>
          <w:iCs/>
          <w:sz w:val="22"/>
          <w:szCs w:val="22"/>
        </w:rPr>
        <w:t xml:space="preserve">. </w:t>
      </w:r>
    </w:p>
    <w:p w14:paraId="2265250D" w14:textId="5F529D15" w:rsidR="003A6529" w:rsidRPr="005072A2" w:rsidRDefault="00305C1D" w:rsidP="00D06351">
      <w:pPr>
        <w:spacing w:before="62"/>
        <w:jc w:val="both"/>
        <w:rPr>
          <w:rFonts w:ascii="Verdana" w:hAnsi="Verdana" w:cs="Arial"/>
          <w:b/>
          <w:i/>
          <w:iCs/>
          <w:sz w:val="22"/>
          <w:szCs w:val="22"/>
        </w:rPr>
      </w:pPr>
      <w:r>
        <w:rPr>
          <w:rFonts w:ascii="Verdana" w:hAnsi="Verdana" w:cs="Arial"/>
          <w:b/>
          <w:i/>
          <w:iCs/>
          <w:sz w:val="22"/>
          <w:szCs w:val="22"/>
        </w:rPr>
        <w:t>These examples have</w:t>
      </w:r>
      <w:r w:rsidR="00A43F5B" w:rsidRPr="005072A2">
        <w:rPr>
          <w:rFonts w:ascii="Verdana" w:hAnsi="Verdana" w:cs="Arial"/>
          <w:b/>
          <w:i/>
          <w:iCs/>
          <w:sz w:val="22"/>
          <w:szCs w:val="22"/>
        </w:rPr>
        <w:t xml:space="preserve"> been based on the previous OMAFRA Constitution and By-laws template and has been modified to be ONCA compliant. ONCA requires additional information to be included in the Articles under the Constitution where </w:t>
      </w:r>
      <w:r>
        <w:rPr>
          <w:rFonts w:ascii="Verdana" w:hAnsi="Verdana" w:cs="Arial"/>
          <w:b/>
          <w:i/>
          <w:iCs/>
          <w:sz w:val="22"/>
          <w:szCs w:val="22"/>
        </w:rPr>
        <w:t>this information</w:t>
      </w:r>
      <w:r w:rsidR="00A43F5B" w:rsidRPr="005072A2">
        <w:rPr>
          <w:rFonts w:ascii="Verdana" w:hAnsi="Verdana" w:cs="Arial"/>
          <w:b/>
          <w:i/>
          <w:iCs/>
          <w:sz w:val="22"/>
          <w:szCs w:val="22"/>
        </w:rPr>
        <w:t xml:space="preserve"> had previously been found under the By</w:t>
      </w:r>
      <w:r w:rsidR="00675CB8" w:rsidRPr="005072A2">
        <w:rPr>
          <w:rFonts w:ascii="Verdana" w:hAnsi="Verdana" w:cs="Arial"/>
          <w:b/>
          <w:i/>
          <w:iCs/>
          <w:sz w:val="22"/>
          <w:szCs w:val="22"/>
        </w:rPr>
        <w:t>-</w:t>
      </w:r>
      <w:r w:rsidR="00A43F5B" w:rsidRPr="005072A2">
        <w:rPr>
          <w:rFonts w:ascii="Verdana" w:hAnsi="Verdana" w:cs="Arial"/>
          <w:b/>
          <w:i/>
          <w:iCs/>
          <w:sz w:val="22"/>
          <w:szCs w:val="22"/>
        </w:rPr>
        <w:t xml:space="preserve">laws. </w:t>
      </w:r>
    </w:p>
    <w:p w14:paraId="49D6AE2D" w14:textId="4424A0A2" w:rsidR="00A43F5B" w:rsidRPr="005072A2" w:rsidRDefault="003A6529" w:rsidP="00D06351">
      <w:pPr>
        <w:spacing w:before="62"/>
        <w:jc w:val="both"/>
        <w:rPr>
          <w:rFonts w:ascii="Verdana" w:hAnsi="Verdana" w:cs="Arial"/>
          <w:b/>
          <w:i/>
          <w:iCs/>
          <w:sz w:val="22"/>
          <w:szCs w:val="22"/>
        </w:rPr>
      </w:pPr>
      <w:r w:rsidRPr="005072A2">
        <w:rPr>
          <w:rFonts w:ascii="Verdana" w:hAnsi="Verdana" w:cs="Arial"/>
          <w:b/>
          <w:i/>
          <w:iCs/>
          <w:sz w:val="22"/>
          <w:szCs w:val="22"/>
        </w:rPr>
        <w:t>You will notice this template is longer and more detailed. Additional Sections and Sub-sections have been added because of new requirements under ONCA</w:t>
      </w:r>
      <w:r w:rsidR="00305C1D">
        <w:rPr>
          <w:rFonts w:ascii="Verdana" w:hAnsi="Verdana" w:cs="Arial"/>
          <w:b/>
          <w:i/>
          <w:iCs/>
          <w:sz w:val="22"/>
          <w:szCs w:val="22"/>
        </w:rPr>
        <w:t>.</w:t>
      </w:r>
      <w:r w:rsidRPr="005072A2">
        <w:rPr>
          <w:rFonts w:ascii="Verdana" w:hAnsi="Verdana" w:cs="Arial"/>
          <w:b/>
          <w:i/>
          <w:iCs/>
          <w:sz w:val="22"/>
          <w:szCs w:val="22"/>
        </w:rPr>
        <w:t xml:space="preserve"> </w:t>
      </w:r>
    </w:p>
    <w:p w14:paraId="34D4189F" w14:textId="478953CA" w:rsidR="00A43F5B" w:rsidRPr="005072A2" w:rsidRDefault="00A43F5B" w:rsidP="00D06351">
      <w:pPr>
        <w:spacing w:before="62"/>
        <w:jc w:val="both"/>
        <w:rPr>
          <w:rFonts w:ascii="Verdana" w:hAnsi="Verdana" w:cs="Arial"/>
          <w:b/>
          <w:i/>
          <w:iCs/>
          <w:sz w:val="22"/>
          <w:szCs w:val="22"/>
        </w:rPr>
      </w:pPr>
      <w:r w:rsidRPr="005072A2">
        <w:rPr>
          <w:rFonts w:ascii="Verdana" w:hAnsi="Verdana" w:cs="Arial"/>
          <w:b/>
          <w:i/>
          <w:iCs/>
          <w:sz w:val="22"/>
          <w:szCs w:val="22"/>
        </w:rPr>
        <w:t xml:space="preserve">The previous </w:t>
      </w:r>
      <w:r w:rsidR="00305C1D">
        <w:rPr>
          <w:rFonts w:ascii="Verdana" w:hAnsi="Verdana" w:cs="Arial"/>
          <w:b/>
          <w:i/>
          <w:iCs/>
          <w:sz w:val="22"/>
          <w:szCs w:val="22"/>
        </w:rPr>
        <w:t xml:space="preserve">OMAFRA </w:t>
      </w:r>
      <w:r w:rsidRPr="005072A2">
        <w:rPr>
          <w:rFonts w:ascii="Verdana" w:hAnsi="Verdana" w:cs="Arial"/>
          <w:b/>
          <w:i/>
          <w:iCs/>
          <w:sz w:val="22"/>
          <w:szCs w:val="22"/>
        </w:rPr>
        <w:t xml:space="preserve">template had numerous questions that a Society could use to assist them to customize the template to better suit their needs. We have taken it further by including various </w:t>
      </w:r>
      <w:r w:rsidR="00305C1D">
        <w:rPr>
          <w:rFonts w:ascii="Verdana" w:hAnsi="Verdana" w:cs="Arial"/>
          <w:b/>
          <w:i/>
          <w:iCs/>
          <w:sz w:val="22"/>
          <w:szCs w:val="22"/>
        </w:rPr>
        <w:t>examples</w:t>
      </w:r>
      <w:r w:rsidRPr="005072A2">
        <w:rPr>
          <w:rFonts w:ascii="Verdana" w:hAnsi="Verdana" w:cs="Arial"/>
          <w:b/>
          <w:i/>
          <w:iCs/>
          <w:sz w:val="22"/>
          <w:szCs w:val="22"/>
        </w:rPr>
        <w:t xml:space="preserve"> that you can </w:t>
      </w:r>
      <w:r w:rsidR="00A70FAC" w:rsidRPr="005072A2">
        <w:rPr>
          <w:rFonts w:ascii="Verdana" w:hAnsi="Verdana" w:cs="Arial"/>
          <w:b/>
          <w:i/>
          <w:iCs/>
          <w:sz w:val="22"/>
          <w:szCs w:val="22"/>
        </w:rPr>
        <w:t>decide if they s</w:t>
      </w:r>
      <w:r w:rsidR="000D77BA" w:rsidRPr="005072A2">
        <w:rPr>
          <w:rFonts w:ascii="Verdana" w:hAnsi="Verdana" w:cs="Arial"/>
          <w:b/>
          <w:i/>
          <w:iCs/>
          <w:sz w:val="22"/>
          <w:szCs w:val="22"/>
        </w:rPr>
        <w:t>uit</w:t>
      </w:r>
      <w:r w:rsidRPr="005072A2">
        <w:rPr>
          <w:rFonts w:ascii="Verdana" w:hAnsi="Verdana" w:cs="Arial"/>
          <w:b/>
          <w:i/>
          <w:iCs/>
          <w:sz w:val="22"/>
          <w:szCs w:val="22"/>
        </w:rPr>
        <w:t xml:space="preserve"> your Society’s needs. </w:t>
      </w:r>
    </w:p>
    <w:p w14:paraId="53AFE3DC" w14:textId="6C7C732C" w:rsidR="00A43F5B" w:rsidRPr="005072A2" w:rsidRDefault="00A43F5B" w:rsidP="00D06351">
      <w:pPr>
        <w:spacing w:before="62"/>
        <w:jc w:val="both"/>
        <w:rPr>
          <w:rFonts w:ascii="Verdana" w:hAnsi="Verdana" w:cs="Arial"/>
          <w:b/>
          <w:i/>
          <w:iCs/>
          <w:sz w:val="22"/>
          <w:szCs w:val="22"/>
        </w:rPr>
      </w:pPr>
      <w:r w:rsidRPr="005072A2">
        <w:rPr>
          <w:rFonts w:ascii="Verdana" w:hAnsi="Verdana" w:cs="Arial"/>
          <w:b/>
          <w:i/>
          <w:iCs/>
          <w:sz w:val="22"/>
          <w:szCs w:val="22"/>
        </w:rPr>
        <w:t xml:space="preserve">We have included more Sections and Subsections under some of the Bylaws. </w:t>
      </w:r>
    </w:p>
    <w:p w14:paraId="083F77A7" w14:textId="7A6036DC" w:rsidR="00262A4C" w:rsidRPr="005072A2" w:rsidRDefault="00262A4C" w:rsidP="00CF6DA1">
      <w:pPr>
        <w:pStyle w:val="ListParagraph"/>
        <w:numPr>
          <w:ilvl w:val="0"/>
          <w:numId w:val="22"/>
        </w:numPr>
        <w:spacing w:before="62"/>
        <w:jc w:val="both"/>
        <w:rPr>
          <w:rFonts w:ascii="Verdana" w:hAnsi="Verdana"/>
          <w:b/>
          <w:i/>
          <w:iCs/>
        </w:rPr>
      </w:pPr>
      <w:r w:rsidRPr="005072A2">
        <w:rPr>
          <w:rFonts w:ascii="Verdana" w:hAnsi="Verdana"/>
          <w:b/>
          <w:i/>
          <w:iCs/>
        </w:rPr>
        <w:t xml:space="preserve">The </w:t>
      </w:r>
      <w:r w:rsidR="00A70FAC" w:rsidRPr="005072A2">
        <w:rPr>
          <w:rFonts w:ascii="Verdana" w:hAnsi="Verdana"/>
          <w:b/>
          <w:i/>
          <w:iCs/>
        </w:rPr>
        <w:t>examples</w:t>
      </w:r>
      <w:r w:rsidR="000D77BA" w:rsidRPr="005072A2">
        <w:rPr>
          <w:rFonts w:ascii="Verdana" w:hAnsi="Verdana"/>
          <w:b/>
          <w:i/>
          <w:iCs/>
        </w:rPr>
        <w:t xml:space="preserve"> for wording</w:t>
      </w:r>
      <w:r w:rsidRPr="005072A2">
        <w:rPr>
          <w:rFonts w:ascii="Verdana" w:hAnsi="Verdana"/>
          <w:b/>
          <w:i/>
          <w:iCs/>
        </w:rPr>
        <w:t xml:space="preserve"> of the Constitution and By-laws </w:t>
      </w:r>
      <w:proofErr w:type="gramStart"/>
      <w:r w:rsidRPr="005072A2">
        <w:rPr>
          <w:rFonts w:ascii="Verdana" w:hAnsi="Verdana"/>
          <w:b/>
          <w:i/>
          <w:iCs/>
        </w:rPr>
        <w:t>is</w:t>
      </w:r>
      <w:proofErr w:type="gramEnd"/>
      <w:r w:rsidRPr="005072A2">
        <w:rPr>
          <w:rFonts w:ascii="Verdana" w:hAnsi="Verdana"/>
          <w:b/>
          <w:i/>
          <w:iCs/>
        </w:rPr>
        <w:t xml:space="preserve"> in </w:t>
      </w:r>
      <w:r w:rsidRPr="005072A2">
        <w:rPr>
          <w:bCs/>
        </w:rPr>
        <w:t>black font – Arial 11.</w:t>
      </w:r>
      <w:r w:rsidRPr="005072A2">
        <w:rPr>
          <w:rFonts w:ascii="Verdana" w:hAnsi="Verdana"/>
          <w:b/>
          <w:i/>
          <w:iCs/>
        </w:rPr>
        <w:t xml:space="preserve"> </w:t>
      </w:r>
      <w:r w:rsidRPr="005072A2">
        <w:rPr>
          <w:rFonts w:ascii="Verdana" w:hAnsi="Verdana"/>
          <w:b/>
          <w:i/>
          <w:iCs/>
          <w:color w:val="7030A0"/>
        </w:rPr>
        <w:t xml:space="preserve">– </w:t>
      </w:r>
      <w:r w:rsidRPr="005072A2">
        <w:rPr>
          <w:rFonts w:ascii="Verdana" w:hAnsi="Verdana"/>
          <w:b/>
          <w:i/>
          <w:iCs/>
        </w:rPr>
        <w:t xml:space="preserve">some </w:t>
      </w:r>
      <w:r w:rsidRPr="005072A2">
        <w:rPr>
          <w:bCs/>
        </w:rPr>
        <w:t>regular</w:t>
      </w:r>
      <w:r w:rsidRPr="005072A2">
        <w:rPr>
          <w:rFonts w:ascii="Verdana" w:hAnsi="Verdana"/>
          <w:b/>
          <w:i/>
          <w:iCs/>
        </w:rPr>
        <w:t xml:space="preserve"> font and some </w:t>
      </w:r>
      <w:r w:rsidRPr="005072A2">
        <w:rPr>
          <w:b/>
        </w:rPr>
        <w:t>bold</w:t>
      </w:r>
      <w:r w:rsidRPr="005072A2">
        <w:rPr>
          <w:rFonts w:ascii="Verdana" w:hAnsi="Verdana"/>
          <w:b/>
          <w:i/>
          <w:iCs/>
        </w:rPr>
        <w:t xml:space="preserve"> </w:t>
      </w:r>
    </w:p>
    <w:p w14:paraId="727A0FD4" w14:textId="2A2C846F" w:rsidR="000B5720" w:rsidRPr="005072A2" w:rsidRDefault="000B5720" w:rsidP="00CF6DA1">
      <w:pPr>
        <w:pStyle w:val="ListParagraph"/>
        <w:numPr>
          <w:ilvl w:val="0"/>
          <w:numId w:val="22"/>
        </w:numPr>
        <w:spacing w:before="62"/>
        <w:jc w:val="both"/>
        <w:rPr>
          <w:rFonts w:ascii="Verdana" w:hAnsi="Verdana"/>
          <w:b/>
          <w:i/>
          <w:iCs/>
        </w:rPr>
      </w:pPr>
      <w:r w:rsidRPr="005072A2">
        <w:rPr>
          <w:rFonts w:ascii="Verdana" w:hAnsi="Verdana"/>
          <w:b/>
          <w:i/>
          <w:iCs/>
        </w:rPr>
        <w:t xml:space="preserve">Information in </w:t>
      </w:r>
      <w:r w:rsidRPr="005072A2">
        <w:rPr>
          <w:rFonts w:ascii="Verdana" w:hAnsi="Verdana"/>
          <w:b/>
          <w:i/>
          <w:iCs/>
          <w:color w:val="7030A0"/>
        </w:rPr>
        <w:t xml:space="preserve">Purple font (Verdana) </w:t>
      </w:r>
      <w:r w:rsidRPr="005072A2">
        <w:rPr>
          <w:rFonts w:ascii="Verdana" w:hAnsi="Verdana"/>
          <w:b/>
          <w:i/>
          <w:iCs/>
        </w:rPr>
        <w:t xml:space="preserve">provides explanation/information on Mandatory Bylaws, Default By-laws, </w:t>
      </w:r>
      <w:r w:rsidR="00675CB8" w:rsidRPr="005072A2">
        <w:rPr>
          <w:rFonts w:ascii="Verdana" w:hAnsi="Verdana"/>
          <w:b/>
          <w:i/>
          <w:iCs/>
        </w:rPr>
        <w:t>samples</w:t>
      </w:r>
      <w:r w:rsidRPr="005072A2">
        <w:rPr>
          <w:rFonts w:ascii="Verdana" w:hAnsi="Verdana"/>
          <w:b/>
          <w:i/>
          <w:iCs/>
        </w:rPr>
        <w:t xml:space="preserve"> to assist the Society to customize the template to their Society’s needs. </w:t>
      </w:r>
    </w:p>
    <w:p w14:paraId="37EE97F2" w14:textId="501AFE31" w:rsidR="00871692" w:rsidRPr="005072A2" w:rsidRDefault="000B5720" w:rsidP="00CF6DA1">
      <w:pPr>
        <w:pStyle w:val="ListParagraph"/>
        <w:numPr>
          <w:ilvl w:val="0"/>
          <w:numId w:val="22"/>
        </w:numPr>
        <w:spacing w:before="62"/>
        <w:jc w:val="both"/>
        <w:rPr>
          <w:rFonts w:ascii="Verdana" w:hAnsi="Verdana"/>
          <w:b/>
          <w:i/>
          <w:iCs/>
        </w:rPr>
      </w:pPr>
      <w:r w:rsidRPr="005072A2">
        <w:rPr>
          <w:rFonts w:ascii="Verdana" w:hAnsi="Verdana"/>
          <w:b/>
          <w:i/>
          <w:iCs/>
        </w:rPr>
        <w:t xml:space="preserve">Information in </w:t>
      </w:r>
      <w:r w:rsidRPr="005072A2">
        <w:rPr>
          <w:b/>
          <w:i/>
          <w:iCs/>
          <w:color w:val="0070C0"/>
        </w:rPr>
        <w:t>Blue font</w:t>
      </w:r>
      <w:r w:rsidRPr="005072A2">
        <w:rPr>
          <w:rFonts w:ascii="Verdana" w:hAnsi="Verdana"/>
          <w:b/>
          <w:i/>
          <w:iCs/>
        </w:rPr>
        <w:t xml:space="preserve"> </w:t>
      </w:r>
      <w:r w:rsidRPr="005072A2">
        <w:rPr>
          <w:b/>
          <w:color w:val="0070C0"/>
        </w:rPr>
        <w:t>(Arial)</w:t>
      </w:r>
      <w:r w:rsidRPr="005072A2">
        <w:rPr>
          <w:rFonts w:ascii="Verdana" w:hAnsi="Verdana"/>
          <w:b/>
          <w:i/>
          <w:iCs/>
          <w:color w:val="0070C0"/>
        </w:rPr>
        <w:t xml:space="preserve"> </w:t>
      </w:r>
      <w:r w:rsidRPr="005072A2">
        <w:rPr>
          <w:rFonts w:ascii="Verdana" w:hAnsi="Verdana"/>
          <w:b/>
          <w:i/>
          <w:iCs/>
        </w:rPr>
        <w:t xml:space="preserve">lists </w:t>
      </w:r>
      <w:r w:rsidR="00A70FAC" w:rsidRPr="005072A2">
        <w:rPr>
          <w:rFonts w:ascii="Verdana" w:hAnsi="Verdana"/>
          <w:b/>
          <w:i/>
          <w:iCs/>
        </w:rPr>
        <w:t>various</w:t>
      </w:r>
      <w:r w:rsidR="003A6529" w:rsidRPr="005072A2">
        <w:rPr>
          <w:rFonts w:ascii="Verdana" w:hAnsi="Verdana"/>
          <w:b/>
          <w:i/>
          <w:iCs/>
        </w:rPr>
        <w:t xml:space="preserve"> </w:t>
      </w:r>
      <w:r w:rsidR="00305C1D">
        <w:rPr>
          <w:rFonts w:ascii="Verdana" w:hAnsi="Verdana"/>
          <w:b/>
          <w:i/>
          <w:iCs/>
          <w:color w:val="0070C0"/>
        </w:rPr>
        <w:t>S</w:t>
      </w:r>
      <w:r w:rsidR="00A70FAC" w:rsidRPr="005072A2">
        <w:rPr>
          <w:rFonts w:ascii="Verdana" w:hAnsi="Verdana"/>
          <w:b/>
          <w:i/>
          <w:iCs/>
          <w:color w:val="0070C0"/>
        </w:rPr>
        <w:t>AMPLE</w:t>
      </w:r>
      <w:r w:rsidR="003A6529" w:rsidRPr="005072A2">
        <w:rPr>
          <w:rFonts w:ascii="Verdana" w:hAnsi="Verdana"/>
          <w:b/>
          <w:i/>
          <w:iCs/>
          <w:color w:val="0070C0"/>
        </w:rPr>
        <w:t xml:space="preserve">S </w:t>
      </w:r>
      <w:r w:rsidR="003A6529" w:rsidRPr="005072A2">
        <w:rPr>
          <w:rFonts w:ascii="Verdana" w:hAnsi="Verdana"/>
          <w:b/>
          <w:i/>
          <w:iCs/>
        </w:rPr>
        <w:t xml:space="preserve">or the various choices </w:t>
      </w:r>
      <w:r w:rsidRPr="005072A2">
        <w:rPr>
          <w:rFonts w:ascii="Verdana" w:hAnsi="Verdana"/>
          <w:b/>
          <w:i/>
          <w:iCs/>
        </w:rPr>
        <w:t>to input into a blank field in the document.</w:t>
      </w:r>
    </w:p>
    <w:p w14:paraId="28A151FE" w14:textId="46602C91" w:rsidR="000D4A3F" w:rsidRPr="005072A2" w:rsidRDefault="00871692" w:rsidP="00CF6DA1">
      <w:pPr>
        <w:pStyle w:val="ListParagraph"/>
        <w:numPr>
          <w:ilvl w:val="0"/>
          <w:numId w:val="22"/>
        </w:numPr>
        <w:spacing w:before="62"/>
        <w:jc w:val="both"/>
        <w:rPr>
          <w:rFonts w:ascii="Verdana" w:hAnsi="Verdana"/>
          <w:b/>
          <w:i/>
          <w:iCs/>
        </w:rPr>
      </w:pPr>
      <w:r w:rsidRPr="005072A2">
        <w:rPr>
          <w:rFonts w:ascii="Verdana" w:hAnsi="Verdana"/>
          <w:b/>
          <w:i/>
          <w:iCs/>
        </w:rPr>
        <w:t xml:space="preserve">Watch </w:t>
      </w:r>
      <w:r w:rsidR="00782AE2" w:rsidRPr="005072A2">
        <w:rPr>
          <w:rFonts w:ascii="Verdana" w:hAnsi="Verdana"/>
          <w:b/>
          <w:i/>
          <w:iCs/>
        </w:rPr>
        <w:t xml:space="preserve">words in </w:t>
      </w:r>
      <w:r w:rsidRPr="005072A2">
        <w:rPr>
          <w:rFonts w:ascii="Verdana" w:hAnsi="Verdana"/>
          <w:b/>
          <w:i/>
          <w:iCs/>
        </w:rPr>
        <w:t>CAPS</w:t>
      </w:r>
      <w:r w:rsidR="00782AE2" w:rsidRPr="005072A2">
        <w:rPr>
          <w:rFonts w:ascii="Verdana" w:hAnsi="Verdana"/>
          <w:b/>
          <w:i/>
          <w:iCs/>
        </w:rPr>
        <w:t xml:space="preserve">- may be </w:t>
      </w:r>
      <w:r w:rsidRPr="005072A2">
        <w:rPr>
          <w:rFonts w:ascii="Verdana" w:hAnsi="Verdana"/>
          <w:b/>
          <w:i/>
          <w:iCs/>
        </w:rPr>
        <w:t xml:space="preserve">highlighted in </w:t>
      </w:r>
      <w:r w:rsidRPr="005072A2">
        <w:rPr>
          <w:rFonts w:ascii="Verdana" w:hAnsi="Verdana"/>
          <w:b/>
          <w:i/>
          <w:iCs/>
          <w:highlight w:val="cyan"/>
        </w:rPr>
        <w:t>blue</w:t>
      </w:r>
      <w:r w:rsidRPr="005072A2">
        <w:rPr>
          <w:rFonts w:ascii="Verdana" w:hAnsi="Verdana"/>
          <w:b/>
          <w:i/>
          <w:iCs/>
        </w:rPr>
        <w:t xml:space="preserve"> – pay particular attention to the information following. i.e., </w:t>
      </w:r>
      <w:r w:rsidRPr="005072A2">
        <w:rPr>
          <w:rFonts w:ascii="Verdana" w:hAnsi="Verdana"/>
          <w:b/>
          <w:i/>
          <w:iCs/>
          <w:highlight w:val="yellow"/>
        </w:rPr>
        <w:t>IMPORTANT</w:t>
      </w:r>
      <w:r w:rsidRPr="005072A2">
        <w:rPr>
          <w:rFonts w:ascii="Verdana" w:hAnsi="Verdana"/>
          <w:b/>
          <w:i/>
          <w:iCs/>
        </w:rPr>
        <w:t>: or NOTE:</w:t>
      </w:r>
      <w:r w:rsidR="003A6529" w:rsidRPr="005072A2">
        <w:rPr>
          <w:rFonts w:ascii="Verdana" w:hAnsi="Verdana"/>
          <w:b/>
          <w:i/>
          <w:iCs/>
        </w:rPr>
        <w:t xml:space="preserve"> </w:t>
      </w:r>
      <w:r w:rsidR="008F0373" w:rsidRPr="005072A2">
        <w:rPr>
          <w:rFonts w:ascii="Verdana" w:hAnsi="Verdana"/>
          <w:b/>
          <w:i/>
          <w:iCs/>
        </w:rPr>
        <w:t>or INFORMATION:</w:t>
      </w:r>
    </w:p>
    <w:p w14:paraId="78F88E42" w14:textId="77777777" w:rsidR="000D4A3F" w:rsidRPr="005072A2" w:rsidRDefault="000D4A3F" w:rsidP="00D06351">
      <w:pPr>
        <w:spacing w:before="62"/>
        <w:jc w:val="both"/>
        <w:rPr>
          <w:rFonts w:ascii="Arial" w:hAnsi="Arial" w:cs="Arial"/>
          <w:b/>
          <w:color w:val="7030A0"/>
          <w:sz w:val="22"/>
          <w:szCs w:val="22"/>
        </w:rPr>
      </w:pPr>
    </w:p>
    <w:p w14:paraId="6F36E75B" w14:textId="77777777" w:rsidR="005072A2" w:rsidRDefault="005072A2" w:rsidP="00262A4C">
      <w:pPr>
        <w:spacing w:before="62"/>
        <w:jc w:val="both"/>
        <w:rPr>
          <w:rFonts w:ascii="Verdana" w:hAnsi="Verdana" w:cs="Arial"/>
          <w:b/>
          <w:i/>
          <w:iCs/>
          <w:color w:val="0070C0"/>
          <w:sz w:val="22"/>
          <w:szCs w:val="22"/>
        </w:rPr>
      </w:pPr>
    </w:p>
    <w:p w14:paraId="065ECFCF" w14:textId="77777777" w:rsidR="005072A2" w:rsidRDefault="005072A2" w:rsidP="00262A4C">
      <w:pPr>
        <w:spacing w:before="62"/>
        <w:jc w:val="both"/>
        <w:rPr>
          <w:rFonts w:ascii="Verdana" w:hAnsi="Verdana" w:cs="Arial"/>
          <w:b/>
          <w:i/>
          <w:iCs/>
          <w:color w:val="0070C0"/>
          <w:sz w:val="22"/>
          <w:szCs w:val="22"/>
        </w:rPr>
      </w:pPr>
    </w:p>
    <w:p w14:paraId="15614DA9" w14:textId="322803F3" w:rsidR="00305C1D" w:rsidRDefault="00262A4C" w:rsidP="00262A4C">
      <w:pPr>
        <w:spacing w:before="62"/>
        <w:jc w:val="both"/>
        <w:rPr>
          <w:rFonts w:ascii="Verdana" w:hAnsi="Verdana" w:cs="Arial"/>
          <w:b/>
          <w:i/>
          <w:iCs/>
          <w:sz w:val="22"/>
          <w:szCs w:val="22"/>
        </w:rPr>
      </w:pPr>
      <w:r w:rsidRPr="005072A2">
        <w:rPr>
          <w:rFonts w:ascii="Verdana" w:hAnsi="Verdana" w:cs="Arial"/>
          <w:b/>
          <w:i/>
          <w:iCs/>
          <w:color w:val="0070C0"/>
          <w:sz w:val="22"/>
          <w:szCs w:val="22"/>
        </w:rPr>
        <w:lastRenderedPageBreak/>
        <w:t>IMPORTANT:</w:t>
      </w:r>
      <w:r w:rsidRPr="005072A2">
        <w:rPr>
          <w:rFonts w:ascii="Verdana" w:hAnsi="Verdana" w:cs="Arial"/>
          <w:b/>
          <w:i/>
          <w:iCs/>
          <w:color w:val="7030A0"/>
          <w:sz w:val="22"/>
          <w:szCs w:val="22"/>
        </w:rPr>
        <w:t xml:space="preserve"> </w:t>
      </w:r>
      <w:r w:rsidRPr="005072A2">
        <w:rPr>
          <w:rFonts w:ascii="Verdana" w:hAnsi="Verdana" w:cs="Arial"/>
          <w:b/>
          <w:i/>
          <w:iCs/>
          <w:sz w:val="22"/>
          <w:szCs w:val="22"/>
        </w:rPr>
        <w:t xml:space="preserve">Once you have completed modifying the template – </w:t>
      </w:r>
      <w:r w:rsidRPr="00305C1D">
        <w:rPr>
          <w:rFonts w:ascii="Verdana" w:hAnsi="Verdana" w:cs="Arial"/>
          <w:b/>
          <w:i/>
          <w:iCs/>
          <w:sz w:val="28"/>
          <w:szCs w:val="28"/>
        </w:rPr>
        <w:t xml:space="preserve">remove </w:t>
      </w:r>
      <w:r w:rsidR="00F75BD1" w:rsidRPr="00305C1D">
        <w:rPr>
          <w:rFonts w:ascii="Verdana" w:hAnsi="Verdana" w:cs="Arial"/>
          <w:b/>
          <w:i/>
          <w:iCs/>
          <w:sz w:val="28"/>
          <w:szCs w:val="28"/>
        </w:rPr>
        <w:t xml:space="preserve">the text boxes and </w:t>
      </w:r>
      <w:r w:rsidRPr="00305C1D">
        <w:rPr>
          <w:rFonts w:ascii="Verdana" w:hAnsi="Verdana" w:cs="Arial"/>
          <w:b/>
          <w:i/>
          <w:iCs/>
          <w:sz w:val="28"/>
          <w:szCs w:val="28"/>
        </w:rPr>
        <w:t xml:space="preserve">all the comments/information in the </w:t>
      </w:r>
      <w:r w:rsidRPr="00305C1D">
        <w:rPr>
          <w:rFonts w:ascii="Verdana" w:hAnsi="Verdana" w:cs="Arial"/>
          <w:b/>
          <w:i/>
          <w:iCs/>
          <w:color w:val="7030A0"/>
          <w:sz w:val="28"/>
          <w:szCs w:val="28"/>
        </w:rPr>
        <w:t>purple</w:t>
      </w:r>
      <w:r w:rsidR="00782AE2" w:rsidRPr="00305C1D">
        <w:rPr>
          <w:rFonts w:ascii="Verdana" w:hAnsi="Verdana" w:cs="Arial"/>
          <w:b/>
          <w:i/>
          <w:iCs/>
          <w:color w:val="7030A0"/>
          <w:sz w:val="28"/>
          <w:szCs w:val="28"/>
        </w:rPr>
        <w:t xml:space="preserve"> </w:t>
      </w:r>
      <w:r w:rsidRPr="00305C1D">
        <w:rPr>
          <w:rFonts w:ascii="Verdana" w:hAnsi="Verdana" w:cs="Arial"/>
          <w:b/>
          <w:i/>
          <w:iCs/>
          <w:sz w:val="28"/>
          <w:szCs w:val="28"/>
        </w:rPr>
        <w:t>and</w:t>
      </w:r>
      <w:r w:rsidRPr="00305C1D">
        <w:rPr>
          <w:rFonts w:ascii="Verdana" w:hAnsi="Verdana" w:cs="Arial"/>
          <w:b/>
          <w:i/>
          <w:iCs/>
          <w:color w:val="7030A0"/>
          <w:sz w:val="28"/>
          <w:szCs w:val="28"/>
        </w:rPr>
        <w:t xml:space="preserve"> </w:t>
      </w:r>
      <w:r w:rsidRPr="00305C1D">
        <w:rPr>
          <w:rFonts w:ascii="Verdana" w:hAnsi="Verdana" w:cs="Arial"/>
          <w:b/>
          <w:i/>
          <w:iCs/>
          <w:color w:val="0070C0"/>
          <w:sz w:val="28"/>
          <w:szCs w:val="28"/>
        </w:rPr>
        <w:t>blue</w:t>
      </w:r>
      <w:r w:rsidRPr="00305C1D">
        <w:rPr>
          <w:rFonts w:ascii="Verdana" w:hAnsi="Verdana" w:cs="Arial"/>
          <w:b/>
          <w:i/>
          <w:iCs/>
          <w:color w:val="7030A0"/>
          <w:sz w:val="28"/>
          <w:szCs w:val="28"/>
        </w:rPr>
        <w:t xml:space="preserve"> </w:t>
      </w:r>
      <w:r w:rsidRPr="00305C1D">
        <w:rPr>
          <w:rFonts w:ascii="Verdana" w:hAnsi="Verdana" w:cs="Arial"/>
          <w:b/>
          <w:i/>
          <w:iCs/>
          <w:sz w:val="28"/>
          <w:szCs w:val="28"/>
        </w:rPr>
        <w:t>font</w:t>
      </w:r>
      <w:r w:rsidR="005072A2" w:rsidRPr="00305C1D">
        <w:rPr>
          <w:rFonts w:ascii="Verdana" w:hAnsi="Verdana" w:cs="Arial"/>
          <w:b/>
          <w:i/>
          <w:iCs/>
          <w:sz w:val="28"/>
          <w:szCs w:val="28"/>
        </w:rPr>
        <w:t>.</w:t>
      </w:r>
      <w:r w:rsidR="005072A2">
        <w:rPr>
          <w:rFonts w:ascii="Verdana" w:hAnsi="Verdana" w:cs="Arial"/>
          <w:b/>
          <w:i/>
          <w:iCs/>
          <w:sz w:val="22"/>
          <w:szCs w:val="22"/>
        </w:rPr>
        <w:t xml:space="preserve">  If a section contains a number of </w:t>
      </w:r>
      <w:r w:rsidR="00305C1D">
        <w:rPr>
          <w:rFonts w:ascii="Verdana" w:hAnsi="Verdana" w:cs="Arial"/>
          <w:b/>
          <w:i/>
          <w:iCs/>
          <w:sz w:val="22"/>
          <w:szCs w:val="22"/>
        </w:rPr>
        <w:t>ex</w:t>
      </w:r>
      <w:r w:rsidR="005072A2">
        <w:rPr>
          <w:rFonts w:ascii="Verdana" w:hAnsi="Verdana" w:cs="Arial"/>
          <w:b/>
          <w:i/>
          <w:iCs/>
          <w:sz w:val="22"/>
          <w:szCs w:val="22"/>
        </w:rPr>
        <w:t xml:space="preserve">amples – once you have </w:t>
      </w:r>
      <w:r w:rsidR="00305C1D">
        <w:rPr>
          <w:rFonts w:ascii="Verdana" w:hAnsi="Verdana" w:cs="Arial"/>
          <w:b/>
          <w:i/>
          <w:iCs/>
          <w:sz w:val="22"/>
          <w:szCs w:val="22"/>
        </w:rPr>
        <w:t>input your desired wording</w:t>
      </w:r>
      <w:r w:rsidR="005072A2">
        <w:rPr>
          <w:rFonts w:ascii="Verdana" w:hAnsi="Verdana" w:cs="Arial"/>
          <w:b/>
          <w:i/>
          <w:iCs/>
          <w:sz w:val="22"/>
          <w:szCs w:val="22"/>
        </w:rPr>
        <w:t xml:space="preserve"> society, ensure you remove the </w:t>
      </w:r>
      <w:r w:rsidR="00341AFC">
        <w:rPr>
          <w:rFonts w:ascii="Verdana" w:hAnsi="Verdana" w:cs="Arial"/>
          <w:b/>
          <w:i/>
          <w:iCs/>
          <w:sz w:val="22"/>
          <w:szCs w:val="22"/>
        </w:rPr>
        <w:t>S</w:t>
      </w:r>
      <w:r w:rsidR="005072A2">
        <w:rPr>
          <w:rFonts w:ascii="Verdana" w:hAnsi="Verdana" w:cs="Arial"/>
          <w:b/>
          <w:i/>
          <w:iCs/>
          <w:sz w:val="22"/>
          <w:szCs w:val="22"/>
        </w:rPr>
        <w:t>AMPLE</w:t>
      </w:r>
      <w:r w:rsidR="00305C1D">
        <w:rPr>
          <w:rFonts w:ascii="Verdana" w:hAnsi="Verdana" w:cs="Arial"/>
          <w:b/>
          <w:i/>
          <w:iCs/>
          <w:sz w:val="22"/>
          <w:szCs w:val="22"/>
        </w:rPr>
        <w:t xml:space="preserve">S. </w:t>
      </w:r>
    </w:p>
    <w:p w14:paraId="262138E1" w14:textId="2F8B7DAE" w:rsidR="00262A4C" w:rsidRPr="005072A2" w:rsidRDefault="005072A2" w:rsidP="00262A4C">
      <w:pPr>
        <w:spacing w:before="62"/>
        <w:jc w:val="both"/>
        <w:rPr>
          <w:rFonts w:ascii="Verdana" w:hAnsi="Verdana" w:cs="Arial"/>
          <w:b/>
          <w:i/>
          <w:iCs/>
          <w:sz w:val="22"/>
          <w:szCs w:val="22"/>
        </w:rPr>
      </w:pPr>
      <w:r w:rsidRPr="005072A2">
        <w:rPr>
          <w:rFonts w:ascii="Verdana" w:hAnsi="Verdana" w:cs="Arial"/>
          <w:b/>
          <w:i/>
          <w:iCs/>
          <w:sz w:val="22"/>
          <w:szCs w:val="22"/>
        </w:rPr>
        <w:t>R</w:t>
      </w:r>
      <w:r w:rsidR="00782AE2" w:rsidRPr="005072A2">
        <w:rPr>
          <w:rFonts w:ascii="Verdana" w:hAnsi="Verdana" w:cs="Arial"/>
          <w:b/>
          <w:i/>
          <w:iCs/>
          <w:sz w:val="22"/>
          <w:szCs w:val="22"/>
        </w:rPr>
        <w:t>emove pages 2 &amp; 3 with these notes and information.</w:t>
      </w:r>
    </w:p>
    <w:p w14:paraId="7E0E82EA" w14:textId="77777777" w:rsidR="006C2C60" w:rsidRDefault="006C2C60" w:rsidP="00262A4C">
      <w:pPr>
        <w:spacing w:before="62"/>
        <w:jc w:val="both"/>
        <w:rPr>
          <w:rFonts w:ascii="Verdana" w:hAnsi="Verdana" w:cs="Arial"/>
          <w:b/>
          <w:i/>
          <w:iCs/>
          <w:sz w:val="22"/>
          <w:szCs w:val="22"/>
        </w:rPr>
      </w:pPr>
    </w:p>
    <w:p w14:paraId="4F94EE36" w14:textId="0229825D" w:rsidR="001A77C2" w:rsidRPr="008B340C" w:rsidRDefault="001A77C2" w:rsidP="008B340C">
      <w:pPr>
        <w:spacing w:before="62"/>
        <w:rPr>
          <w:rFonts w:ascii="Arial" w:hAnsi="Arial" w:cs="Arial"/>
          <w:b/>
          <w:sz w:val="22"/>
          <w:szCs w:val="22"/>
        </w:rPr>
      </w:pPr>
      <w:r>
        <w:rPr>
          <w:rFonts w:ascii="Verdana" w:hAnsi="Verdana" w:cs="Arial"/>
          <w:b/>
          <w:i/>
          <w:iCs/>
          <w:sz w:val="22"/>
          <w:szCs w:val="22"/>
        </w:rPr>
        <w:t xml:space="preserve">It is strongly recommended that you input a table of contents once this document is completed. </w:t>
      </w:r>
      <w:r w:rsidR="008B340C">
        <w:rPr>
          <w:rFonts w:ascii="Verdana" w:hAnsi="Verdana" w:cs="Arial"/>
          <w:b/>
          <w:i/>
          <w:iCs/>
          <w:sz w:val="22"/>
          <w:szCs w:val="22"/>
        </w:rPr>
        <w:t xml:space="preserve">Here is an article by Benjamin Miller that talks about making your by-laws more accessible by including a table of contents, white space, etc.  </w:t>
      </w:r>
      <w:hyperlink r:id="rId11" w:history="1">
        <w:r w:rsidR="008B340C" w:rsidRPr="008B340C">
          <w:rPr>
            <w:rStyle w:val="Hyperlink"/>
            <w:rFonts w:ascii="Arial" w:hAnsi="Arial" w:cs="Arial"/>
            <w:b/>
            <w:sz w:val="22"/>
            <w:szCs w:val="22"/>
          </w:rPr>
          <w:t>https://www.linkedin.com/pulse/8-techniques-more-searchable-bylaws-benjamin-miller?trk=portfolio_article-card_title</w:t>
        </w:r>
      </w:hyperlink>
    </w:p>
    <w:p w14:paraId="4B3B313A" w14:textId="77777777" w:rsidR="008B340C" w:rsidRPr="005072A2" w:rsidRDefault="008B340C" w:rsidP="00262A4C">
      <w:pPr>
        <w:spacing w:before="62"/>
        <w:jc w:val="both"/>
        <w:rPr>
          <w:rFonts w:ascii="Verdana" w:hAnsi="Verdana" w:cs="Arial"/>
          <w:b/>
          <w:i/>
          <w:iCs/>
          <w:sz w:val="22"/>
          <w:szCs w:val="22"/>
        </w:rPr>
      </w:pPr>
    </w:p>
    <w:p w14:paraId="4938E1EA" w14:textId="1EF85480" w:rsidR="006C2C60" w:rsidRPr="00A96970" w:rsidRDefault="006C2C60" w:rsidP="00262A4C">
      <w:pPr>
        <w:spacing w:before="62"/>
        <w:jc w:val="both"/>
        <w:rPr>
          <w:rFonts w:ascii="Verdana" w:hAnsi="Verdana" w:cs="Arial"/>
          <w:b/>
          <w:i/>
          <w:iCs/>
          <w:sz w:val="28"/>
          <w:szCs w:val="28"/>
          <w:u w:val="single"/>
        </w:rPr>
      </w:pPr>
      <w:r>
        <w:rPr>
          <w:rFonts w:ascii="Verdana" w:hAnsi="Verdana" w:cs="Arial"/>
          <w:b/>
          <w:i/>
          <w:iCs/>
          <w:sz w:val="28"/>
          <w:szCs w:val="28"/>
        </w:rPr>
        <w:t>Key</w:t>
      </w:r>
    </w:p>
    <w:p w14:paraId="118AE6DC" w14:textId="6A2CC133" w:rsidR="00782AE2" w:rsidRDefault="006C2C60" w:rsidP="00262A4C">
      <w:pPr>
        <w:spacing w:before="62"/>
        <w:jc w:val="both"/>
        <w:rPr>
          <w:rFonts w:ascii="Verdana" w:hAnsi="Verdana" w:cs="Arial"/>
          <w:b/>
          <w:i/>
          <w:iCs/>
          <w:szCs w:val="24"/>
          <w:u w:val="single"/>
        </w:rPr>
      </w:pPr>
      <w:r>
        <w:rPr>
          <w:rFonts w:ascii="Verdana" w:hAnsi="Verdana" w:cs="Arial"/>
          <w:b/>
          <w:i/>
          <w:iCs/>
          <w:noProof/>
          <w:szCs w:val="24"/>
          <w:u w:val="single"/>
        </w:rPr>
        <mc:AlternateContent>
          <mc:Choice Requires="wps">
            <w:drawing>
              <wp:anchor distT="0" distB="0" distL="114300" distR="114300" simplePos="0" relativeHeight="251711488" behindDoc="0" locked="0" layoutInCell="1" allowOverlap="1" wp14:anchorId="51FCBBF6" wp14:editId="4DFD9712">
                <wp:simplePos x="0" y="0"/>
                <wp:positionH relativeFrom="column">
                  <wp:posOffset>40005</wp:posOffset>
                </wp:positionH>
                <wp:positionV relativeFrom="paragraph">
                  <wp:posOffset>94614</wp:posOffset>
                </wp:positionV>
                <wp:extent cx="6572250" cy="542925"/>
                <wp:effectExtent l="19050" t="19050" r="19050" b="28575"/>
                <wp:wrapNone/>
                <wp:docPr id="1135532433" name="Text Box 1"/>
                <wp:cNvGraphicFramePr/>
                <a:graphic xmlns:a="http://schemas.openxmlformats.org/drawingml/2006/main">
                  <a:graphicData uri="http://schemas.microsoft.com/office/word/2010/wordprocessingShape">
                    <wps:wsp>
                      <wps:cNvSpPr txBox="1"/>
                      <wps:spPr>
                        <a:xfrm>
                          <a:off x="0" y="0"/>
                          <a:ext cx="6572250" cy="542925"/>
                        </a:xfrm>
                        <a:prstGeom prst="rect">
                          <a:avLst/>
                        </a:prstGeom>
                        <a:solidFill>
                          <a:schemeClr val="accent4">
                            <a:lumMod val="60000"/>
                            <a:lumOff val="40000"/>
                          </a:schemeClr>
                        </a:solidFill>
                        <a:ln w="28575">
                          <a:solidFill>
                            <a:schemeClr val="tx1"/>
                          </a:solidFill>
                        </a:ln>
                      </wps:spPr>
                      <wps:txbx>
                        <w:txbxContent>
                          <w:p w14:paraId="5AA3FCA3" w14:textId="385198AE" w:rsidR="006C2C60" w:rsidRPr="00305C1D" w:rsidRDefault="006C2C60">
                            <w:pPr>
                              <w:rPr>
                                <w:rFonts w:ascii="Verdana" w:hAnsi="Verdana" w:cs="Arial"/>
                                <w:b/>
                                <w:bCs/>
                                <w:color w:val="7030A0"/>
                                <w:lang w:val="en-CA"/>
                              </w:rPr>
                            </w:pPr>
                            <w:r w:rsidRPr="00305C1D">
                              <w:rPr>
                                <w:rFonts w:ascii="Verdana" w:hAnsi="Verdana" w:cs="Arial"/>
                                <w:b/>
                                <w:bCs/>
                                <w:color w:val="7030A0"/>
                                <w:highlight w:val="cyan"/>
                                <w:lang w:val="en-CA"/>
                              </w:rPr>
                              <w:t>ACTION:</w:t>
                            </w:r>
                            <w:r w:rsidRPr="00305C1D">
                              <w:rPr>
                                <w:rFonts w:ascii="Verdana" w:hAnsi="Verdana" w:cs="Arial"/>
                                <w:color w:val="7030A0"/>
                                <w:lang w:val="en-CA"/>
                              </w:rPr>
                              <w:t xml:space="preserve"> </w:t>
                            </w:r>
                            <w:r w:rsidRPr="00305C1D">
                              <w:rPr>
                                <w:rFonts w:ascii="Verdana" w:hAnsi="Verdana" w:cs="Arial"/>
                                <w:lang w:val="en-CA"/>
                              </w:rPr>
                              <w:t xml:space="preserve">- </w:t>
                            </w:r>
                            <w:r w:rsidRPr="00305C1D">
                              <w:rPr>
                                <w:rFonts w:ascii="Verdana" w:hAnsi="Verdana" w:cs="Arial"/>
                                <w:b/>
                                <w:bCs/>
                                <w:color w:val="7030A0"/>
                                <w:lang w:val="en-CA"/>
                              </w:rPr>
                              <w:t>describes an action that needs to be taken/done on the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CBBF6" id="_x0000_t202" coordsize="21600,21600" o:spt="202" path="m,l,21600r21600,l21600,xe">
                <v:stroke joinstyle="miter"/>
                <v:path gradientshapeok="t" o:connecttype="rect"/>
              </v:shapetype>
              <v:shape id="Text Box 1" o:spid="_x0000_s1026" type="#_x0000_t202" style="position:absolute;left:0;text-align:left;margin-left:3.15pt;margin-top:7.45pt;width:517.5pt;height:42.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" fillcolor="#ffd966 [1943]" strokecolor="black [3213]" strokeweight="2.25pt">
                <v:textbox>
                  <w:txbxContent>
                    <w:p w14:paraId="5AA3FCA3" w14:textId="385198AE" w:rsidR="006C2C60" w:rsidRPr="00305C1D" w:rsidRDefault="006C2C60">
                      <w:pPr>
                        <w:rPr>
                          <w:rFonts w:ascii="Verdana" w:hAnsi="Verdana" w:cs="Arial"/>
                          <w:b/>
                          <w:bCs/>
                          <w:color w:val="7030A0"/>
                          <w:lang w:val="en-CA"/>
                        </w:rPr>
                      </w:pPr>
                      <w:r w:rsidRPr="00305C1D">
                        <w:rPr>
                          <w:rFonts w:ascii="Verdana" w:hAnsi="Verdana" w:cs="Arial"/>
                          <w:b/>
                          <w:bCs/>
                          <w:color w:val="7030A0"/>
                          <w:highlight w:val="cyan"/>
                          <w:lang w:val="en-CA"/>
                        </w:rPr>
                        <w:t>ACTION:</w:t>
                      </w:r>
                      <w:r w:rsidRPr="00305C1D">
                        <w:rPr>
                          <w:rFonts w:ascii="Verdana" w:hAnsi="Verdana" w:cs="Arial"/>
                          <w:color w:val="7030A0"/>
                          <w:lang w:val="en-CA"/>
                        </w:rPr>
                        <w:t xml:space="preserve"> </w:t>
                      </w:r>
                      <w:r w:rsidRPr="00305C1D">
                        <w:rPr>
                          <w:rFonts w:ascii="Verdana" w:hAnsi="Verdana" w:cs="Arial"/>
                          <w:lang w:val="en-CA"/>
                        </w:rPr>
                        <w:t xml:space="preserve">- </w:t>
                      </w:r>
                      <w:r w:rsidRPr="00305C1D">
                        <w:rPr>
                          <w:rFonts w:ascii="Verdana" w:hAnsi="Verdana" w:cs="Arial"/>
                          <w:b/>
                          <w:bCs/>
                          <w:color w:val="7030A0"/>
                          <w:lang w:val="en-CA"/>
                        </w:rPr>
                        <w:t>describes an action that needs to be taken/done on the document</w:t>
                      </w:r>
                    </w:p>
                  </w:txbxContent>
                </v:textbox>
              </v:shape>
            </w:pict>
          </mc:Fallback>
        </mc:AlternateContent>
      </w:r>
    </w:p>
    <w:p w14:paraId="59AB0697" w14:textId="61195852" w:rsidR="00782AE2" w:rsidRPr="000B5720" w:rsidRDefault="00782AE2" w:rsidP="00262A4C">
      <w:pPr>
        <w:spacing w:before="62"/>
        <w:jc w:val="both"/>
        <w:rPr>
          <w:rFonts w:ascii="Verdana" w:hAnsi="Verdana" w:cs="Arial"/>
          <w:b/>
          <w:i/>
          <w:iCs/>
          <w:color w:val="7030A0"/>
          <w:szCs w:val="24"/>
          <w:u w:val="single"/>
        </w:rPr>
      </w:pPr>
    </w:p>
    <w:p w14:paraId="4365A90C" w14:textId="77777777" w:rsidR="000D4A3F" w:rsidRDefault="000D4A3F" w:rsidP="00D06351">
      <w:pPr>
        <w:spacing w:before="62"/>
        <w:jc w:val="both"/>
        <w:rPr>
          <w:rFonts w:ascii="Arial" w:hAnsi="Arial" w:cs="Arial"/>
          <w:b/>
          <w:sz w:val="22"/>
        </w:rPr>
      </w:pPr>
    </w:p>
    <w:p w14:paraId="2D05E52A" w14:textId="77777777" w:rsidR="000D4A3F" w:rsidRDefault="000D4A3F" w:rsidP="00D06351">
      <w:pPr>
        <w:spacing w:before="62"/>
        <w:jc w:val="both"/>
        <w:rPr>
          <w:rFonts w:ascii="Arial" w:hAnsi="Arial" w:cs="Arial"/>
          <w:b/>
          <w:sz w:val="22"/>
        </w:rPr>
      </w:pPr>
    </w:p>
    <w:p w14:paraId="220C980E" w14:textId="144A40BA" w:rsidR="000D4A3F" w:rsidRDefault="006C2C60" w:rsidP="00D06351">
      <w:pPr>
        <w:spacing w:before="62"/>
        <w:jc w:val="both"/>
        <w:rPr>
          <w:rFonts w:ascii="Arial" w:hAnsi="Arial" w:cs="Arial"/>
          <w:b/>
          <w:sz w:val="22"/>
        </w:rPr>
      </w:pPr>
      <w:r>
        <w:rPr>
          <w:rFonts w:ascii="Verdana" w:hAnsi="Verdana" w:cs="Arial"/>
          <w:b/>
          <w:bCs/>
          <w:noProof/>
          <w:color w:val="7030A0"/>
          <w:szCs w:val="24"/>
        </w:rPr>
        <mc:AlternateContent>
          <mc:Choice Requires="wps">
            <w:drawing>
              <wp:anchor distT="0" distB="0" distL="114300" distR="114300" simplePos="0" relativeHeight="251713536" behindDoc="0" locked="0" layoutInCell="1" allowOverlap="1" wp14:anchorId="7FA1DDC2" wp14:editId="0C05B431">
                <wp:simplePos x="0" y="0"/>
                <wp:positionH relativeFrom="column">
                  <wp:posOffset>1905</wp:posOffset>
                </wp:positionH>
                <wp:positionV relativeFrom="paragraph">
                  <wp:posOffset>19050</wp:posOffset>
                </wp:positionV>
                <wp:extent cx="6715125" cy="581025"/>
                <wp:effectExtent l="19050" t="19050" r="28575" b="28575"/>
                <wp:wrapNone/>
                <wp:docPr id="790046524" name="Text Box 3"/>
                <wp:cNvGraphicFramePr/>
                <a:graphic xmlns:a="http://schemas.openxmlformats.org/drawingml/2006/main">
                  <a:graphicData uri="http://schemas.microsoft.com/office/word/2010/wordprocessingShape">
                    <wps:wsp>
                      <wps:cNvSpPr txBox="1"/>
                      <wps:spPr>
                        <a:xfrm>
                          <a:off x="0" y="0"/>
                          <a:ext cx="6715125" cy="581025"/>
                        </a:xfrm>
                        <a:prstGeom prst="rect">
                          <a:avLst/>
                        </a:prstGeom>
                        <a:solidFill>
                          <a:schemeClr val="accent5">
                            <a:lumMod val="20000"/>
                            <a:lumOff val="80000"/>
                          </a:schemeClr>
                        </a:solidFill>
                        <a:ln w="28575">
                          <a:solidFill>
                            <a:prstClr val="black"/>
                          </a:solidFill>
                        </a:ln>
                      </wps:spPr>
                      <wps:txbx>
                        <w:txbxContent>
                          <w:p w14:paraId="5E5AB933" w14:textId="10838B53" w:rsidR="006C2C60" w:rsidRDefault="006C2C60" w:rsidP="006C2C60">
                            <w:pPr>
                              <w:tabs>
                                <w:tab w:val="left" w:pos="2844"/>
                                <w:tab w:val="left" w:pos="2844"/>
                              </w:tabs>
                            </w:pPr>
                            <w:r w:rsidRPr="00E25CDD">
                              <w:rPr>
                                <w:rFonts w:ascii="Verdana" w:hAnsi="Verdana" w:cs="Arial"/>
                                <w:b/>
                                <w:bCs/>
                                <w:color w:val="7030A0"/>
                                <w:szCs w:val="24"/>
                                <w:highlight w:val="cyan"/>
                              </w:rPr>
                              <w:t>INFORMATION</w:t>
                            </w:r>
                            <w:r w:rsidRPr="00A46C3A">
                              <w:rPr>
                                <w:rFonts w:ascii="Verdana" w:hAnsi="Verdana" w:cs="Arial"/>
                                <w:b/>
                                <w:bCs/>
                                <w:color w:val="7030A0"/>
                                <w:szCs w:val="24"/>
                              </w:rPr>
                              <w:t>:</w:t>
                            </w:r>
                            <w:r>
                              <w:rPr>
                                <w:rFonts w:ascii="Verdana" w:hAnsi="Verdana" w:cs="Arial"/>
                                <w:b/>
                                <w:bCs/>
                                <w:color w:val="7030A0"/>
                                <w:szCs w:val="24"/>
                              </w:rPr>
                              <w:t xml:space="preserve"> </w:t>
                            </w:r>
                            <w:r>
                              <w:rPr>
                                <w:rFonts w:ascii="Verdana" w:hAnsi="Verdana" w:cs="Arial"/>
                                <w:b/>
                                <w:bCs/>
                                <w:i/>
                                <w:iCs/>
                                <w:color w:val="7030A0"/>
                                <w:szCs w:val="24"/>
                              </w:rPr>
                              <w:t xml:space="preserve">provides information on why a certain action must be taken or </w:t>
                            </w:r>
                            <w:r w:rsidR="00F75BD1">
                              <w:rPr>
                                <w:rFonts w:ascii="Verdana" w:hAnsi="Verdana" w:cs="Arial"/>
                                <w:b/>
                                <w:bCs/>
                                <w:i/>
                                <w:iCs/>
                                <w:color w:val="7030A0"/>
                                <w:szCs w:val="24"/>
                              </w:rPr>
                              <w:t xml:space="preserve">background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A1DDC2" id="Text Box 3" o:spid="_x0000_s1027" type="#_x0000_t202" style="position:absolute;left:0;text-align:left;margin-left:.15pt;margin-top:1.5pt;width:528.75pt;height:45.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" fillcolor="#deeaf6 [664]" strokeweight="2.25pt">
                <v:textbox>
                  <w:txbxContent>
                    <w:p w14:paraId="5E5AB933" w14:textId="10838B53" w:rsidR="006C2C60" w:rsidRDefault="006C2C60" w:rsidP="006C2C60">
                      <w:pPr>
                        <w:tabs>
                          <w:tab w:val="left" w:pos="2844"/>
                          <w:tab w:val="left" w:pos="2844"/>
                        </w:tabs>
                      </w:pPr>
                      <w:r w:rsidRPr="00E25CDD">
                        <w:rPr>
                          <w:rFonts w:ascii="Verdana" w:hAnsi="Verdana" w:cs="Arial"/>
                          <w:b/>
                          <w:bCs/>
                          <w:color w:val="7030A0"/>
                          <w:szCs w:val="24"/>
                          <w:highlight w:val="cyan"/>
                        </w:rPr>
                        <w:t>INFORMATION</w:t>
                      </w:r>
                      <w:r w:rsidRPr="00A46C3A">
                        <w:rPr>
                          <w:rFonts w:ascii="Verdana" w:hAnsi="Verdana" w:cs="Arial"/>
                          <w:b/>
                          <w:bCs/>
                          <w:color w:val="7030A0"/>
                          <w:szCs w:val="24"/>
                        </w:rPr>
                        <w:t>:</w:t>
                      </w:r>
                      <w:r>
                        <w:rPr>
                          <w:rFonts w:ascii="Verdana" w:hAnsi="Verdana" w:cs="Arial"/>
                          <w:b/>
                          <w:bCs/>
                          <w:color w:val="7030A0"/>
                          <w:szCs w:val="24"/>
                        </w:rPr>
                        <w:t xml:space="preserve"> </w:t>
                      </w:r>
                      <w:r>
                        <w:rPr>
                          <w:rFonts w:ascii="Verdana" w:hAnsi="Verdana" w:cs="Arial"/>
                          <w:b/>
                          <w:bCs/>
                          <w:i/>
                          <w:iCs/>
                          <w:color w:val="7030A0"/>
                          <w:szCs w:val="24"/>
                        </w:rPr>
                        <w:t xml:space="preserve">provides information on why a certain action must be taken or </w:t>
                      </w:r>
                      <w:r w:rsidR="00F75BD1">
                        <w:rPr>
                          <w:rFonts w:ascii="Verdana" w:hAnsi="Verdana" w:cs="Arial"/>
                          <w:b/>
                          <w:bCs/>
                          <w:i/>
                          <w:iCs/>
                          <w:color w:val="7030A0"/>
                          <w:szCs w:val="24"/>
                        </w:rPr>
                        <w:t xml:space="preserve">background information. </w:t>
                      </w:r>
                    </w:p>
                  </w:txbxContent>
                </v:textbox>
              </v:shape>
            </w:pict>
          </mc:Fallback>
        </mc:AlternateContent>
      </w:r>
    </w:p>
    <w:p w14:paraId="78CB60D2" w14:textId="77777777" w:rsidR="006C2C60" w:rsidRDefault="006C2C60">
      <w:pPr>
        <w:tabs>
          <w:tab w:val="right" w:pos="2277"/>
        </w:tabs>
        <w:rPr>
          <w:rFonts w:ascii="Arial" w:hAnsi="Arial" w:cs="Arial"/>
          <w:b/>
          <w:bCs/>
          <w:sz w:val="22"/>
        </w:rPr>
      </w:pPr>
    </w:p>
    <w:p w14:paraId="21954400" w14:textId="0C20C5D0" w:rsidR="000E5434" w:rsidRPr="001A24A7" w:rsidRDefault="00E25CDD">
      <w:pPr>
        <w:tabs>
          <w:tab w:val="right" w:pos="2277"/>
        </w:tabs>
        <w:rPr>
          <w:rFonts w:ascii="Arial" w:hAnsi="Arial" w:cs="Arial"/>
          <w:b/>
          <w:bCs/>
          <w:sz w:val="28"/>
          <w:szCs w:val="28"/>
        </w:rPr>
      </w:pPr>
      <w:r>
        <w:rPr>
          <w:rFonts w:ascii="Verdana" w:hAnsi="Verdana" w:cs="Arial"/>
          <w:b/>
          <w:bCs/>
          <w:i/>
          <w:iCs/>
          <w:noProof/>
          <w:color w:val="7030A0"/>
          <w:sz w:val="22"/>
          <w:szCs w:val="22"/>
        </w:rPr>
        <mc:AlternateContent>
          <mc:Choice Requires="wps">
            <w:drawing>
              <wp:anchor distT="0" distB="0" distL="114300" distR="114300" simplePos="0" relativeHeight="251831296" behindDoc="0" locked="0" layoutInCell="1" allowOverlap="1" wp14:anchorId="60516A6B" wp14:editId="792B3A41">
                <wp:simplePos x="0" y="0"/>
                <wp:positionH relativeFrom="column">
                  <wp:posOffset>163830</wp:posOffset>
                </wp:positionH>
                <wp:positionV relativeFrom="paragraph">
                  <wp:posOffset>1971040</wp:posOffset>
                </wp:positionV>
                <wp:extent cx="6438900" cy="752475"/>
                <wp:effectExtent l="19050" t="19050" r="19050" b="28575"/>
                <wp:wrapNone/>
                <wp:docPr id="1375490014" name="Text Box 68"/>
                <wp:cNvGraphicFramePr/>
                <a:graphic xmlns:a="http://schemas.openxmlformats.org/drawingml/2006/main">
                  <a:graphicData uri="http://schemas.microsoft.com/office/word/2010/wordprocessingShape">
                    <wps:wsp>
                      <wps:cNvSpPr txBox="1"/>
                      <wps:spPr>
                        <a:xfrm>
                          <a:off x="0" y="0"/>
                          <a:ext cx="6438900" cy="752475"/>
                        </a:xfrm>
                        <a:prstGeom prst="rect">
                          <a:avLst/>
                        </a:prstGeom>
                        <a:solidFill>
                          <a:srgbClr val="EFFC70"/>
                        </a:solidFill>
                        <a:ln w="28575">
                          <a:solidFill>
                            <a:prstClr val="black"/>
                          </a:solidFill>
                        </a:ln>
                      </wps:spPr>
                      <wps:txbx>
                        <w:txbxContent>
                          <w:p w14:paraId="302EBC97" w14:textId="03EF5393" w:rsidR="00E25CDD" w:rsidRPr="00E25CDD" w:rsidRDefault="00E25CDD">
                            <w:pPr>
                              <w:rPr>
                                <w:rFonts w:ascii="Verdana" w:hAnsi="Verdana"/>
                                <w:b/>
                                <w:bCs/>
                                <w:i/>
                                <w:iCs/>
                                <w:color w:val="7030A0"/>
                                <w:lang w:val="en-CA"/>
                              </w:rPr>
                            </w:pPr>
                            <w:r w:rsidRPr="00F75BD1">
                              <w:rPr>
                                <w:rFonts w:ascii="Verdana" w:hAnsi="Verdana"/>
                                <w:b/>
                                <w:bCs/>
                                <w:i/>
                                <w:iCs/>
                                <w:color w:val="7030A0"/>
                                <w:highlight w:val="yellow"/>
                                <w:lang w:val="en-CA"/>
                              </w:rPr>
                              <w:t>LEGAL</w:t>
                            </w:r>
                            <w:r w:rsidRPr="00E25CDD">
                              <w:rPr>
                                <w:rFonts w:ascii="Verdana" w:hAnsi="Verdana"/>
                                <w:b/>
                                <w:bCs/>
                                <w:i/>
                                <w:iCs/>
                                <w:color w:val="7030A0"/>
                                <w:lang w:val="en-CA"/>
                              </w:rPr>
                              <w:t xml:space="preserve"> – Question re legality of the wording of the section</w:t>
                            </w:r>
                            <w:r w:rsidR="00341AFC">
                              <w:rPr>
                                <w:rFonts w:ascii="Verdana" w:hAnsi="Verdana"/>
                                <w:b/>
                                <w:bCs/>
                                <w:i/>
                                <w:iCs/>
                                <w:color w:val="7030A0"/>
                                <w:lang w:val="en-CA"/>
                              </w:rPr>
                              <w:t>.  We are working to get more information.</w:t>
                            </w:r>
                          </w:p>
                          <w:p w14:paraId="21FBCE48" w14:textId="77777777" w:rsidR="004C1E6E" w:rsidRDefault="004C1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16A6B" id="Text Box 68" o:spid="_x0000_s1028" type="#_x0000_t202" style="position:absolute;margin-left:12.9pt;margin-top:155.2pt;width:507pt;height:59.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" fillcolor="#effc70" strokeweight="2.25pt">
                <v:textbox>
                  <w:txbxContent>
                    <w:p w14:paraId="302EBC97" w14:textId="03EF5393" w:rsidR="00E25CDD" w:rsidRPr="00E25CDD" w:rsidRDefault="00E25CDD">
                      <w:pPr>
                        <w:rPr>
                          <w:rFonts w:ascii="Verdana" w:hAnsi="Verdana"/>
                          <w:b/>
                          <w:bCs/>
                          <w:i/>
                          <w:iCs/>
                          <w:color w:val="7030A0"/>
                          <w:lang w:val="en-CA"/>
                        </w:rPr>
                      </w:pPr>
                      <w:r w:rsidRPr="00F75BD1">
                        <w:rPr>
                          <w:rFonts w:ascii="Verdana" w:hAnsi="Verdana"/>
                          <w:b/>
                          <w:bCs/>
                          <w:i/>
                          <w:iCs/>
                          <w:color w:val="7030A0"/>
                          <w:highlight w:val="yellow"/>
                          <w:lang w:val="en-CA"/>
                        </w:rPr>
                        <w:t>LEGAL</w:t>
                      </w:r>
                      <w:r w:rsidRPr="00E25CDD">
                        <w:rPr>
                          <w:rFonts w:ascii="Verdana" w:hAnsi="Verdana"/>
                          <w:b/>
                          <w:bCs/>
                          <w:i/>
                          <w:iCs/>
                          <w:color w:val="7030A0"/>
                          <w:lang w:val="en-CA"/>
                        </w:rPr>
                        <w:t xml:space="preserve"> – Question re legality of the wording of the section</w:t>
                      </w:r>
                      <w:r w:rsidR="00341AFC">
                        <w:rPr>
                          <w:rFonts w:ascii="Verdana" w:hAnsi="Verdana"/>
                          <w:b/>
                          <w:bCs/>
                          <w:i/>
                          <w:iCs/>
                          <w:color w:val="7030A0"/>
                          <w:lang w:val="en-CA"/>
                        </w:rPr>
                        <w:t>.  We are working to get more information.</w:t>
                      </w:r>
                    </w:p>
                    <w:p w14:paraId="21FBCE48" w14:textId="77777777" w:rsidR="004C1E6E" w:rsidRDefault="004C1E6E"/>
                  </w:txbxContent>
                </v:textbox>
              </v:shape>
            </w:pict>
          </mc:Fallback>
        </mc:AlternateContent>
      </w:r>
      <w:r w:rsidR="006C2C60">
        <w:rPr>
          <w:rFonts w:ascii="Verdana" w:hAnsi="Verdana" w:cs="Arial"/>
          <w:b/>
          <w:bCs/>
          <w:i/>
          <w:iCs/>
          <w:noProof/>
          <w:color w:val="7030A0"/>
          <w:sz w:val="22"/>
          <w:szCs w:val="22"/>
        </w:rPr>
        <mc:AlternateContent>
          <mc:Choice Requires="wps">
            <w:drawing>
              <wp:anchor distT="0" distB="0" distL="114300" distR="114300" simplePos="0" relativeHeight="251715584" behindDoc="0" locked="0" layoutInCell="1" allowOverlap="1" wp14:anchorId="7C19B86F" wp14:editId="24793D25">
                <wp:simplePos x="0" y="0"/>
                <wp:positionH relativeFrom="margin">
                  <wp:align>left</wp:align>
                </wp:positionH>
                <wp:positionV relativeFrom="paragraph">
                  <wp:posOffset>657225</wp:posOffset>
                </wp:positionV>
                <wp:extent cx="6743700" cy="1047750"/>
                <wp:effectExtent l="19050" t="19050" r="19050" b="19050"/>
                <wp:wrapNone/>
                <wp:docPr id="504915116" name="Text Box 4"/>
                <wp:cNvGraphicFramePr/>
                <a:graphic xmlns:a="http://schemas.openxmlformats.org/drawingml/2006/main">
                  <a:graphicData uri="http://schemas.microsoft.com/office/word/2010/wordprocessingShape">
                    <wps:wsp>
                      <wps:cNvSpPr txBox="1"/>
                      <wps:spPr>
                        <a:xfrm>
                          <a:off x="0" y="0"/>
                          <a:ext cx="6743700" cy="1047750"/>
                        </a:xfrm>
                        <a:prstGeom prst="rect">
                          <a:avLst/>
                        </a:prstGeom>
                        <a:solidFill>
                          <a:srgbClr val="FED6DF"/>
                        </a:solidFill>
                        <a:ln w="28575">
                          <a:solidFill>
                            <a:prstClr val="black"/>
                          </a:solidFill>
                        </a:ln>
                      </wps:spPr>
                      <wps:txbx>
                        <w:txbxContent>
                          <w:p w14:paraId="1EBE688F" w14:textId="3F658421" w:rsidR="006C2C60" w:rsidRPr="001C7EF8" w:rsidRDefault="006C2C60" w:rsidP="006C2C60">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w:t>
                            </w:r>
                            <w:r>
                              <w:rPr>
                                <w:rFonts w:ascii="Verdana" w:hAnsi="Verdana" w:cs="Arial"/>
                                <w:b/>
                                <w:bCs/>
                                <w:color w:val="7030A0"/>
                                <w:szCs w:val="24"/>
                              </w:rPr>
                              <w:t xml:space="preserve"> it is important to thoroughly read and heed the information in this box as it contains important information or guidelines regarding the legislation, an action that must be taken or ???</w:t>
                            </w:r>
                          </w:p>
                          <w:p w14:paraId="09BDF904" w14:textId="77777777" w:rsidR="006C2C60" w:rsidRPr="006D7465" w:rsidRDefault="006C2C60" w:rsidP="006C2C60">
                            <w:pPr>
                              <w:tabs>
                                <w:tab w:val="left" w:pos="2844"/>
                                <w:tab w:val="left" w:pos="2844"/>
                              </w:tabs>
                              <w:rPr>
                                <w:rFonts w:ascii="Verdana" w:hAnsi="Verdana" w:cs="Arial"/>
                                <w:b/>
                                <w:bCs/>
                                <w:szCs w:val="24"/>
                              </w:rPr>
                            </w:pPr>
                          </w:p>
                          <w:p w14:paraId="5806B15E" w14:textId="77777777" w:rsidR="006C2C60" w:rsidRDefault="006C2C60" w:rsidP="006C2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9B86F" id="Text Box 4" o:spid="_x0000_s1029" type="#_x0000_t202" style="position:absolute;margin-left:0;margin-top:51.75pt;width:531pt;height:82.5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" fillcolor="#fed6df" strokeweight="2.25pt">
                <v:textbox>
                  <w:txbxContent>
                    <w:p w14:paraId="1EBE688F" w14:textId="3F658421" w:rsidR="006C2C60" w:rsidRPr="001C7EF8" w:rsidRDefault="006C2C60" w:rsidP="006C2C60">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w:t>
                      </w:r>
                      <w:r>
                        <w:rPr>
                          <w:rFonts w:ascii="Verdana" w:hAnsi="Verdana" w:cs="Arial"/>
                          <w:b/>
                          <w:bCs/>
                          <w:color w:val="7030A0"/>
                          <w:szCs w:val="24"/>
                        </w:rPr>
                        <w:t xml:space="preserve"> it is important to thoroughly read and heed the information in this box as it contains important information or guidelines regarding the legislation, an action that must be taken or ???</w:t>
                      </w:r>
                    </w:p>
                    <w:p w14:paraId="09BDF904" w14:textId="77777777" w:rsidR="006C2C60" w:rsidRPr="006D7465" w:rsidRDefault="006C2C60" w:rsidP="006C2C60">
                      <w:pPr>
                        <w:tabs>
                          <w:tab w:val="left" w:pos="2844"/>
                          <w:tab w:val="left" w:pos="2844"/>
                        </w:tabs>
                        <w:rPr>
                          <w:rFonts w:ascii="Verdana" w:hAnsi="Verdana" w:cs="Arial"/>
                          <w:b/>
                          <w:bCs/>
                          <w:szCs w:val="24"/>
                        </w:rPr>
                      </w:pPr>
                    </w:p>
                    <w:p w14:paraId="5806B15E" w14:textId="77777777" w:rsidR="006C2C60" w:rsidRDefault="006C2C60" w:rsidP="006C2C60"/>
                  </w:txbxContent>
                </v:textbox>
                <w10:wrap anchorx="margin"/>
              </v:shape>
            </w:pict>
          </mc:Fallback>
        </mc:AlternateContent>
      </w:r>
      <w:r w:rsidR="00C45FEA">
        <w:rPr>
          <w:rFonts w:ascii="Arial" w:hAnsi="Arial" w:cs="Arial"/>
          <w:b/>
          <w:bCs/>
          <w:sz w:val="22"/>
        </w:rPr>
        <w:br w:type="page"/>
      </w:r>
      <w:r w:rsidR="000E5434" w:rsidRPr="001A24A7">
        <w:rPr>
          <w:rFonts w:ascii="Arial" w:hAnsi="Arial" w:cs="Arial"/>
          <w:b/>
          <w:bCs/>
          <w:sz w:val="28"/>
          <w:szCs w:val="28"/>
        </w:rPr>
        <w:lastRenderedPageBreak/>
        <w:t>ARTICLE</w:t>
      </w:r>
      <w:r w:rsidR="005B75BB" w:rsidRPr="001A24A7">
        <w:rPr>
          <w:rFonts w:ascii="Arial" w:hAnsi="Arial" w:cs="Arial"/>
          <w:b/>
          <w:bCs/>
          <w:sz w:val="28"/>
          <w:szCs w:val="28"/>
        </w:rPr>
        <w:t xml:space="preserve"> 1</w:t>
      </w:r>
      <w:r w:rsidR="00BA6AEE" w:rsidRPr="001A24A7">
        <w:rPr>
          <w:rFonts w:ascii="Arial" w:hAnsi="Arial" w:cs="Arial"/>
          <w:b/>
          <w:bCs/>
          <w:sz w:val="28"/>
          <w:szCs w:val="28"/>
        </w:rPr>
        <w:t xml:space="preserve"> - </w:t>
      </w:r>
      <w:r w:rsidR="008742D9" w:rsidRPr="001A24A7">
        <w:rPr>
          <w:rFonts w:ascii="Arial" w:hAnsi="Arial" w:cs="Arial"/>
          <w:b/>
          <w:bCs/>
          <w:sz w:val="28"/>
          <w:szCs w:val="28"/>
        </w:rPr>
        <w:t>NAME</w:t>
      </w:r>
    </w:p>
    <w:p w14:paraId="230FD2D1" w14:textId="26CE3A28" w:rsidR="000E5434" w:rsidRPr="00B86743" w:rsidRDefault="000E5434">
      <w:pPr>
        <w:rPr>
          <w:rFonts w:ascii="Arial" w:hAnsi="Arial" w:cs="Arial"/>
          <w:sz w:val="22"/>
        </w:rPr>
      </w:pPr>
      <w:r w:rsidRPr="00532E84">
        <w:rPr>
          <w:rFonts w:ascii="Arial" w:hAnsi="Arial" w:cs="Arial"/>
          <w:sz w:val="22"/>
        </w:rPr>
        <w:t xml:space="preserve">The name of the organization shall be the ___________________________AGRICULTURAL SOCIETY </w:t>
      </w:r>
      <w:r w:rsidR="00BA6AEE">
        <w:rPr>
          <w:rFonts w:ascii="Arial" w:hAnsi="Arial" w:cs="Arial"/>
          <w:sz w:val="22"/>
        </w:rPr>
        <w:t xml:space="preserve">and shall operate the </w:t>
      </w:r>
      <w:r w:rsidR="00246D5A">
        <w:rPr>
          <w:rFonts w:ascii="Arial" w:hAnsi="Arial" w:cs="Arial"/>
          <w:sz w:val="22"/>
        </w:rPr>
        <w:t>___________</w:t>
      </w:r>
      <w:r w:rsidR="00C03F0B">
        <w:rPr>
          <w:rFonts w:ascii="Arial" w:hAnsi="Arial" w:cs="Arial"/>
          <w:sz w:val="22"/>
        </w:rPr>
        <w:t>________</w:t>
      </w:r>
      <w:r w:rsidR="00246D5A">
        <w:rPr>
          <w:rFonts w:ascii="Arial" w:hAnsi="Arial" w:cs="Arial"/>
          <w:sz w:val="22"/>
        </w:rPr>
        <w:t xml:space="preserve">_ Fair </w:t>
      </w:r>
      <w:r w:rsidR="00246D5A" w:rsidRPr="00E76D9C">
        <w:rPr>
          <w:rFonts w:ascii="Verdana" w:hAnsi="Verdana" w:cs="Arial"/>
          <w:b/>
          <w:bCs/>
          <w:i/>
          <w:iCs/>
          <w:color w:val="0070C0"/>
          <w:sz w:val="22"/>
        </w:rPr>
        <w:t>(</w:t>
      </w:r>
      <w:r w:rsidR="002429A8" w:rsidRPr="00E76D9C">
        <w:rPr>
          <w:rFonts w:ascii="Verdana" w:hAnsi="Verdana" w:cs="Arial"/>
          <w:b/>
          <w:bCs/>
          <w:i/>
          <w:iCs/>
          <w:color w:val="0070C0"/>
          <w:sz w:val="22"/>
        </w:rPr>
        <w:t xml:space="preserve">or </w:t>
      </w:r>
      <w:r w:rsidR="00E36358" w:rsidRPr="00E76D9C">
        <w:rPr>
          <w:rFonts w:ascii="Verdana" w:hAnsi="Verdana" w:cs="Arial"/>
          <w:b/>
          <w:bCs/>
          <w:i/>
          <w:iCs/>
          <w:color w:val="0070C0"/>
          <w:sz w:val="22"/>
        </w:rPr>
        <w:t xml:space="preserve">input </w:t>
      </w:r>
      <w:r w:rsidR="00246D5A" w:rsidRPr="00E76D9C">
        <w:rPr>
          <w:rFonts w:ascii="Verdana" w:hAnsi="Verdana" w:cs="Arial"/>
          <w:b/>
          <w:bCs/>
          <w:i/>
          <w:iCs/>
          <w:color w:val="0070C0"/>
          <w:sz w:val="22"/>
        </w:rPr>
        <w:t>Exhibition</w:t>
      </w:r>
      <w:r w:rsidR="002429A8" w:rsidRPr="00E76D9C">
        <w:rPr>
          <w:rFonts w:ascii="Verdana" w:hAnsi="Verdana" w:cs="Arial"/>
          <w:b/>
          <w:bCs/>
          <w:i/>
          <w:iCs/>
          <w:color w:val="0070C0"/>
          <w:sz w:val="22"/>
        </w:rPr>
        <w:t xml:space="preserve"> or other title</w:t>
      </w:r>
      <w:r w:rsidR="00E36358" w:rsidRPr="00E76D9C">
        <w:rPr>
          <w:rFonts w:ascii="Verdana" w:hAnsi="Verdana" w:cs="Arial"/>
          <w:b/>
          <w:bCs/>
          <w:i/>
          <w:iCs/>
          <w:color w:val="0070C0"/>
          <w:sz w:val="22"/>
        </w:rPr>
        <w:t xml:space="preserve"> than Fair</w:t>
      </w:r>
      <w:r w:rsidR="00BA6AEE" w:rsidRPr="00E76D9C">
        <w:rPr>
          <w:rFonts w:ascii="Verdana" w:hAnsi="Verdana" w:cs="Arial"/>
          <w:b/>
          <w:bCs/>
          <w:i/>
          <w:iCs/>
          <w:color w:val="0070C0"/>
          <w:sz w:val="22"/>
        </w:rPr>
        <w:t>)</w:t>
      </w:r>
      <w:r w:rsidR="002429A8" w:rsidRPr="00E76D9C">
        <w:rPr>
          <w:rFonts w:ascii="Verdana" w:hAnsi="Verdana" w:cs="Arial"/>
          <w:b/>
          <w:bCs/>
          <w:color w:val="7030A0"/>
          <w:sz w:val="22"/>
        </w:rPr>
        <w:t>,</w:t>
      </w:r>
      <w:r w:rsidR="00BA6AEE" w:rsidRPr="00E76D9C">
        <w:rPr>
          <w:rFonts w:ascii="Verdana" w:hAnsi="Verdana" w:cs="Arial"/>
          <w:b/>
          <w:bCs/>
          <w:sz w:val="22"/>
        </w:rPr>
        <w:t xml:space="preserve"> </w:t>
      </w:r>
      <w:r w:rsidRPr="00B86743">
        <w:rPr>
          <w:rFonts w:ascii="Arial" w:hAnsi="Arial" w:cs="Arial"/>
          <w:sz w:val="22"/>
        </w:rPr>
        <w:t xml:space="preserve">henceforth known as the </w:t>
      </w:r>
      <w:r w:rsidR="00024E6C">
        <w:rPr>
          <w:rFonts w:ascii="Arial" w:hAnsi="Arial" w:cs="Arial"/>
          <w:sz w:val="22"/>
        </w:rPr>
        <w:t>‘</w:t>
      </w:r>
      <w:r w:rsidRPr="00B86743">
        <w:rPr>
          <w:rFonts w:ascii="Arial" w:hAnsi="Arial" w:cs="Arial"/>
          <w:sz w:val="22"/>
        </w:rPr>
        <w:t>Society</w:t>
      </w:r>
      <w:r w:rsidR="00024E6C">
        <w:rPr>
          <w:rFonts w:ascii="Arial" w:hAnsi="Arial" w:cs="Arial"/>
          <w:sz w:val="22"/>
        </w:rPr>
        <w:t>’</w:t>
      </w:r>
      <w:r w:rsidRPr="00B86743">
        <w:rPr>
          <w:rFonts w:ascii="Arial" w:hAnsi="Arial" w:cs="Arial"/>
          <w:sz w:val="22"/>
        </w:rPr>
        <w:t>.</w:t>
      </w:r>
    </w:p>
    <w:p w14:paraId="027E1D55" w14:textId="09F17A8F" w:rsidR="00C03F0B" w:rsidRDefault="009F0AEA">
      <w:pPr>
        <w:rPr>
          <w:rFonts w:ascii="Arial" w:hAnsi="Arial" w:cs="Arial"/>
          <w:sz w:val="22"/>
        </w:rPr>
      </w:pPr>
      <w:r>
        <w:rPr>
          <w:rFonts w:ascii="Arial" w:hAnsi="Arial" w:cs="Arial"/>
          <w:noProof/>
          <w:sz w:val="22"/>
        </w:rPr>
        <mc:AlternateContent>
          <mc:Choice Requires="wps">
            <w:drawing>
              <wp:anchor distT="0" distB="0" distL="114300" distR="114300" simplePos="0" relativeHeight="251660288" behindDoc="0" locked="0" layoutInCell="1" allowOverlap="1" wp14:anchorId="0FF77CF2" wp14:editId="1A808702">
                <wp:simplePos x="0" y="0"/>
                <wp:positionH relativeFrom="column">
                  <wp:posOffset>30480</wp:posOffset>
                </wp:positionH>
                <wp:positionV relativeFrom="paragraph">
                  <wp:posOffset>36195</wp:posOffset>
                </wp:positionV>
                <wp:extent cx="6286500" cy="514350"/>
                <wp:effectExtent l="19050" t="19050" r="19050" b="19050"/>
                <wp:wrapNone/>
                <wp:docPr id="13280323" name="Text Box 1"/>
                <wp:cNvGraphicFramePr/>
                <a:graphic xmlns:a="http://schemas.openxmlformats.org/drawingml/2006/main">
                  <a:graphicData uri="http://schemas.microsoft.com/office/word/2010/wordprocessingShape">
                    <wps:wsp>
                      <wps:cNvSpPr txBox="1"/>
                      <wps:spPr>
                        <a:xfrm>
                          <a:off x="0" y="0"/>
                          <a:ext cx="6286500" cy="514350"/>
                        </a:xfrm>
                        <a:prstGeom prst="rect">
                          <a:avLst/>
                        </a:prstGeom>
                        <a:solidFill>
                          <a:schemeClr val="accent4">
                            <a:lumMod val="40000"/>
                            <a:lumOff val="60000"/>
                          </a:schemeClr>
                        </a:solidFill>
                        <a:ln w="28575">
                          <a:solidFill>
                            <a:prstClr val="black"/>
                          </a:solidFill>
                        </a:ln>
                      </wps:spPr>
                      <wps:txbx>
                        <w:txbxContent>
                          <w:p w14:paraId="765141E3" w14:textId="6A10B41E" w:rsidR="009F0AEA" w:rsidRPr="002429A8" w:rsidRDefault="00E76D9C" w:rsidP="009F0AEA">
                            <w:pPr>
                              <w:rPr>
                                <w:rFonts w:ascii="Arial" w:hAnsi="Arial" w:cs="Arial"/>
                                <w:sz w:val="22"/>
                              </w:rPr>
                            </w:pPr>
                            <w:r w:rsidRPr="00D931C4">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195BDA">
                              <w:rPr>
                                <w:rFonts w:ascii="Verdana" w:hAnsi="Verdana" w:cs="Arial"/>
                                <w:b/>
                                <w:bCs/>
                                <w:i/>
                                <w:iCs/>
                                <w:color w:val="7030A0"/>
                                <w:szCs w:val="24"/>
                              </w:rPr>
                              <w:t xml:space="preserve">OPTIONAL LINE – </w:t>
                            </w:r>
                            <w:r w:rsidR="009F0AEA">
                              <w:rPr>
                                <w:rFonts w:ascii="Verdana" w:hAnsi="Verdana" w:cs="Arial"/>
                                <w:b/>
                                <w:bCs/>
                                <w:i/>
                                <w:iCs/>
                                <w:color w:val="7030A0"/>
                                <w:szCs w:val="24"/>
                              </w:rPr>
                              <w:t>if your Society does not have a different or short name that it is known by, then remove the following line.</w:t>
                            </w:r>
                          </w:p>
                          <w:p w14:paraId="5B835109" w14:textId="77777777" w:rsidR="009F0AEA" w:rsidRDefault="009F0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77CF2" id="_x0000_s1030" type="#_x0000_t202" style="position:absolute;margin-left:2.4pt;margin-top:2.85pt;width:495pt;height: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" fillcolor="#ffe599 [1303]" strokeweight="2.25pt">
                <v:textbox>
                  <w:txbxContent>
                    <w:p w14:paraId="765141E3" w14:textId="6A10B41E" w:rsidR="009F0AEA" w:rsidRPr="002429A8" w:rsidRDefault="00E76D9C" w:rsidP="009F0AEA">
                      <w:pPr>
                        <w:rPr>
                          <w:rFonts w:ascii="Arial" w:hAnsi="Arial" w:cs="Arial"/>
                          <w:sz w:val="22"/>
                        </w:rPr>
                      </w:pPr>
                      <w:r w:rsidRPr="00D931C4">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195BDA">
                        <w:rPr>
                          <w:rFonts w:ascii="Verdana" w:hAnsi="Verdana" w:cs="Arial"/>
                          <w:b/>
                          <w:bCs/>
                          <w:i/>
                          <w:iCs/>
                          <w:color w:val="7030A0"/>
                          <w:szCs w:val="24"/>
                        </w:rPr>
                        <w:t xml:space="preserve">OPTIONAL LINE – </w:t>
                      </w:r>
                      <w:r w:rsidR="009F0AEA">
                        <w:rPr>
                          <w:rFonts w:ascii="Verdana" w:hAnsi="Verdana" w:cs="Arial"/>
                          <w:b/>
                          <w:bCs/>
                          <w:i/>
                          <w:iCs/>
                          <w:color w:val="7030A0"/>
                          <w:szCs w:val="24"/>
                        </w:rPr>
                        <w:t>if your Society does not have a different or short name that it is known by, then remove the following line.</w:t>
                      </w:r>
                    </w:p>
                    <w:p w14:paraId="5B835109" w14:textId="77777777" w:rsidR="009F0AEA" w:rsidRDefault="009F0AEA"/>
                  </w:txbxContent>
                </v:textbox>
              </v:shape>
            </w:pict>
          </mc:Fallback>
        </mc:AlternateContent>
      </w:r>
    </w:p>
    <w:p w14:paraId="5484E225" w14:textId="77777777" w:rsidR="009F0AEA" w:rsidRDefault="009F0AEA">
      <w:pPr>
        <w:rPr>
          <w:rFonts w:ascii="Arial" w:hAnsi="Arial" w:cs="Arial"/>
          <w:sz w:val="22"/>
        </w:rPr>
      </w:pPr>
    </w:p>
    <w:p w14:paraId="5FFEC02C" w14:textId="77777777" w:rsidR="009F0AEA" w:rsidRDefault="009F0AEA">
      <w:pPr>
        <w:rPr>
          <w:rFonts w:ascii="Arial" w:hAnsi="Arial" w:cs="Arial"/>
          <w:sz w:val="22"/>
        </w:rPr>
      </w:pPr>
    </w:p>
    <w:p w14:paraId="5884C451" w14:textId="77777777" w:rsidR="009F0AEA" w:rsidRDefault="009F0AEA">
      <w:pPr>
        <w:rPr>
          <w:rFonts w:ascii="Arial" w:hAnsi="Arial" w:cs="Arial"/>
          <w:sz w:val="22"/>
        </w:rPr>
      </w:pPr>
    </w:p>
    <w:p w14:paraId="31175B64" w14:textId="26CB3CA2" w:rsidR="000E5434" w:rsidRPr="002429A8" w:rsidRDefault="009A7414">
      <w:pPr>
        <w:rPr>
          <w:rFonts w:ascii="Arial" w:hAnsi="Arial" w:cs="Arial"/>
          <w:sz w:val="22"/>
        </w:rPr>
      </w:pPr>
      <w:bookmarkStart w:id="0" w:name="_Hlk152674284"/>
      <w:r w:rsidRPr="002429A8">
        <w:rPr>
          <w:rFonts w:ascii="Arial" w:hAnsi="Arial" w:cs="Arial"/>
          <w:sz w:val="22"/>
        </w:rPr>
        <w:t xml:space="preserve">This organization may be referred to by the title </w:t>
      </w:r>
      <w:bookmarkEnd w:id="0"/>
      <w:r w:rsidRPr="002429A8">
        <w:rPr>
          <w:rFonts w:ascii="Arial" w:hAnsi="Arial" w:cs="Arial"/>
          <w:sz w:val="22"/>
        </w:rPr>
        <w:t>_____________</w:t>
      </w:r>
      <w:r w:rsidR="002429A8">
        <w:rPr>
          <w:rFonts w:ascii="Arial" w:hAnsi="Arial" w:cs="Arial"/>
          <w:sz w:val="22"/>
        </w:rPr>
        <w:t xml:space="preserve"> </w:t>
      </w:r>
      <w:r w:rsidR="002429A8" w:rsidRPr="00E76D9C">
        <w:rPr>
          <w:rFonts w:ascii="Verdana" w:hAnsi="Verdana" w:cs="Arial"/>
          <w:b/>
          <w:bCs/>
          <w:i/>
          <w:iCs/>
          <w:color w:val="0070C0"/>
          <w:sz w:val="22"/>
        </w:rPr>
        <w:t xml:space="preserve">(example – </w:t>
      </w:r>
      <w:r w:rsidR="00C03F0B" w:rsidRPr="00E76D9C">
        <w:rPr>
          <w:rFonts w:ascii="Verdana" w:hAnsi="Verdana" w:cs="Arial"/>
          <w:b/>
          <w:bCs/>
          <w:i/>
          <w:iCs/>
          <w:color w:val="0070C0"/>
          <w:sz w:val="22"/>
        </w:rPr>
        <w:t xml:space="preserve">input </w:t>
      </w:r>
      <w:r w:rsidR="002429A8" w:rsidRPr="00E76D9C">
        <w:rPr>
          <w:rFonts w:ascii="Verdana" w:hAnsi="Verdana" w:cs="Arial"/>
          <w:b/>
          <w:bCs/>
          <w:i/>
          <w:iCs/>
          <w:color w:val="0070C0"/>
          <w:sz w:val="22"/>
        </w:rPr>
        <w:t>initials of Society</w:t>
      </w:r>
      <w:r w:rsidR="00E76D9C">
        <w:rPr>
          <w:rFonts w:ascii="Verdana" w:hAnsi="Verdana" w:cs="Arial"/>
          <w:b/>
          <w:bCs/>
          <w:i/>
          <w:iCs/>
          <w:color w:val="0070C0"/>
          <w:sz w:val="22"/>
        </w:rPr>
        <w:t>.</w:t>
      </w:r>
      <w:r w:rsidR="00E706C2" w:rsidRPr="00E76D9C">
        <w:rPr>
          <w:rFonts w:ascii="Verdana" w:hAnsi="Verdana" w:cs="Arial"/>
          <w:b/>
          <w:bCs/>
          <w:i/>
          <w:iCs/>
          <w:color w:val="0070C0"/>
          <w:sz w:val="22"/>
        </w:rPr>
        <w:t>)</w:t>
      </w:r>
    </w:p>
    <w:p w14:paraId="6819DF65" w14:textId="77777777" w:rsidR="000E5434" w:rsidRPr="00532E84" w:rsidRDefault="000E5434">
      <w:pPr>
        <w:rPr>
          <w:rFonts w:ascii="Arial" w:hAnsi="Arial" w:cs="Arial"/>
          <w:sz w:val="22"/>
        </w:rPr>
      </w:pPr>
    </w:p>
    <w:p w14:paraId="16332AD5" w14:textId="77777777" w:rsidR="00BD4663" w:rsidRDefault="00BD4663">
      <w:pPr>
        <w:tabs>
          <w:tab w:val="right" w:pos="2907"/>
        </w:tabs>
        <w:rPr>
          <w:rFonts w:ascii="Arial" w:hAnsi="Arial" w:cs="Arial"/>
          <w:b/>
          <w:bCs/>
          <w:sz w:val="28"/>
          <w:szCs w:val="28"/>
        </w:rPr>
      </w:pPr>
    </w:p>
    <w:p w14:paraId="439C1E40" w14:textId="08A7534B" w:rsidR="000E5434" w:rsidRPr="001A24A7" w:rsidRDefault="000E5434">
      <w:pPr>
        <w:tabs>
          <w:tab w:val="right" w:pos="2907"/>
        </w:tabs>
        <w:rPr>
          <w:rFonts w:ascii="Arial" w:hAnsi="Arial" w:cs="Arial"/>
          <w:b/>
          <w:bCs/>
          <w:sz w:val="28"/>
          <w:szCs w:val="28"/>
        </w:rPr>
      </w:pPr>
      <w:r w:rsidRPr="001A24A7">
        <w:rPr>
          <w:rFonts w:ascii="Arial" w:hAnsi="Arial" w:cs="Arial"/>
          <w:b/>
          <w:bCs/>
          <w:sz w:val="28"/>
          <w:szCs w:val="28"/>
        </w:rPr>
        <w:t>ARTICLE</w:t>
      </w:r>
      <w:r w:rsidR="005B75BB" w:rsidRPr="001A24A7">
        <w:rPr>
          <w:rFonts w:ascii="Arial" w:hAnsi="Arial" w:cs="Arial"/>
          <w:b/>
          <w:bCs/>
          <w:sz w:val="28"/>
          <w:szCs w:val="28"/>
        </w:rPr>
        <w:t xml:space="preserve"> </w:t>
      </w:r>
      <w:r w:rsidR="00C90AD0" w:rsidRPr="001A24A7">
        <w:rPr>
          <w:rFonts w:ascii="Arial" w:hAnsi="Arial" w:cs="Arial"/>
          <w:b/>
          <w:bCs/>
          <w:sz w:val="28"/>
          <w:szCs w:val="28"/>
        </w:rPr>
        <w:t>2</w:t>
      </w:r>
      <w:r w:rsidR="00BA6AEE" w:rsidRPr="001A24A7">
        <w:rPr>
          <w:rFonts w:ascii="Arial" w:hAnsi="Arial" w:cs="Arial"/>
          <w:b/>
          <w:bCs/>
          <w:sz w:val="28"/>
          <w:szCs w:val="28"/>
        </w:rPr>
        <w:t xml:space="preserve"> - </w:t>
      </w:r>
      <w:r w:rsidR="008742D9" w:rsidRPr="001A24A7">
        <w:rPr>
          <w:rFonts w:ascii="Arial" w:hAnsi="Arial" w:cs="Arial"/>
          <w:b/>
          <w:bCs/>
          <w:sz w:val="28"/>
          <w:szCs w:val="28"/>
        </w:rPr>
        <w:t>AUTHORITY</w:t>
      </w:r>
    </w:p>
    <w:p w14:paraId="2DE6F32D" w14:textId="4951DDF9" w:rsidR="00A2359E" w:rsidRDefault="00365B0D" w:rsidP="00365B0D">
      <w:pPr>
        <w:spacing w:line="0" w:lineRule="atLeast"/>
        <w:rPr>
          <w:rFonts w:ascii="Arial" w:hAnsi="Arial" w:cs="Arial"/>
          <w:strike/>
          <w:color w:val="000000"/>
          <w:sz w:val="22"/>
          <w:szCs w:val="22"/>
        </w:rPr>
      </w:pPr>
      <w:r w:rsidRPr="00532E84">
        <w:rPr>
          <w:rFonts w:ascii="Arial" w:hAnsi="Arial" w:cs="Arial"/>
          <w:color w:val="000000"/>
          <w:sz w:val="22"/>
          <w:szCs w:val="22"/>
        </w:rPr>
        <w:t xml:space="preserve">The </w:t>
      </w:r>
      <w:r w:rsidR="00A2359E">
        <w:rPr>
          <w:rFonts w:ascii="Arial" w:hAnsi="Arial" w:cs="Arial"/>
          <w:color w:val="000000"/>
          <w:sz w:val="22"/>
          <w:szCs w:val="22"/>
        </w:rPr>
        <w:t>S</w:t>
      </w:r>
      <w:r w:rsidRPr="00532E84">
        <w:rPr>
          <w:rFonts w:ascii="Arial" w:hAnsi="Arial" w:cs="Arial"/>
          <w:color w:val="000000"/>
          <w:sz w:val="22"/>
          <w:szCs w:val="22"/>
        </w:rPr>
        <w:t xml:space="preserve">ociety is organized </w:t>
      </w:r>
      <w:r w:rsidR="004A4C3C" w:rsidRPr="00532E84">
        <w:rPr>
          <w:rFonts w:ascii="Arial" w:hAnsi="Arial" w:cs="Arial"/>
          <w:color w:val="000000"/>
          <w:sz w:val="22"/>
          <w:szCs w:val="22"/>
        </w:rPr>
        <w:t xml:space="preserve">as a </w:t>
      </w:r>
      <w:r w:rsidR="004A4C3C" w:rsidRPr="00253EAA">
        <w:rPr>
          <w:rFonts w:ascii="Arial" w:hAnsi="Arial" w:cs="Arial"/>
          <w:sz w:val="22"/>
          <w:szCs w:val="22"/>
        </w:rPr>
        <w:t xml:space="preserve">corporation without share capital </w:t>
      </w:r>
      <w:r w:rsidRPr="00253EAA">
        <w:rPr>
          <w:rFonts w:ascii="Arial" w:hAnsi="Arial" w:cs="Arial"/>
          <w:sz w:val="22"/>
          <w:szCs w:val="22"/>
        </w:rPr>
        <w:t>under the authority of the Agricultural and Horticultural Organizations Act (19</w:t>
      </w:r>
      <w:r w:rsidR="00253EAA" w:rsidRPr="00253EAA">
        <w:rPr>
          <w:rFonts w:ascii="Arial" w:hAnsi="Arial" w:cs="Arial"/>
          <w:sz w:val="22"/>
          <w:szCs w:val="22"/>
        </w:rPr>
        <w:t>90</w:t>
      </w:r>
      <w:r w:rsidRPr="00253EAA">
        <w:rPr>
          <w:rFonts w:ascii="Arial" w:hAnsi="Arial" w:cs="Arial"/>
          <w:sz w:val="22"/>
          <w:szCs w:val="22"/>
        </w:rPr>
        <w:t>) of the</w:t>
      </w:r>
      <w:r w:rsidRPr="00532E84">
        <w:rPr>
          <w:rFonts w:ascii="Arial" w:hAnsi="Arial" w:cs="Arial"/>
          <w:color w:val="000000"/>
          <w:sz w:val="22"/>
          <w:szCs w:val="22"/>
        </w:rPr>
        <w:t xml:space="preserve"> Province of Ontario, </w:t>
      </w:r>
      <w:r w:rsidRPr="00C03F0B">
        <w:rPr>
          <w:rFonts w:ascii="Arial" w:hAnsi="Arial" w:cs="Arial"/>
          <w:color w:val="000000"/>
          <w:sz w:val="22"/>
          <w:szCs w:val="22"/>
        </w:rPr>
        <w:t xml:space="preserve">and all articles of this constitution shall conform with </w:t>
      </w:r>
      <w:r w:rsidR="00B0598C" w:rsidRPr="00C03F0B">
        <w:rPr>
          <w:rFonts w:ascii="Arial" w:hAnsi="Arial" w:cs="Arial"/>
          <w:color w:val="000000"/>
          <w:sz w:val="22"/>
          <w:szCs w:val="22"/>
        </w:rPr>
        <w:t xml:space="preserve">the </w:t>
      </w:r>
      <w:r w:rsidRPr="00C03F0B">
        <w:rPr>
          <w:rFonts w:ascii="Arial" w:hAnsi="Arial" w:cs="Arial"/>
          <w:color w:val="000000"/>
          <w:sz w:val="22"/>
          <w:szCs w:val="22"/>
        </w:rPr>
        <w:t>Agricultural and Horticultural Organizations Act and its regulations.</w:t>
      </w:r>
      <w:r w:rsidR="00BA6AEE">
        <w:rPr>
          <w:rFonts w:ascii="Arial" w:hAnsi="Arial" w:cs="Arial"/>
          <w:strike/>
          <w:color w:val="000000"/>
          <w:sz w:val="22"/>
          <w:szCs w:val="22"/>
        </w:rPr>
        <w:t xml:space="preserve"> </w:t>
      </w:r>
    </w:p>
    <w:p w14:paraId="37E9C1E1" w14:textId="77777777" w:rsidR="009318F5" w:rsidRDefault="009318F5" w:rsidP="00365B0D">
      <w:pPr>
        <w:spacing w:line="0" w:lineRule="atLeast"/>
        <w:rPr>
          <w:rFonts w:ascii="Arial" w:hAnsi="Arial" w:cs="Arial"/>
          <w:color w:val="0070C0"/>
          <w:sz w:val="22"/>
          <w:szCs w:val="22"/>
        </w:rPr>
      </w:pPr>
    </w:p>
    <w:p w14:paraId="0AC9B950" w14:textId="788A6C57" w:rsidR="00A2359E" w:rsidRPr="00253EAA" w:rsidRDefault="00A2359E" w:rsidP="00365B0D">
      <w:pPr>
        <w:spacing w:line="0" w:lineRule="atLeast"/>
        <w:rPr>
          <w:rFonts w:ascii="Arial" w:hAnsi="Arial" w:cs="Arial"/>
          <w:sz w:val="22"/>
          <w:szCs w:val="22"/>
        </w:rPr>
      </w:pPr>
      <w:r w:rsidRPr="00253EAA">
        <w:rPr>
          <w:rFonts w:ascii="Arial" w:hAnsi="Arial" w:cs="Arial"/>
          <w:sz w:val="22"/>
          <w:szCs w:val="22"/>
        </w:rPr>
        <w:t>The Society is also subject to the provisions of the Ontario Not-for-Profit Corporations Act (</w:t>
      </w:r>
      <w:r w:rsidR="001347D7" w:rsidRPr="00253EAA">
        <w:rPr>
          <w:rFonts w:ascii="Arial" w:hAnsi="Arial" w:cs="Arial"/>
          <w:sz w:val="22"/>
          <w:szCs w:val="22"/>
        </w:rPr>
        <w:t>2010</w:t>
      </w:r>
      <w:r w:rsidRPr="00253EAA">
        <w:rPr>
          <w:rFonts w:ascii="Arial" w:hAnsi="Arial" w:cs="Arial"/>
          <w:sz w:val="22"/>
          <w:szCs w:val="22"/>
        </w:rPr>
        <w:t xml:space="preserve">) </w:t>
      </w:r>
      <w:r w:rsidR="00B86743" w:rsidRPr="00253EAA">
        <w:rPr>
          <w:rFonts w:ascii="Arial" w:hAnsi="Arial" w:cs="Arial"/>
          <w:sz w:val="22"/>
          <w:szCs w:val="22"/>
        </w:rPr>
        <w:t>t</w:t>
      </w:r>
      <w:r w:rsidRPr="00253EAA">
        <w:rPr>
          <w:rFonts w:ascii="Arial" w:hAnsi="Arial" w:cs="Arial"/>
          <w:sz w:val="22"/>
          <w:szCs w:val="22"/>
        </w:rPr>
        <w:t>hat do</w:t>
      </w:r>
      <w:r w:rsidR="00784F35" w:rsidRPr="00253EAA">
        <w:rPr>
          <w:rFonts w:ascii="Arial" w:hAnsi="Arial" w:cs="Arial"/>
          <w:sz w:val="22"/>
          <w:szCs w:val="22"/>
        </w:rPr>
        <w:t xml:space="preserve"> not</w:t>
      </w:r>
      <w:r w:rsidRPr="00253EAA">
        <w:rPr>
          <w:rFonts w:ascii="Arial" w:hAnsi="Arial" w:cs="Arial"/>
          <w:sz w:val="22"/>
          <w:szCs w:val="22"/>
        </w:rPr>
        <w:t xml:space="preserve"> conflict with the provisions of the Agricultural and Horticultural Organizations Act (19</w:t>
      </w:r>
      <w:r w:rsidR="00253EAA" w:rsidRPr="00253EAA">
        <w:rPr>
          <w:rFonts w:ascii="Arial" w:hAnsi="Arial" w:cs="Arial"/>
          <w:sz w:val="22"/>
          <w:szCs w:val="22"/>
        </w:rPr>
        <w:t>90</w:t>
      </w:r>
      <w:r w:rsidRPr="00253EAA">
        <w:rPr>
          <w:rFonts w:ascii="Arial" w:hAnsi="Arial" w:cs="Arial"/>
          <w:sz w:val="22"/>
          <w:szCs w:val="22"/>
        </w:rPr>
        <w:t>).</w:t>
      </w:r>
    </w:p>
    <w:p w14:paraId="7E3FC0A8" w14:textId="77777777" w:rsidR="00A472F1" w:rsidRPr="00253EAA" w:rsidRDefault="00A472F1" w:rsidP="00365B0D">
      <w:pPr>
        <w:spacing w:line="0" w:lineRule="atLeast"/>
        <w:rPr>
          <w:rFonts w:cs="Georgia"/>
          <w:sz w:val="22"/>
          <w:szCs w:val="22"/>
        </w:rPr>
      </w:pPr>
    </w:p>
    <w:p w14:paraId="32C02323" w14:textId="7C467DF4" w:rsidR="00A2359E" w:rsidRPr="00253EAA" w:rsidRDefault="00A472F1" w:rsidP="00365B0D">
      <w:pPr>
        <w:spacing w:line="0" w:lineRule="atLeast"/>
        <w:rPr>
          <w:rFonts w:ascii="Arial" w:hAnsi="Arial" w:cs="Arial"/>
          <w:sz w:val="22"/>
          <w:szCs w:val="22"/>
        </w:rPr>
      </w:pPr>
      <w:r w:rsidRPr="00253EAA">
        <w:rPr>
          <w:rFonts w:ascii="Arial" w:hAnsi="Arial" w:cs="Arial"/>
          <w:sz w:val="22"/>
          <w:szCs w:val="22"/>
        </w:rPr>
        <w:t>The invalidity or unenforceability of any provision of these Articles and</w:t>
      </w:r>
      <w:r w:rsidR="006E0C29" w:rsidRPr="00253EAA">
        <w:rPr>
          <w:rFonts w:ascii="Arial" w:hAnsi="Arial" w:cs="Arial"/>
          <w:sz w:val="22"/>
          <w:szCs w:val="22"/>
        </w:rPr>
        <w:t>/or</w:t>
      </w:r>
      <w:r w:rsidRPr="00253EAA">
        <w:rPr>
          <w:rFonts w:ascii="Arial" w:hAnsi="Arial" w:cs="Arial"/>
          <w:sz w:val="22"/>
          <w:szCs w:val="22"/>
        </w:rPr>
        <w:t xml:space="preserve"> By-laws shall not affect the validity or enforceability of the remaining provisions of these Articles and By-laws</w:t>
      </w:r>
      <w:r w:rsidR="00A2359E" w:rsidRPr="00253EAA">
        <w:rPr>
          <w:rFonts w:ascii="Arial" w:hAnsi="Arial" w:cs="Arial"/>
          <w:sz w:val="22"/>
          <w:szCs w:val="22"/>
        </w:rPr>
        <w:t xml:space="preserve"> </w:t>
      </w:r>
    </w:p>
    <w:p w14:paraId="2FEEF387" w14:textId="77777777" w:rsidR="009318F5" w:rsidRPr="00253EAA" w:rsidRDefault="009318F5" w:rsidP="00365B0D">
      <w:pPr>
        <w:spacing w:line="0" w:lineRule="atLeast"/>
        <w:rPr>
          <w:rFonts w:ascii="Arial" w:hAnsi="Arial" w:cs="Arial"/>
          <w:sz w:val="22"/>
          <w:szCs w:val="22"/>
        </w:rPr>
      </w:pPr>
    </w:p>
    <w:p w14:paraId="326F619A" w14:textId="7637AF41" w:rsidR="00A472F1" w:rsidRPr="00253EAA" w:rsidRDefault="005100AD">
      <w:pPr>
        <w:rPr>
          <w:rFonts w:ascii="Arial" w:hAnsi="Arial" w:cs="Arial"/>
          <w:sz w:val="22"/>
        </w:rPr>
      </w:pPr>
      <w:r w:rsidRPr="00253EAA">
        <w:rPr>
          <w:rFonts w:ascii="Arial" w:hAnsi="Arial" w:cs="Arial"/>
          <w:sz w:val="22"/>
          <w:szCs w:val="22"/>
        </w:rPr>
        <w:t xml:space="preserve">If any of the provisions contained in the </w:t>
      </w:r>
      <w:r w:rsidR="00E71921" w:rsidRPr="00253EAA">
        <w:rPr>
          <w:rFonts w:ascii="Arial" w:hAnsi="Arial" w:cs="Arial"/>
          <w:sz w:val="22"/>
          <w:szCs w:val="22"/>
        </w:rPr>
        <w:t>B</w:t>
      </w:r>
      <w:r w:rsidRPr="00253EAA">
        <w:rPr>
          <w:rFonts w:ascii="Arial" w:hAnsi="Arial" w:cs="Arial"/>
          <w:sz w:val="22"/>
          <w:szCs w:val="22"/>
        </w:rPr>
        <w:t>y-laws are inconsistent with those contained in the Article</w:t>
      </w:r>
      <w:r w:rsidR="00E71921" w:rsidRPr="00253EAA">
        <w:rPr>
          <w:rFonts w:ascii="Arial" w:hAnsi="Arial" w:cs="Arial"/>
          <w:sz w:val="22"/>
          <w:szCs w:val="22"/>
        </w:rPr>
        <w:t>s</w:t>
      </w:r>
      <w:r w:rsidRPr="00253EAA">
        <w:rPr>
          <w:rFonts w:ascii="Arial" w:hAnsi="Arial" w:cs="Arial"/>
          <w:sz w:val="22"/>
          <w:szCs w:val="22"/>
        </w:rPr>
        <w:t xml:space="preserve"> or the AHOA or ONCA, the provisions contained in the Articles or the AHOA or ONCA, as the case may be, shall prevail.</w:t>
      </w:r>
    </w:p>
    <w:p w14:paraId="7AFA68CE" w14:textId="77777777" w:rsidR="005100AD" w:rsidRPr="00253EAA" w:rsidRDefault="005100AD">
      <w:pPr>
        <w:rPr>
          <w:rFonts w:ascii="Arial" w:hAnsi="Arial" w:cs="Arial"/>
          <w:sz w:val="22"/>
        </w:rPr>
      </w:pPr>
    </w:p>
    <w:p w14:paraId="4A03B427" w14:textId="7BE2449E" w:rsidR="000E5434" w:rsidRPr="00253EAA" w:rsidRDefault="00246D5A">
      <w:pPr>
        <w:rPr>
          <w:rFonts w:ascii="Arial" w:hAnsi="Arial" w:cs="Arial"/>
          <w:sz w:val="22"/>
        </w:rPr>
      </w:pPr>
      <w:r w:rsidRPr="00253EAA">
        <w:rPr>
          <w:rFonts w:ascii="Arial" w:hAnsi="Arial" w:cs="Arial"/>
          <w:sz w:val="22"/>
        </w:rPr>
        <w:t>This Society shall be carried on without purpose of gain for its members, and any profits or other accretions to the organization shall be used solely to promote its objectives.</w:t>
      </w:r>
    </w:p>
    <w:p w14:paraId="1BC9E53C" w14:textId="77777777" w:rsidR="005E1B32" w:rsidRPr="00253EAA" w:rsidRDefault="005E1B32">
      <w:pPr>
        <w:rPr>
          <w:rFonts w:ascii="Arial" w:hAnsi="Arial" w:cs="Arial"/>
          <w:sz w:val="22"/>
        </w:rPr>
      </w:pPr>
    </w:p>
    <w:p w14:paraId="74D286B6" w14:textId="7ADB6AB0" w:rsidR="005E1B32" w:rsidRPr="00253EAA" w:rsidRDefault="005E1B32" w:rsidP="009318F5">
      <w:pPr>
        <w:pStyle w:val="MTArt2L2"/>
        <w:keepNext w:val="0"/>
        <w:keepLines w:val="0"/>
        <w:numPr>
          <w:ilvl w:val="0"/>
          <w:numId w:val="0"/>
        </w:numPr>
        <w:spacing w:before="0"/>
        <w:jc w:val="left"/>
        <w:rPr>
          <w:sz w:val="20"/>
          <w:szCs w:val="20"/>
          <w:u w:val="none"/>
        </w:rPr>
      </w:pPr>
      <w:r w:rsidRPr="00253EAA">
        <w:rPr>
          <w:szCs w:val="22"/>
          <w:u w:val="none"/>
        </w:rPr>
        <w:t xml:space="preserve">The </w:t>
      </w:r>
      <w:r w:rsidR="00784F35" w:rsidRPr="00253EAA">
        <w:rPr>
          <w:szCs w:val="22"/>
          <w:u w:val="none"/>
        </w:rPr>
        <w:t>Society</w:t>
      </w:r>
      <w:r w:rsidRPr="00253EAA">
        <w:rPr>
          <w:szCs w:val="22"/>
          <w:u w:val="none"/>
        </w:rPr>
        <w:t xml:space="preserve"> and the </w:t>
      </w:r>
      <w:r w:rsidR="002429A8" w:rsidRPr="00253EAA">
        <w:rPr>
          <w:szCs w:val="22"/>
          <w:u w:val="none"/>
        </w:rPr>
        <w:t xml:space="preserve">Ontario Association of Agricultural </w:t>
      </w:r>
      <w:r w:rsidR="00C03F0B" w:rsidRPr="00253EAA">
        <w:rPr>
          <w:szCs w:val="22"/>
          <w:u w:val="none"/>
        </w:rPr>
        <w:t>Societies (</w:t>
      </w:r>
      <w:r w:rsidR="00784F35" w:rsidRPr="00253EAA">
        <w:rPr>
          <w:szCs w:val="22"/>
          <w:u w:val="none"/>
        </w:rPr>
        <w:t>OAAS</w:t>
      </w:r>
      <w:r w:rsidR="002429A8" w:rsidRPr="00253EAA">
        <w:rPr>
          <w:szCs w:val="22"/>
          <w:u w:val="none"/>
        </w:rPr>
        <w:t>)</w:t>
      </w:r>
      <w:r w:rsidRPr="00253EAA">
        <w:rPr>
          <w:szCs w:val="22"/>
          <w:u w:val="none"/>
        </w:rPr>
        <w:t xml:space="preserve"> are separate and distinct legal entities, and neither shall have the authority to bind, or shall be liable for, the acts of the other</w:t>
      </w:r>
      <w:r w:rsidRPr="00253EAA">
        <w:rPr>
          <w:sz w:val="20"/>
          <w:szCs w:val="20"/>
          <w:u w:val="none"/>
        </w:rPr>
        <w:t>.</w:t>
      </w:r>
    </w:p>
    <w:p w14:paraId="24A03C40" w14:textId="77777777" w:rsidR="00BD4663" w:rsidRDefault="00BD4663">
      <w:pPr>
        <w:pStyle w:val="Heading4"/>
        <w:rPr>
          <w:rFonts w:ascii="Arial" w:hAnsi="Arial" w:cs="Arial"/>
          <w:b/>
          <w:bCs/>
          <w:sz w:val="28"/>
          <w:szCs w:val="28"/>
          <w:u w:val="none"/>
        </w:rPr>
      </w:pPr>
    </w:p>
    <w:p w14:paraId="5A557050" w14:textId="43FEE4E7" w:rsidR="000E5434" w:rsidRPr="001A24A7" w:rsidRDefault="000E5434">
      <w:pPr>
        <w:pStyle w:val="Heading4"/>
        <w:rPr>
          <w:rFonts w:ascii="Arial" w:hAnsi="Arial" w:cs="Arial"/>
          <w:b/>
          <w:bCs/>
          <w:sz w:val="28"/>
          <w:szCs w:val="28"/>
          <w:u w:val="none"/>
        </w:rPr>
      </w:pPr>
      <w:r w:rsidRPr="001A24A7">
        <w:rPr>
          <w:rFonts w:ascii="Arial" w:hAnsi="Arial" w:cs="Arial"/>
          <w:b/>
          <w:bCs/>
          <w:sz w:val="28"/>
          <w:szCs w:val="28"/>
          <w:u w:val="none"/>
        </w:rPr>
        <w:t xml:space="preserve">ARTICLE </w:t>
      </w:r>
      <w:r w:rsidR="00C90AD0" w:rsidRPr="001A24A7">
        <w:rPr>
          <w:rFonts w:ascii="Arial" w:hAnsi="Arial" w:cs="Arial"/>
          <w:b/>
          <w:bCs/>
          <w:sz w:val="28"/>
          <w:szCs w:val="28"/>
          <w:u w:val="none"/>
        </w:rPr>
        <w:t>3</w:t>
      </w:r>
      <w:r w:rsidRPr="001A24A7">
        <w:rPr>
          <w:rFonts w:ascii="Arial" w:hAnsi="Arial" w:cs="Arial"/>
          <w:b/>
          <w:bCs/>
          <w:sz w:val="28"/>
          <w:szCs w:val="28"/>
          <w:u w:val="none"/>
        </w:rPr>
        <w:t xml:space="preserve"> </w:t>
      </w:r>
      <w:r w:rsidR="009A7414" w:rsidRPr="001A24A7">
        <w:rPr>
          <w:rFonts w:ascii="Arial" w:hAnsi="Arial" w:cs="Arial"/>
          <w:b/>
          <w:bCs/>
          <w:sz w:val="28"/>
          <w:szCs w:val="28"/>
          <w:u w:val="none"/>
        </w:rPr>
        <w:t xml:space="preserve">- </w:t>
      </w:r>
      <w:r w:rsidR="008742D9" w:rsidRPr="001A24A7">
        <w:rPr>
          <w:rFonts w:ascii="Arial" w:hAnsi="Arial" w:cs="Arial"/>
          <w:b/>
          <w:bCs/>
          <w:sz w:val="28"/>
          <w:szCs w:val="28"/>
          <w:u w:val="none"/>
        </w:rPr>
        <w:t>PURPOSES or OBJECTS</w:t>
      </w:r>
    </w:p>
    <w:p w14:paraId="1AC29B49" w14:textId="6DD47677" w:rsidR="000E5434" w:rsidRDefault="00E970FE">
      <w:pPr>
        <w:tabs>
          <w:tab w:val="right" w:pos="2798"/>
        </w:tabs>
        <w:rPr>
          <w:rFonts w:ascii="Arial" w:hAnsi="Arial" w:cs="Arial"/>
          <w:b/>
          <w:bCs/>
          <w:szCs w:val="24"/>
          <w:u w:val="single"/>
        </w:rPr>
      </w:pPr>
      <w:r w:rsidRPr="001A24A7">
        <w:rPr>
          <w:rFonts w:ascii="Arial" w:hAnsi="Arial" w:cs="Arial"/>
          <w:b/>
          <w:bCs/>
          <w:szCs w:val="24"/>
        </w:rPr>
        <w:t xml:space="preserve">3.1 </w:t>
      </w:r>
      <w:r w:rsidRPr="001A24A7">
        <w:rPr>
          <w:rFonts w:ascii="Arial" w:hAnsi="Arial" w:cs="Arial"/>
          <w:b/>
          <w:bCs/>
          <w:szCs w:val="24"/>
          <w:u w:val="single"/>
        </w:rPr>
        <w:t>Purposes</w:t>
      </w:r>
    </w:p>
    <w:p w14:paraId="653CD5BF" w14:textId="48CD26EE" w:rsidR="009F0AEA" w:rsidRDefault="009F0AEA">
      <w:pPr>
        <w:tabs>
          <w:tab w:val="right" w:pos="2798"/>
        </w:tabs>
        <w:rPr>
          <w:rFonts w:ascii="Arial" w:hAnsi="Arial" w:cs="Arial"/>
          <w:b/>
          <w:bCs/>
          <w:szCs w:val="24"/>
          <w:u w:val="single"/>
        </w:rPr>
      </w:pPr>
      <w:r>
        <w:rPr>
          <w:rFonts w:ascii="Arial" w:hAnsi="Arial" w:cs="Arial"/>
          <w:b/>
          <w:bCs/>
          <w:noProof/>
          <w:szCs w:val="24"/>
          <w:u w:val="single"/>
        </w:rPr>
        <mc:AlternateContent>
          <mc:Choice Requires="wps">
            <w:drawing>
              <wp:anchor distT="0" distB="0" distL="114300" distR="114300" simplePos="0" relativeHeight="251661312" behindDoc="0" locked="0" layoutInCell="1" allowOverlap="1" wp14:anchorId="015B5EAB" wp14:editId="231FEAD4">
                <wp:simplePos x="0" y="0"/>
                <wp:positionH relativeFrom="column">
                  <wp:posOffset>-36195</wp:posOffset>
                </wp:positionH>
                <wp:positionV relativeFrom="paragraph">
                  <wp:posOffset>51435</wp:posOffset>
                </wp:positionV>
                <wp:extent cx="6696075" cy="1371600"/>
                <wp:effectExtent l="19050" t="19050" r="28575" b="19050"/>
                <wp:wrapNone/>
                <wp:docPr id="1194814726" name="Text Box 2"/>
                <wp:cNvGraphicFramePr/>
                <a:graphic xmlns:a="http://schemas.openxmlformats.org/drawingml/2006/main">
                  <a:graphicData uri="http://schemas.microsoft.com/office/word/2010/wordprocessingShape">
                    <wps:wsp>
                      <wps:cNvSpPr txBox="1"/>
                      <wps:spPr>
                        <a:xfrm>
                          <a:off x="0" y="0"/>
                          <a:ext cx="6696075" cy="1371600"/>
                        </a:xfrm>
                        <a:prstGeom prst="rect">
                          <a:avLst/>
                        </a:prstGeom>
                        <a:solidFill>
                          <a:schemeClr val="accent4">
                            <a:lumMod val="40000"/>
                            <a:lumOff val="60000"/>
                          </a:schemeClr>
                        </a:solidFill>
                        <a:ln w="28575">
                          <a:solidFill>
                            <a:prstClr val="black"/>
                          </a:solidFill>
                        </a:ln>
                      </wps:spPr>
                      <wps:txbx>
                        <w:txbxContent>
                          <w:p w14:paraId="6636E50E" w14:textId="65F4B691" w:rsidR="009F0AEA" w:rsidRPr="009318F5" w:rsidRDefault="001A2387" w:rsidP="009F0AEA">
                            <w:pPr>
                              <w:tabs>
                                <w:tab w:val="right" w:pos="2798"/>
                              </w:tabs>
                              <w:rPr>
                                <w:rFonts w:ascii="Verdana" w:hAnsi="Verdana" w:cs="Arial"/>
                                <w:b/>
                                <w:bCs/>
                                <w:i/>
                                <w:iCs/>
                                <w:color w:val="7030A0"/>
                                <w:szCs w:val="24"/>
                              </w:rPr>
                            </w:pPr>
                            <w:r w:rsidRPr="001A2387">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Pr>
                                <w:rFonts w:ascii="Verdana" w:hAnsi="Verdana" w:cs="Arial"/>
                                <w:b/>
                                <w:bCs/>
                                <w:i/>
                                <w:iCs/>
                                <w:color w:val="7030A0"/>
                                <w:szCs w:val="24"/>
                              </w:rPr>
                              <w:t xml:space="preserve">If your Society uses the exact wording from the AHOA, </w:t>
                            </w:r>
                            <w:r w:rsidR="006C2C60">
                              <w:rPr>
                                <w:rFonts w:ascii="Verdana" w:hAnsi="Verdana" w:cs="Arial"/>
                                <w:b/>
                                <w:bCs/>
                                <w:i/>
                                <w:iCs/>
                                <w:color w:val="7030A0"/>
                                <w:szCs w:val="24"/>
                              </w:rPr>
                              <w:t xml:space="preserve">input the </w:t>
                            </w:r>
                            <w:r w:rsidR="000E7EA5">
                              <w:rPr>
                                <w:rFonts w:ascii="Verdana" w:hAnsi="Verdana" w:cs="Arial"/>
                                <w:b/>
                                <w:bCs/>
                                <w:i/>
                                <w:iCs/>
                                <w:color w:val="7030A0"/>
                                <w:szCs w:val="24"/>
                              </w:rPr>
                              <w:t>S</w:t>
                            </w:r>
                            <w:r w:rsidR="00394013">
                              <w:rPr>
                                <w:rFonts w:ascii="Verdana" w:hAnsi="Verdana" w:cs="Arial"/>
                                <w:b/>
                                <w:bCs/>
                                <w:i/>
                                <w:iCs/>
                                <w:color w:val="7030A0"/>
                                <w:szCs w:val="24"/>
                              </w:rPr>
                              <w:t>AMPLE</w:t>
                            </w:r>
                            <w:r w:rsidR="009F0AEA">
                              <w:rPr>
                                <w:rFonts w:ascii="Verdana" w:hAnsi="Verdana" w:cs="Arial"/>
                                <w:b/>
                                <w:bCs/>
                                <w:i/>
                                <w:iCs/>
                                <w:color w:val="7030A0"/>
                                <w:szCs w:val="24"/>
                              </w:rPr>
                              <w:t xml:space="preserve"> 1 an</w:t>
                            </w:r>
                            <w:r w:rsidR="009F0AEA" w:rsidRPr="009318F5">
                              <w:rPr>
                                <w:rFonts w:ascii="Verdana" w:hAnsi="Verdana" w:cs="Arial"/>
                                <w:b/>
                                <w:bCs/>
                                <w:i/>
                                <w:iCs/>
                                <w:color w:val="7030A0"/>
                                <w:szCs w:val="24"/>
                              </w:rPr>
                              <w:t xml:space="preserve">d remove </w:t>
                            </w:r>
                            <w:r w:rsidR="00A70FAC">
                              <w:rPr>
                                <w:rFonts w:ascii="Verdana" w:hAnsi="Verdana" w:cs="Arial"/>
                                <w:b/>
                                <w:bCs/>
                                <w:i/>
                                <w:iCs/>
                                <w:color w:val="7030A0"/>
                                <w:szCs w:val="24"/>
                              </w:rPr>
                              <w:t>other examples</w:t>
                            </w:r>
                            <w:r w:rsidR="009F0AEA" w:rsidRPr="009318F5">
                              <w:rPr>
                                <w:rFonts w:ascii="Verdana" w:hAnsi="Verdana" w:cs="Arial"/>
                                <w:b/>
                                <w:bCs/>
                                <w:i/>
                                <w:iCs/>
                                <w:color w:val="7030A0"/>
                                <w:szCs w:val="24"/>
                              </w:rPr>
                              <w:t xml:space="preserve">. </w:t>
                            </w:r>
                          </w:p>
                          <w:p w14:paraId="46E8BC10" w14:textId="66641CA3" w:rsidR="009F0AEA" w:rsidRDefault="00477942">
                            <w:r>
                              <w:rPr>
                                <w:rFonts w:ascii="Verdana" w:hAnsi="Verdana" w:cs="Arial"/>
                                <w:b/>
                                <w:bCs/>
                                <w:i/>
                                <w:iCs/>
                                <w:color w:val="7030A0"/>
                                <w:szCs w:val="24"/>
                              </w:rPr>
                              <w:t>If your Society does not have ‘Purposes’</w:t>
                            </w:r>
                            <w:r w:rsidR="00A46C3A">
                              <w:rPr>
                                <w:rFonts w:ascii="Verdana" w:hAnsi="Verdana" w:cs="Arial"/>
                                <w:b/>
                                <w:bCs/>
                                <w:i/>
                                <w:iCs/>
                                <w:color w:val="7030A0"/>
                                <w:szCs w:val="24"/>
                              </w:rPr>
                              <w:t>,</w:t>
                            </w:r>
                            <w:r w:rsidR="001A2387">
                              <w:rPr>
                                <w:rFonts w:ascii="Verdana" w:hAnsi="Verdana" w:cs="Arial"/>
                                <w:b/>
                                <w:bCs/>
                                <w:i/>
                                <w:iCs/>
                                <w:color w:val="7030A0"/>
                                <w:szCs w:val="24"/>
                              </w:rPr>
                              <w:t xml:space="preserve"> or </w:t>
                            </w:r>
                            <w:r w:rsidR="00A46C3A">
                              <w:rPr>
                                <w:rFonts w:ascii="Verdana" w:hAnsi="Verdana" w:cs="Arial"/>
                                <w:b/>
                                <w:bCs/>
                                <w:i/>
                                <w:iCs/>
                                <w:color w:val="7030A0"/>
                                <w:szCs w:val="24"/>
                              </w:rPr>
                              <w:t>‘Objects’</w:t>
                            </w:r>
                            <w:r w:rsidR="001A2387">
                              <w:rPr>
                                <w:rFonts w:ascii="Verdana" w:hAnsi="Verdana" w:cs="Arial"/>
                                <w:b/>
                                <w:bCs/>
                                <w:i/>
                                <w:iCs/>
                                <w:color w:val="7030A0"/>
                                <w:szCs w:val="24"/>
                              </w:rPr>
                              <w:t xml:space="preserve"> or similar information</w:t>
                            </w:r>
                            <w:r>
                              <w:rPr>
                                <w:rFonts w:ascii="Verdana" w:hAnsi="Verdana" w:cs="Arial"/>
                                <w:b/>
                                <w:bCs/>
                                <w:i/>
                                <w:iCs/>
                                <w:color w:val="7030A0"/>
                                <w:szCs w:val="24"/>
                              </w:rPr>
                              <w:t xml:space="preserve"> included in your Constitution</w:t>
                            </w:r>
                            <w:r w:rsidR="00A46C3A">
                              <w:rPr>
                                <w:rFonts w:ascii="Verdana" w:hAnsi="Verdana" w:cs="Arial"/>
                                <w:b/>
                                <w:bCs/>
                                <w:i/>
                                <w:iCs/>
                                <w:color w:val="7030A0"/>
                                <w:szCs w:val="24"/>
                              </w:rPr>
                              <w:t xml:space="preserve">, </w:t>
                            </w:r>
                            <w:r w:rsidR="00D93144">
                              <w:rPr>
                                <w:rFonts w:ascii="Verdana" w:hAnsi="Verdana" w:cs="Arial"/>
                                <w:b/>
                                <w:bCs/>
                                <w:i/>
                                <w:iCs/>
                                <w:color w:val="7030A0"/>
                                <w:szCs w:val="24"/>
                              </w:rPr>
                              <w:t>your society should</w:t>
                            </w:r>
                            <w:r w:rsidR="00A46C3A">
                              <w:rPr>
                                <w:rFonts w:ascii="Verdana" w:hAnsi="Verdana" w:cs="Arial"/>
                                <w:b/>
                                <w:bCs/>
                                <w:i/>
                                <w:iCs/>
                                <w:color w:val="7030A0"/>
                                <w:szCs w:val="24"/>
                              </w:rPr>
                              <w:t xml:space="preserve"> add them. You can use</w:t>
                            </w:r>
                            <w:r w:rsidR="000E7EA5">
                              <w:rPr>
                                <w:rFonts w:ascii="Verdana" w:hAnsi="Verdana" w:cs="Arial"/>
                                <w:b/>
                                <w:bCs/>
                                <w:i/>
                                <w:iCs/>
                                <w:color w:val="7030A0"/>
                                <w:szCs w:val="24"/>
                              </w:rPr>
                              <w:t xml:space="preserve"> S</w:t>
                            </w:r>
                            <w:r w:rsidR="00394013">
                              <w:rPr>
                                <w:rFonts w:ascii="Verdana" w:hAnsi="Verdana" w:cs="Arial"/>
                                <w:b/>
                                <w:bCs/>
                                <w:i/>
                                <w:iCs/>
                                <w:color w:val="7030A0"/>
                                <w:szCs w:val="24"/>
                              </w:rPr>
                              <w:t>AMPLE</w:t>
                            </w:r>
                            <w:r w:rsidR="00A46C3A">
                              <w:rPr>
                                <w:rFonts w:ascii="Verdana" w:hAnsi="Verdana" w:cs="Arial"/>
                                <w:b/>
                                <w:bCs/>
                                <w:i/>
                                <w:iCs/>
                                <w:color w:val="7030A0"/>
                                <w:szCs w:val="24"/>
                              </w:rPr>
                              <w:t xml:space="preserve"> 1 or </w:t>
                            </w:r>
                            <w:r w:rsidR="001A2387">
                              <w:rPr>
                                <w:rFonts w:ascii="Verdana" w:hAnsi="Verdana" w:cs="Arial"/>
                                <w:b/>
                                <w:bCs/>
                                <w:i/>
                                <w:iCs/>
                                <w:color w:val="7030A0"/>
                                <w:szCs w:val="24"/>
                              </w:rPr>
                              <w:t xml:space="preserve">create your own based on </w:t>
                            </w:r>
                            <w:r w:rsidR="000E7EA5">
                              <w:rPr>
                                <w:rFonts w:ascii="Verdana" w:hAnsi="Verdana" w:cs="Arial"/>
                                <w:b/>
                                <w:bCs/>
                                <w:i/>
                                <w:iCs/>
                                <w:color w:val="7030A0"/>
                                <w:szCs w:val="24"/>
                              </w:rPr>
                              <w:t>S</w:t>
                            </w:r>
                            <w:r w:rsidR="00394013">
                              <w:rPr>
                                <w:rFonts w:ascii="Verdana" w:hAnsi="Verdana" w:cs="Arial"/>
                                <w:b/>
                                <w:bCs/>
                                <w:i/>
                                <w:iCs/>
                                <w:color w:val="7030A0"/>
                                <w:szCs w:val="24"/>
                              </w:rPr>
                              <w:t>AMPLE</w:t>
                            </w:r>
                            <w:r w:rsidR="00A70FAC">
                              <w:rPr>
                                <w:rFonts w:ascii="Verdana" w:hAnsi="Verdana" w:cs="Arial"/>
                                <w:b/>
                                <w:bCs/>
                                <w:i/>
                                <w:iCs/>
                                <w:color w:val="7030A0"/>
                                <w:szCs w:val="24"/>
                              </w:rPr>
                              <w:t xml:space="preserve"> </w:t>
                            </w:r>
                            <w:r w:rsidR="001A2387">
                              <w:rPr>
                                <w:rFonts w:ascii="Verdana" w:hAnsi="Verdana" w:cs="Arial"/>
                                <w:b/>
                                <w:bCs/>
                                <w:i/>
                                <w:iCs/>
                                <w:color w:val="7030A0"/>
                                <w:szCs w:val="24"/>
                              </w:rPr>
                              <w:t>1 and the information from OMAFRA in the blue text box</w:t>
                            </w:r>
                            <w:r w:rsidR="00A46C3A">
                              <w:rPr>
                                <w:rFonts w:ascii="Verdana" w:hAnsi="Verdana" w:cs="Arial"/>
                                <w:b/>
                                <w:bCs/>
                                <w:i/>
                                <w:iCs/>
                                <w:color w:val="7030A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B5EAB" id="Text Box 2" o:spid="_x0000_s1031" type="#_x0000_t202" style="position:absolute;margin-left:-2.85pt;margin-top:4.05pt;width:527.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" fillcolor="#ffe599 [1303]" strokeweight="2.25pt">
                <v:textbox>
                  <w:txbxContent>
                    <w:p w14:paraId="6636E50E" w14:textId="65F4B691" w:rsidR="009F0AEA" w:rsidRPr="009318F5" w:rsidRDefault="001A2387" w:rsidP="009F0AEA">
                      <w:pPr>
                        <w:tabs>
                          <w:tab w:val="right" w:pos="2798"/>
                        </w:tabs>
                        <w:rPr>
                          <w:rFonts w:ascii="Verdana" w:hAnsi="Verdana" w:cs="Arial"/>
                          <w:b/>
                          <w:bCs/>
                          <w:i/>
                          <w:iCs/>
                          <w:color w:val="7030A0"/>
                          <w:szCs w:val="24"/>
                        </w:rPr>
                      </w:pPr>
                      <w:r w:rsidRPr="001A2387">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Pr>
                          <w:rFonts w:ascii="Verdana" w:hAnsi="Verdana" w:cs="Arial"/>
                          <w:b/>
                          <w:bCs/>
                          <w:i/>
                          <w:iCs/>
                          <w:color w:val="7030A0"/>
                          <w:szCs w:val="24"/>
                        </w:rPr>
                        <w:t xml:space="preserve">If your Society uses the exact wording from the AHOA, </w:t>
                      </w:r>
                      <w:r w:rsidR="006C2C60">
                        <w:rPr>
                          <w:rFonts w:ascii="Verdana" w:hAnsi="Verdana" w:cs="Arial"/>
                          <w:b/>
                          <w:bCs/>
                          <w:i/>
                          <w:iCs/>
                          <w:color w:val="7030A0"/>
                          <w:szCs w:val="24"/>
                        </w:rPr>
                        <w:t xml:space="preserve">input the </w:t>
                      </w:r>
                      <w:r w:rsidR="000E7EA5">
                        <w:rPr>
                          <w:rFonts w:ascii="Verdana" w:hAnsi="Verdana" w:cs="Arial"/>
                          <w:b/>
                          <w:bCs/>
                          <w:i/>
                          <w:iCs/>
                          <w:color w:val="7030A0"/>
                          <w:szCs w:val="24"/>
                        </w:rPr>
                        <w:t>S</w:t>
                      </w:r>
                      <w:r w:rsidR="00394013">
                        <w:rPr>
                          <w:rFonts w:ascii="Verdana" w:hAnsi="Verdana" w:cs="Arial"/>
                          <w:b/>
                          <w:bCs/>
                          <w:i/>
                          <w:iCs/>
                          <w:color w:val="7030A0"/>
                          <w:szCs w:val="24"/>
                        </w:rPr>
                        <w:t>AMPLE</w:t>
                      </w:r>
                      <w:r w:rsidR="009F0AEA">
                        <w:rPr>
                          <w:rFonts w:ascii="Verdana" w:hAnsi="Verdana" w:cs="Arial"/>
                          <w:b/>
                          <w:bCs/>
                          <w:i/>
                          <w:iCs/>
                          <w:color w:val="7030A0"/>
                          <w:szCs w:val="24"/>
                        </w:rPr>
                        <w:t xml:space="preserve"> 1 an</w:t>
                      </w:r>
                      <w:r w:rsidR="009F0AEA" w:rsidRPr="009318F5">
                        <w:rPr>
                          <w:rFonts w:ascii="Verdana" w:hAnsi="Verdana" w:cs="Arial"/>
                          <w:b/>
                          <w:bCs/>
                          <w:i/>
                          <w:iCs/>
                          <w:color w:val="7030A0"/>
                          <w:szCs w:val="24"/>
                        </w:rPr>
                        <w:t xml:space="preserve">d remove </w:t>
                      </w:r>
                      <w:r w:rsidR="00A70FAC">
                        <w:rPr>
                          <w:rFonts w:ascii="Verdana" w:hAnsi="Verdana" w:cs="Arial"/>
                          <w:b/>
                          <w:bCs/>
                          <w:i/>
                          <w:iCs/>
                          <w:color w:val="7030A0"/>
                          <w:szCs w:val="24"/>
                        </w:rPr>
                        <w:t>other examples</w:t>
                      </w:r>
                      <w:r w:rsidR="009F0AEA" w:rsidRPr="009318F5">
                        <w:rPr>
                          <w:rFonts w:ascii="Verdana" w:hAnsi="Verdana" w:cs="Arial"/>
                          <w:b/>
                          <w:bCs/>
                          <w:i/>
                          <w:iCs/>
                          <w:color w:val="7030A0"/>
                          <w:szCs w:val="24"/>
                        </w:rPr>
                        <w:t xml:space="preserve">. </w:t>
                      </w:r>
                    </w:p>
                    <w:p w14:paraId="46E8BC10" w14:textId="66641CA3" w:rsidR="009F0AEA" w:rsidRDefault="00477942">
                      <w:r>
                        <w:rPr>
                          <w:rFonts w:ascii="Verdana" w:hAnsi="Verdana" w:cs="Arial"/>
                          <w:b/>
                          <w:bCs/>
                          <w:i/>
                          <w:iCs/>
                          <w:color w:val="7030A0"/>
                          <w:szCs w:val="24"/>
                        </w:rPr>
                        <w:t>If your Society does not have ‘Purposes’</w:t>
                      </w:r>
                      <w:r w:rsidR="00A46C3A">
                        <w:rPr>
                          <w:rFonts w:ascii="Verdana" w:hAnsi="Verdana" w:cs="Arial"/>
                          <w:b/>
                          <w:bCs/>
                          <w:i/>
                          <w:iCs/>
                          <w:color w:val="7030A0"/>
                          <w:szCs w:val="24"/>
                        </w:rPr>
                        <w:t>,</w:t>
                      </w:r>
                      <w:r w:rsidR="001A2387">
                        <w:rPr>
                          <w:rFonts w:ascii="Verdana" w:hAnsi="Verdana" w:cs="Arial"/>
                          <w:b/>
                          <w:bCs/>
                          <w:i/>
                          <w:iCs/>
                          <w:color w:val="7030A0"/>
                          <w:szCs w:val="24"/>
                        </w:rPr>
                        <w:t xml:space="preserve"> or </w:t>
                      </w:r>
                      <w:r w:rsidR="00A46C3A">
                        <w:rPr>
                          <w:rFonts w:ascii="Verdana" w:hAnsi="Verdana" w:cs="Arial"/>
                          <w:b/>
                          <w:bCs/>
                          <w:i/>
                          <w:iCs/>
                          <w:color w:val="7030A0"/>
                          <w:szCs w:val="24"/>
                        </w:rPr>
                        <w:t>‘Objects’</w:t>
                      </w:r>
                      <w:r w:rsidR="001A2387">
                        <w:rPr>
                          <w:rFonts w:ascii="Verdana" w:hAnsi="Verdana" w:cs="Arial"/>
                          <w:b/>
                          <w:bCs/>
                          <w:i/>
                          <w:iCs/>
                          <w:color w:val="7030A0"/>
                          <w:szCs w:val="24"/>
                        </w:rPr>
                        <w:t xml:space="preserve"> or similar information</w:t>
                      </w:r>
                      <w:r>
                        <w:rPr>
                          <w:rFonts w:ascii="Verdana" w:hAnsi="Verdana" w:cs="Arial"/>
                          <w:b/>
                          <w:bCs/>
                          <w:i/>
                          <w:iCs/>
                          <w:color w:val="7030A0"/>
                          <w:szCs w:val="24"/>
                        </w:rPr>
                        <w:t xml:space="preserve"> included in your Constitution</w:t>
                      </w:r>
                      <w:r w:rsidR="00A46C3A">
                        <w:rPr>
                          <w:rFonts w:ascii="Verdana" w:hAnsi="Verdana" w:cs="Arial"/>
                          <w:b/>
                          <w:bCs/>
                          <w:i/>
                          <w:iCs/>
                          <w:color w:val="7030A0"/>
                          <w:szCs w:val="24"/>
                        </w:rPr>
                        <w:t xml:space="preserve">, </w:t>
                      </w:r>
                      <w:r w:rsidR="00D93144">
                        <w:rPr>
                          <w:rFonts w:ascii="Verdana" w:hAnsi="Verdana" w:cs="Arial"/>
                          <w:b/>
                          <w:bCs/>
                          <w:i/>
                          <w:iCs/>
                          <w:color w:val="7030A0"/>
                          <w:szCs w:val="24"/>
                        </w:rPr>
                        <w:t>your society should</w:t>
                      </w:r>
                      <w:r w:rsidR="00A46C3A">
                        <w:rPr>
                          <w:rFonts w:ascii="Verdana" w:hAnsi="Verdana" w:cs="Arial"/>
                          <w:b/>
                          <w:bCs/>
                          <w:i/>
                          <w:iCs/>
                          <w:color w:val="7030A0"/>
                          <w:szCs w:val="24"/>
                        </w:rPr>
                        <w:t xml:space="preserve"> add them. You can use</w:t>
                      </w:r>
                      <w:r w:rsidR="000E7EA5">
                        <w:rPr>
                          <w:rFonts w:ascii="Verdana" w:hAnsi="Verdana" w:cs="Arial"/>
                          <w:b/>
                          <w:bCs/>
                          <w:i/>
                          <w:iCs/>
                          <w:color w:val="7030A0"/>
                          <w:szCs w:val="24"/>
                        </w:rPr>
                        <w:t xml:space="preserve"> S</w:t>
                      </w:r>
                      <w:r w:rsidR="00394013">
                        <w:rPr>
                          <w:rFonts w:ascii="Verdana" w:hAnsi="Verdana" w:cs="Arial"/>
                          <w:b/>
                          <w:bCs/>
                          <w:i/>
                          <w:iCs/>
                          <w:color w:val="7030A0"/>
                          <w:szCs w:val="24"/>
                        </w:rPr>
                        <w:t>AMPLE</w:t>
                      </w:r>
                      <w:r w:rsidR="00A46C3A">
                        <w:rPr>
                          <w:rFonts w:ascii="Verdana" w:hAnsi="Verdana" w:cs="Arial"/>
                          <w:b/>
                          <w:bCs/>
                          <w:i/>
                          <w:iCs/>
                          <w:color w:val="7030A0"/>
                          <w:szCs w:val="24"/>
                        </w:rPr>
                        <w:t xml:space="preserve"> 1 or </w:t>
                      </w:r>
                      <w:r w:rsidR="001A2387">
                        <w:rPr>
                          <w:rFonts w:ascii="Verdana" w:hAnsi="Verdana" w:cs="Arial"/>
                          <w:b/>
                          <w:bCs/>
                          <w:i/>
                          <w:iCs/>
                          <w:color w:val="7030A0"/>
                          <w:szCs w:val="24"/>
                        </w:rPr>
                        <w:t xml:space="preserve">create your own based on </w:t>
                      </w:r>
                      <w:r w:rsidR="000E7EA5">
                        <w:rPr>
                          <w:rFonts w:ascii="Verdana" w:hAnsi="Verdana" w:cs="Arial"/>
                          <w:b/>
                          <w:bCs/>
                          <w:i/>
                          <w:iCs/>
                          <w:color w:val="7030A0"/>
                          <w:szCs w:val="24"/>
                        </w:rPr>
                        <w:t>S</w:t>
                      </w:r>
                      <w:r w:rsidR="00394013">
                        <w:rPr>
                          <w:rFonts w:ascii="Verdana" w:hAnsi="Verdana" w:cs="Arial"/>
                          <w:b/>
                          <w:bCs/>
                          <w:i/>
                          <w:iCs/>
                          <w:color w:val="7030A0"/>
                          <w:szCs w:val="24"/>
                        </w:rPr>
                        <w:t>AMPLE</w:t>
                      </w:r>
                      <w:r w:rsidR="00A70FAC">
                        <w:rPr>
                          <w:rFonts w:ascii="Verdana" w:hAnsi="Verdana" w:cs="Arial"/>
                          <w:b/>
                          <w:bCs/>
                          <w:i/>
                          <w:iCs/>
                          <w:color w:val="7030A0"/>
                          <w:szCs w:val="24"/>
                        </w:rPr>
                        <w:t xml:space="preserve"> </w:t>
                      </w:r>
                      <w:r w:rsidR="001A2387">
                        <w:rPr>
                          <w:rFonts w:ascii="Verdana" w:hAnsi="Verdana" w:cs="Arial"/>
                          <w:b/>
                          <w:bCs/>
                          <w:i/>
                          <w:iCs/>
                          <w:color w:val="7030A0"/>
                          <w:szCs w:val="24"/>
                        </w:rPr>
                        <w:t>1 and the information from OMAFRA in the blue text box</w:t>
                      </w:r>
                      <w:r w:rsidR="00A46C3A">
                        <w:rPr>
                          <w:rFonts w:ascii="Verdana" w:hAnsi="Verdana" w:cs="Arial"/>
                          <w:b/>
                          <w:bCs/>
                          <w:i/>
                          <w:iCs/>
                          <w:color w:val="7030A0"/>
                          <w:szCs w:val="24"/>
                        </w:rPr>
                        <w:t xml:space="preserve">. </w:t>
                      </w:r>
                    </w:p>
                  </w:txbxContent>
                </v:textbox>
              </v:shape>
            </w:pict>
          </mc:Fallback>
        </mc:AlternateContent>
      </w:r>
    </w:p>
    <w:p w14:paraId="73C461DC" w14:textId="77777777" w:rsidR="009F0AEA" w:rsidRDefault="009F0AEA">
      <w:pPr>
        <w:tabs>
          <w:tab w:val="right" w:pos="2798"/>
        </w:tabs>
        <w:rPr>
          <w:rFonts w:ascii="Arial" w:hAnsi="Arial" w:cs="Arial"/>
          <w:b/>
          <w:bCs/>
          <w:szCs w:val="24"/>
          <w:u w:val="single"/>
        </w:rPr>
      </w:pPr>
    </w:p>
    <w:p w14:paraId="09628C6A" w14:textId="77777777" w:rsidR="009F0AEA" w:rsidRPr="001A24A7" w:rsidRDefault="009F0AEA">
      <w:pPr>
        <w:tabs>
          <w:tab w:val="right" w:pos="2798"/>
        </w:tabs>
        <w:rPr>
          <w:rFonts w:ascii="Arial" w:hAnsi="Arial" w:cs="Arial"/>
          <w:b/>
          <w:bCs/>
          <w:szCs w:val="24"/>
        </w:rPr>
      </w:pPr>
    </w:p>
    <w:p w14:paraId="76AEEF0C" w14:textId="77777777" w:rsidR="009F0AEA" w:rsidRDefault="009F0AEA">
      <w:pPr>
        <w:pStyle w:val="BodyText"/>
        <w:rPr>
          <w:rFonts w:ascii="Arial" w:hAnsi="Arial" w:cs="Arial"/>
          <w:b/>
          <w:bCs/>
          <w:color w:val="0070C0"/>
          <w:u w:val="single"/>
        </w:rPr>
      </w:pPr>
    </w:p>
    <w:p w14:paraId="2B11458E" w14:textId="77777777" w:rsidR="002C2D94" w:rsidRDefault="002C2D94">
      <w:pPr>
        <w:pStyle w:val="BodyText"/>
        <w:rPr>
          <w:rFonts w:ascii="Arial" w:hAnsi="Arial" w:cs="Arial"/>
          <w:b/>
          <w:bCs/>
          <w:color w:val="0070C0"/>
          <w:u w:val="single"/>
        </w:rPr>
      </w:pPr>
    </w:p>
    <w:p w14:paraId="690F942B" w14:textId="77777777" w:rsidR="00A46C3A" w:rsidRDefault="00A46C3A">
      <w:pPr>
        <w:pStyle w:val="BodyText"/>
        <w:rPr>
          <w:rFonts w:ascii="Arial" w:hAnsi="Arial" w:cs="Arial"/>
          <w:b/>
          <w:bCs/>
          <w:color w:val="0070C0"/>
          <w:u w:val="single"/>
        </w:rPr>
      </w:pPr>
    </w:p>
    <w:p w14:paraId="3ACCF07E" w14:textId="77777777" w:rsidR="00A46C3A" w:rsidRDefault="00A46C3A">
      <w:pPr>
        <w:pStyle w:val="BodyText"/>
        <w:rPr>
          <w:rFonts w:ascii="Arial" w:hAnsi="Arial" w:cs="Arial"/>
          <w:b/>
          <w:bCs/>
          <w:color w:val="0070C0"/>
          <w:u w:val="single"/>
        </w:rPr>
      </w:pPr>
    </w:p>
    <w:p w14:paraId="32D09FDB" w14:textId="77777777" w:rsidR="00A46C3A" w:rsidRDefault="00A46C3A">
      <w:pPr>
        <w:pStyle w:val="BodyText"/>
        <w:rPr>
          <w:rFonts w:ascii="Arial" w:hAnsi="Arial" w:cs="Arial"/>
          <w:b/>
          <w:bCs/>
          <w:color w:val="0070C0"/>
          <w:u w:val="single"/>
        </w:rPr>
      </w:pPr>
    </w:p>
    <w:p w14:paraId="1394B46D" w14:textId="77777777" w:rsidR="001A2387" w:rsidRDefault="001A2387">
      <w:pPr>
        <w:pStyle w:val="BodyText"/>
        <w:rPr>
          <w:rFonts w:ascii="Arial" w:hAnsi="Arial" w:cs="Arial"/>
          <w:b/>
          <w:bCs/>
          <w:color w:val="0070C0"/>
          <w:u w:val="single"/>
        </w:rPr>
      </w:pPr>
    </w:p>
    <w:p w14:paraId="7B0C175E" w14:textId="43CF366B" w:rsidR="00E970FE" w:rsidRPr="00E970FE" w:rsidRDefault="000E7EA5">
      <w:pPr>
        <w:pStyle w:val="BodyText"/>
        <w:rPr>
          <w:rFonts w:ascii="Arial" w:hAnsi="Arial" w:cs="Arial"/>
          <w:b/>
          <w:bCs/>
          <w:color w:val="0070C0"/>
        </w:rPr>
      </w:pPr>
      <w:r>
        <w:rPr>
          <w:rFonts w:ascii="Arial" w:hAnsi="Arial" w:cs="Arial"/>
          <w:b/>
          <w:bCs/>
          <w:color w:val="0070C0"/>
          <w:u w:val="single"/>
        </w:rPr>
        <w:t>S</w:t>
      </w:r>
      <w:r w:rsidR="00394013">
        <w:rPr>
          <w:rFonts w:ascii="Arial" w:hAnsi="Arial" w:cs="Arial"/>
          <w:b/>
          <w:bCs/>
          <w:color w:val="0070C0"/>
          <w:u w:val="single"/>
        </w:rPr>
        <w:t>AMPLE</w:t>
      </w:r>
      <w:r w:rsidR="00E970FE" w:rsidRPr="00C60132">
        <w:rPr>
          <w:rFonts w:ascii="Arial" w:hAnsi="Arial" w:cs="Arial"/>
          <w:b/>
          <w:bCs/>
          <w:color w:val="0070C0"/>
          <w:u w:val="single"/>
        </w:rPr>
        <w:t xml:space="preserve"> 1</w:t>
      </w:r>
      <w:r w:rsidR="004A7679">
        <w:rPr>
          <w:rFonts w:ascii="Arial" w:hAnsi="Arial" w:cs="Arial"/>
          <w:b/>
          <w:bCs/>
          <w:color w:val="0070C0"/>
        </w:rPr>
        <w:t xml:space="preserve"> </w:t>
      </w:r>
      <w:r w:rsidR="004A7679" w:rsidRPr="00E36358">
        <w:rPr>
          <w:rFonts w:ascii="Verdana" w:hAnsi="Verdana" w:cs="Arial"/>
          <w:b/>
          <w:bCs/>
          <w:color w:val="7030A0"/>
        </w:rPr>
        <w:t>– taken from Section 28 AHOA</w:t>
      </w:r>
    </w:p>
    <w:p w14:paraId="36CBFA6A" w14:textId="089FF1CE" w:rsidR="000E5434" w:rsidRPr="00532E84" w:rsidRDefault="000E5434">
      <w:pPr>
        <w:pStyle w:val="BodyText"/>
        <w:rPr>
          <w:rFonts w:ascii="Arial" w:hAnsi="Arial" w:cs="Arial"/>
        </w:rPr>
      </w:pPr>
      <w:r w:rsidRPr="00532E84">
        <w:rPr>
          <w:rFonts w:ascii="Arial" w:hAnsi="Arial" w:cs="Arial"/>
        </w:rPr>
        <w:t xml:space="preserve">The purposes of the Society shall be in accordance with the objects as stated in the </w:t>
      </w:r>
      <w:r w:rsidRPr="00532E84">
        <w:rPr>
          <w:rFonts w:ascii="Arial" w:hAnsi="Arial" w:cs="Arial"/>
          <w:i/>
        </w:rPr>
        <w:t>Agricultural and Horticultural Organizations Act</w:t>
      </w:r>
      <w:r w:rsidRPr="00532E84">
        <w:rPr>
          <w:rFonts w:ascii="Arial" w:hAnsi="Arial" w:cs="Arial"/>
        </w:rPr>
        <w:t xml:space="preserve"> which read as follows:</w:t>
      </w:r>
    </w:p>
    <w:p w14:paraId="4A528581" w14:textId="77777777" w:rsidR="000E5434" w:rsidRPr="00532E84" w:rsidRDefault="000E5434">
      <w:pPr>
        <w:rPr>
          <w:rFonts w:ascii="Arial" w:hAnsi="Arial" w:cs="Arial"/>
          <w:sz w:val="22"/>
        </w:rPr>
      </w:pPr>
    </w:p>
    <w:p w14:paraId="5AD88D43" w14:textId="77777777" w:rsidR="000E5434" w:rsidRPr="00532E84" w:rsidRDefault="000E5434">
      <w:pPr>
        <w:pStyle w:val="BodyText"/>
        <w:tabs>
          <w:tab w:val="right" w:pos="9045"/>
        </w:tabs>
        <w:rPr>
          <w:rFonts w:ascii="Arial" w:hAnsi="Arial" w:cs="Arial"/>
        </w:rPr>
      </w:pPr>
      <w:r w:rsidRPr="00532E84">
        <w:rPr>
          <w:rFonts w:ascii="Arial" w:hAnsi="Arial" w:cs="Arial"/>
        </w:rPr>
        <w:t>The objects of an agricultural society are to encourage an awareness of agriculture and to promote improvements in the quality of life of persons living in an agricultural community by,</w:t>
      </w:r>
    </w:p>
    <w:p w14:paraId="432D936A"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lastRenderedPageBreak/>
        <w:t>a)</w:t>
      </w:r>
      <w:r w:rsidRPr="00532E84">
        <w:rPr>
          <w:rFonts w:ascii="Arial" w:hAnsi="Arial" w:cs="Arial"/>
          <w:sz w:val="22"/>
        </w:rPr>
        <w:tab/>
        <w:t>researching the needs of the agricultural community and developing programs to meet those needs;</w:t>
      </w:r>
    </w:p>
    <w:p w14:paraId="46AE4270"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b)</w:t>
      </w:r>
      <w:r w:rsidRPr="00532E84">
        <w:rPr>
          <w:rFonts w:ascii="Arial" w:hAnsi="Arial" w:cs="Arial"/>
          <w:sz w:val="22"/>
        </w:rPr>
        <w:tab/>
        <w:t>holding agricultural exhibitions featuring competitions for which prizes may be awarded;</w:t>
      </w:r>
    </w:p>
    <w:p w14:paraId="40E99CC8" w14:textId="77777777" w:rsidR="000E5434" w:rsidRPr="00532E84" w:rsidRDefault="000E5434" w:rsidP="00246D5A">
      <w:pPr>
        <w:tabs>
          <w:tab w:val="right" w:pos="8945"/>
          <w:tab w:val="left" w:pos="2795"/>
        </w:tabs>
        <w:ind w:left="1440" w:hanging="720"/>
        <w:rPr>
          <w:rFonts w:ascii="Arial" w:hAnsi="Arial" w:cs="Arial"/>
          <w:sz w:val="22"/>
        </w:rPr>
      </w:pPr>
      <w:r w:rsidRPr="00532E84">
        <w:rPr>
          <w:rFonts w:ascii="Arial" w:hAnsi="Arial" w:cs="Arial"/>
          <w:sz w:val="22"/>
        </w:rPr>
        <w:t>c)</w:t>
      </w:r>
      <w:r w:rsidRPr="00532E84">
        <w:rPr>
          <w:rFonts w:ascii="Arial" w:hAnsi="Arial" w:cs="Arial"/>
          <w:sz w:val="22"/>
        </w:rPr>
        <w:tab/>
        <w:t>promoting the conservation of natural resources;</w:t>
      </w:r>
    </w:p>
    <w:p w14:paraId="27356E09"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d)</w:t>
      </w:r>
      <w:r w:rsidRPr="00532E84">
        <w:rPr>
          <w:rFonts w:ascii="Arial" w:hAnsi="Arial" w:cs="Arial"/>
          <w:sz w:val="22"/>
        </w:rPr>
        <w:tab/>
        <w:t>encouraging the beautification of the agricultural community;</w:t>
      </w:r>
    </w:p>
    <w:p w14:paraId="56D575C6" w14:textId="77777777" w:rsidR="000E5434" w:rsidRPr="00532E8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e)</w:t>
      </w:r>
      <w:r w:rsidRPr="00532E84">
        <w:rPr>
          <w:rFonts w:ascii="Arial" w:hAnsi="Arial" w:cs="Arial"/>
          <w:sz w:val="22"/>
        </w:rPr>
        <w:tab/>
        <w:t>supporting and providing facilities to encourage activities intended to enrich rural life; and</w:t>
      </w:r>
    </w:p>
    <w:p w14:paraId="5D8794DE" w14:textId="77777777" w:rsidR="000E5434" w:rsidRDefault="000E5434" w:rsidP="00246D5A">
      <w:pPr>
        <w:tabs>
          <w:tab w:val="left" w:pos="2844"/>
          <w:tab w:val="left" w:pos="2844"/>
        </w:tabs>
        <w:ind w:left="1440" w:hanging="720"/>
        <w:rPr>
          <w:rFonts w:ascii="Arial" w:hAnsi="Arial" w:cs="Arial"/>
          <w:sz w:val="22"/>
        </w:rPr>
      </w:pPr>
      <w:r w:rsidRPr="00532E84">
        <w:rPr>
          <w:rFonts w:ascii="Arial" w:hAnsi="Arial" w:cs="Arial"/>
          <w:sz w:val="22"/>
        </w:rPr>
        <w:t>f)</w:t>
      </w:r>
      <w:r w:rsidRPr="00532E84">
        <w:rPr>
          <w:rFonts w:ascii="Arial" w:hAnsi="Arial" w:cs="Arial"/>
          <w:sz w:val="22"/>
        </w:rPr>
        <w:tab/>
        <w:t>conducting or promoting horse races when authorized to do so by a By-law of the Society.</w:t>
      </w:r>
    </w:p>
    <w:p w14:paraId="5D701A88" w14:textId="4F58C9ED" w:rsidR="002C2D94" w:rsidRDefault="00A46C3A" w:rsidP="00246D5A">
      <w:pPr>
        <w:tabs>
          <w:tab w:val="left" w:pos="2844"/>
          <w:tab w:val="left" w:pos="2844"/>
        </w:tabs>
        <w:ind w:left="1440" w:hanging="720"/>
        <w:rPr>
          <w:rFonts w:ascii="Arial" w:hAnsi="Arial" w:cs="Arial"/>
          <w:sz w:val="22"/>
        </w:rPr>
      </w:pPr>
      <w:r>
        <w:rPr>
          <w:rFonts w:ascii="Verdana" w:hAnsi="Verdana" w:cs="Arial"/>
          <w:b/>
          <w:bCs/>
          <w:noProof/>
          <w:color w:val="7030A0"/>
          <w:szCs w:val="24"/>
        </w:rPr>
        <mc:AlternateContent>
          <mc:Choice Requires="wps">
            <w:drawing>
              <wp:anchor distT="0" distB="0" distL="114300" distR="114300" simplePos="0" relativeHeight="251662336" behindDoc="0" locked="0" layoutInCell="1" allowOverlap="1" wp14:anchorId="28C0A0E3" wp14:editId="1E451919">
                <wp:simplePos x="0" y="0"/>
                <wp:positionH relativeFrom="column">
                  <wp:posOffset>11430</wp:posOffset>
                </wp:positionH>
                <wp:positionV relativeFrom="paragraph">
                  <wp:posOffset>48260</wp:posOffset>
                </wp:positionV>
                <wp:extent cx="6391275" cy="1104900"/>
                <wp:effectExtent l="19050" t="19050" r="28575" b="19050"/>
                <wp:wrapNone/>
                <wp:docPr id="791346851" name="Text Box 3"/>
                <wp:cNvGraphicFramePr/>
                <a:graphic xmlns:a="http://schemas.openxmlformats.org/drawingml/2006/main">
                  <a:graphicData uri="http://schemas.microsoft.com/office/word/2010/wordprocessingShape">
                    <wps:wsp>
                      <wps:cNvSpPr txBox="1"/>
                      <wps:spPr>
                        <a:xfrm>
                          <a:off x="0" y="0"/>
                          <a:ext cx="6391275" cy="1104900"/>
                        </a:xfrm>
                        <a:prstGeom prst="rect">
                          <a:avLst/>
                        </a:prstGeom>
                        <a:solidFill>
                          <a:schemeClr val="accent5">
                            <a:lumMod val="20000"/>
                            <a:lumOff val="80000"/>
                          </a:schemeClr>
                        </a:solidFill>
                        <a:ln w="28575">
                          <a:solidFill>
                            <a:prstClr val="black"/>
                          </a:solidFill>
                        </a:ln>
                      </wps:spPr>
                      <wps:txbx>
                        <w:txbxContent>
                          <w:p w14:paraId="40FC3802" w14:textId="6FA7EFED" w:rsidR="009F0AEA" w:rsidRDefault="00A46C3A" w:rsidP="00A46C3A">
                            <w:pPr>
                              <w:tabs>
                                <w:tab w:val="left" w:pos="2844"/>
                                <w:tab w:val="left" w:pos="2844"/>
                              </w:tabs>
                            </w:pPr>
                            <w:r w:rsidRPr="00A46C3A">
                              <w:rPr>
                                <w:rFonts w:ascii="Verdana" w:hAnsi="Verdana" w:cs="Arial"/>
                                <w:b/>
                                <w:bCs/>
                                <w:color w:val="7030A0"/>
                                <w:szCs w:val="24"/>
                              </w:rPr>
                              <w:t>INFORMATION:</w:t>
                            </w:r>
                            <w:r>
                              <w:rPr>
                                <w:rFonts w:ascii="Verdana" w:hAnsi="Verdana" w:cs="Arial"/>
                                <w:b/>
                                <w:bCs/>
                                <w:color w:val="7030A0"/>
                                <w:szCs w:val="24"/>
                              </w:rPr>
                              <w:t xml:space="preserve"> </w:t>
                            </w:r>
                            <w:r w:rsidR="009F0AEA">
                              <w:rPr>
                                <w:rFonts w:ascii="Verdana" w:hAnsi="Verdana" w:cs="Arial"/>
                                <w:b/>
                                <w:bCs/>
                                <w:i/>
                                <w:iCs/>
                                <w:color w:val="7030A0"/>
                                <w:szCs w:val="24"/>
                              </w:rPr>
                              <w:t>OMAFRA states “</w:t>
                            </w:r>
                            <w:r w:rsidR="009F0AEA" w:rsidRPr="00E36358">
                              <w:rPr>
                                <w:rFonts w:ascii="Verdana" w:hAnsi="Verdana" w:cs="Arial"/>
                                <w:b/>
                                <w:bCs/>
                                <w:i/>
                                <w:iCs/>
                                <w:color w:val="7030A0"/>
                                <w:szCs w:val="24"/>
                              </w:rPr>
                              <w:t>Not every society will be engaged in all of the activities listed in clauses (a) to (f), however, all societies should be engaged in activities that encourage agricultural awareness and improve the quality of life of the persons living in their community.</w:t>
                            </w:r>
                            <w:r w:rsidR="009F0AEA">
                              <w:rPr>
                                <w:rFonts w:ascii="Verdana" w:hAnsi="Verdana" w:cs="Arial"/>
                                <w:b/>
                                <w:bCs/>
                                <w:i/>
                                <w:iCs/>
                                <w:color w:val="7030A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0A0E3" id="_x0000_s1032" type="#_x0000_t202" style="position:absolute;left:0;text-align:left;margin-left:.9pt;margin-top:3.8pt;width:503.2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" fillcolor="#deeaf6 [664]" strokeweight="2.25pt">
                <v:textbox>
                  <w:txbxContent>
                    <w:p w14:paraId="40FC3802" w14:textId="6FA7EFED" w:rsidR="009F0AEA" w:rsidRDefault="00A46C3A" w:rsidP="00A46C3A">
                      <w:pPr>
                        <w:tabs>
                          <w:tab w:val="left" w:pos="2844"/>
                          <w:tab w:val="left" w:pos="2844"/>
                        </w:tabs>
                      </w:pPr>
                      <w:r w:rsidRPr="00A46C3A">
                        <w:rPr>
                          <w:rFonts w:ascii="Verdana" w:hAnsi="Verdana" w:cs="Arial"/>
                          <w:b/>
                          <w:bCs/>
                          <w:color w:val="7030A0"/>
                          <w:szCs w:val="24"/>
                        </w:rPr>
                        <w:t>INFORMATION:</w:t>
                      </w:r>
                      <w:r>
                        <w:rPr>
                          <w:rFonts w:ascii="Verdana" w:hAnsi="Verdana" w:cs="Arial"/>
                          <w:b/>
                          <w:bCs/>
                          <w:color w:val="7030A0"/>
                          <w:szCs w:val="24"/>
                        </w:rPr>
                        <w:t xml:space="preserve"> </w:t>
                      </w:r>
                      <w:r w:rsidR="009F0AEA">
                        <w:rPr>
                          <w:rFonts w:ascii="Verdana" w:hAnsi="Verdana" w:cs="Arial"/>
                          <w:b/>
                          <w:bCs/>
                          <w:i/>
                          <w:iCs/>
                          <w:color w:val="7030A0"/>
                          <w:szCs w:val="24"/>
                        </w:rPr>
                        <w:t>OMAFRA states “</w:t>
                      </w:r>
                      <w:r w:rsidR="009F0AEA" w:rsidRPr="00E36358">
                        <w:rPr>
                          <w:rFonts w:ascii="Verdana" w:hAnsi="Verdana" w:cs="Arial"/>
                          <w:b/>
                          <w:bCs/>
                          <w:i/>
                          <w:iCs/>
                          <w:color w:val="7030A0"/>
                          <w:szCs w:val="24"/>
                        </w:rPr>
                        <w:t>Not every society will be engaged in all of the activities listed in clauses (a) to (f), however, all societies should be engaged in activities that encourage agricultural awareness and improve the quality of life of the persons living in their community.</w:t>
                      </w:r>
                      <w:r w:rsidR="009F0AEA">
                        <w:rPr>
                          <w:rFonts w:ascii="Verdana" w:hAnsi="Verdana" w:cs="Arial"/>
                          <w:b/>
                          <w:bCs/>
                          <w:i/>
                          <w:iCs/>
                          <w:color w:val="7030A0"/>
                          <w:szCs w:val="24"/>
                        </w:rPr>
                        <w:t>”</w:t>
                      </w:r>
                    </w:p>
                  </w:txbxContent>
                </v:textbox>
              </v:shape>
            </w:pict>
          </mc:Fallback>
        </mc:AlternateContent>
      </w:r>
    </w:p>
    <w:p w14:paraId="3D538389" w14:textId="68ACFC52" w:rsidR="00E36358" w:rsidRDefault="00E36358" w:rsidP="00C0784A">
      <w:pPr>
        <w:tabs>
          <w:tab w:val="left" w:pos="2844"/>
          <w:tab w:val="left" w:pos="2844"/>
        </w:tabs>
        <w:rPr>
          <w:rFonts w:ascii="Verdana" w:hAnsi="Verdana" w:cs="Arial"/>
          <w:b/>
          <w:bCs/>
          <w:color w:val="7030A0"/>
          <w:szCs w:val="24"/>
        </w:rPr>
      </w:pPr>
    </w:p>
    <w:p w14:paraId="5EA0E013" w14:textId="77777777" w:rsidR="009F0AEA" w:rsidRDefault="009F0AEA" w:rsidP="00C0784A">
      <w:pPr>
        <w:tabs>
          <w:tab w:val="left" w:pos="2844"/>
          <w:tab w:val="left" w:pos="2844"/>
        </w:tabs>
        <w:rPr>
          <w:rFonts w:ascii="Verdana" w:hAnsi="Verdana" w:cs="Arial"/>
          <w:b/>
          <w:bCs/>
          <w:color w:val="7030A0"/>
          <w:szCs w:val="24"/>
        </w:rPr>
      </w:pPr>
    </w:p>
    <w:p w14:paraId="75D6563F" w14:textId="77777777" w:rsidR="009F0AEA" w:rsidRDefault="009F0AEA" w:rsidP="00C0784A">
      <w:pPr>
        <w:tabs>
          <w:tab w:val="left" w:pos="2844"/>
          <w:tab w:val="left" w:pos="2844"/>
        </w:tabs>
        <w:rPr>
          <w:rFonts w:ascii="Verdana" w:hAnsi="Verdana" w:cs="Arial"/>
          <w:b/>
          <w:bCs/>
          <w:color w:val="7030A0"/>
          <w:szCs w:val="24"/>
        </w:rPr>
      </w:pPr>
    </w:p>
    <w:p w14:paraId="2F9D46F4" w14:textId="77777777" w:rsidR="009F0AEA" w:rsidRDefault="009F0AEA" w:rsidP="00C0784A">
      <w:pPr>
        <w:tabs>
          <w:tab w:val="left" w:pos="2844"/>
          <w:tab w:val="left" w:pos="2844"/>
        </w:tabs>
        <w:rPr>
          <w:rFonts w:ascii="Verdana" w:hAnsi="Verdana" w:cs="Arial"/>
          <w:b/>
          <w:bCs/>
          <w:color w:val="7030A0"/>
          <w:szCs w:val="24"/>
        </w:rPr>
      </w:pPr>
    </w:p>
    <w:p w14:paraId="0A7D1DEC" w14:textId="77777777" w:rsidR="009F0AEA" w:rsidRDefault="009F0AEA" w:rsidP="00C0784A">
      <w:pPr>
        <w:tabs>
          <w:tab w:val="left" w:pos="2844"/>
          <w:tab w:val="left" w:pos="2844"/>
        </w:tabs>
        <w:rPr>
          <w:rFonts w:ascii="Verdana" w:hAnsi="Verdana" w:cs="Arial"/>
          <w:b/>
          <w:bCs/>
          <w:color w:val="7030A0"/>
          <w:szCs w:val="24"/>
        </w:rPr>
      </w:pPr>
    </w:p>
    <w:p w14:paraId="59741548" w14:textId="77777777" w:rsidR="009F0AEA" w:rsidRDefault="009F0AEA" w:rsidP="00C0784A">
      <w:pPr>
        <w:tabs>
          <w:tab w:val="left" w:pos="2844"/>
          <w:tab w:val="left" w:pos="2844"/>
        </w:tabs>
        <w:rPr>
          <w:rFonts w:ascii="Verdana" w:hAnsi="Verdana" w:cs="Arial"/>
          <w:b/>
          <w:bCs/>
          <w:color w:val="7030A0"/>
          <w:szCs w:val="24"/>
        </w:rPr>
      </w:pPr>
    </w:p>
    <w:p w14:paraId="4243ED2F" w14:textId="40F8F3FD" w:rsidR="00A46C3A" w:rsidRDefault="00A46C3A">
      <w:pPr>
        <w:tabs>
          <w:tab w:val="left" w:pos="2844"/>
          <w:tab w:val="left" w:pos="2844"/>
        </w:tabs>
        <w:rPr>
          <w:rFonts w:ascii="Arial" w:hAnsi="Arial" w:cs="Arial"/>
          <w:b/>
          <w:bCs/>
          <w:color w:val="0070C0"/>
          <w:szCs w:val="24"/>
          <w:u w:val="single"/>
        </w:rPr>
      </w:pPr>
      <w:r>
        <w:rPr>
          <w:rFonts w:ascii="Verdana" w:hAnsi="Verdana" w:cs="Arial"/>
          <w:b/>
          <w:bCs/>
          <w:noProof/>
          <w:color w:val="7030A0"/>
          <w:szCs w:val="24"/>
        </w:rPr>
        <mc:AlternateContent>
          <mc:Choice Requires="wps">
            <w:drawing>
              <wp:anchor distT="0" distB="0" distL="114300" distR="114300" simplePos="0" relativeHeight="251673600" behindDoc="0" locked="0" layoutInCell="1" allowOverlap="1" wp14:anchorId="29B51A69" wp14:editId="65C5C3DE">
                <wp:simplePos x="0" y="0"/>
                <wp:positionH relativeFrom="margin">
                  <wp:align>right</wp:align>
                </wp:positionH>
                <wp:positionV relativeFrom="paragraph">
                  <wp:posOffset>14605</wp:posOffset>
                </wp:positionV>
                <wp:extent cx="6381750" cy="742950"/>
                <wp:effectExtent l="19050" t="19050" r="19050" b="19050"/>
                <wp:wrapNone/>
                <wp:docPr id="1561618691" name="Text Box 3"/>
                <wp:cNvGraphicFramePr/>
                <a:graphic xmlns:a="http://schemas.openxmlformats.org/drawingml/2006/main">
                  <a:graphicData uri="http://schemas.microsoft.com/office/word/2010/wordprocessingShape">
                    <wps:wsp>
                      <wps:cNvSpPr txBox="1"/>
                      <wps:spPr>
                        <a:xfrm>
                          <a:off x="0" y="0"/>
                          <a:ext cx="6381750" cy="742950"/>
                        </a:xfrm>
                        <a:prstGeom prst="rect">
                          <a:avLst/>
                        </a:prstGeom>
                        <a:solidFill>
                          <a:schemeClr val="accent4">
                            <a:lumMod val="40000"/>
                            <a:lumOff val="60000"/>
                          </a:schemeClr>
                        </a:solidFill>
                        <a:ln w="28575">
                          <a:solidFill>
                            <a:prstClr val="black"/>
                          </a:solidFill>
                        </a:ln>
                      </wps:spPr>
                      <wps:txbx>
                        <w:txbxContent>
                          <w:p w14:paraId="2DBA7260" w14:textId="6FD5CBA6" w:rsidR="00A46C3A" w:rsidRPr="00195BDA" w:rsidRDefault="00A46C3A" w:rsidP="00A46C3A">
                            <w:pPr>
                              <w:tabs>
                                <w:tab w:val="left" w:pos="2844"/>
                                <w:tab w:val="left" w:pos="2844"/>
                              </w:tabs>
                              <w:rPr>
                                <w:rFonts w:ascii="Verdana" w:hAnsi="Verdana" w:cs="Arial"/>
                                <w:b/>
                                <w:bCs/>
                                <w:color w:val="7030A0"/>
                                <w:szCs w:val="24"/>
                              </w:rPr>
                            </w:pPr>
                            <w:r w:rsidRPr="00A46C3A">
                              <w:rPr>
                                <w:rFonts w:ascii="Verdana" w:hAnsi="Verdana" w:cs="Arial"/>
                                <w:b/>
                                <w:bCs/>
                                <w:color w:val="7030A0"/>
                                <w:szCs w:val="24"/>
                                <w:highlight w:val="cyan"/>
                              </w:rPr>
                              <w:t>ACTION:</w:t>
                            </w:r>
                            <w:r>
                              <w:rPr>
                                <w:rFonts w:ascii="Verdana" w:hAnsi="Verdana" w:cs="Arial"/>
                                <w:b/>
                                <w:bCs/>
                                <w:color w:val="7030A0"/>
                                <w:szCs w:val="24"/>
                              </w:rPr>
                              <w:t xml:space="preserve"> </w:t>
                            </w:r>
                            <w:r w:rsidRPr="00195BDA">
                              <w:rPr>
                                <w:rFonts w:ascii="Verdana" w:hAnsi="Verdana" w:cs="Arial"/>
                                <w:b/>
                                <w:bCs/>
                                <w:color w:val="7030A0"/>
                                <w:szCs w:val="24"/>
                              </w:rPr>
                              <w:t>If the wording of your Society’s Purpose</w:t>
                            </w:r>
                            <w:r>
                              <w:rPr>
                                <w:rFonts w:ascii="Verdana" w:hAnsi="Verdana" w:cs="Arial"/>
                                <w:b/>
                                <w:bCs/>
                                <w:color w:val="7030A0"/>
                                <w:szCs w:val="24"/>
                              </w:rPr>
                              <w:t>s</w:t>
                            </w:r>
                            <w:r w:rsidRPr="00195BDA">
                              <w:rPr>
                                <w:rFonts w:ascii="Verdana" w:hAnsi="Verdana" w:cs="Arial"/>
                                <w:b/>
                                <w:bCs/>
                                <w:color w:val="7030A0"/>
                                <w:szCs w:val="24"/>
                              </w:rPr>
                              <w:t xml:space="preserve"> in your Constitution differs from section 28 in the AHOA, copy </w:t>
                            </w:r>
                            <w:r>
                              <w:rPr>
                                <w:rFonts w:ascii="Verdana" w:hAnsi="Verdana" w:cs="Arial"/>
                                <w:b/>
                                <w:bCs/>
                                <w:color w:val="7030A0"/>
                                <w:szCs w:val="24"/>
                              </w:rPr>
                              <w:t xml:space="preserve">your Society’s wording </w:t>
                            </w:r>
                            <w:r w:rsidRPr="00195BDA">
                              <w:rPr>
                                <w:rFonts w:ascii="Verdana" w:hAnsi="Verdana" w:cs="Arial"/>
                                <w:b/>
                                <w:bCs/>
                                <w:color w:val="7030A0"/>
                                <w:szCs w:val="24"/>
                              </w:rPr>
                              <w:t>below</w:t>
                            </w:r>
                            <w:r>
                              <w:rPr>
                                <w:rFonts w:ascii="Verdana" w:hAnsi="Verdana" w:cs="Arial"/>
                                <w:b/>
                                <w:bCs/>
                                <w:color w:val="7030A0"/>
                                <w:szCs w:val="24"/>
                              </w:rPr>
                              <w:t xml:space="preserve"> and remove </w:t>
                            </w:r>
                            <w:r w:rsidR="00394013">
                              <w:rPr>
                                <w:rFonts w:ascii="Verdana" w:hAnsi="Verdana" w:cs="Arial"/>
                                <w:b/>
                                <w:bCs/>
                                <w:color w:val="7030A0"/>
                                <w:szCs w:val="24"/>
                              </w:rPr>
                              <w:t>S</w:t>
                            </w:r>
                            <w:r w:rsidR="00A70FAC">
                              <w:rPr>
                                <w:rFonts w:ascii="Verdana" w:hAnsi="Verdana" w:cs="Arial"/>
                                <w:b/>
                                <w:bCs/>
                                <w:color w:val="7030A0"/>
                                <w:szCs w:val="24"/>
                              </w:rPr>
                              <w:t>AMPLE</w:t>
                            </w:r>
                            <w:r>
                              <w:rPr>
                                <w:rFonts w:ascii="Verdana" w:hAnsi="Verdana" w:cs="Arial"/>
                                <w:b/>
                                <w:bCs/>
                                <w:color w:val="7030A0"/>
                                <w:szCs w:val="24"/>
                              </w:rPr>
                              <w:t xml:space="preserve"> 1</w:t>
                            </w:r>
                            <w:r w:rsidRPr="00195BDA">
                              <w:rPr>
                                <w:rFonts w:ascii="Verdana" w:hAnsi="Verdana" w:cs="Arial"/>
                                <w:b/>
                                <w:bCs/>
                                <w:color w:val="7030A0"/>
                                <w:szCs w:val="24"/>
                              </w:rPr>
                              <w:t>.</w:t>
                            </w:r>
                          </w:p>
                          <w:p w14:paraId="19071D3A" w14:textId="77777777" w:rsidR="00A46C3A" w:rsidRDefault="00A46C3A" w:rsidP="00A46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51A69" id="_x0000_s1033" type="#_x0000_t202" style="position:absolute;margin-left:451.3pt;margin-top:1.15pt;width:502.5pt;height:5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" fillcolor="#ffe599 [1303]" strokeweight="2.25pt">
                <v:textbox>
                  <w:txbxContent>
                    <w:p w14:paraId="2DBA7260" w14:textId="6FD5CBA6" w:rsidR="00A46C3A" w:rsidRPr="00195BDA" w:rsidRDefault="00A46C3A" w:rsidP="00A46C3A">
                      <w:pPr>
                        <w:tabs>
                          <w:tab w:val="left" w:pos="2844"/>
                          <w:tab w:val="left" w:pos="2844"/>
                        </w:tabs>
                        <w:rPr>
                          <w:rFonts w:ascii="Verdana" w:hAnsi="Verdana" w:cs="Arial"/>
                          <w:b/>
                          <w:bCs/>
                          <w:color w:val="7030A0"/>
                          <w:szCs w:val="24"/>
                        </w:rPr>
                      </w:pPr>
                      <w:r w:rsidRPr="00A46C3A">
                        <w:rPr>
                          <w:rFonts w:ascii="Verdana" w:hAnsi="Verdana" w:cs="Arial"/>
                          <w:b/>
                          <w:bCs/>
                          <w:color w:val="7030A0"/>
                          <w:szCs w:val="24"/>
                          <w:highlight w:val="cyan"/>
                        </w:rPr>
                        <w:t>ACTION:</w:t>
                      </w:r>
                      <w:r>
                        <w:rPr>
                          <w:rFonts w:ascii="Verdana" w:hAnsi="Verdana" w:cs="Arial"/>
                          <w:b/>
                          <w:bCs/>
                          <w:color w:val="7030A0"/>
                          <w:szCs w:val="24"/>
                        </w:rPr>
                        <w:t xml:space="preserve"> </w:t>
                      </w:r>
                      <w:r w:rsidRPr="00195BDA">
                        <w:rPr>
                          <w:rFonts w:ascii="Verdana" w:hAnsi="Verdana" w:cs="Arial"/>
                          <w:b/>
                          <w:bCs/>
                          <w:color w:val="7030A0"/>
                          <w:szCs w:val="24"/>
                        </w:rPr>
                        <w:t>If the wording of your Society’s Purpose</w:t>
                      </w:r>
                      <w:r>
                        <w:rPr>
                          <w:rFonts w:ascii="Verdana" w:hAnsi="Verdana" w:cs="Arial"/>
                          <w:b/>
                          <w:bCs/>
                          <w:color w:val="7030A0"/>
                          <w:szCs w:val="24"/>
                        </w:rPr>
                        <w:t>s</w:t>
                      </w:r>
                      <w:r w:rsidRPr="00195BDA">
                        <w:rPr>
                          <w:rFonts w:ascii="Verdana" w:hAnsi="Verdana" w:cs="Arial"/>
                          <w:b/>
                          <w:bCs/>
                          <w:color w:val="7030A0"/>
                          <w:szCs w:val="24"/>
                        </w:rPr>
                        <w:t xml:space="preserve"> in your Constitution differs from section 28 in the AHOA, copy </w:t>
                      </w:r>
                      <w:r>
                        <w:rPr>
                          <w:rFonts w:ascii="Verdana" w:hAnsi="Verdana" w:cs="Arial"/>
                          <w:b/>
                          <w:bCs/>
                          <w:color w:val="7030A0"/>
                          <w:szCs w:val="24"/>
                        </w:rPr>
                        <w:t xml:space="preserve">your Society’s wording </w:t>
                      </w:r>
                      <w:r w:rsidRPr="00195BDA">
                        <w:rPr>
                          <w:rFonts w:ascii="Verdana" w:hAnsi="Verdana" w:cs="Arial"/>
                          <w:b/>
                          <w:bCs/>
                          <w:color w:val="7030A0"/>
                          <w:szCs w:val="24"/>
                        </w:rPr>
                        <w:t>below</w:t>
                      </w:r>
                      <w:r>
                        <w:rPr>
                          <w:rFonts w:ascii="Verdana" w:hAnsi="Verdana" w:cs="Arial"/>
                          <w:b/>
                          <w:bCs/>
                          <w:color w:val="7030A0"/>
                          <w:szCs w:val="24"/>
                        </w:rPr>
                        <w:t xml:space="preserve"> and remove </w:t>
                      </w:r>
                      <w:r w:rsidR="00394013">
                        <w:rPr>
                          <w:rFonts w:ascii="Verdana" w:hAnsi="Verdana" w:cs="Arial"/>
                          <w:b/>
                          <w:bCs/>
                          <w:color w:val="7030A0"/>
                          <w:szCs w:val="24"/>
                        </w:rPr>
                        <w:t>S</w:t>
                      </w:r>
                      <w:r w:rsidR="00A70FAC">
                        <w:rPr>
                          <w:rFonts w:ascii="Verdana" w:hAnsi="Verdana" w:cs="Arial"/>
                          <w:b/>
                          <w:bCs/>
                          <w:color w:val="7030A0"/>
                          <w:szCs w:val="24"/>
                        </w:rPr>
                        <w:t>AMPLE</w:t>
                      </w:r>
                      <w:r>
                        <w:rPr>
                          <w:rFonts w:ascii="Verdana" w:hAnsi="Verdana" w:cs="Arial"/>
                          <w:b/>
                          <w:bCs/>
                          <w:color w:val="7030A0"/>
                          <w:szCs w:val="24"/>
                        </w:rPr>
                        <w:t xml:space="preserve"> 1</w:t>
                      </w:r>
                      <w:r w:rsidRPr="00195BDA">
                        <w:rPr>
                          <w:rFonts w:ascii="Verdana" w:hAnsi="Verdana" w:cs="Arial"/>
                          <w:b/>
                          <w:bCs/>
                          <w:color w:val="7030A0"/>
                          <w:szCs w:val="24"/>
                        </w:rPr>
                        <w:t>.</w:t>
                      </w:r>
                    </w:p>
                    <w:p w14:paraId="19071D3A" w14:textId="77777777" w:rsidR="00A46C3A" w:rsidRDefault="00A46C3A" w:rsidP="00A46C3A"/>
                  </w:txbxContent>
                </v:textbox>
                <w10:wrap anchorx="margin"/>
              </v:shape>
            </w:pict>
          </mc:Fallback>
        </mc:AlternateContent>
      </w:r>
    </w:p>
    <w:p w14:paraId="66C35DD7" w14:textId="77777777" w:rsidR="00A46C3A" w:rsidRDefault="00A46C3A">
      <w:pPr>
        <w:tabs>
          <w:tab w:val="left" w:pos="2844"/>
          <w:tab w:val="left" w:pos="2844"/>
        </w:tabs>
        <w:rPr>
          <w:rFonts w:ascii="Arial" w:hAnsi="Arial" w:cs="Arial"/>
          <w:b/>
          <w:bCs/>
          <w:color w:val="0070C0"/>
          <w:szCs w:val="24"/>
          <w:u w:val="single"/>
        </w:rPr>
      </w:pPr>
    </w:p>
    <w:p w14:paraId="7BFA86DD" w14:textId="77777777" w:rsidR="00A46C3A" w:rsidRDefault="00A46C3A">
      <w:pPr>
        <w:tabs>
          <w:tab w:val="left" w:pos="2844"/>
          <w:tab w:val="left" w:pos="2844"/>
        </w:tabs>
        <w:rPr>
          <w:rFonts w:ascii="Arial" w:hAnsi="Arial" w:cs="Arial"/>
          <w:b/>
          <w:bCs/>
          <w:color w:val="0070C0"/>
          <w:szCs w:val="24"/>
          <w:u w:val="single"/>
        </w:rPr>
      </w:pPr>
    </w:p>
    <w:p w14:paraId="18E1B593" w14:textId="77777777" w:rsidR="00A46C3A" w:rsidRDefault="00A46C3A">
      <w:pPr>
        <w:tabs>
          <w:tab w:val="left" w:pos="2844"/>
          <w:tab w:val="left" w:pos="2844"/>
        </w:tabs>
        <w:rPr>
          <w:rFonts w:ascii="Arial" w:hAnsi="Arial" w:cs="Arial"/>
          <w:b/>
          <w:bCs/>
          <w:color w:val="0070C0"/>
          <w:szCs w:val="24"/>
          <w:u w:val="single"/>
        </w:rPr>
      </w:pPr>
    </w:p>
    <w:p w14:paraId="58063877" w14:textId="77777777" w:rsidR="00A46C3A" w:rsidRDefault="00A46C3A">
      <w:pPr>
        <w:tabs>
          <w:tab w:val="left" w:pos="2844"/>
          <w:tab w:val="left" w:pos="2844"/>
        </w:tabs>
        <w:rPr>
          <w:rFonts w:ascii="Arial" w:hAnsi="Arial" w:cs="Arial"/>
          <w:b/>
          <w:bCs/>
          <w:color w:val="0070C0"/>
          <w:szCs w:val="24"/>
          <w:u w:val="single"/>
        </w:rPr>
      </w:pPr>
    </w:p>
    <w:p w14:paraId="03535FA1" w14:textId="7205E872" w:rsidR="00F66FA5" w:rsidRDefault="000E7EA5">
      <w:pPr>
        <w:tabs>
          <w:tab w:val="left" w:pos="2844"/>
          <w:tab w:val="left" w:pos="2844"/>
        </w:tabs>
        <w:rPr>
          <w:rFonts w:ascii="Verdana" w:hAnsi="Verdana" w:cs="Arial"/>
          <w:b/>
          <w:bCs/>
          <w:i/>
          <w:iCs/>
          <w:color w:val="7030A0"/>
          <w:sz w:val="22"/>
          <w:szCs w:val="22"/>
        </w:rPr>
      </w:pPr>
      <w:r>
        <w:rPr>
          <w:rFonts w:ascii="Arial" w:hAnsi="Arial" w:cs="Arial"/>
          <w:b/>
          <w:bCs/>
          <w:color w:val="0070C0"/>
          <w:szCs w:val="24"/>
          <w:u w:val="single"/>
        </w:rPr>
        <w:t>S</w:t>
      </w:r>
      <w:r w:rsidR="00A70FAC">
        <w:rPr>
          <w:rFonts w:ascii="Arial" w:hAnsi="Arial" w:cs="Arial"/>
          <w:b/>
          <w:bCs/>
          <w:color w:val="0070C0"/>
          <w:szCs w:val="24"/>
          <w:u w:val="single"/>
        </w:rPr>
        <w:t>AMPLE</w:t>
      </w:r>
      <w:r w:rsidR="00E970FE" w:rsidRPr="00C60132">
        <w:rPr>
          <w:rFonts w:ascii="Arial" w:hAnsi="Arial" w:cs="Arial"/>
          <w:b/>
          <w:bCs/>
          <w:color w:val="0070C0"/>
          <w:szCs w:val="24"/>
          <w:u w:val="single"/>
        </w:rPr>
        <w:t xml:space="preserve"> 2</w:t>
      </w:r>
      <w:r w:rsidR="00E970FE">
        <w:rPr>
          <w:rFonts w:ascii="Arial" w:hAnsi="Arial" w:cs="Arial"/>
          <w:b/>
          <w:bCs/>
          <w:color w:val="0070C0"/>
          <w:szCs w:val="24"/>
        </w:rPr>
        <w:t xml:space="preserve"> </w:t>
      </w:r>
      <w:r w:rsidR="00E706C2">
        <w:rPr>
          <w:rFonts w:ascii="Arial" w:hAnsi="Arial" w:cs="Arial"/>
          <w:b/>
          <w:bCs/>
          <w:color w:val="0070C0"/>
          <w:szCs w:val="24"/>
        </w:rPr>
        <w:t xml:space="preserve">- </w:t>
      </w:r>
      <w:r w:rsidR="00C0784A" w:rsidRPr="005E5342">
        <w:rPr>
          <w:rFonts w:ascii="Arial" w:hAnsi="Arial" w:cs="Arial"/>
          <w:b/>
          <w:bCs/>
          <w:i/>
          <w:iCs/>
          <w:color w:val="0070C0"/>
          <w:szCs w:val="24"/>
        </w:rPr>
        <w:t>Input your Society’s Purposes</w:t>
      </w:r>
      <w:r w:rsidR="001A2387" w:rsidRPr="005E5342">
        <w:rPr>
          <w:rFonts w:ascii="Arial" w:hAnsi="Arial" w:cs="Arial"/>
          <w:b/>
          <w:bCs/>
          <w:i/>
          <w:iCs/>
          <w:color w:val="0070C0"/>
          <w:szCs w:val="24"/>
        </w:rPr>
        <w:t xml:space="preserve"> </w:t>
      </w:r>
      <w:r w:rsidR="00C0784A" w:rsidRPr="005E5342">
        <w:rPr>
          <w:rFonts w:ascii="Arial" w:hAnsi="Arial" w:cs="Arial"/>
          <w:b/>
          <w:bCs/>
          <w:i/>
          <w:iCs/>
          <w:color w:val="0070C0"/>
          <w:szCs w:val="24"/>
        </w:rPr>
        <w:t>from your current Constitution</w:t>
      </w:r>
      <w:r w:rsidR="005E5342" w:rsidRPr="005E5342">
        <w:rPr>
          <w:rFonts w:ascii="Arial" w:hAnsi="Arial" w:cs="Arial"/>
          <w:b/>
          <w:bCs/>
          <w:i/>
          <w:iCs/>
          <w:color w:val="0070C0"/>
          <w:szCs w:val="24"/>
        </w:rPr>
        <w:t>/Articles</w:t>
      </w:r>
      <w:r w:rsidR="001A24A7" w:rsidRPr="005E5342">
        <w:rPr>
          <w:rFonts w:ascii="Arial" w:hAnsi="Arial" w:cs="Arial"/>
          <w:b/>
          <w:bCs/>
          <w:i/>
          <w:iCs/>
          <w:color w:val="0070C0"/>
          <w:szCs w:val="24"/>
        </w:rPr>
        <w:t xml:space="preserve"> and remove </w:t>
      </w:r>
      <w:r w:rsidR="00305C1D">
        <w:rPr>
          <w:rFonts w:ascii="Arial" w:hAnsi="Arial" w:cs="Arial"/>
          <w:b/>
          <w:bCs/>
          <w:i/>
          <w:iCs/>
          <w:color w:val="0070C0"/>
          <w:szCs w:val="24"/>
        </w:rPr>
        <w:t>EX</w:t>
      </w:r>
      <w:r w:rsidR="005E5342" w:rsidRPr="005E5342">
        <w:rPr>
          <w:rFonts w:ascii="Arial" w:hAnsi="Arial" w:cs="Arial"/>
          <w:b/>
          <w:bCs/>
          <w:i/>
          <w:iCs/>
          <w:color w:val="0070C0"/>
          <w:szCs w:val="24"/>
        </w:rPr>
        <w:t>AMPLE</w:t>
      </w:r>
      <w:r w:rsidR="001A24A7" w:rsidRPr="005E5342">
        <w:rPr>
          <w:rFonts w:ascii="Arial" w:hAnsi="Arial" w:cs="Arial"/>
          <w:b/>
          <w:bCs/>
          <w:i/>
          <w:iCs/>
          <w:color w:val="0070C0"/>
          <w:szCs w:val="24"/>
        </w:rPr>
        <w:t xml:space="preserve"> 1</w:t>
      </w:r>
      <w:r w:rsidR="00C0784A" w:rsidRPr="00E36358">
        <w:rPr>
          <w:rFonts w:ascii="Verdana" w:hAnsi="Verdana" w:cs="Arial"/>
          <w:b/>
          <w:bCs/>
          <w:i/>
          <w:iCs/>
          <w:color w:val="7030A0"/>
          <w:sz w:val="22"/>
          <w:szCs w:val="22"/>
        </w:rPr>
        <w:t xml:space="preserve">. </w:t>
      </w:r>
    </w:p>
    <w:p w14:paraId="54DD5EA3" w14:textId="25B3C55D" w:rsidR="009F0AEA" w:rsidRDefault="009F0AEA">
      <w:pPr>
        <w:tabs>
          <w:tab w:val="left" w:pos="2844"/>
          <w:tab w:val="left" w:pos="2844"/>
        </w:tabs>
        <w:rPr>
          <w:rFonts w:ascii="Verdana" w:hAnsi="Verdana" w:cs="Arial"/>
          <w:b/>
          <w:bCs/>
          <w:i/>
          <w:iCs/>
          <w:color w:val="7030A0"/>
          <w:sz w:val="22"/>
          <w:szCs w:val="22"/>
        </w:rPr>
      </w:pPr>
      <w:r>
        <w:rPr>
          <w:rFonts w:ascii="Verdana" w:hAnsi="Verdana" w:cs="Arial"/>
          <w:b/>
          <w:bCs/>
          <w:i/>
          <w:iCs/>
          <w:noProof/>
          <w:color w:val="7030A0"/>
          <w:sz w:val="22"/>
          <w:szCs w:val="22"/>
        </w:rPr>
        <mc:AlternateContent>
          <mc:Choice Requires="wps">
            <w:drawing>
              <wp:anchor distT="0" distB="0" distL="114300" distR="114300" simplePos="0" relativeHeight="251663360" behindDoc="0" locked="0" layoutInCell="1" allowOverlap="1" wp14:anchorId="7CA74365" wp14:editId="7A73A878">
                <wp:simplePos x="0" y="0"/>
                <wp:positionH relativeFrom="margin">
                  <wp:align>right</wp:align>
                </wp:positionH>
                <wp:positionV relativeFrom="paragraph">
                  <wp:posOffset>62865</wp:posOffset>
                </wp:positionV>
                <wp:extent cx="6391275" cy="1219200"/>
                <wp:effectExtent l="19050" t="19050" r="28575" b="19050"/>
                <wp:wrapNone/>
                <wp:docPr id="499009467" name="Text Box 4"/>
                <wp:cNvGraphicFramePr/>
                <a:graphic xmlns:a="http://schemas.openxmlformats.org/drawingml/2006/main">
                  <a:graphicData uri="http://schemas.microsoft.com/office/word/2010/wordprocessingShape">
                    <wps:wsp>
                      <wps:cNvSpPr txBox="1"/>
                      <wps:spPr>
                        <a:xfrm>
                          <a:off x="0" y="0"/>
                          <a:ext cx="6391275" cy="1219200"/>
                        </a:xfrm>
                        <a:prstGeom prst="rect">
                          <a:avLst/>
                        </a:prstGeom>
                        <a:solidFill>
                          <a:srgbClr val="FED6DF"/>
                        </a:solidFill>
                        <a:ln w="28575">
                          <a:solidFill>
                            <a:prstClr val="black"/>
                          </a:solidFill>
                        </a:ln>
                      </wps:spPr>
                      <wps:txbx>
                        <w:txbxContent>
                          <w:p w14:paraId="0B277F3D" w14:textId="4D6A5063" w:rsidR="009F0AEA" w:rsidRPr="001C7EF8" w:rsidRDefault="009F0AEA" w:rsidP="009F0AEA">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 xml:space="preserve">– if </w:t>
                            </w:r>
                            <w:r>
                              <w:rPr>
                                <w:rFonts w:ascii="Verdana" w:hAnsi="Verdana" w:cs="Arial"/>
                                <w:b/>
                                <w:bCs/>
                                <w:color w:val="7030A0"/>
                                <w:szCs w:val="24"/>
                              </w:rPr>
                              <w:t>your</w:t>
                            </w:r>
                            <w:r w:rsidRPr="001C7EF8">
                              <w:rPr>
                                <w:rFonts w:ascii="Verdana" w:hAnsi="Verdana" w:cs="Arial"/>
                                <w:b/>
                                <w:bCs/>
                                <w:color w:val="7030A0"/>
                                <w:szCs w:val="24"/>
                              </w:rPr>
                              <w:t xml:space="preserve"> Society has Charitable Status, </w:t>
                            </w:r>
                            <w:r w:rsidRPr="008F0373">
                              <w:rPr>
                                <w:rFonts w:ascii="Verdana" w:hAnsi="Verdana" w:cs="Arial"/>
                                <w:b/>
                                <w:bCs/>
                                <w:color w:val="7030A0"/>
                                <w:sz w:val="28"/>
                                <w:szCs w:val="28"/>
                                <w:highlight w:val="yellow"/>
                                <w:u w:val="single"/>
                              </w:rPr>
                              <w:t xml:space="preserve">DO NOT </w:t>
                            </w:r>
                            <w:r w:rsidRPr="00723CA7">
                              <w:rPr>
                                <w:rFonts w:ascii="Verdana" w:hAnsi="Verdana" w:cs="Arial"/>
                                <w:b/>
                                <w:bCs/>
                                <w:color w:val="7030A0"/>
                                <w:sz w:val="28"/>
                                <w:szCs w:val="28"/>
                                <w:highlight w:val="cyan"/>
                                <w:u w:val="single"/>
                              </w:rPr>
                              <w:t>modify your Society’s ‘Purposes’</w:t>
                            </w:r>
                            <w:r>
                              <w:rPr>
                                <w:rFonts w:ascii="Verdana" w:hAnsi="Verdana" w:cs="Arial"/>
                                <w:b/>
                                <w:bCs/>
                                <w:color w:val="7030A0"/>
                                <w:sz w:val="28"/>
                                <w:szCs w:val="28"/>
                                <w:highlight w:val="cyan"/>
                                <w:u w:val="single"/>
                              </w:rPr>
                              <w:t xml:space="preserve"> or ‘Objects’</w:t>
                            </w:r>
                            <w:r w:rsidRPr="00723CA7">
                              <w:rPr>
                                <w:rFonts w:ascii="Verdana" w:hAnsi="Verdana" w:cs="Arial"/>
                                <w:b/>
                                <w:bCs/>
                                <w:color w:val="7030A0"/>
                                <w:sz w:val="28"/>
                                <w:szCs w:val="28"/>
                                <w:highlight w:val="cyan"/>
                                <w:u w:val="single"/>
                              </w:rPr>
                              <w:t xml:space="preserve"> in your Constitution</w:t>
                            </w:r>
                            <w:r w:rsidRPr="00723CA7">
                              <w:rPr>
                                <w:rFonts w:ascii="Verdana" w:hAnsi="Verdana" w:cs="Arial"/>
                                <w:b/>
                                <w:bCs/>
                                <w:color w:val="7030A0"/>
                                <w:szCs w:val="24"/>
                                <w:u w:val="single"/>
                              </w:rPr>
                              <w:t xml:space="preserve"> without checking with </w:t>
                            </w:r>
                            <w:r w:rsidR="00D057B9">
                              <w:rPr>
                                <w:rFonts w:ascii="Verdana" w:hAnsi="Verdana" w:cs="Arial"/>
                                <w:b/>
                                <w:bCs/>
                                <w:color w:val="7030A0"/>
                                <w:szCs w:val="24"/>
                                <w:u w:val="single"/>
                              </w:rPr>
                              <w:t>the Public Guardian and Trustee (PGT).  You should also consult with C</w:t>
                            </w:r>
                            <w:r w:rsidRPr="00723CA7">
                              <w:rPr>
                                <w:rFonts w:ascii="Verdana" w:hAnsi="Verdana" w:cs="Arial"/>
                                <w:b/>
                                <w:bCs/>
                                <w:color w:val="7030A0"/>
                                <w:szCs w:val="24"/>
                                <w:u w:val="single"/>
                              </w:rPr>
                              <w:t>RA and get legal advice as it could affect your Charitable Status.</w:t>
                            </w:r>
                            <w:r w:rsidRPr="001C7EF8">
                              <w:rPr>
                                <w:rFonts w:ascii="Verdana" w:hAnsi="Verdana" w:cs="Arial"/>
                                <w:b/>
                                <w:bCs/>
                                <w:color w:val="7030A0"/>
                                <w:szCs w:val="24"/>
                              </w:rPr>
                              <w:t xml:space="preserve"> </w:t>
                            </w:r>
                          </w:p>
                          <w:p w14:paraId="05490F05" w14:textId="77777777" w:rsidR="009F0AEA" w:rsidRPr="006D7465" w:rsidRDefault="009F0AEA" w:rsidP="009F0AEA">
                            <w:pPr>
                              <w:tabs>
                                <w:tab w:val="left" w:pos="2844"/>
                                <w:tab w:val="left" w:pos="2844"/>
                              </w:tabs>
                              <w:rPr>
                                <w:rFonts w:ascii="Verdana" w:hAnsi="Verdana" w:cs="Arial"/>
                                <w:b/>
                                <w:bCs/>
                                <w:szCs w:val="24"/>
                              </w:rPr>
                            </w:pPr>
                          </w:p>
                          <w:p w14:paraId="37B5E1DE" w14:textId="77777777" w:rsidR="009F0AEA" w:rsidRDefault="009F0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4365" id="_x0000_s1034" type="#_x0000_t202" style="position:absolute;margin-left:452.05pt;margin-top:4.95pt;width:503.25pt;height:9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" fillcolor="#fed6df" strokeweight="2.25pt">
                <v:textbox>
                  <w:txbxContent>
                    <w:p w14:paraId="0B277F3D" w14:textId="4D6A5063" w:rsidR="009F0AEA" w:rsidRPr="001C7EF8" w:rsidRDefault="009F0AEA" w:rsidP="009F0AEA">
                      <w:pPr>
                        <w:tabs>
                          <w:tab w:val="left" w:pos="2844"/>
                          <w:tab w:val="left" w:pos="2844"/>
                        </w:tabs>
                        <w:rPr>
                          <w:rFonts w:ascii="Verdana" w:hAnsi="Verdana" w:cs="Arial"/>
                          <w:b/>
                          <w:bCs/>
                          <w:color w:val="7030A0"/>
                          <w:szCs w:val="24"/>
                        </w:rPr>
                      </w:pPr>
                      <w:r w:rsidRPr="008F0373">
                        <w:rPr>
                          <w:rFonts w:ascii="Verdana" w:hAnsi="Verdana" w:cs="Arial"/>
                          <w:b/>
                          <w:bCs/>
                          <w:color w:val="7030A0"/>
                          <w:sz w:val="32"/>
                          <w:szCs w:val="32"/>
                          <w:highlight w:val="yellow"/>
                        </w:rPr>
                        <w:t>IMPORTANT</w:t>
                      </w:r>
                      <w:r w:rsidRPr="00723CA7">
                        <w:rPr>
                          <w:rFonts w:ascii="Verdana" w:hAnsi="Verdana" w:cs="Arial"/>
                          <w:b/>
                          <w:bCs/>
                          <w:color w:val="7030A0"/>
                          <w:sz w:val="32"/>
                          <w:szCs w:val="32"/>
                        </w:rPr>
                        <w:t xml:space="preserve"> </w:t>
                      </w:r>
                      <w:r w:rsidRPr="001C7EF8">
                        <w:rPr>
                          <w:rFonts w:ascii="Verdana" w:hAnsi="Verdana" w:cs="Arial"/>
                          <w:b/>
                          <w:bCs/>
                          <w:color w:val="7030A0"/>
                          <w:szCs w:val="24"/>
                        </w:rPr>
                        <w:t xml:space="preserve">– if </w:t>
                      </w:r>
                      <w:r>
                        <w:rPr>
                          <w:rFonts w:ascii="Verdana" w:hAnsi="Verdana" w:cs="Arial"/>
                          <w:b/>
                          <w:bCs/>
                          <w:color w:val="7030A0"/>
                          <w:szCs w:val="24"/>
                        </w:rPr>
                        <w:t>your</w:t>
                      </w:r>
                      <w:r w:rsidRPr="001C7EF8">
                        <w:rPr>
                          <w:rFonts w:ascii="Verdana" w:hAnsi="Verdana" w:cs="Arial"/>
                          <w:b/>
                          <w:bCs/>
                          <w:color w:val="7030A0"/>
                          <w:szCs w:val="24"/>
                        </w:rPr>
                        <w:t xml:space="preserve"> Society has Charitable Status, </w:t>
                      </w:r>
                      <w:r w:rsidRPr="008F0373">
                        <w:rPr>
                          <w:rFonts w:ascii="Verdana" w:hAnsi="Verdana" w:cs="Arial"/>
                          <w:b/>
                          <w:bCs/>
                          <w:color w:val="7030A0"/>
                          <w:sz w:val="28"/>
                          <w:szCs w:val="28"/>
                          <w:highlight w:val="yellow"/>
                          <w:u w:val="single"/>
                        </w:rPr>
                        <w:t xml:space="preserve">DO NOT </w:t>
                      </w:r>
                      <w:r w:rsidRPr="00723CA7">
                        <w:rPr>
                          <w:rFonts w:ascii="Verdana" w:hAnsi="Verdana" w:cs="Arial"/>
                          <w:b/>
                          <w:bCs/>
                          <w:color w:val="7030A0"/>
                          <w:sz w:val="28"/>
                          <w:szCs w:val="28"/>
                          <w:highlight w:val="cyan"/>
                          <w:u w:val="single"/>
                        </w:rPr>
                        <w:t>modify your Society’s ‘Purposes’</w:t>
                      </w:r>
                      <w:r>
                        <w:rPr>
                          <w:rFonts w:ascii="Verdana" w:hAnsi="Verdana" w:cs="Arial"/>
                          <w:b/>
                          <w:bCs/>
                          <w:color w:val="7030A0"/>
                          <w:sz w:val="28"/>
                          <w:szCs w:val="28"/>
                          <w:highlight w:val="cyan"/>
                          <w:u w:val="single"/>
                        </w:rPr>
                        <w:t xml:space="preserve"> or ‘Objects’</w:t>
                      </w:r>
                      <w:r w:rsidRPr="00723CA7">
                        <w:rPr>
                          <w:rFonts w:ascii="Verdana" w:hAnsi="Verdana" w:cs="Arial"/>
                          <w:b/>
                          <w:bCs/>
                          <w:color w:val="7030A0"/>
                          <w:sz w:val="28"/>
                          <w:szCs w:val="28"/>
                          <w:highlight w:val="cyan"/>
                          <w:u w:val="single"/>
                        </w:rPr>
                        <w:t xml:space="preserve"> in your Constitution</w:t>
                      </w:r>
                      <w:r w:rsidRPr="00723CA7">
                        <w:rPr>
                          <w:rFonts w:ascii="Verdana" w:hAnsi="Verdana" w:cs="Arial"/>
                          <w:b/>
                          <w:bCs/>
                          <w:color w:val="7030A0"/>
                          <w:szCs w:val="24"/>
                          <w:u w:val="single"/>
                        </w:rPr>
                        <w:t xml:space="preserve"> without checking with </w:t>
                      </w:r>
                      <w:r w:rsidR="00D057B9">
                        <w:rPr>
                          <w:rFonts w:ascii="Verdana" w:hAnsi="Verdana" w:cs="Arial"/>
                          <w:b/>
                          <w:bCs/>
                          <w:color w:val="7030A0"/>
                          <w:szCs w:val="24"/>
                          <w:u w:val="single"/>
                        </w:rPr>
                        <w:t>the Public Guardian and Trustee (PGT).  You should also consult with C</w:t>
                      </w:r>
                      <w:r w:rsidRPr="00723CA7">
                        <w:rPr>
                          <w:rFonts w:ascii="Verdana" w:hAnsi="Verdana" w:cs="Arial"/>
                          <w:b/>
                          <w:bCs/>
                          <w:color w:val="7030A0"/>
                          <w:szCs w:val="24"/>
                          <w:u w:val="single"/>
                        </w:rPr>
                        <w:t>RA and get legal advice as it could affect your Charitable Status.</w:t>
                      </w:r>
                      <w:r w:rsidRPr="001C7EF8">
                        <w:rPr>
                          <w:rFonts w:ascii="Verdana" w:hAnsi="Verdana" w:cs="Arial"/>
                          <w:b/>
                          <w:bCs/>
                          <w:color w:val="7030A0"/>
                          <w:szCs w:val="24"/>
                        </w:rPr>
                        <w:t xml:space="preserve"> </w:t>
                      </w:r>
                    </w:p>
                    <w:p w14:paraId="05490F05" w14:textId="77777777" w:rsidR="009F0AEA" w:rsidRPr="006D7465" w:rsidRDefault="009F0AEA" w:rsidP="009F0AEA">
                      <w:pPr>
                        <w:tabs>
                          <w:tab w:val="left" w:pos="2844"/>
                          <w:tab w:val="left" w:pos="2844"/>
                        </w:tabs>
                        <w:rPr>
                          <w:rFonts w:ascii="Verdana" w:hAnsi="Verdana" w:cs="Arial"/>
                          <w:b/>
                          <w:bCs/>
                          <w:szCs w:val="24"/>
                        </w:rPr>
                      </w:pPr>
                    </w:p>
                    <w:p w14:paraId="37B5E1DE" w14:textId="77777777" w:rsidR="009F0AEA" w:rsidRDefault="009F0AEA"/>
                  </w:txbxContent>
                </v:textbox>
                <w10:wrap anchorx="margin"/>
              </v:shape>
            </w:pict>
          </mc:Fallback>
        </mc:AlternateContent>
      </w:r>
    </w:p>
    <w:p w14:paraId="313350F3" w14:textId="77777777" w:rsidR="009F0AEA" w:rsidRDefault="009F0AEA">
      <w:pPr>
        <w:tabs>
          <w:tab w:val="left" w:pos="2844"/>
          <w:tab w:val="left" w:pos="2844"/>
        </w:tabs>
        <w:rPr>
          <w:rFonts w:ascii="Verdana" w:hAnsi="Verdana" w:cs="Arial"/>
          <w:b/>
          <w:bCs/>
          <w:i/>
          <w:iCs/>
          <w:color w:val="7030A0"/>
          <w:sz w:val="22"/>
          <w:szCs w:val="22"/>
        </w:rPr>
      </w:pPr>
    </w:p>
    <w:p w14:paraId="7F185830" w14:textId="77777777" w:rsidR="009F0AEA" w:rsidRDefault="009F0AEA">
      <w:pPr>
        <w:tabs>
          <w:tab w:val="left" w:pos="2844"/>
          <w:tab w:val="left" w:pos="2844"/>
        </w:tabs>
        <w:rPr>
          <w:rFonts w:ascii="Verdana" w:hAnsi="Verdana" w:cs="Arial"/>
          <w:b/>
          <w:bCs/>
          <w:i/>
          <w:iCs/>
          <w:color w:val="7030A0"/>
          <w:sz w:val="22"/>
          <w:szCs w:val="22"/>
        </w:rPr>
      </w:pPr>
    </w:p>
    <w:p w14:paraId="5BD08A95" w14:textId="77777777" w:rsidR="009F0AEA" w:rsidRDefault="009F0AEA">
      <w:pPr>
        <w:tabs>
          <w:tab w:val="left" w:pos="2844"/>
          <w:tab w:val="left" w:pos="2844"/>
        </w:tabs>
        <w:rPr>
          <w:rFonts w:ascii="Verdana" w:hAnsi="Verdana" w:cs="Arial"/>
          <w:b/>
          <w:bCs/>
          <w:i/>
          <w:iCs/>
          <w:color w:val="7030A0"/>
          <w:sz w:val="22"/>
          <w:szCs w:val="22"/>
        </w:rPr>
      </w:pPr>
    </w:p>
    <w:p w14:paraId="347BF54A" w14:textId="77777777" w:rsidR="009F0AEA" w:rsidRDefault="009F0AEA">
      <w:pPr>
        <w:tabs>
          <w:tab w:val="left" w:pos="2844"/>
          <w:tab w:val="left" w:pos="2844"/>
        </w:tabs>
        <w:rPr>
          <w:rFonts w:ascii="Verdana" w:hAnsi="Verdana" w:cs="Arial"/>
          <w:b/>
          <w:bCs/>
          <w:i/>
          <w:iCs/>
          <w:color w:val="7030A0"/>
          <w:sz w:val="22"/>
          <w:szCs w:val="22"/>
        </w:rPr>
      </w:pPr>
    </w:p>
    <w:p w14:paraId="03AF4365" w14:textId="77777777" w:rsidR="009F0AEA" w:rsidRPr="00E36358" w:rsidRDefault="009F0AEA">
      <w:pPr>
        <w:tabs>
          <w:tab w:val="left" w:pos="2844"/>
          <w:tab w:val="left" w:pos="2844"/>
        </w:tabs>
        <w:rPr>
          <w:rFonts w:ascii="Verdana" w:hAnsi="Verdana" w:cs="Arial"/>
          <w:b/>
          <w:bCs/>
          <w:i/>
          <w:iCs/>
          <w:color w:val="7030A0"/>
          <w:sz w:val="22"/>
          <w:szCs w:val="22"/>
        </w:rPr>
      </w:pPr>
    </w:p>
    <w:p w14:paraId="3699301E" w14:textId="77777777" w:rsidR="009F0AEA" w:rsidRDefault="009F0AEA">
      <w:pPr>
        <w:tabs>
          <w:tab w:val="left" w:pos="2844"/>
          <w:tab w:val="left" w:pos="2844"/>
        </w:tabs>
        <w:rPr>
          <w:rFonts w:ascii="Arial" w:hAnsi="Arial" w:cs="Arial"/>
          <w:b/>
          <w:bCs/>
          <w:szCs w:val="24"/>
        </w:rPr>
      </w:pPr>
    </w:p>
    <w:p w14:paraId="7B4D2410" w14:textId="77777777" w:rsidR="00F81BCA" w:rsidRDefault="00F81BCA">
      <w:pPr>
        <w:tabs>
          <w:tab w:val="left" w:pos="2844"/>
          <w:tab w:val="left" w:pos="2844"/>
        </w:tabs>
        <w:rPr>
          <w:rFonts w:ascii="Arial" w:hAnsi="Arial" w:cs="Arial"/>
          <w:b/>
          <w:bCs/>
          <w:szCs w:val="24"/>
        </w:rPr>
      </w:pPr>
    </w:p>
    <w:p w14:paraId="07B6FCC0" w14:textId="77777777" w:rsidR="00D057B9" w:rsidRDefault="00D057B9">
      <w:pPr>
        <w:tabs>
          <w:tab w:val="left" w:pos="2844"/>
          <w:tab w:val="left" w:pos="2844"/>
        </w:tabs>
        <w:rPr>
          <w:rFonts w:ascii="Arial" w:hAnsi="Arial" w:cs="Arial"/>
          <w:b/>
          <w:bCs/>
          <w:szCs w:val="24"/>
        </w:rPr>
      </w:pPr>
    </w:p>
    <w:p w14:paraId="356701A9" w14:textId="029ACCFF" w:rsidR="000E5434" w:rsidRPr="001A24A7" w:rsidRDefault="00E970FE">
      <w:pPr>
        <w:tabs>
          <w:tab w:val="left" w:pos="2844"/>
          <w:tab w:val="left" w:pos="2844"/>
        </w:tabs>
        <w:rPr>
          <w:rFonts w:ascii="Arial" w:hAnsi="Arial" w:cs="Arial"/>
          <w:b/>
          <w:bCs/>
          <w:szCs w:val="24"/>
        </w:rPr>
      </w:pPr>
      <w:r w:rsidRPr="001A24A7">
        <w:rPr>
          <w:rFonts w:ascii="Arial" w:hAnsi="Arial" w:cs="Arial"/>
          <w:b/>
          <w:bCs/>
          <w:szCs w:val="24"/>
        </w:rPr>
        <w:t xml:space="preserve">3.2 </w:t>
      </w:r>
      <w:r w:rsidR="00E71921" w:rsidRPr="001A24A7">
        <w:rPr>
          <w:rFonts w:ascii="Arial" w:hAnsi="Arial" w:cs="Arial"/>
          <w:b/>
          <w:bCs/>
          <w:szCs w:val="24"/>
          <w:u w:val="single"/>
        </w:rPr>
        <w:t>Forfeiture of Legislative grants</w:t>
      </w:r>
    </w:p>
    <w:p w14:paraId="4BB77148" w14:textId="0A24C763" w:rsidR="000E5434" w:rsidRPr="00532E84" w:rsidRDefault="000E5434">
      <w:pPr>
        <w:ind w:left="90"/>
        <w:rPr>
          <w:rFonts w:ascii="Arial" w:hAnsi="Arial" w:cs="Arial"/>
          <w:sz w:val="22"/>
        </w:rPr>
      </w:pPr>
      <w:r w:rsidRPr="00532E84">
        <w:rPr>
          <w:rFonts w:ascii="Arial" w:hAnsi="Arial" w:cs="Arial"/>
          <w:sz w:val="22"/>
        </w:rPr>
        <w:t xml:space="preserve">A Society that expends any of its funds in a manner inconsistent with the objects set out in Article </w:t>
      </w:r>
      <w:r w:rsidR="00C90AD0">
        <w:rPr>
          <w:rFonts w:ascii="Arial" w:hAnsi="Arial" w:cs="Arial"/>
          <w:sz w:val="22"/>
        </w:rPr>
        <w:t>3</w:t>
      </w:r>
      <w:r w:rsidRPr="00532E84">
        <w:rPr>
          <w:rFonts w:ascii="Arial" w:hAnsi="Arial" w:cs="Arial"/>
          <w:sz w:val="22"/>
        </w:rPr>
        <w:t xml:space="preserve"> forfeits all claims to participate in any legislative grant</w:t>
      </w:r>
      <w:r w:rsidR="00AB5F08">
        <w:rPr>
          <w:rFonts w:ascii="Arial" w:hAnsi="Arial" w:cs="Arial"/>
          <w:sz w:val="22"/>
        </w:rPr>
        <w:t xml:space="preserve"> as per </w:t>
      </w:r>
      <w:r w:rsidR="00AB5F08" w:rsidRPr="005C2A1D">
        <w:rPr>
          <w:rFonts w:ascii="Arial" w:hAnsi="Arial" w:cs="Arial"/>
          <w:sz w:val="22"/>
        </w:rPr>
        <w:t>R.S.O. 1990, c. A.9, s. 17 (2).</w:t>
      </w:r>
    </w:p>
    <w:p w14:paraId="5781BC88" w14:textId="77777777" w:rsidR="00512578" w:rsidRPr="00532E84" w:rsidRDefault="00512578">
      <w:pPr>
        <w:tabs>
          <w:tab w:val="right" w:pos="3216"/>
        </w:tabs>
        <w:ind w:left="90"/>
        <w:rPr>
          <w:rFonts w:ascii="Arial" w:hAnsi="Arial" w:cs="Arial"/>
          <w:sz w:val="22"/>
          <w:u w:val="single"/>
        </w:rPr>
      </w:pPr>
    </w:p>
    <w:p w14:paraId="146CA2D4" w14:textId="77777777" w:rsidR="00BD4663" w:rsidRDefault="00BD4663">
      <w:pPr>
        <w:tabs>
          <w:tab w:val="right" w:pos="3216"/>
        </w:tabs>
        <w:ind w:left="90"/>
        <w:rPr>
          <w:rFonts w:ascii="Arial" w:hAnsi="Arial" w:cs="Arial"/>
          <w:b/>
          <w:bCs/>
          <w:sz w:val="28"/>
          <w:szCs w:val="28"/>
        </w:rPr>
      </w:pPr>
    </w:p>
    <w:p w14:paraId="29F17B41" w14:textId="32341DEC" w:rsidR="000E5434" w:rsidRDefault="000E5434">
      <w:pPr>
        <w:tabs>
          <w:tab w:val="right" w:pos="3216"/>
        </w:tabs>
        <w:ind w:left="90"/>
        <w:rPr>
          <w:rFonts w:ascii="Arial" w:hAnsi="Arial" w:cs="Arial"/>
          <w:b/>
          <w:bCs/>
          <w:sz w:val="28"/>
          <w:szCs w:val="28"/>
        </w:rPr>
      </w:pPr>
      <w:r w:rsidRPr="001A24A7">
        <w:rPr>
          <w:rFonts w:ascii="Arial" w:hAnsi="Arial" w:cs="Arial"/>
          <w:b/>
          <w:bCs/>
          <w:sz w:val="28"/>
          <w:szCs w:val="28"/>
        </w:rPr>
        <w:t xml:space="preserve">ARTICLE </w:t>
      </w:r>
      <w:r w:rsidR="00C90AD0" w:rsidRPr="001A24A7">
        <w:rPr>
          <w:rFonts w:ascii="Arial" w:hAnsi="Arial" w:cs="Arial"/>
          <w:b/>
          <w:bCs/>
          <w:sz w:val="28"/>
          <w:szCs w:val="28"/>
        </w:rPr>
        <w:t>4</w:t>
      </w:r>
      <w:r w:rsidR="009A7414" w:rsidRPr="001A24A7">
        <w:rPr>
          <w:rFonts w:ascii="Arial" w:hAnsi="Arial" w:cs="Arial"/>
          <w:b/>
          <w:bCs/>
          <w:sz w:val="28"/>
          <w:szCs w:val="28"/>
        </w:rPr>
        <w:t xml:space="preserve"> - </w:t>
      </w:r>
      <w:r w:rsidR="00784F35" w:rsidRPr="001A24A7">
        <w:rPr>
          <w:rFonts w:ascii="Arial" w:hAnsi="Arial" w:cs="Arial"/>
          <w:b/>
          <w:bCs/>
          <w:sz w:val="28"/>
          <w:szCs w:val="28"/>
        </w:rPr>
        <w:t>HEAD OFFICE</w:t>
      </w:r>
    </w:p>
    <w:p w14:paraId="3BC7A3F8" w14:textId="34DC85CD" w:rsidR="009F0AEA" w:rsidRDefault="009F0AEA">
      <w:pPr>
        <w:tabs>
          <w:tab w:val="right" w:pos="3216"/>
        </w:tabs>
        <w:ind w:left="9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4384" behindDoc="0" locked="0" layoutInCell="1" allowOverlap="1" wp14:anchorId="0B05DDFF" wp14:editId="56F4A318">
                <wp:simplePos x="0" y="0"/>
                <wp:positionH relativeFrom="column">
                  <wp:posOffset>49530</wp:posOffset>
                </wp:positionH>
                <wp:positionV relativeFrom="paragraph">
                  <wp:posOffset>15875</wp:posOffset>
                </wp:positionV>
                <wp:extent cx="6486525" cy="923925"/>
                <wp:effectExtent l="19050" t="19050" r="28575" b="28575"/>
                <wp:wrapNone/>
                <wp:docPr id="812872480" name="Text Box 5"/>
                <wp:cNvGraphicFramePr/>
                <a:graphic xmlns:a="http://schemas.openxmlformats.org/drawingml/2006/main">
                  <a:graphicData uri="http://schemas.microsoft.com/office/word/2010/wordprocessingShape">
                    <wps:wsp>
                      <wps:cNvSpPr txBox="1"/>
                      <wps:spPr>
                        <a:xfrm>
                          <a:off x="0" y="0"/>
                          <a:ext cx="6486525" cy="923925"/>
                        </a:xfrm>
                        <a:prstGeom prst="rect">
                          <a:avLst/>
                        </a:prstGeom>
                        <a:solidFill>
                          <a:schemeClr val="accent4">
                            <a:lumMod val="40000"/>
                            <a:lumOff val="60000"/>
                          </a:schemeClr>
                        </a:solidFill>
                        <a:ln w="28575">
                          <a:solidFill>
                            <a:srgbClr val="7030A0"/>
                          </a:solidFill>
                        </a:ln>
                      </wps:spPr>
                      <wps:txbx>
                        <w:txbxContent>
                          <w:p w14:paraId="63198100" w14:textId="0FD4651E" w:rsidR="009F0AEA" w:rsidRPr="00C0784A" w:rsidRDefault="00A46C3A" w:rsidP="009F0AEA">
                            <w:pPr>
                              <w:tabs>
                                <w:tab w:val="right" w:pos="3216"/>
                              </w:tabs>
                              <w:ind w:left="90"/>
                              <w:rPr>
                                <w:rFonts w:ascii="Verdana" w:hAnsi="Verdana" w:cs="Arial"/>
                                <w:b/>
                                <w:bCs/>
                                <w:i/>
                                <w:iCs/>
                                <w:color w:val="7030A0"/>
                                <w:szCs w:val="24"/>
                              </w:rPr>
                            </w:pPr>
                            <w:r w:rsidRPr="00A46C3A">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C0784A">
                              <w:rPr>
                                <w:rFonts w:ascii="Verdana" w:hAnsi="Verdana" w:cs="Arial"/>
                                <w:b/>
                                <w:bCs/>
                                <w:i/>
                                <w:iCs/>
                                <w:color w:val="7030A0"/>
                                <w:szCs w:val="24"/>
                              </w:rPr>
                              <w:t xml:space="preserve">Input the </w:t>
                            </w:r>
                            <w:r w:rsidR="009F0AEA" w:rsidRPr="00723CA7">
                              <w:rPr>
                                <w:rFonts w:ascii="Verdana" w:hAnsi="Verdana" w:cs="Arial"/>
                                <w:b/>
                                <w:bCs/>
                                <w:i/>
                                <w:iCs/>
                                <w:color w:val="7030A0"/>
                                <w:szCs w:val="24"/>
                                <w:u w:val="single"/>
                              </w:rPr>
                              <w:t>description</w:t>
                            </w:r>
                            <w:r w:rsidR="009F0AEA" w:rsidRPr="00C0784A">
                              <w:rPr>
                                <w:rFonts w:ascii="Verdana" w:hAnsi="Verdana" w:cs="Arial"/>
                                <w:b/>
                                <w:bCs/>
                                <w:i/>
                                <w:iCs/>
                                <w:color w:val="7030A0"/>
                                <w:szCs w:val="24"/>
                              </w:rPr>
                              <w:t xml:space="preserve"> of your location </w:t>
                            </w:r>
                            <w:r w:rsidR="009F0AEA">
                              <w:rPr>
                                <w:rFonts w:ascii="Verdana" w:hAnsi="Verdana" w:cs="Arial"/>
                                <w:b/>
                                <w:bCs/>
                                <w:i/>
                                <w:iCs/>
                                <w:color w:val="7030A0"/>
                                <w:szCs w:val="24"/>
                              </w:rPr>
                              <w:t>(</w:t>
                            </w:r>
                            <w:r w:rsidR="009F0AEA" w:rsidRPr="00C0784A">
                              <w:rPr>
                                <w:rFonts w:ascii="Verdana" w:hAnsi="Verdana" w:cs="Arial"/>
                                <w:b/>
                                <w:bCs/>
                                <w:i/>
                                <w:iCs/>
                                <w:color w:val="7030A0"/>
                                <w:szCs w:val="24"/>
                              </w:rPr>
                              <w:t>i.e., town</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city</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county</w:t>
                            </w:r>
                            <w:r w:rsidR="009F0AEA">
                              <w:rPr>
                                <w:rFonts w:ascii="Verdana" w:hAnsi="Verdana" w:cs="Arial"/>
                                <w:b/>
                                <w:bCs/>
                                <w:i/>
                                <w:iCs/>
                                <w:color w:val="7030A0"/>
                                <w:szCs w:val="24"/>
                              </w:rPr>
                              <w:t>, r</w:t>
                            </w:r>
                            <w:r w:rsidR="009F0AEA" w:rsidRPr="00C0784A">
                              <w:rPr>
                                <w:rFonts w:ascii="Verdana" w:hAnsi="Verdana" w:cs="Arial"/>
                                <w:b/>
                                <w:bCs/>
                                <w:i/>
                                <w:iCs/>
                                <w:color w:val="7030A0"/>
                                <w:szCs w:val="24"/>
                              </w:rPr>
                              <w:t>egion</w:t>
                            </w:r>
                            <w:r w:rsidR="009F0AEA">
                              <w:rPr>
                                <w:rFonts w:ascii="Verdana" w:hAnsi="Verdana" w:cs="Arial"/>
                                <w:b/>
                                <w:bCs/>
                                <w:i/>
                                <w:iCs/>
                                <w:color w:val="7030A0"/>
                                <w:szCs w:val="24"/>
                              </w:rPr>
                              <w:t xml:space="preserve"> or </w:t>
                            </w:r>
                            <w:r w:rsidR="009F0AEA" w:rsidRPr="00C0784A">
                              <w:rPr>
                                <w:rFonts w:ascii="Verdana" w:hAnsi="Verdana" w:cs="Arial"/>
                                <w:b/>
                                <w:bCs/>
                                <w:i/>
                                <w:iCs/>
                                <w:color w:val="7030A0"/>
                                <w:szCs w:val="24"/>
                              </w:rPr>
                              <w:t>district</w:t>
                            </w:r>
                            <w:r w:rsidR="009F0AEA">
                              <w:rPr>
                                <w:rFonts w:ascii="Verdana" w:hAnsi="Verdana" w:cs="Arial"/>
                                <w:b/>
                                <w:bCs/>
                                <w:i/>
                                <w:iCs/>
                                <w:color w:val="7030A0"/>
                                <w:szCs w:val="24"/>
                              </w:rPr>
                              <w:t>)</w:t>
                            </w:r>
                            <w:r w:rsidR="009F0AEA" w:rsidRPr="00C0784A">
                              <w:rPr>
                                <w:rFonts w:ascii="Verdana" w:hAnsi="Verdana" w:cs="Arial"/>
                                <w:b/>
                                <w:bCs/>
                                <w:i/>
                                <w:iCs/>
                                <w:color w:val="7030A0"/>
                                <w:szCs w:val="24"/>
                              </w:rPr>
                              <w:t xml:space="preserve"> in the first blank.</w:t>
                            </w:r>
                          </w:p>
                          <w:p w14:paraId="6476D568" w14:textId="77777777" w:rsidR="009F0AEA" w:rsidRPr="00C0784A" w:rsidRDefault="009F0AEA" w:rsidP="009F0AEA">
                            <w:pPr>
                              <w:tabs>
                                <w:tab w:val="right" w:pos="3216"/>
                              </w:tabs>
                              <w:ind w:left="90"/>
                              <w:rPr>
                                <w:rFonts w:ascii="Verdana" w:hAnsi="Verdana" w:cs="Arial"/>
                                <w:b/>
                                <w:bCs/>
                                <w:i/>
                                <w:iCs/>
                                <w:color w:val="7030A0"/>
                                <w:szCs w:val="24"/>
                              </w:rPr>
                            </w:pPr>
                            <w:r w:rsidRPr="00C0784A">
                              <w:rPr>
                                <w:rFonts w:ascii="Verdana" w:hAnsi="Verdana" w:cs="Arial"/>
                                <w:b/>
                                <w:bCs/>
                                <w:i/>
                                <w:iCs/>
                                <w:color w:val="7030A0"/>
                                <w:szCs w:val="24"/>
                              </w:rPr>
                              <w:t xml:space="preserve">Input the </w:t>
                            </w:r>
                            <w:r w:rsidRPr="00723CA7">
                              <w:rPr>
                                <w:rFonts w:ascii="Verdana" w:hAnsi="Verdana" w:cs="Arial"/>
                                <w:b/>
                                <w:bCs/>
                                <w:i/>
                                <w:iCs/>
                                <w:color w:val="7030A0"/>
                                <w:szCs w:val="24"/>
                                <w:u w:val="single"/>
                              </w:rPr>
                              <w:t>name</w:t>
                            </w:r>
                            <w:r w:rsidRPr="00C0784A">
                              <w:rPr>
                                <w:rFonts w:ascii="Verdana" w:hAnsi="Verdana" w:cs="Arial"/>
                                <w:b/>
                                <w:bCs/>
                                <w:i/>
                                <w:iCs/>
                                <w:color w:val="7030A0"/>
                                <w:szCs w:val="24"/>
                              </w:rPr>
                              <w:t xml:space="preserve"> of your town</w:t>
                            </w:r>
                            <w:r>
                              <w:rPr>
                                <w:rFonts w:ascii="Verdana" w:hAnsi="Verdana" w:cs="Arial"/>
                                <w:b/>
                                <w:bCs/>
                                <w:i/>
                                <w:iCs/>
                                <w:color w:val="7030A0"/>
                                <w:szCs w:val="24"/>
                              </w:rPr>
                              <w:t xml:space="preserve">, </w:t>
                            </w:r>
                            <w:r w:rsidRPr="00C0784A">
                              <w:rPr>
                                <w:rFonts w:ascii="Verdana" w:hAnsi="Verdana" w:cs="Arial"/>
                                <w:b/>
                                <w:bCs/>
                                <w:i/>
                                <w:iCs/>
                                <w:color w:val="7030A0"/>
                                <w:szCs w:val="24"/>
                              </w:rPr>
                              <w:t>city</w:t>
                            </w:r>
                            <w:r>
                              <w:rPr>
                                <w:rFonts w:ascii="Verdana" w:hAnsi="Verdana" w:cs="Arial"/>
                                <w:b/>
                                <w:bCs/>
                                <w:i/>
                                <w:iCs/>
                                <w:color w:val="7030A0"/>
                                <w:szCs w:val="24"/>
                              </w:rPr>
                              <w:t xml:space="preserve">, </w:t>
                            </w:r>
                            <w:r w:rsidRPr="00C0784A">
                              <w:rPr>
                                <w:rFonts w:ascii="Verdana" w:hAnsi="Verdana" w:cs="Arial"/>
                                <w:b/>
                                <w:bCs/>
                                <w:i/>
                                <w:iCs/>
                                <w:color w:val="7030A0"/>
                                <w:szCs w:val="24"/>
                              </w:rPr>
                              <w:t>county</w:t>
                            </w:r>
                            <w:r>
                              <w:rPr>
                                <w:rFonts w:ascii="Verdana" w:hAnsi="Verdana" w:cs="Arial"/>
                                <w:b/>
                                <w:bCs/>
                                <w:i/>
                                <w:iCs/>
                                <w:color w:val="7030A0"/>
                                <w:szCs w:val="24"/>
                              </w:rPr>
                              <w:t>, r</w:t>
                            </w:r>
                            <w:r w:rsidRPr="00C0784A">
                              <w:rPr>
                                <w:rFonts w:ascii="Verdana" w:hAnsi="Verdana" w:cs="Arial"/>
                                <w:b/>
                                <w:bCs/>
                                <w:i/>
                                <w:iCs/>
                                <w:color w:val="7030A0"/>
                                <w:szCs w:val="24"/>
                              </w:rPr>
                              <w:t>egion</w:t>
                            </w:r>
                            <w:r>
                              <w:rPr>
                                <w:rFonts w:ascii="Verdana" w:hAnsi="Verdana" w:cs="Arial"/>
                                <w:b/>
                                <w:bCs/>
                                <w:i/>
                                <w:iCs/>
                                <w:color w:val="7030A0"/>
                                <w:szCs w:val="24"/>
                              </w:rPr>
                              <w:t xml:space="preserve"> or </w:t>
                            </w:r>
                            <w:r w:rsidRPr="00C0784A">
                              <w:rPr>
                                <w:rFonts w:ascii="Verdana" w:hAnsi="Verdana" w:cs="Arial"/>
                                <w:b/>
                                <w:bCs/>
                                <w:i/>
                                <w:iCs/>
                                <w:color w:val="7030A0"/>
                                <w:szCs w:val="24"/>
                              </w:rPr>
                              <w:t xml:space="preserve">district in the second </w:t>
                            </w:r>
                            <w:r>
                              <w:rPr>
                                <w:rFonts w:ascii="Verdana" w:hAnsi="Verdana" w:cs="Arial"/>
                                <w:b/>
                                <w:bCs/>
                                <w:i/>
                                <w:iCs/>
                                <w:color w:val="7030A0"/>
                                <w:szCs w:val="24"/>
                              </w:rPr>
                              <w:t>blank</w:t>
                            </w:r>
                            <w:r w:rsidRPr="00C0784A">
                              <w:rPr>
                                <w:rFonts w:ascii="Verdana" w:hAnsi="Verdana" w:cs="Arial"/>
                                <w:b/>
                                <w:bCs/>
                                <w:i/>
                                <w:iCs/>
                                <w:color w:val="7030A0"/>
                                <w:szCs w:val="24"/>
                              </w:rPr>
                              <w:t>.</w:t>
                            </w:r>
                          </w:p>
                          <w:p w14:paraId="57A6EDEA" w14:textId="77777777" w:rsidR="009F0AEA" w:rsidRDefault="009F0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05DDFF" id="Text Box 5" o:spid="_x0000_s1035" type="#_x0000_t202" style="position:absolute;left:0;text-align:left;margin-left:3.9pt;margin-top:1.25pt;width:510.7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" fillcolor="#ffe599 [1303]" strokecolor="#7030a0" strokeweight="2.25pt">
                <v:textbox>
                  <w:txbxContent>
                    <w:p w14:paraId="63198100" w14:textId="0FD4651E" w:rsidR="009F0AEA" w:rsidRPr="00C0784A" w:rsidRDefault="00A46C3A" w:rsidP="009F0AEA">
                      <w:pPr>
                        <w:tabs>
                          <w:tab w:val="right" w:pos="3216"/>
                        </w:tabs>
                        <w:ind w:left="90"/>
                        <w:rPr>
                          <w:rFonts w:ascii="Verdana" w:hAnsi="Verdana" w:cs="Arial"/>
                          <w:b/>
                          <w:bCs/>
                          <w:i/>
                          <w:iCs/>
                          <w:color w:val="7030A0"/>
                          <w:szCs w:val="24"/>
                        </w:rPr>
                      </w:pPr>
                      <w:r w:rsidRPr="00A46C3A">
                        <w:rPr>
                          <w:rFonts w:ascii="Verdana" w:hAnsi="Verdana" w:cs="Arial"/>
                          <w:b/>
                          <w:bCs/>
                          <w:i/>
                          <w:iCs/>
                          <w:color w:val="7030A0"/>
                          <w:szCs w:val="24"/>
                          <w:highlight w:val="cyan"/>
                        </w:rPr>
                        <w:t>ACTION:</w:t>
                      </w:r>
                      <w:r>
                        <w:rPr>
                          <w:rFonts w:ascii="Verdana" w:hAnsi="Verdana" w:cs="Arial"/>
                          <w:b/>
                          <w:bCs/>
                          <w:i/>
                          <w:iCs/>
                          <w:color w:val="7030A0"/>
                          <w:szCs w:val="24"/>
                        </w:rPr>
                        <w:t xml:space="preserve"> </w:t>
                      </w:r>
                      <w:r w:rsidR="009F0AEA" w:rsidRPr="00C0784A">
                        <w:rPr>
                          <w:rFonts w:ascii="Verdana" w:hAnsi="Verdana" w:cs="Arial"/>
                          <w:b/>
                          <w:bCs/>
                          <w:i/>
                          <w:iCs/>
                          <w:color w:val="7030A0"/>
                          <w:szCs w:val="24"/>
                        </w:rPr>
                        <w:t xml:space="preserve">Input the </w:t>
                      </w:r>
                      <w:r w:rsidR="009F0AEA" w:rsidRPr="00723CA7">
                        <w:rPr>
                          <w:rFonts w:ascii="Verdana" w:hAnsi="Verdana" w:cs="Arial"/>
                          <w:b/>
                          <w:bCs/>
                          <w:i/>
                          <w:iCs/>
                          <w:color w:val="7030A0"/>
                          <w:szCs w:val="24"/>
                          <w:u w:val="single"/>
                        </w:rPr>
                        <w:t>description</w:t>
                      </w:r>
                      <w:r w:rsidR="009F0AEA" w:rsidRPr="00C0784A">
                        <w:rPr>
                          <w:rFonts w:ascii="Verdana" w:hAnsi="Verdana" w:cs="Arial"/>
                          <w:b/>
                          <w:bCs/>
                          <w:i/>
                          <w:iCs/>
                          <w:color w:val="7030A0"/>
                          <w:szCs w:val="24"/>
                        </w:rPr>
                        <w:t xml:space="preserve"> of your location </w:t>
                      </w:r>
                      <w:r w:rsidR="009F0AEA">
                        <w:rPr>
                          <w:rFonts w:ascii="Verdana" w:hAnsi="Verdana" w:cs="Arial"/>
                          <w:b/>
                          <w:bCs/>
                          <w:i/>
                          <w:iCs/>
                          <w:color w:val="7030A0"/>
                          <w:szCs w:val="24"/>
                        </w:rPr>
                        <w:t>(</w:t>
                      </w:r>
                      <w:r w:rsidR="009F0AEA" w:rsidRPr="00C0784A">
                        <w:rPr>
                          <w:rFonts w:ascii="Verdana" w:hAnsi="Verdana" w:cs="Arial"/>
                          <w:b/>
                          <w:bCs/>
                          <w:i/>
                          <w:iCs/>
                          <w:color w:val="7030A0"/>
                          <w:szCs w:val="24"/>
                        </w:rPr>
                        <w:t>i.e., town</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city</w:t>
                      </w:r>
                      <w:r w:rsidR="009F0AEA">
                        <w:rPr>
                          <w:rFonts w:ascii="Verdana" w:hAnsi="Verdana" w:cs="Arial"/>
                          <w:b/>
                          <w:bCs/>
                          <w:i/>
                          <w:iCs/>
                          <w:color w:val="7030A0"/>
                          <w:szCs w:val="24"/>
                        </w:rPr>
                        <w:t xml:space="preserve">, </w:t>
                      </w:r>
                      <w:r w:rsidR="009F0AEA" w:rsidRPr="00C0784A">
                        <w:rPr>
                          <w:rFonts w:ascii="Verdana" w:hAnsi="Verdana" w:cs="Arial"/>
                          <w:b/>
                          <w:bCs/>
                          <w:i/>
                          <w:iCs/>
                          <w:color w:val="7030A0"/>
                          <w:szCs w:val="24"/>
                        </w:rPr>
                        <w:t>county</w:t>
                      </w:r>
                      <w:r w:rsidR="009F0AEA">
                        <w:rPr>
                          <w:rFonts w:ascii="Verdana" w:hAnsi="Verdana" w:cs="Arial"/>
                          <w:b/>
                          <w:bCs/>
                          <w:i/>
                          <w:iCs/>
                          <w:color w:val="7030A0"/>
                          <w:szCs w:val="24"/>
                        </w:rPr>
                        <w:t>, r</w:t>
                      </w:r>
                      <w:r w:rsidR="009F0AEA" w:rsidRPr="00C0784A">
                        <w:rPr>
                          <w:rFonts w:ascii="Verdana" w:hAnsi="Verdana" w:cs="Arial"/>
                          <w:b/>
                          <w:bCs/>
                          <w:i/>
                          <w:iCs/>
                          <w:color w:val="7030A0"/>
                          <w:szCs w:val="24"/>
                        </w:rPr>
                        <w:t>egion</w:t>
                      </w:r>
                      <w:r w:rsidR="009F0AEA">
                        <w:rPr>
                          <w:rFonts w:ascii="Verdana" w:hAnsi="Verdana" w:cs="Arial"/>
                          <w:b/>
                          <w:bCs/>
                          <w:i/>
                          <w:iCs/>
                          <w:color w:val="7030A0"/>
                          <w:szCs w:val="24"/>
                        </w:rPr>
                        <w:t xml:space="preserve"> or </w:t>
                      </w:r>
                      <w:r w:rsidR="009F0AEA" w:rsidRPr="00C0784A">
                        <w:rPr>
                          <w:rFonts w:ascii="Verdana" w:hAnsi="Verdana" w:cs="Arial"/>
                          <w:b/>
                          <w:bCs/>
                          <w:i/>
                          <w:iCs/>
                          <w:color w:val="7030A0"/>
                          <w:szCs w:val="24"/>
                        </w:rPr>
                        <w:t>district</w:t>
                      </w:r>
                      <w:r w:rsidR="009F0AEA">
                        <w:rPr>
                          <w:rFonts w:ascii="Verdana" w:hAnsi="Verdana" w:cs="Arial"/>
                          <w:b/>
                          <w:bCs/>
                          <w:i/>
                          <w:iCs/>
                          <w:color w:val="7030A0"/>
                          <w:szCs w:val="24"/>
                        </w:rPr>
                        <w:t>)</w:t>
                      </w:r>
                      <w:r w:rsidR="009F0AEA" w:rsidRPr="00C0784A">
                        <w:rPr>
                          <w:rFonts w:ascii="Verdana" w:hAnsi="Verdana" w:cs="Arial"/>
                          <w:b/>
                          <w:bCs/>
                          <w:i/>
                          <w:iCs/>
                          <w:color w:val="7030A0"/>
                          <w:szCs w:val="24"/>
                        </w:rPr>
                        <w:t xml:space="preserve"> in the first blank.</w:t>
                      </w:r>
                    </w:p>
                    <w:p w14:paraId="6476D568" w14:textId="77777777" w:rsidR="009F0AEA" w:rsidRPr="00C0784A" w:rsidRDefault="009F0AEA" w:rsidP="009F0AEA">
                      <w:pPr>
                        <w:tabs>
                          <w:tab w:val="right" w:pos="3216"/>
                        </w:tabs>
                        <w:ind w:left="90"/>
                        <w:rPr>
                          <w:rFonts w:ascii="Verdana" w:hAnsi="Verdana" w:cs="Arial"/>
                          <w:b/>
                          <w:bCs/>
                          <w:i/>
                          <w:iCs/>
                          <w:color w:val="7030A0"/>
                          <w:szCs w:val="24"/>
                        </w:rPr>
                      </w:pPr>
                      <w:r w:rsidRPr="00C0784A">
                        <w:rPr>
                          <w:rFonts w:ascii="Verdana" w:hAnsi="Verdana" w:cs="Arial"/>
                          <w:b/>
                          <w:bCs/>
                          <w:i/>
                          <w:iCs/>
                          <w:color w:val="7030A0"/>
                          <w:szCs w:val="24"/>
                        </w:rPr>
                        <w:t xml:space="preserve">Input the </w:t>
                      </w:r>
                      <w:r w:rsidRPr="00723CA7">
                        <w:rPr>
                          <w:rFonts w:ascii="Verdana" w:hAnsi="Verdana" w:cs="Arial"/>
                          <w:b/>
                          <w:bCs/>
                          <w:i/>
                          <w:iCs/>
                          <w:color w:val="7030A0"/>
                          <w:szCs w:val="24"/>
                          <w:u w:val="single"/>
                        </w:rPr>
                        <w:t>name</w:t>
                      </w:r>
                      <w:r w:rsidRPr="00C0784A">
                        <w:rPr>
                          <w:rFonts w:ascii="Verdana" w:hAnsi="Verdana" w:cs="Arial"/>
                          <w:b/>
                          <w:bCs/>
                          <w:i/>
                          <w:iCs/>
                          <w:color w:val="7030A0"/>
                          <w:szCs w:val="24"/>
                        </w:rPr>
                        <w:t xml:space="preserve"> of your town</w:t>
                      </w:r>
                      <w:r>
                        <w:rPr>
                          <w:rFonts w:ascii="Verdana" w:hAnsi="Verdana" w:cs="Arial"/>
                          <w:b/>
                          <w:bCs/>
                          <w:i/>
                          <w:iCs/>
                          <w:color w:val="7030A0"/>
                          <w:szCs w:val="24"/>
                        </w:rPr>
                        <w:t xml:space="preserve">, </w:t>
                      </w:r>
                      <w:r w:rsidRPr="00C0784A">
                        <w:rPr>
                          <w:rFonts w:ascii="Verdana" w:hAnsi="Verdana" w:cs="Arial"/>
                          <w:b/>
                          <w:bCs/>
                          <w:i/>
                          <w:iCs/>
                          <w:color w:val="7030A0"/>
                          <w:szCs w:val="24"/>
                        </w:rPr>
                        <w:t>city</w:t>
                      </w:r>
                      <w:r>
                        <w:rPr>
                          <w:rFonts w:ascii="Verdana" w:hAnsi="Verdana" w:cs="Arial"/>
                          <w:b/>
                          <w:bCs/>
                          <w:i/>
                          <w:iCs/>
                          <w:color w:val="7030A0"/>
                          <w:szCs w:val="24"/>
                        </w:rPr>
                        <w:t xml:space="preserve">, </w:t>
                      </w:r>
                      <w:r w:rsidRPr="00C0784A">
                        <w:rPr>
                          <w:rFonts w:ascii="Verdana" w:hAnsi="Verdana" w:cs="Arial"/>
                          <w:b/>
                          <w:bCs/>
                          <w:i/>
                          <w:iCs/>
                          <w:color w:val="7030A0"/>
                          <w:szCs w:val="24"/>
                        </w:rPr>
                        <w:t>county</w:t>
                      </w:r>
                      <w:r>
                        <w:rPr>
                          <w:rFonts w:ascii="Verdana" w:hAnsi="Verdana" w:cs="Arial"/>
                          <w:b/>
                          <w:bCs/>
                          <w:i/>
                          <w:iCs/>
                          <w:color w:val="7030A0"/>
                          <w:szCs w:val="24"/>
                        </w:rPr>
                        <w:t>, r</w:t>
                      </w:r>
                      <w:r w:rsidRPr="00C0784A">
                        <w:rPr>
                          <w:rFonts w:ascii="Verdana" w:hAnsi="Verdana" w:cs="Arial"/>
                          <w:b/>
                          <w:bCs/>
                          <w:i/>
                          <w:iCs/>
                          <w:color w:val="7030A0"/>
                          <w:szCs w:val="24"/>
                        </w:rPr>
                        <w:t>egion</w:t>
                      </w:r>
                      <w:r>
                        <w:rPr>
                          <w:rFonts w:ascii="Verdana" w:hAnsi="Verdana" w:cs="Arial"/>
                          <w:b/>
                          <w:bCs/>
                          <w:i/>
                          <w:iCs/>
                          <w:color w:val="7030A0"/>
                          <w:szCs w:val="24"/>
                        </w:rPr>
                        <w:t xml:space="preserve"> or </w:t>
                      </w:r>
                      <w:r w:rsidRPr="00C0784A">
                        <w:rPr>
                          <w:rFonts w:ascii="Verdana" w:hAnsi="Verdana" w:cs="Arial"/>
                          <w:b/>
                          <w:bCs/>
                          <w:i/>
                          <w:iCs/>
                          <w:color w:val="7030A0"/>
                          <w:szCs w:val="24"/>
                        </w:rPr>
                        <w:t xml:space="preserve">district in the second </w:t>
                      </w:r>
                      <w:r>
                        <w:rPr>
                          <w:rFonts w:ascii="Verdana" w:hAnsi="Verdana" w:cs="Arial"/>
                          <w:b/>
                          <w:bCs/>
                          <w:i/>
                          <w:iCs/>
                          <w:color w:val="7030A0"/>
                          <w:szCs w:val="24"/>
                        </w:rPr>
                        <w:t>blank</w:t>
                      </w:r>
                      <w:r w:rsidRPr="00C0784A">
                        <w:rPr>
                          <w:rFonts w:ascii="Verdana" w:hAnsi="Verdana" w:cs="Arial"/>
                          <w:b/>
                          <w:bCs/>
                          <w:i/>
                          <w:iCs/>
                          <w:color w:val="7030A0"/>
                          <w:szCs w:val="24"/>
                        </w:rPr>
                        <w:t>.</w:t>
                      </w:r>
                    </w:p>
                    <w:p w14:paraId="57A6EDEA" w14:textId="77777777" w:rsidR="009F0AEA" w:rsidRDefault="009F0AEA"/>
                  </w:txbxContent>
                </v:textbox>
              </v:shape>
            </w:pict>
          </mc:Fallback>
        </mc:AlternateContent>
      </w:r>
    </w:p>
    <w:p w14:paraId="55D5D7AC" w14:textId="77777777" w:rsidR="009F0AEA" w:rsidRDefault="009F0AEA">
      <w:pPr>
        <w:tabs>
          <w:tab w:val="right" w:pos="3216"/>
        </w:tabs>
        <w:ind w:left="90"/>
        <w:rPr>
          <w:rFonts w:ascii="Arial" w:hAnsi="Arial" w:cs="Arial"/>
          <w:b/>
          <w:bCs/>
          <w:sz w:val="28"/>
          <w:szCs w:val="28"/>
        </w:rPr>
      </w:pPr>
    </w:p>
    <w:p w14:paraId="62B8A2DB" w14:textId="77777777" w:rsidR="009F0AEA" w:rsidRDefault="009F0AEA">
      <w:pPr>
        <w:tabs>
          <w:tab w:val="right" w:pos="3216"/>
        </w:tabs>
        <w:ind w:left="90"/>
        <w:rPr>
          <w:rFonts w:ascii="Arial" w:hAnsi="Arial" w:cs="Arial"/>
          <w:b/>
          <w:bCs/>
          <w:sz w:val="28"/>
          <w:szCs w:val="28"/>
        </w:rPr>
      </w:pPr>
    </w:p>
    <w:p w14:paraId="74DF921E" w14:textId="77777777" w:rsidR="009F0AEA" w:rsidRDefault="009F0AEA">
      <w:pPr>
        <w:tabs>
          <w:tab w:val="right" w:pos="3216"/>
        </w:tabs>
        <w:ind w:left="90"/>
        <w:rPr>
          <w:rFonts w:ascii="Arial" w:hAnsi="Arial" w:cs="Arial"/>
          <w:b/>
          <w:bCs/>
          <w:sz w:val="28"/>
          <w:szCs w:val="28"/>
        </w:rPr>
      </w:pPr>
    </w:p>
    <w:p w14:paraId="47FB8ED1" w14:textId="77777777" w:rsidR="009F0AEA" w:rsidRPr="001A24A7" w:rsidRDefault="009F0AEA">
      <w:pPr>
        <w:tabs>
          <w:tab w:val="right" w:pos="3216"/>
        </w:tabs>
        <w:ind w:left="90"/>
        <w:rPr>
          <w:rFonts w:ascii="Arial" w:hAnsi="Arial" w:cs="Arial"/>
          <w:b/>
          <w:bCs/>
          <w:sz w:val="28"/>
          <w:szCs w:val="28"/>
        </w:rPr>
      </w:pPr>
    </w:p>
    <w:p w14:paraId="03EB2BE3" w14:textId="6046B80B" w:rsidR="008E5508" w:rsidRDefault="000E5434">
      <w:pPr>
        <w:tabs>
          <w:tab w:val="left" w:pos="7011"/>
          <w:tab w:val="right" w:pos="9045"/>
        </w:tabs>
        <w:ind w:left="90"/>
        <w:rPr>
          <w:rFonts w:ascii="Arial" w:hAnsi="Arial" w:cs="Arial"/>
          <w:sz w:val="22"/>
        </w:rPr>
      </w:pPr>
      <w:r w:rsidRPr="00532E84">
        <w:rPr>
          <w:rFonts w:ascii="Arial" w:hAnsi="Arial" w:cs="Arial"/>
          <w:sz w:val="22"/>
        </w:rPr>
        <w:t xml:space="preserve">The head office of the Society shall be located in </w:t>
      </w:r>
      <w:r w:rsidR="00BA6AEE">
        <w:rPr>
          <w:rFonts w:ascii="Arial" w:hAnsi="Arial" w:cs="Arial"/>
          <w:sz w:val="22"/>
        </w:rPr>
        <w:t xml:space="preserve">or about the </w:t>
      </w:r>
      <w:r w:rsidR="002429A8">
        <w:rPr>
          <w:rFonts w:ascii="Arial" w:hAnsi="Arial" w:cs="Arial"/>
          <w:sz w:val="22"/>
        </w:rPr>
        <w:t>_____</w:t>
      </w:r>
      <w:r w:rsidR="00C0784A">
        <w:rPr>
          <w:rFonts w:ascii="Arial" w:hAnsi="Arial" w:cs="Arial"/>
          <w:sz w:val="22"/>
        </w:rPr>
        <w:t>__________________</w:t>
      </w:r>
      <w:r w:rsidR="002429A8">
        <w:rPr>
          <w:rFonts w:ascii="Arial" w:hAnsi="Arial" w:cs="Arial"/>
          <w:sz w:val="22"/>
        </w:rPr>
        <w:t>__</w:t>
      </w:r>
      <w:r w:rsidR="00C0784A">
        <w:rPr>
          <w:rFonts w:ascii="Arial" w:hAnsi="Arial" w:cs="Arial"/>
          <w:sz w:val="22"/>
        </w:rPr>
        <w:t>____</w:t>
      </w:r>
      <w:r w:rsidRPr="002429A8">
        <w:rPr>
          <w:rFonts w:ascii="Arial" w:hAnsi="Arial" w:cs="Arial"/>
          <w:color w:val="0070C0"/>
          <w:sz w:val="22"/>
        </w:rPr>
        <w:t xml:space="preserve"> </w:t>
      </w:r>
      <w:r w:rsidRPr="00532E84">
        <w:rPr>
          <w:rFonts w:ascii="Arial" w:hAnsi="Arial" w:cs="Arial"/>
          <w:sz w:val="22"/>
        </w:rPr>
        <w:t>of _______</w:t>
      </w:r>
      <w:r w:rsidR="00C0784A">
        <w:rPr>
          <w:rFonts w:ascii="Arial" w:hAnsi="Arial" w:cs="Arial"/>
          <w:sz w:val="22"/>
        </w:rPr>
        <w:t>_____________</w:t>
      </w:r>
      <w:r w:rsidRPr="00532E84">
        <w:rPr>
          <w:rFonts w:ascii="Arial" w:hAnsi="Arial" w:cs="Arial"/>
          <w:sz w:val="22"/>
        </w:rPr>
        <w:t xml:space="preserve">________ </w:t>
      </w:r>
      <w:r w:rsidR="00C0784A">
        <w:rPr>
          <w:rFonts w:ascii="Arial" w:hAnsi="Arial" w:cs="Arial"/>
          <w:b/>
          <w:bCs/>
          <w:color w:val="0070C0"/>
          <w:sz w:val="22"/>
        </w:rPr>
        <w:t xml:space="preserve"> </w:t>
      </w:r>
      <w:r w:rsidR="00024E6C">
        <w:rPr>
          <w:rFonts w:ascii="Arial" w:hAnsi="Arial" w:cs="Arial"/>
          <w:b/>
          <w:bCs/>
          <w:color w:val="0070C0"/>
          <w:sz w:val="22"/>
        </w:rPr>
        <w:t xml:space="preserve"> </w:t>
      </w:r>
      <w:r w:rsidRPr="00532E84">
        <w:rPr>
          <w:rFonts w:ascii="Arial" w:hAnsi="Arial" w:cs="Arial"/>
          <w:sz w:val="22"/>
        </w:rPr>
        <w:t>in the province of Ontario</w:t>
      </w:r>
      <w:r w:rsidR="00BA6AEE">
        <w:rPr>
          <w:rFonts w:ascii="Arial" w:hAnsi="Arial" w:cs="Arial"/>
          <w:sz w:val="22"/>
        </w:rPr>
        <w:t>, Canada</w:t>
      </w:r>
      <w:r w:rsidRPr="00532E84">
        <w:rPr>
          <w:rFonts w:ascii="Arial" w:hAnsi="Arial" w:cs="Arial"/>
          <w:sz w:val="22"/>
        </w:rPr>
        <w:t xml:space="preserve"> and at such a place therein as determined from time to time by the Board of Directors of the Society.</w:t>
      </w:r>
      <w:r w:rsidR="001A24A7">
        <w:rPr>
          <w:rFonts w:ascii="Arial" w:hAnsi="Arial" w:cs="Arial"/>
          <w:sz w:val="22"/>
        </w:rPr>
        <w:t xml:space="preserve"> </w:t>
      </w:r>
    </w:p>
    <w:p w14:paraId="39A89A13" w14:textId="20C8ECAC" w:rsidR="009F0AEA" w:rsidRDefault="009F0AEA">
      <w:pPr>
        <w:tabs>
          <w:tab w:val="left" w:pos="7011"/>
          <w:tab w:val="right" w:pos="9045"/>
        </w:tabs>
        <w:ind w:left="90"/>
        <w:rPr>
          <w:rFonts w:ascii="Arial" w:hAnsi="Arial" w:cs="Arial"/>
          <w:sz w:val="22"/>
        </w:rPr>
      </w:pPr>
    </w:p>
    <w:p w14:paraId="678753C6" w14:textId="77777777" w:rsidR="009F0AEA" w:rsidRDefault="009F0AEA">
      <w:pPr>
        <w:tabs>
          <w:tab w:val="left" w:pos="7011"/>
          <w:tab w:val="right" w:pos="9045"/>
        </w:tabs>
        <w:ind w:left="90"/>
        <w:rPr>
          <w:rFonts w:ascii="Arial" w:hAnsi="Arial" w:cs="Arial"/>
          <w:sz w:val="22"/>
        </w:rPr>
      </w:pPr>
    </w:p>
    <w:p w14:paraId="6302CA88" w14:textId="65F14D79" w:rsidR="00ED7E50" w:rsidRDefault="000E5434" w:rsidP="00784F35">
      <w:pPr>
        <w:tabs>
          <w:tab w:val="right" w:pos="3025"/>
        </w:tabs>
        <w:rPr>
          <w:rFonts w:ascii="Arial" w:hAnsi="Arial" w:cs="Arial"/>
          <w:b/>
          <w:bCs/>
          <w:sz w:val="28"/>
          <w:szCs w:val="28"/>
        </w:rPr>
      </w:pPr>
      <w:r w:rsidRPr="001A24A7">
        <w:rPr>
          <w:rFonts w:ascii="Arial" w:hAnsi="Arial" w:cs="Arial"/>
          <w:b/>
          <w:bCs/>
          <w:sz w:val="28"/>
          <w:szCs w:val="28"/>
        </w:rPr>
        <w:lastRenderedPageBreak/>
        <w:t xml:space="preserve">ARTICLE </w:t>
      </w:r>
      <w:r w:rsidR="00C90AD0" w:rsidRPr="001A24A7">
        <w:rPr>
          <w:rFonts w:ascii="Arial" w:hAnsi="Arial" w:cs="Arial"/>
          <w:b/>
          <w:bCs/>
          <w:sz w:val="28"/>
          <w:szCs w:val="28"/>
        </w:rPr>
        <w:t>5</w:t>
      </w:r>
      <w:r w:rsidR="009A7414" w:rsidRPr="001A24A7">
        <w:rPr>
          <w:rFonts w:ascii="Arial" w:hAnsi="Arial" w:cs="Arial"/>
          <w:b/>
          <w:bCs/>
          <w:sz w:val="28"/>
          <w:szCs w:val="28"/>
        </w:rPr>
        <w:t xml:space="preserve"> </w:t>
      </w:r>
      <w:r w:rsidR="005B75BB" w:rsidRPr="001A24A7">
        <w:rPr>
          <w:rFonts w:ascii="Arial" w:hAnsi="Arial" w:cs="Arial"/>
          <w:b/>
          <w:bCs/>
          <w:sz w:val="28"/>
          <w:szCs w:val="28"/>
        </w:rPr>
        <w:t>–</w:t>
      </w:r>
      <w:r w:rsidR="009A7414" w:rsidRPr="001A24A7">
        <w:rPr>
          <w:rFonts w:ascii="Arial" w:hAnsi="Arial" w:cs="Arial"/>
          <w:b/>
          <w:bCs/>
          <w:sz w:val="28"/>
          <w:szCs w:val="28"/>
        </w:rPr>
        <w:t xml:space="preserve"> </w:t>
      </w:r>
      <w:r w:rsidR="00784F35" w:rsidRPr="001A24A7">
        <w:rPr>
          <w:rFonts w:ascii="Arial" w:hAnsi="Arial" w:cs="Arial"/>
          <w:b/>
          <w:bCs/>
          <w:sz w:val="28"/>
          <w:szCs w:val="28"/>
        </w:rPr>
        <w:t>MEMBERSHIP</w:t>
      </w:r>
    </w:p>
    <w:p w14:paraId="5593864F" w14:textId="4ED24CF8" w:rsidR="00F81BCA" w:rsidRDefault="00F81BCA" w:rsidP="00784F35">
      <w:pPr>
        <w:tabs>
          <w:tab w:val="right" w:pos="3025"/>
        </w:tabs>
        <w:rPr>
          <w:rFonts w:ascii="Arial" w:hAnsi="Arial" w:cs="Arial"/>
          <w:b/>
          <w:bCs/>
          <w:sz w:val="28"/>
          <w:szCs w:val="28"/>
        </w:rPr>
      </w:pPr>
      <w:r>
        <w:rPr>
          <w:rFonts w:ascii="Verdana" w:hAnsi="Verdana" w:cs="Arial"/>
          <w:b/>
          <w:bCs/>
          <w:i/>
          <w:iCs/>
          <w:noProof/>
          <w:color w:val="7030A0"/>
          <w:szCs w:val="24"/>
        </w:rPr>
        <mc:AlternateContent>
          <mc:Choice Requires="wps">
            <w:drawing>
              <wp:anchor distT="0" distB="0" distL="114300" distR="114300" simplePos="0" relativeHeight="251680768" behindDoc="0" locked="0" layoutInCell="1" allowOverlap="1" wp14:anchorId="74DF931E" wp14:editId="45CE81DF">
                <wp:simplePos x="0" y="0"/>
                <wp:positionH relativeFrom="column">
                  <wp:posOffset>0</wp:posOffset>
                </wp:positionH>
                <wp:positionV relativeFrom="paragraph">
                  <wp:posOffset>18415</wp:posOffset>
                </wp:positionV>
                <wp:extent cx="6369050" cy="1524000"/>
                <wp:effectExtent l="19050" t="19050" r="12700" b="19050"/>
                <wp:wrapNone/>
                <wp:docPr id="172336435" name="Text Box 3"/>
                <wp:cNvGraphicFramePr/>
                <a:graphic xmlns:a="http://schemas.openxmlformats.org/drawingml/2006/main">
                  <a:graphicData uri="http://schemas.microsoft.com/office/word/2010/wordprocessingShape">
                    <wps:wsp>
                      <wps:cNvSpPr txBox="1"/>
                      <wps:spPr>
                        <a:xfrm>
                          <a:off x="0" y="0"/>
                          <a:ext cx="6369050" cy="1524000"/>
                        </a:xfrm>
                        <a:prstGeom prst="rect">
                          <a:avLst/>
                        </a:prstGeom>
                        <a:solidFill>
                          <a:srgbClr val="FEC6CE"/>
                        </a:solidFill>
                        <a:ln w="28575">
                          <a:solidFill>
                            <a:prstClr val="black"/>
                          </a:solidFill>
                        </a:ln>
                      </wps:spPr>
                      <wps:txbx>
                        <w:txbxContent>
                          <w:p w14:paraId="2B28B8F3" w14:textId="77777777" w:rsidR="00F81BCA" w:rsidRPr="00110562" w:rsidRDefault="00F81BCA" w:rsidP="00F81BCA">
                            <w:pPr>
                              <w:tabs>
                                <w:tab w:val="left" w:pos="1701"/>
                              </w:tabs>
                              <w:ind w:left="62"/>
                              <w:rPr>
                                <w:rFonts w:ascii="Verdana" w:hAnsi="Verdana" w:cs="Arial"/>
                                <w:b/>
                                <w:bCs/>
                                <w:i/>
                                <w:iCs/>
                                <w:color w:val="7030A0"/>
                                <w:szCs w:val="24"/>
                                <w:u w:val="single"/>
                              </w:rPr>
                            </w:pPr>
                            <w:r w:rsidRPr="00D931C4">
                              <w:rPr>
                                <w:rFonts w:ascii="Verdana" w:hAnsi="Verdana" w:cs="Arial"/>
                                <w:b/>
                                <w:bCs/>
                                <w:i/>
                                <w:iCs/>
                                <w:color w:val="7030A0"/>
                                <w:sz w:val="28"/>
                                <w:szCs w:val="28"/>
                                <w:highlight w:val="yellow"/>
                              </w:rPr>
                              <w:t>IMPORTANT:</w:t>
                            </w:r>
                            <w:r w:rsidRPr="00D931C4">
                              <w:rPr>
                                <w:rFonts w:ascii="Verdana" w:hAnsi="Verdana" w:cs="Arial"/>
                                <w:b/>
                                <w:bCs/>
                                <w:i/>
                                <w:iCs/>
                                <w:color w:val="7030A0"/>
                                <w:szCs w:val="24"/>
                                <w:highlight w:val="yellow"/>
                                <w:u w:val="single"/>
                              </w:rPr>
                              <w:t xml:space="preserve"> </w:t>
                            </w:r>
                            <w:r w:rsidRPr="000D77BA">
                              <w:rPr>
                                <w:rFonts w:ascii="Verdana" w:hAnsi="Verdana" w:cs="Arial"/>
                                <w:b/>
                                <w:bCs/>
                                <w:i/>
                                <w:iCs/>
                                <w:color w:val="7030A0"/>
                                <w:szCs w:val="24"/>
                              </w:rPr>
                              <w:t>You</w:t>
                            </w:r>
                            <w:r>
                              <w:rPr>
                                <w:rFonts w:ascii="Verdana" w:hAnsi="Verdana" w:cs="Arial"/>
                                <w:b/>
                                <w:bCs/>
                                <w:i/>
                                <w:iCs/>
                                <w:color w:val="7030A0"/>
                                <w:szCs w:val="24"/>
                              </w:rPr>
                              <w:t>r society</w:t>
                            </w:r>
                            <w:r w:rsidRPr="000D77BA">
                              <w:rPr>
                                <w:rFonts w:ascii="Verdana" w:hAnsi="Verdana" w:cs="Arial"/>
                                <w:b/>
                                <w:bCs/>
                                <w:i/>
                                <w:iCs/>
                                <w:color w:val="7030A0"/>
                                <w:szCs w:val="24"/>
                              </w:rPr>
                              <w:t xml:space="preserve"> must </w:t>
                            </w:r>
                            <w:r>
                              <w:rPr>
                                <w:rFonts w:ascii="Verdana" w:hAnsi="Verdana" w:cs="Arial"/>
                                <w:b/>
                                <w:bCs/>
                                <w:i/>
                                <w:iCs/>
                                <w:color w:val="7030A0"/>
                                <w:szCs w:val="24"/>
                              </w:rPr>
                              <w:t>have</w:t>
                            </w:r>
                            <w:r w:rsidRPr="00911E82">
                              <w:rPr>
                                <w:rFonts w:ascii="Verdana" w:hAnsi="Verdana" w:cs="Arial"/>
                                <w:b/>
                                <w:bCs/>
                                <w:i/>
                                <w:iCs/>
                                <w:color w:val="7030A0"/>
                                <w:szCs w:val="24"/>
                                <w:u w:val="single"/>
                              </w:rPr>
                              <w:t xml:space="preserve"> a minimum of ONE Member</w:t>
                            </w:r>
                            <w:r>
                              <w:rPr>
                                <w:rFonts w:ascii="Verdana" w:hAnsi="Verdana" w:cs="Arial"/>
                                <w:b/>
                                <w:bCs/>
                                <w:i/>
                                <w:iCs/>
                                <w:color w:val="7030A0"/>
                                <w:szCs w:val="24"/>
                                <w:u w:val="single"/>
                              </w:rPr>
                              <w:t>ship</w:t>
                            </w:r>
                            <w:r w:rsidRPr="00911E82">
                              <w:rPr>
                                <w:rFonts w:ascii="Verdana" w:hAnsi="Verdana" w:cs="Arial"/>
                                <w:b/>
                                <w:bCs/>
                                <w:i/>
                                <w:iCs/>
                                <w:color w:val="7030A0"/>
                                <w:szCs w:val="24"/>
                                <w:u w:val="single"/>
                              </w:rPr>
                              <w:t xml:space="preserve"> class </w:t>
                            </w:r>
                            <w:r>
                              <w:rPr>
                                <w:rFonts w:ascii="Verdana" w:hAnsi="Verdana" w:cs="Arial"/>
                                <w:b/>
                                <w:bCs/>
                                <w:i/>
                                <w:iCs/>
                                <w:color w:val="7030A0"/>
                                <w:szCs w:val="24"/>
                                <w:u w:val="single"/>
                              </w:rPr>
                              <w:t xml:space="preserve">with </w:t>
                            </w:r>
                            <w:r w:rsidRPr="00911E82">
                              <w:rPr>
                                <w:rFonts w:ascii="Verdana" w:hAnsi="Verdana" w:cs="Arial"/>
                                <w:b/>
                                <w:bCs/>
                                <w:i/>
                                <w:iCs/>
                                <w:color w:val="7030A0"/>
                                <w:szCs w:val="24"/>
                                <w:u w:val="single"/>
                              </w:rPr>
                              <w:t>voting rights.</w:t>
                            </w:r>
                            <w:r>
                              <w:rPr>
                                <w:rFonts w:ascii="Verdana" w:hAnsi="Verdana" w:cs="Arial"/>
                                <w:b/>
                                <w:bCs/>
                                <w:i/>
                                <w:iCs/>
                                <w:color w:val="7030A0"/>
                                <w:szCs w:val="24"/>
                                <w:u w:val="single"/>
                              </w:rPr>
                              <w:t xml:space="preserve">  </w:t>
                            </w:r>
                          </w:p>
                          <w:p w14:paraId="544C1A3E" w14:textId="77777777" w:rsidR="00F81BCA" w:rsidRDefault="00F81BCA" w:rsidP="00F81BCA">
                            <w:pPr>
                              <w:tabs>
                                <w:tab w:val="left" w:pos="1701"/>
                              </w:tabs>
                              <w:ind w:left="62"/>
                              <w:rPr>
                                <w:rFonts w:ascii="Verdana" w:hAnsi="Verdana" w:cs="Arial"/>
                                <w:b/>
                                <w:bCs/>
                                <w:i/>
                                <w:iCs/>
                                <w:color w:val="7030A0"/>
                                <w:szCs w:val="24"/>
                              </w:rPr>
                            </w:pPr>
                          </w:p>
                          <w:p w14:paraId="06979FCF" w14:textId="4BCF6109" w:rsidR="00F81BCA" w:rsidRPr="00F81BCA" w:rsidRDefault="00F81BCA" w:rsidP="00F81BCA">
                            <w:pPr>
                              <w:tabs>
                                <w:tab w:val="left" w:pos="1701"/>
                              </w:tabs>
                              <w:ind w:left="62"/>
                              <w:rPr>
                                <w:rFonts w:ascii="Verdana" w:hAnsi="Verdana" w:cs="Arial"/>
                                <w:b/>
                                <w:bCs/>
                                <w:i/>
                                <w:iCs/>
                                <w:color w:val="7030A0"/>
                                <w:szCs w:val="24"/>
                                <w:u w:val="single"/>
                              </w:rPr>
                            </w:pPr>
                            <w:r w:rsidRPr="004669EA">
                              <w:rPr>
                                <w:rFonts w:ascii="Verdana" w:hAnsi="Verdana" w:cs="Arial"/>
                                <w:b/>
                                <w:bCs/>
                                <w:i/>
                                <w:iCs/>
                                <w:color w:val="7030A0"/>
                                <w:szCs w:val="24"/>
                              </w:rPr>
                              <w:t xml:space="preserve">List </w:t>
                            </w:r>
                            <w:r w:rsidRPr="00CA6DDE">
                              <w:rPr>
                                <w:rFonts w:ascii="Verdana" w:hAnsi="Verdana" w:cs="Arial"/>
                                <w:b/>
                                <w:bCs/>
                                <w:i/>
                                <w:iCs/>
                                <w:color w:val="7030A0"/>
                                <w:szCs w:val="24"/>
                                <w:highlight w:val="yellow"/>
                                <w:u w:val="single"/>
                              </w:rPr>
                              <w:t>all</w:t>
                            </w:r>
                            <w:r w:rsidRPr="004669EA">
                              <w:rPr>
                                <w:rFonts w:ascii="Verdana" w:hAnsi="Verdana" w:cs="Arial"/>
                                <w:b/>
                                <w:bCs/>
                                <w:i/>
                                <w:iCs/>
                                <w:color w:val="7030A0"/>
                                <w:szCs w:val="24"/>
                              </w:rPr>
                              <w:t xml:space="preserve"> of the </w:t>
                            </w:r>
                            <w:r>
                              <w:rPr>
                                <w:rFonts w:ascii="Verdana" w:hAnsi="Verdana" w:cs="Arial"/>
                                <w:b/>
                                <w:bCs/>
                                <w:i/>
                                <w:iCs/>
                                <w:color w:val="7030A0"/>
                                <w:szCs w:val="24"/>
                              </w:rPr>
                              <w:t>m</w:t>
                            </w:r>
                            <w:r w:rsidRPr="004669EA">
                              <w:rPr>
                                <w:rFonts w:ascii="Verdana" w:hAnsi="Verdana" w:cs="Arial"/>
                                <w:b/>
                                <w:bCs/>
                                <w:i/>
                                <w:iCs/>
                                <w:color w:val="7030A0"/>
                                <w:szCs w:val="24"/>
                              </w:rPr>
                              <w:t>ember</w:t>
                            </w:r>
                            <w:r>
                              <w:rPr>
                                <w:rFonts w:ascii="Verdana" w:hAnsi="Verdana" w:cs="Arial"/>
                                <w:b/>
                                <w:bCs/>
                                <w:i/>
                                <w:iCs/>
                                <w:color w:val="7030A0"/>
                                <w:szCs w:val="24"/>
                              </w:rPr>
                              <w:t>ship classe</w:t>
                            </w:r>
                            <w:r w:rsidRPr="004669EA">
                              <w:rPr>
                                <w:rFonts w:ascii="Verdana" w:hAnsi="Verdana" w:cs="Arial"/>
                                <w:b/>
                                <w:bCs/>
                                <w:i/>
                                <w:iCs/>
                                <w:color w:val="7030A0"/>
                                <w:szCs w:val="24"/>
                              </w:rPr>
                              <w:t xml:space="preserve">s and </w:t>
                            </w:r>
                            <w:r w:rsidR="00A031DA">
                              <w:rPr>
                                <w:rFonts w:ascii="Verdana" w:hAnsi="Verdana" w:cs="Arial"/>
                                <w:b/>
                                <w:bCs/>
                                <w:i/>
                                <w:iCs/>
                                <w:color w:val="7030A0"/>
                                <w:szCs w:val="24"/>
                              </w:rPr>
                              <w:t>v</w:t>
                            </w:r>
                            <w:r w:rsidRPr="004669EA">
                              <w:rPr>
                                <w:rFonts w:ascii="Verdana" w:hAnsi="Verdana" w:cs="Arial"/>
                                <w:b/>
                                <w:bCs/>
                                <w:i/>
                                <w:iCs/>
                                <w:color w:val="7030A0"/>
                                <w:szCs w:val="24"/>
                              </w:rPr>
                              <w:t xml:space="preserve">oting </w:t>
                            </w:r>
                            <w:r w:rsidR="00A031DA">
                              <w:rPr>
                                <w:rFonts w:ascii="Verdana" w:hAnsi="Verdana" w:cs="Arial"/>
                                <w:b/>
                                <w:bCs/>
                                <w:i/>
                                <w:iCs/>
                                <w:color w:val="7030A0"/>
                                <w:szCs w:val="24"/>
                              </w:rPr>
                              <w:t>r</w:t>
                            </w:r>
                            <w:r w:rsidRPr="004669EA">
                              <w:rPr>
                                <w:rFonts w:ascii="Verdana" w:hAnsi="Verdana" w:cs="Arial"/>
                                <w:b/>
                                <w:bCs/>
                                <w:i/>
                                <w:iCs/>
                                <w:color w:val="7030A0"/>
                                <w:szCs w:val="24"/>
                              </w:rPr>
                              <w:t xml:space="preserve">ights </w:t>
                            </w:r>
                            <w:r w:rsidRPr="007607F3">
                              <w:rPr>
                                <w:rFonts w:ascii="Verdana" w:hAnsi="Verdana" w:cs="Arial"/>
                                <w:b/>
                                <w:bCs/>
                                <w:i/>
                                <w:iCs/>
                                <w:color w:val="7030A0"/>
                                <w:szCs w:val="24"/>
                                <w:u w:val="single"/>
                              </w:rPr>
                              <w:t xml:space="preserve">as per your current Constitution and By-laws. </w:t>
                            </w:r>
                            <w:r w:rsidRPr="007607F3">
                              <w:rPr>
                                <w:rFonts w:ascii="Verdana" w:hAnsi="Verdana" w:cs="Arial"/>
                                <w:b/>
                                <w:bCs/>
                                <w:i/>
                                <w:iCs/>
                                <w:color w:val="7030A0"/>
                                <w:szCs w:val="24"/>
                              </w:rPr>
                              <w:t xml:space="preserve">If your Constitution and By-laws do not </w:t>
                            </w:r>
                            <w:r>
                              <w:rPr>
                                <w:rFonts w:ascii="Verdana" w:hAnsi="Verdana" w:cs="Arial"/>
                                <w:b/>
                                <w:bCs/>
                                <w:i/>
                                <w:iCs/>
                                <w:color w:val="7030A0"/>
                                <w:szCs w:val="24"/>
                              </w:rPr>
                              <w:t xml:space="preserve">currently </w:t>
                            </w:r>
                            <w:r w:rsidRPr="007607F3">
                              <w:rPr>
                                <w:rFonts w:ascii="Verdana" w:hAnsi="Verdana" w:cs="Arial"/>
                                <w:b/>
                                <w:bCs/>
                                <w:i/>
                                <w:iCs/>
                                <w:color w:val="7030A0"/>
                                <w:szCs w:val="24"/>
                              </w:rPr>
                              <w:t xml:space="preserve">specify </w:t>
                            </w:r>
                            <w:r>
                              <w:rPr>
                                <w:rFonts w:ascii="Verdana" w:hAnsi="Verdana" w:cs="Arial"/>
                                <w:b/>
                                <w:bCs/>
                                <w:i/>
                                <w:iCs/>
                                <w:color w:val="7030A0"/>
                                <w:szCs w:val="24"/>
                              </w:rPr>
                              <w:t>m</w:t>
                            </w:r>
                            <w:r w:rsidRPr="007607F3">
                              <w:rPr>
                                <w:rFonts w:ascii="Verdana" w:hAnsi="Verdana" w:cs="Arial"/>
                                <w:b/>
                                <w:bCs/>
                                <w:i/>
                                <w:iCs/>
                                <w:color w:val="7030A0"/>
                                <w:szCs w:val="24"/>
                              </w:rPr>
                              <w:t>embership classes and</w:t>
                            </w:r>
                            <w:r>
                              <w:rPr>
                                <w:rFonts w:ascii="Verdana" w:hAnsi="Verdana" w:cs="Arial"/>
                                <w:b/>
                                <w:bCs/>
                                <w:i/>
                                <w:iCs/>
                                <w:color w:val="7030A0"/>
                                <w:szCs w:val="24"/>
                              </w:rPr>
                              <w:t>/or</w:t>
                            </w:r>
                            <w:r w:rsidRPr="007607F3">
                              <w:rPr>
                                <w:rFonts w:ascii="Verdana" w:hAnsi="Verdana" w:cs="Arial"/>
                                <w:b/>
                                <w:bCs/>
                                <w:i/>
                                <w:iCs/>
                                <w:color w:val="7030A0"/>
                                <w:szCs w:val="24"/>
                              </w:rPr>
                              <w:t xml:space="preserve"> voting rights, </w:t>
                            </w:r>
                            <w:r w:rsidRPr="00F81BCA">
                              <w:rPr>
                                <w:rFonts w:ascii="Verdana" w:hAnsi="Verdana" w:cs="Arial"/>
                                <w:b/>
                                <w:bCs/>
                                <w:i/>
                                <w:iCs/>
                                <w:color w:val="7030A0"/>
                                <w:szCs w:val="24"/>
                                <w:u w:val="single"/>
                              </w:rPr>
                              <w:t>ONCA requires that you include them</w:t>
                            </w:r>
                            <w:r w:rsidR="00A77001">
                              <w:rPr>
                                <w:rFonts w:ascii="Verdana" w:hAnsi="Verdana" w:cs="Arial"/>
                                <w:b/>
                                <w:bCs/>
                                <w:i/>
                                <w:iCs/>
                                <w:color w:val="7030A0"/>
                                <w:szCs w:val="24"/>
                                <w:u w:val="single"/>
                              </w:rPr>
                              <w:t xml:space="preserve"> under the </w:t>
                            </w:r>
                            <w:r w:rsidR="00CA6DDE">
                              <w:rPr>
                                <w:rFonts w:ascii="Verdana" w:hAnsi="Verdana" w:cs="Arial"/>
                                <w:b/>
                                <w:bCs/>
                                <w:i/>
                                <w:iCs/>
                                <w:color w:val="7030A0"/>
                                <w:szCs w:val="24"/>
                                <w:u w:val="single"/>
                              </w:rPr>
                              <w:t>a</w:t>
                            </w:r>
                            <w:r w:rsidR="00A77001">
                              <w:rPr>
                                <w:rFonts w:ascii="Verdana" w:hAnsi="Verdana" w:cs="Arial"/>
                                <w:b/>
                                <w:bCs/>
                                <w:i/>
                                <w:iCs/>
                                <w:color w:val="7030A0"/>
                                <w:szCs w:val="24"/>
                                <w:u w:val="single"/>
                              </w:rPr>
                              <w:t>rticles and by-laws</w:t>
                            </w:r>
                            <w:r w:rsidRPr="00F81BCA">
                              <w:rPr>
                                <w:rFonts w:ascii="Verdana" w:hAnsi="Verdana" w:cs="Arial"/>
                                <w:b/>
                                <w:bCs/>
                                <w:i/>
                                <w:iCs/>
                                <w:color w:val="7030A0"/>
                                <w:szCs w:val="24"/>
                                <w:u w:val="single"/>
                              </w:rPr>
                              <w:t>.</w:t>
                            </w:r>
                          </w:p>
                          <w:p w14:paraId="01DA6F2B" w14:textId="77777777" w:rsidR="00F81BCA" w:rsidRDefault="00F81BCA" w:rsidP="00F81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F931E" id="_x0000_s1036" type="#_x0000_t202" style="position:absolute;margin-left:0;margin-top:1.45pt;width:501.5pt;height:1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" fillcolor="#fec6ce" strokeweight="2.25pt">
                <v:textbox>
                  <w:txbxContent>
                    <w:p w14:paraId="2B28B8F3" w14:textId="77777777" w:rsidR="00F81BCA" w:rsidRPr="00110562" w:rsidRDefault="00F81BCA" w:rsidP="00F81BCA">
                      <w:pPr>
                        <w:tabs>
                          <w:tab w:val="left" w:pos="1701"/>
                        </w:tabs>
                        <w:ind w:left="62"/>
                        <w:rPr>
                          <w:rFonts w:ascii="Verdana" w:hAnsi="Verdana" w:cs="Arial"/>
                          <w:b/>
                          <w:bCs/>
                          <w:i/>
                          <w:iCs/>
                          <w:color w:val="7030A0"/>
                          <w:szCs w:val="24"/>
                          <w:u w:val="single"/>
                        </w:rPr>
                      </w:pPr>
                      <w:r w:rsidRPr="00D931C4">
                        <w:rPr>
                          <w:rFonts w:ascii="Verdana" w:hAnsi="Verdana" w:cs="Arial"/>
                          <w:b/>
                          <w:bCs/>
                          <w:i/>
                          <w:iCs/>
                          <w:color w:val="7030A0"/>
                          <w:sz w:val="28"/>
                          <w:szCs w:val="28"/>
                          <w:highlight w:val="yellow"/>
                        </w:rPr>
                        <w:t>IMPORTANT:</w:t>
                      </w:r>
                      <w:r w:rsidRPr="00D931C4">
                        <w:rPr>
                          <w:rFonts w:ascii="Verdana" w:hAnsi="Verdana" w:cs="Arial"/>
                          <w:b/>
                          <w:bCs/>
                          <w:i/>
                          <w:iCs/>
                          <w:color w:val="7030A0"/>
                          <w:szCs w:val="24"/>
                          <w:highlight w:val="yellow"/>
                          <w:u w:val="single"/>
                        </w:rPr>
                        <w:t xml:space="preserve"> </w:t>
                      </w:r>
                      <w:r w:rsidRPr="000D77BA">
                        <w:rPr>
                          <w:rFonts w:ascii="Verdana" w:hAnsi="Verdana" w:cs="Arial"/>
                          <w:b/>
                          <w:bCs/>
                          <w:i/>
                          <w:iCs/>
                          <w:color w:val="7030A0"/>
                          <w:szCs w:val="24"/>
                        </w:rPr>
                        <w:t>You</w:t>
                      </w:r>
                      <w:r>
                        <w:rPr>
                          <w:rFonts w:ascii="Verdana" w:hAnsi="Verdana" w:cs="Arial"/>
                          <w:b/>
                          <w:bCs/>
                          <w:i/>
                          <w:iCs/>
                          <w:color w:val="7030A0"/>
                          <w:szCs w:val="24"/>
                        </w:rPr>
                        <w:t>r society</w:t>
                      </w:r>
                      <w:r w:rsidRPr="000D77BA">
                        <w:rPr>
                          <w:rFonts w:ascii="Verdana" w:hAnsi="Verdana" w:cs="Arial"/>
                          <w:b/>
                          <w:bCs/>
                          <w:i/>
                          <w:iCs/>
                          <w:color w:val="7030A0"/>
                          <w:szCs w:val="24"/>
                        </w:rPr>
                        <w:t xml:space="preserve"> must </w:t>
                      </w:r>
                      <w:r>
                        <w:rPr>
                          <w:rFonts w:ascii="Verdana" w:hAnsi="Verdana" w:cs="Arial"/>
                          <w:b/>
                          <w:bCs/>
                          <w:i/>
                          <w:iCs/>
                          <w:color w:val="7030A0"/>
                          <w:szCs w:val="24"/>
                        </w:rPr>
                        <w:t>have</w:t>
                      </w:r>
                      <w:r w:rsidRPr="00911E82">
                        <w:rPr>
                          <w:rFonts w:ascii="Verdana" w:hAnsi="Verdana" w:cs="Arial"/>
                          <w:b/>
                          <w:bCs/>
                          <w:i/>
                          <w:iCs/>
                          <w:color w:val="7030A0"/>
                          <w:szCs w:val="24"/>
                          <w:u w:val="single"/>
                        </w:rPr>
                        <w:t xml:space="preserve"> a minimum of ONE Member</w:t>
                      </w:r>
                      <w:r>
                        <w:rPr>
                          <w:rFonts w:ascii="Verdana" w:hAnsi="Verdana" w:cs="Arial"/>
                          <w:b/>
                          <w:bCs/>
                          <w:i/>
                          <w:iCs/>
                          <w:color w:val="7030A0"/>
                          <w:szCs w:val="24"/>
                          <w:u w:val="single"/>
                        </w:rPr>
                        <w:t>ship</w:t>
                      </w:r>
                      <w:r w:rsidRPr="00911E82">
                        <w:rPr>
                          <w:rFonts w:ascii="Verdana" w:hAnsi="Verdana" w:cs="Arial"/>
                          <w:b/>
                          <w:bCs/>
                          <w:i/>
                          <w:iCs/>
                          <w:color w:val="7030A0"/>
                          <w:szCs w:val="24"/>
                          <w:u w:val="single"/>
                        </w:rPr>
                        <w:t xml:space="preserve"> class </w:t>
                      </w:r>
                      <w:r>
                        <w:rPr>
                          <w:rFonts w:ascii="Verdana" w:hAnsi="Verdana" w:cs="Arial"/>
                          <w:b/>
                          <w:bCs/>
                          <w:i/>
                          <w:iCs/>
                          <w:color w:val="7030A0"/>
                          <w:szCs w:val="24"/>
                          <w:u w:val="single"/>
                        </w:rPr>
                        <w:t xml:space="preserve">with </w:t>
                      </w:r>
                      <w:r w:rsidRPr="00911E82">
                        <w:rPr>
                          <w:rFonts w:ascii="Verdana" w:hAnsi="Verdana" w:cs="Arial"/>
                          <w:b/>
                          <w:bCs/>
                          <w:i/>
                          <w:iCs/>
                          <w:color w:val="7030A0"/>
                          <w:szCs w:val="24"/>
                          <w:u w:val="single"/>
                        </w:rPr>
                        <w:t>voting rights.</w:t>
                      </w:r>
                      <w:r>
                        <w:rPr>
                          <w:rFonts w:ascii="Verdana" w:hAnsi="Verdana" w:cs="Arial"/>
                          <w:b/>
                          <w:bCs/>
                          <w:i/>
                          <w:iCs/>
                          <w:color w:val="7030A0"/>
                          <w:szCs w:val="24"/>
                          <w:u w:val="single"/>
                        </w:rPr>
                        <w:t xml:space="preserve">  </w:t>
                      </w:r>
                    </w:p>
                    <w:p w14:paraId="544C1A3E" w14:textId="77777777" w:rsidR="00F81BCA" w:rsidRDefault="00F81BCA" w:rsidP="00F81BCA">
                      <w:pPr>
                        <w:tabs>
                          <w:tab w:val="left" w:pos="1701"/>
                        </w:tabs>
                        <w:ind w:left="62"/>
                        <w:rPr>
                          <w:rFonts w:ascii="Verdana" w:hAnsi="Verdana" w:cs="Arial"/>
                          <w:b/>
                          <w:bCs/>
                          <w:i/>
                          <w:iCs/>
                          <w:color w:val="7030A0"/>
                          <w:szCs w:val="24"/>
                        </w:rPr>
                      </w:pPr>
                    </w:p>
                    <w:p w14:paraId="06979FCF" w14:textId="4BCF6109" w:rsidR="00F81BCA" w:rsidRPr="00F81BCA" w:rsidRDefault="00F81BCA" w:rsidP="00F81BCA">
                      <w:pPr>
                        <w:tabs>
                          <w:tab w:val="left" w:pos="1701"/>
                        </w:tabs>
                        <w:ind w:left="62"/>
                        <w:rPr>
                          <w:rFonts w:ascii="Verdana" w:hAnsi="Verdana" w:cs="Arial"/>
                          <w:b/>
                          <w:bCs/>
                          <w:i/>
                          <w:iCs/>
                          <w:color w:val="7030A0"/>
                          <w:szCs w:val="24"/>
                          <w:u w:val="single"/>
                        </w:rPr>
                      </w:pPr>
                      <w:r w:rsidRPr="004669EA">
                        <w:rPr>
                          <w:rFonts w:ascii="Verdana" w:hAnsi="Verdana" w:cs="Arial"/>
                          <w:b/>
                          <w:bCs/>
                          <w:i/>
                          <w:iCs/>
                          <w:color w:val="7030A0"/>
                          <w:szCs w:val="24"/>
                        </w:rPr>
                        <w:t xml:space="preserve">List </w:t>
                      </w:r>
                      <w:r w:rsidRPr="00CA6DDE">
                        <w:rPr>
                          <w:rFonts w:ascii="Verdana" w:hAnsi="Verdana" w:cs="Arial"/>
                          <w:b/>
                          <w:bCs/>
                          <w:i/>
                          <w:iCs/>
                          <w:color w:val="7030A0"/>
                          <w:szCs w:val="24"/>
                          <w:highlight w:val="yellow"/>
                          <w:u w:val="single"/>
                        </w:rPr>
                        <w:t>all</w:t>
                      </w:r>
                      <w:r w:rsidRPr="004669EA">
                        <w:rPr>
                          <w:rFonts w:ascii="Verdana" w:hAnsi="Verdana" w:cs="Arial"/>
                          <w:b/>
                          <w:bCs/>
                          <w:i/>
                          <w:iCs/>
                          <w:color w:val="7030A0"/>
                          <w:szCs w:val="24"/>
                        </w:rPr>
                        <w:t xml:space="preserve"> of the </w:t>
                      </w:r>
                      <w:r>
                        <w:rPr>
                          <w:rFonts w:ascii="Verdana" w:hAnsi="Verdana" w:cs="Arial"/>
                          <w:b/>
                          <w:bCs/>
                          <w:i/>
                          <w:iCs/>
                          <w:color w:val="7030A0"/>
                          <w:szCs w:val="24"/>
                        </w:rPr>
                        <w:t>m</w:t>
                      </w:r>
                      <w:r w:rsidRPr="004669EA">
                        <w:rPr>
                          <w:rFonts w:ascii="Verdana" w:hAnsi="Verdana" w:cs="Arial"/>
                          <w:b/>
                          <w:bCs/>
                          <w:i/>
                          <w:iCs/>
                          <w:color w:val="7030A0"/>
                          <w:szCs w:val="24"/>
                        </w:rPr>
                        <w:t>ember</w:t>
                      </w:r>
                      <w:r>
                        <w:rPr>
                          <w:rFonts w:ascii="Verdana" w:hAnsi="Verdana" w:cs="Arial"/>
                          <w:b/>
                          <w:bCs/>
                          <w:i/>
                          <w:iCs/>
                          <w:color w:val="7030A0"/>
                          <w:szCs w:val="24"/>
                        </w:rPr>
                        <w:t>ship classe</w:t>
                      </w:r>
                      <w:r w:rsidRPr="004669EA">
                        <w:rPr>
                          <w:rFonts w:ascii="Verdana" w:hAnsi="Verdana" w:cs="Arial"/>
                          <w:b/>
                          <w:bCs/>
                          <w:i/>
                          <w:iCs/>
                          <w:color w:val="7030A0"/>
                          <w:szCs w:val="24"/>
                        </w:rPr>
                        <w:t xml:space="preserve">s and </w:t>
                      </w:r>
                      <w:r w:rsidR="00A031DA">
                        <w:rPr>
                          <w:rFonts w:ascii="Verdana" w:hAnsi="Verdana" w:cs="Arial"/>
                          <w:b/>
                          <w:bCs/>
                          <w:i/>
                          <w:iCs/>
                          <w:color w:val="7030A0"/>
                          <w:szCs w:val="24"/>
                        </w:rPr>
                        <w:t>v</w:t>
                      </w:r>
                      <w:r w:rsidRPr="004669EA">
                        <w:rPr>
                          <w:rFonts w:ascii="Verdana" w:hAnsi="Verdana" w:cs="Arial"/>
                          <w:b/>
                          <w:bCs/>
                          <w:i/>
                          <w:iCs/>
                          <w:color w:val="7030A0"/>
                          <w:szCs w:val="24"/>
                        </w:rPr>
                        <w:t xml:space="preserve">oting </w:t>
                      </w:r>
                      <w:r w:rsidR="00A031DA">
                        <w:rPr>
                          <w:rFonts w:ascii="Verdana" w:hAnsi="Verdana" w:cs="Arial"/>
                          <w:b/>
                          <w:bCs/>
                          <w:i/>
                          <w:iCs/>
                          <w:color w:val="7030A0"/>
                          <w:szCs w:val="24"/>
                        </w:rPr>
                        <w:t>r</w:t>
                      </w:r>
                      <w:r w:rsidRPr="004669EA">
                        <w:rPr>
                          <w:rFonts w:ascii="Verdana" w:hAnsi="Verdana" w:cs="Arial"/>
                          <w:b/>
                          <w:bCs/>
                          <w:i/>
                          <w:iCs/>
                          <w:color w:val="7030A0"/>
                          <w:szCs w:val="24"/>
                        </w:rPr>
                        <w:t xml:space="preserve">ights </w:t>
                      </w:r>
                      <w:r w:rsidRPr="007607F3">
                        <w:rPr>
                          <w:rFonts w:ascii="Verdana" w:hAnsi="Verdana" w:cs="Arial"/>
                          <w:b/>
                          <w:bCs/>
                          <w:i/>
                          <w:iCs/>
                          <w:color w:val="7030A0"/>
                          <w:szCs w:val="24"/>
                          <w:u w:val="single"/>
                        </w:rPr>
                        <w:t xml:space="preserve">as per your current Constitution and By-laws. </w:t>
                      </w:r>
                      <w:r w:rsidRPr="007607F3">
                        <w:rPr>
                          <w:rFonts w:ascii="Verdana" w:hAnsi="Verdana" w:cs="Arial"/>
                          <w:b/>
                          <w:bCs/>
                          <w:i/>
                          <w:iCs/>
                          <w:color w:val="7030A0"/>
                          <w:szCs w:val="24"/>
                        </w:rPr>
                        <w:t xml:space="preserve">If your Constitution and By-laws do not </w:t>
                      </w:r>
                      <w:r>
                        <w:rPr>
                          <w:rFonts w:ascii="Verdana" w:hAnsi="Verdana" w:cs="Arial"/>
                          <w:b/>
                          <w:bCs/>
                          <w:i/>
                          <w:iCs/>
                          <w:color w:val="7030A0"/>
                          <w:szCs w:val="24"/>
                        </w:rPr>
                        <w:t xml:space="preserve">currently </w:t>
                      </w:r>
                      <w:r w:rsidRPr="007607F3">
                        <w:rPr>
                          <w:rFonts w:ascii="Verdana" w:hAnsi="Verdana" w:cs="Arial"/>
                          <w:b/>
                          <w:bCs/>
                          <w:i/>
                          <w:iCs/>
                          <w:color w:val="7030A0"/>
                          <w:szCs w:val="24"/>
                        </w:rPr>
                        <w:t xml:space="preserve">specify </w:t>
                      </w:r>
                      <w:r>
                        <w:rPr>
                          <w:rFonts w:ascii="Verdana" w:hAnsi="Verdana" w:cs="Arial"/>
                          <w:b/>
                          <w:bCs/>
                          <w:i/>
                          <w:iCs/>
                          <w:color w:val="7030A0"/>
                          <w:szCs w:val="24"/>
                        </w:rPr>
                        <w:t>m</w:t>
                      </w:r>
                      <w:r w:rsidRPr="007607F3">
                        <w:rPr>
                          <w:rFonts w:ascii="Verdana" w:hAnsi="Verdana" w:cs="Arial"/>
                          <w:b/>
                          <w:bCs/>
                          <w:i/>
                          <w:iCs/>
                          <w:color w:val="7030A0"/>
                          <w:szCs w:val="24"/>
                        </w:rPr>
                        <w:t>embership classes and</w:t>
                      </w:r>
                      <w:r>
                        <w:rPr>
                          <w:rFonts w:ascii="Verdana" w:hAnsi="Verdana" w:cs="Arial"/>
                          <w:b/>
                          <w:bCs/>
                          <w:i/>
                          <w:iCs/>
                          <w:color w:val="7030A0"/>
                          <w:szCs w:val="24"/>
                        </w:rPr>
                        <w:t>/or</w:t>
                      </w:r>
                      <w:r w:rsidRPr="007607F3">
                        <w:rPr>
                          <w:rFonts w:ascii="Verdana" w:hAnsi="Verdana" w:cs="Arial"/>
                          <w:b/>
                          <w:bCs/>
                          <w:i/>
                          <w:iCs/>
                          <w:color w:val="7030A0"/>
                          <w:szCs w:val="24"/>
                        </w:rPr>
                        <w:t xml:space="preserve"> voting rights, </w:t>
                      </w:r>
                      <w:r w:rsidRPr="00F81BCA">
                        <w:rPr>
                          <w:rFonts w:ascii="Verdana" w:hAnsi="Verdana" w:cs="Arial"/>
                          <w:b/>
                          <w:bCs/>
                          <w:i/>
                          <w:iCs/>
                          <w:color w:val="7030A0"/>
                          <w:szCs w:val="24"/>
                          <w:u w:val="single"/>
                        </w:rPr>
                        <w:t>ONCA requires that you include them</w:t>
                      </w:r>
                      <w:r w:rsidR="00A77001">
                        <w:rPr>
                          <w:rFonts w:ascii="Verdana" w:hAnsi="Verdana" w:cs="Arial"/>
                          <w:b/>
                          <w:bCs/>
                          <w:i/>
                          <w:iCs/>
                          <w:color w:val="7030A0"/>
                          <w:szCs w:val="24"/>
                          <w:u w:val="single"/>
                        </w:rPr>
                        <w:t xml:space="preserve"> under the </w:t>
                      </w:r>
                      <w:r w:rsidR="00CA6DDE">
                        <w:rPr>
                          <w:rFonts w:ascii="Verdana" w:hAnsi="Verdana" w:cs="Arial"/>
                          <w:b/>
                          <w:bCs/>
                          <w:i/>
                          <w:iCs/>
                          <w:color w:val="7030A0"/>
                          <w:szCs w:val="24"/>
                          <w:u w:val="single"/>
                        </w:rPr>
                        <w:t>a</w:t>
                      </w:r>
                      <w:r w:rsidR="00A77001">
                        <w:rPr>
                          <w:rFonts w:ascii="Verdana" w:hAnsi="Verdana" w:cs="Arial"/>
                          <w:b/>
                          <w:bCs/>
                          <w:i/>
                          <w:iCs/>
                          <w:color w:val="7030A0"/>
                          <w:szCs w:val="24"/>
                          <w:u w:val="single"/>
                        </w:rPr>
                        <w:t>rticles and by-laws</w:t>
                      </w:r>
                      <w:r w:rsidRPr="00F81BCA">
                        <w:rPr>
                          <w:rFonts w:ascii="Verdana" w:hAnsi="Verdana" w:cs="Arial"/>
                          <w:b/>
                          <w:bCs/>
                          <w:i/>
                          <w:iCs/>
                          <w:color w:val="7030A0"/>
                          <w:szCs w:val="24"/>
                          <w:u w:val="single"/>
                        </w:rPr>
                        <w:t>.</w:t>
                      </w:r>
                    </w:p>
                    <w:p w14:paraId="01DA6F2B" w14:textId="77777777" w:rsidR="00F81BCA" w:rsidRDefault="00F81BCA" w:rsidP="00F81BCA"/>
                  </w:txbxContent>
                </v:textbox>
              </v:shape>
            </w:pict>
          </mc:Fallback>
        </mc:AlternateContent>
      </w:r>
    </w:p>
    <w:p w14:paraId="3157CD2D" w14:textId="77777777" w:rsidR="00F81BCA" w:rsidRDefault="00F81BCA" w:rsidP="00784F35">
      <w:pPr>
        <w:tabs>
          <w:tab w:val="right" w:pos="3025"/>
        </w:tabs>
        <w:rPr>
          <w:rFonts w:ascii="Arial" w:hAnsi="Arial" w:cs="Arial"/>
          <w:b/>
          <w:bCs/>
          <w:sz w:val="28"/>
          <w:szCs w:val="28"/>
        </w:rPr>
      </w:pPr>
    </w:p>
    <w:p w14:paraId="5DAF08BC" w14:textId="77777777" w:rsidR="00F81BCA" w:rsidRDefault="00F81BCA" w:rsidP="00784F35">
      <w:pPr>
        <w:tabs>
          <w:tab w:val="right" w:pos="3025"/>
        </w:tabs>
        <w:rPr>
          <w:rFonts w:ascii="Arial" w:hAnsi="Arial" w:cs="Arial"/>
          <w:b/>
          <w:bCs/>
          <w:sz w:val="28"/>
          <w:szCs w:val="28"/>
        </w:rPr>
      </w:pPr>
    </w:p>
    <w:p w14:paraId="542BED18" w14:textId="77777777" w:rsidR="00F81BCA" w:rsidRDefault="00F81BCA" w:rsidP="00784F35">
      <w:pPr>
        <w:tabs>
          <w:tab w:val="right" w:pos="3025"/>
        </w:tabs>
        <w:rPr>
          <w:rFonts w:ascii="Arial" w:hAnsi="Arial" w:cs="Arial"/>
          <w:b/>
          <w:bCs/>
          <w:sz w:val="28"/>
          <w:szCs w:val="28"/>
        </w:rPr>
      </w:pPr>
    </w:p>
    <w:p w14:paraId="3ACB041C" w14:textId="77777777" w:rsidR="00F81BCA" w:rsidRDefault="00F81BCA" w:rsidP="00784F35">
      <w:pPr>
        <w:tabs>
          <w:tab w:val="right" w:pos="3025"/>
        </w:tabs>
        <w:rPr>
          <w:rFonts w:ascii="Arial" w:hAnsi="Arial" w:cs="Arial"/>
          <w:b/>
          <w:bCs/>
          <w:sz w:val="28"/>
          <w:szCs w:val="28"/>
        </w:rPr>
      </w:pPr>
    </w:p>
    <w:p w14:paraId="7F2FE6F5" w14:textId="77777777" w:rsidR="00F81BCA" w:rsidRDefault="00F81BCA" w:rsidP="00784F35">
      <w:pPr>
        <w:tabs>
          <w:tab w:val="right" w:pos="3025"/>
        </w:tabs>
        <w:rPr>
          <w:rFonts w:ascii="Arial" w:hAnsi="Arial" w:cs="Arial"/>
          <w:b/>
          <w:bCs/>
          <w:sz w:val="28"/>
          <w:szCs w:val="28"/>
        </w:rPr>
      </w:pPr>
    </w:p>
    <w:p w14:paraId="2FA6C037" w14:textId="77777777" w:rsidR="00F81BCA" w:rsidRDefault="00F81BCA" w:rsidP="00784F35">
      <w:pPr>
        <w:tabs>
          <w:tab w:val="right" w:pos="3025"/>
        </w:tabs>
        <w:rPr>
          <w:rFonts w:ascii="Arial" w:hAnsi="Arial" w:cs="Arial"/>
          <w:b/>
          <w:bCs/>
          <w:sz w:val="28"/>
          <w:szCs w:val="28"/>
        </w:rPr>
      </w:pPr>
    </w:p>
    <w:p w14:paraId="6CBEF7B9" w14:textId="77777777" w:rsidR="00F81BCA" w:rsidRDefault="00F81BCA" w:rsidP="00C65F55">
      <w:pPr>
        <w:pStyle w:val="MTArt2L2"/>
        <w:numPr>
          <w:ilvl w:val="0"/>
          <w:numId w:val="0"/>
        </w:numPr>
        <w:spacing w:after="0"/>
        <w:rPr>
          <w:b/>
          <w:bCs/>
          <w:sz w:val="24"/>
          <w:u w:val="none"/>
        </w:rPr>
      </w:pPr>
    </w:p>
    <w:p w14:paraId="29868A77" w14:textId="5396F34A" w:rsidR="00F81BCA" w:rsidRDefault="00F81BCA" w:rsidP="00C65F55">
      <w:pPr>
        <w:pStyle w:val="MTArt2L2"/>
        <w:numPr>
          <w:ilvl w:val="0"/>
          <w:numId w:val="0"/>
        </w:numPr>
        <w:spacing w:after="0"/>
        <w:rPr>
          <w:b/>
          <w:bCs/>
          <w:sz w:val="24"/>
          <w:u w:val="none"/>
        </w:rPr>
      </w:pPr>
      <w:r>
        <w:rPr>
          <w:rFonts w:ascii="Verdana" w:hAnsi="Verdana"/>
          <w:b/>
          <w:bCs/>
          <w:i/>
          <w:iCs/>
          <w:noProof/>
          <w:color w:val="7030A0"/>
          <w:sz w:val="28"/>
          <w:szCs w:val="28"/>
        </w:rPr>
        <mc:AlternateContent>
          <mc:Choice Requires="wps">
            <w:drawing>
              <wp:anchor distT="0" distB="0" distL="114300" distR="114300" simplePos="0" relativeHeight="251682816" behindDoc="0" locked="0" layoutInCell="1" allowOverlap="1" wp14:anchorId="61004E20" wp14:editId="659BB31B">
                <wp:simplePos x="0" y="0"/>
                <wp:positionH relativeFrom="column">
                  <wp:posOffset>0</wp:posOffset>
                </wp:positionH>
                <wp:positionV relativeFrom="paragraph">
                  <wp:posOffset>-635</wp:posOffset>
                </wp:positionV>
                <wp:extent cx="6375400" cy="1016000"/>
                <wp:effectExtent l="19050" t="19050" r="25400" b="12700"/>
                <wp:wrapNone/>
                <wp:docPr id="1351007752" name="Text Box 2"/>
                <wp:cNvGraphicFramePr/>
                <a:graphic xmlns:a="http://schemas.openxmlformats.org/drawingml/2006/main">
                  <a:graphicData uri="http://schemas.microsoft.com/office/word/2010/wordprocessingShape">
                    <wps:wsp>
                      <wps:cNvSpPr txBox="1"/>
                      <wps:spPr>
                        <a:xfrm>
                          <a:off x="0" y="0"/>
                          <a:ext cx="6375400" cy="1016000"/>
                        </a:xfrm>
                        <a:prstGeom prst="rect">
                          <a:avLst/>
                        </a:prstGeom>
                        <a:solidFill>
                          <a:srgbClr val="FEC6CE"/>
                        </a:solidFill>
                        <a:ln w="28575">
                          <a:solidFill>
                            <a:prstClr val="black"/>
                          </a:solidFill>
                        </a:ln>
                      </wps:spPr>
                      <wps:txbx>
                        <w:txbxContent>
                          <w:p w14:paraId="21344BB5" w14:textId="2BC3FEC5" w:rsidR="00F81BCA" w:rsidRDefault="00F81BCA" w:rsidP="00F81BCA">
                            <w:pPr>
                              <w:tabs>
                                <w:tab w:val="left" w:pos="1701"/>
                              </w:tabs>
                              <w:ind w:left="62"/>
                              <w:rPr>
                                <w:rFonts w:ascii="Verdana" w:hAnsi="Verdana" w:cs="Arial"/>
                                <w:b/>
                                <w:bCs/>
                                <w:i/>
                                <w:iCs/>
                                <w:color w:val="7030A0"/>
                                <w:szCs w:val="24"/>
                              </w:rPr>
                            </w:pPr>
                            <w:r w:rsidRPr="008D525A">
                              <w:rPr>
                                <w:rFonts w:ascii="Verdana" w:hAnsi="Verdana" w:cs="Arial"/>
                                <w:b/>
                                <w:bCs/>
                                <w:i/>
                                <w:iCs/>
                                <w:color w:val="7030A0"/>
                                <w:sz w:val="28"/>
                                <w:szCs w:val="28"/>
                                <w:highlight w:val="yellow"/>
                              </w:rPr>
                              <w:t>IMPORTANT:</w:t>
                            </w:r>
                            <w:r w:rsidRPr="00195BDA">
                              <w:rPr>
                                <w:rFonts w:ascii="Verdana" w:hAnsi="Verdana" w:cs="Arial"/>
                                <w:b/>
                                <w:bCs/>
                                <w:i/>
                                <w:iCs/>
                                <w:color w:val="7030A0"/>
                                <w:szCs w:val="24"/>
                              </w:rPr>
                              <w:t xml:space="preserve"> This </w:t>
                            </w:r>
                            <w:r w:rsidR="00AC70F4">
                              <w:rPr>
                                <w:rFonts w:ascii="Verdana" w:hAnsi="Verdana" w:cs="Arial"/>
                                <w:b/>
                                <w:bCs/>
                                <w:i/>
                                <w:iCs/>
                                <w:color w:val="7030A0"/>
                                <w:szCs w:val="24"/>
                              </w:rPr>
                              <w:t>Article</w:t>
                            </w:r>
                            <w:r>
                              <w:rPr>
                                <w:rFonts w:ascii="Verdana" w:hAnsi="Verdana" w:cs="Arial"/>
                                <w:b/>
                                <w:bCs/>
                                <w:i/>
                                <w:iCs/>
                                <w:color w:val="7030A0"/>
                                <w:szCs w:val="24"/>
                              </w:rPr>
                              <w:t xml:space="preserve"> must include</w:t>
                            </w:r>
                            <w:r w:rsidRPr="00195BDA">
                              <w:rPr>
                                <w:rFonts w:ascii="Verdana" w:hAnsi="Verdana" w:cs="Arial"/>
                                <w:b/>
                                <w:bCs/>
                                <w:i/>
                                <w:iCs/>
                                <w:color w:val="7030A0"/>
                                <w:szCs w:val="24"/>
                              </w:rPr>
                              <w:t xml:space="preserve"> </w:t>
                            </w:r>
                            <w:r w:rsidRPr="009318F5">
                              <w:rPr>
                                <w:rFonts w:ascii="Verdana" w:hAnsi="Verdana" w:cs="Arial"/>
                                <w:b/>
                                <w:bCs/>
                                <w:i/>
                                <w:iCs/>
                                <w:color w:val="7030A0"/>
                                <w:szCs w:val="24"/>
                                <w:u w:val="single"/>
                              </w:rPr>
                              <w:t>the list</w:t>
                            </w:r>
                            <w:r w:rsidRPr="00195BDA">
                              <w:rPr>
                                <w:rFonts w:ascii="Verdana" w:hAnsi="Verdana" w:cs="Arial"/>
                                <w:b/>
                                <w:bCs/>
                                <w:i/>
                                <w:iCs/>
                                <w:color w:val="7030A0"/>
                                <w:szCs w:val="24"/>
                                <w:u w:val="single"/>
                              </w:rPr>
                              <w:t xml:space="preserve"> of Membership classes </w:t>
                            </w:r>
                            <w:r w:rsidR="005E5342">
                              <w:rPr>
                                <w:rFonts w:ascii="Verdana" w:hAnsi="Verdana" w:cs="Arial"/>
                                <w:b/>
                                <w:bCs/>
                                <w:i/>
                                <w:iCs/>
                                <w:color w:val="7030A0"/>
                                <w:szCs w:val="24"/>
                                <w:u w:val="single"/>
                              </w:rPr>
                              <w:t>eligibility, and</w:t>
                            </w:r>
                            <w:r w:rsidRPr="00195BDA">
                              <w:rPr>
                                <w:rFonts w:ascii="Verdana" w:hAnsi="Verdana" w:cs="Arial"/>
                                <w:b/>
                                <w:bCs/>
                                <w:i/>
                                <w:iCs/>
                                <w:color w:val="7030A0"/>
                                <w:szCs w:val="24"/>
                                <w:u w:val="single"/>
                              </w:rPr>
                              <w:t xml:space="preserve"> voting rights</w:t>
                            </w:r>
                            <w:r w:rsidRPr="00195BDA">
                              <w:rPr>
                                <w:rFonts w:ascii="Verdana" w:hAnsi="Verdana" w:cs="Arial"/>
                                <w:b/>
                                <w:bCs/>
                                <w:i/>
                                <w:iCs/>
                                <w:color w:val="7030A0"/>
                                <w:szCs w:val="24"/>
                              </w:rPr>
                              <w:t xml:space="preserve">. </w:t>
                            </w:r>
                          </w:p>
                          <w:p w14:paraId="6E491DEA" w14:textId="0133EFFB" w:rsidR="00F81BCA" w:rsidRPr="00195BDA" w:rsidRDefault="00F81BCA" w:rsidP="00F81BCA">
                            <w:pPr>
                              <w:tabs>
                                <w:tab w:val="left" w:pos="1701"/>
                              </w:tabs>
                              <w:ind w:left="62"/>
                              <w:rPr>
                                <w:rFonts w:ascii="Verdana" w:hAnsi="Verdana" w:cs="Arial"/>
                                <w:b/>
                                <w:bCs/>
                                <w:i/>
                                <w:iCs/>
                                <w:color w:val="7030A0"/>
                                <w:szCs w:val="24"/>
                              </w:rPr>
                            </w:pPr>
                            <w:r w:rsidRPr="00195BDA">
                              <w:rPr>
                                <w:rFonts w:ascii="Verdana" w:hAnsi="Verdana" w:cs="Arial"/>
                                <w:b/>
                                <w:bCs/>
                                <w:i/>
                                <w:iCs/>
                                <w:color w:val="7030A0"/>
                                <w:szCs w:val="24"/>
                              </w:rPr>
                              <w:t>Other information regarding requirements, privileges, etc. of each class of members</w:t>
                            </w:r>
                            <w:r>
                              <w:rPr>
                                <w:rFonts w:ascii="Verdana" w:hAnsi="Verdana" w:cs="Arial"/>
                                <w:b/>
                                <w:bCs/>
                                <w:i/>
                                <w:iCs/>
                                <w:color w:val="7030A0"/>
                                <w:szCs w:val="24"/>
                              </w:rPr>
                              <w:t>hip</w:t>
                            </w:r>
                            <w:r w:rsidRPr="00195BDA">
                              <w:rPr>
                                <w:rFonts w:ascii="Verdana" w:hAnsi="Verdana" w:cs="Arial"/>
                                <w:b/>
                                <w:bCs/>
                                <w:i/>
                                <w:iCs/>
                                <w:color w:val="7030A0"/>
                                <w:szCs w:val="24"/>
                              </w:rPr>
                              <w:t xml:space="preserve"> </w:t>
                            </w:r>
                            <w:r w:rsidR="005E5342">
                              <w:rPr>
                                <w:rFonts w:ascii="Verdana" w:hAnsi="Verdana" w:cs="Arial"/>
                                <w:b/>
                                <w:bCs/>
                                <w:i/>
                                <w:iCs/>
                                <w:color w:val="7030A0"/>
                                <w:szCs w:val="24"/>
                                <w:u w:val="single"/>
                              </w:rPr>
                              <w:t>should</w:t>
                            </w:r>
                            <w:r w:rsidRPr="00195BDA">
                              <w:rPr>
                                <w:rFonts w:ascii="Verdana" w:hAnsi="Verdana" w:cs="Arial"/>
                                <w:b/>
                                <w:bCs/>
                                <w:i/>
                                <w:iCs/>
                                <w:color w:val="7030A0"/>
                                <w:szCs w:val="24"/>
                                <w:u w:val="single"/>
                              </w:rPr>
                              <w:t xml:space="preserve"> be included in the By</w:t>
                            </w:r>
                            <w:r>
                              <w:rPr>
                                <w:rFonts w:ascii="Verdana" w:hAnsi="Verdana" w:cs="Arial"/>
                                <w:b/>
                                <w:bCs/>
                                <w:i/>
                                <w:iCs/>
                                <w:color w:val="7030A0"/>
                                <w:szCs w:val="24"/>
                                <w:u w:val="single"/>
                              </w:rPr>
                              <w:t>-</w:t>
                            </w:r>
                            <w:r w:rsidRPr="00195BDA">
                              <w:rPr>
                                <w:rFonts w:ascii="Verdana" w:hAnsi="Verdana" w:cs="Arial"/>
                                <w:b/>
                                <w:bCs/>
                                <w:i/>
                                <w:iCs/>
                                <w:color w:val="7030A0"/>
                                <w:szCs w:val="24"/>
                                <w:u w:val="single"/>
                              </w:rPr>
                              <w:t>laws section</w:t>
                            </w:r>
                            <w:r>
                              <w:rPr>
                                <w:rFonts w:ascii="Verdana" w:hAnsi="Verdana" w:cs="Arial"/>
                                <w:b/>
                                <w:bCs/>
                                <w:i/>
                                <w:iCs/>
                                <w:color w:val="7030A0"/>
                                <w:szCs w:val="24"/>
                                <w:u w:val="single"/>
                              </w:rPr>
                              <w:t>.</w:t>
                            </w:r>
                          </w:p>
                          <w:p w14:paraId="060D9EEF" w14:textId="77777777" w:rsidR="00F81BCA" w:rsidRDefault="00F81BCA" w:rsidP="00F81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04E20" id="_x0000_s1037" type="#_x0000_t202" style="position:absolute;left:0;text-align:left;margin-left:0;margin-top:-.05pt;width:502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" fillcolor="#fec6ce" strokeweight="2.25pt">
                <v:textbox>
                  <w:txbxContent>
                    <w:p w14:paraId="21344BB5" w14:textId="2BC3FEC5" w:rsidR="00F81BCA" w:rsidRDefault="00F81BCA" w:rsidP="00F81BCA">
                      <w:pPr>
                        <w:tabs>
                          <w:tab w:val="left" w:pos="1701"/>
                        </w:tabs>
                        <w:ind w:left="62"/>
                        <w:rPr>
                          <w:rFonts w:ascii="Verdana" w:hAnsi="Verdana" w:cs="Arial"/>
                          <w:b/>
                          <w:bCs/>
                          <w:i/>
                          <w:iCs/>
                          <w:color w:val="7030A0"/>
                          <w:szCs w:val="24"/>
                        </w:rPr>
                      </w:pPr>
                      <w:r w:rsidRPr="008D525A">
                        <w:rPr>
                          <w:rFonts w:ascii="Verdana" w:hAnsi="Verdana" w:cs="Arial"/>
                          <w:b/>
                          <w:bCs/>
                          <w:i/>
                          <w:iCs/>
                          <w:color w:val="7030A0"/>
                          <w:sz w:val="28"/>
                          <w:szCs w:val="28"/>
                          <w:highlight w:val="yellow"/>
                        </w:rPr>
                        <w:t>IMPORTANT:</w:t>
                      </w:r>
                      <w:r w:rsidRPr="00195BDA">
                        <w:rPr>
                          <w:rFonts w:ascii="Verdana" w:hAnsi="Verdana" w:cs="Arial"/>
                          <w:b/>
                          <w:bCs/>
                          <w:i/>
                          <w:iCs/>
                          <w:color w:val="7030A0"/>
                          <w:szCs w:val="24"/>
                        </w:rPr>
                        <w:t xml:space="preserve"> This </w:t>
                      </w:r>
                      <w:r w:rsidR="00AC70F4">
                        <w:rPr>
                          <w:rFonts w:ascii="Verdana" w:hAnsi="Verdana" w:cs="Arial"/>
                          <w:b/>
                          <w:bCs/>
                          <w:i/>
                          <w:iCs/>
                          <w:color w:val="7030A0"/>
                          <w:szCs w:val="24"/>
                        </w:rPr>
                        <w:t>Article</w:t>
                      </w:r>
                      <w:r>
                        <w:rPr>
                          <w:rFonts w:ascii="Verdana" w:hAnsi="Verdana" w:cs="Arial"/>
                          <w:b/>
                          <w:bCs/>
                          <w:i/>
                          <w:iCs/>
                          <w:color w:val="7030A0"/>
                          <w:szCs w:val="24"/>
                        </w:rPr>
                        <w:t xml:space="preserve"> must include</w:t>
                      </w:r>
                      <w:r w:rsidRPr="00195BDA">
                        <w:rPr>
                          <w:rFonts w:ascii="Verdana" w:hAnsi="Verdana" w:cs="Arial"/>
                          <w:b/>
                          <w:bCs/>
                          <w:i/>
                          <w:iCs/>
                          <w:color w:val="7030A0"/>
                          <w:szCs w:val="24"/>
                        </w:rPr>
                        <w:t xml:space="preserve"> </w:t>
                      </w:r>
                      <w:r w:rsidRPr="009318F5">
                        <w:rPr>
                          <w:rFonts w:ascii="Verdana" w:hAnsi="Verdana" w:cs="Arial"/>
                          <w:b/>
                          <w:bCs/>
                          <w:i/>
                          <w:iCs/>
                          <w:color w:val="7030A0"/>
                          <w:szCs w:val="24"/>
                          <w:u w:val="single"/>
                        </w:rPr>
                        <w:t>the list</w:t>
                      </w:r>
                      <w:r w:rsidRPr="00195BDA">
                        <w:rPr>
                          <w:rFonts w:ascii="Verdana" w:hAnsi="Verdana" w:cs="Arial"/>
                          <w:b/>
                          <w:bCs/>
                          <w:i/>
                          <w:iCs/>
                          <w:color w:val="7030A0"/>
                          <w:szCs w:val="24"/>
                          <w:u w:val="single"/>
                        </w:rPr>
                        <w:t xml:space="preserve"> of Membership classes </w:t>
                      </w:r>
                      <w:r w:rsidR="005E5342">
                        <w:rPr>
                          <w:rFonts w:ascii="Verdana" w:hAnsi="Verdana" w:cs="Arial"/>
                          <w:b/>
                          <w:bCs/>
                          <w:i/>
                          <w:iCs/>
                          <w:color w:val="7030A0"/>
                          <w:szCs w:val="24"/>
                          <w:u w:val="single"/>
                        </w:rPr>
                        <w:t>eligibility, and</w:t>
                      </w:r>
                      <w:r w:rsidRPr="00195BDA">
                        <w:rPr>
                          <w:rFonts w:ascii="Verdana" w:hAnsi="Verdana" w:cs="Arial"/>
                          <w:b/>
                          <w:bCs/>
                          <w:i/>
                          <w:iCs/>
                          <w:color w:val="7030A0"/>
                          <w:szCs w:val="24"/>
                          <w:u w:val="single"/>
                        </w:rPr>
                        <w:t xml:space="preserve"> voting rights</w:t>
                      </w:r>
                      <w:r w:rsidRPr="00195BDA">
                        <w:rPr>
                          <w:rFonts w:ascii="Verdana" w:hAnsi="Verdana" w:cs="Arial"/>
                          <w:b/>
                          <w:bCs/>
                          <w:i/>
                          <w:iCs/>
                          <w:color w:val="7030A0"/>
                          <w:szCs w:val="24"/>
                        </w:rPr>
                        <w:t xml:space="preserve">. </w:t>
                      </w:r>
                    </w:p>
                    <w:p w14:paraId="6E491DEA" w14:textId="0133EFFB" w:rsidR="00F81BCA" w:rsidRPr="00195BDA" w:rsidRDefault="00F81BCA" w:rsidP="00F81BCA">
                      <w:pPr>
                        <w:tabs>
                          <w:tab w:val="left" w:pos="1701"/>
                        </w:tabs>
                        <w:ind w:left="62"/>
                        <w:rPr>
                          <w:rFonts w:ascii="Verdana" w:hAnsi="Verdana" w:cs="Arial"/>
                          <w:b/>
                          <w:bCs/>
                          <w:i/>
                          <w:iCs/>
                          <w:color w:val="7030A0"/>
                          <w:szCs w:val="24"/>
                        </w:rPr>
                      </w:pPr>
                      <w:r w:rsidRPr="00195BDA">
                        <w:rPr>
                          <w:rFonts w:ascii="Verdana" w:hAnsi="Verdana" w:cs="Arial"/>
                          <w:b/>
                          <w:bCs/>
                          <w:i/>
                          <w:iCs/>
                          <w:color w:val="7030A0"/>
                          <w:szCs w:val="24"/>
                        </w:rPr>
                        <w:t>Other information regarding requirements, privileges, etc. of each class of members</w:t>
                      </w:r>
                      <w:r>
                        <w:rPr>
                          <w:rFonts w:ascii="Verdana" w:hAnsi="Verdana" w:cs="Arial"/>
                          <w:b/>
                          <w:bCs/>
                          <w:i/>
                          <w:iCs/>
                          <w:color w:val="7030A0"/>
                          <w:szCs w:val="24"/>
                        </w:rPr>
                        <w:t>hip</w:t>
                      </w:r>
                      <w:r w:rsidRPr="00195BDA">
                        <w:rPr>
                          <w:rFonts w:ascii="Verdana" w:hAnsi="Verdana" w:cs="Arial"/>
                          <w:b/>
                          <w:bCs/>
                          <w:i/>
                          <w:iCs/>
                          <w:color w:val="7030A0"/>
                          <w:szCs w:val="24"/>
                        </w:rPr>
                        <w:t xml:space="preserve"> </w:t>
                      </w:r>
                      <w:r w:rsidR="005E5342">
                        <w:rPr>
                          <w:rFonts w:ascii="Verdana" w:hAnsi="Verdana" w:cs="Arial"/>
                          <w:b/>
                          <w:bCs/>
                          <w:i/>
                          <w:iCs/>
                          <w:color w:val="7030A0"/>
                          <w:szCs w:val="24"/>
                          <w:u w:val="single"/>
                        </w:rPr>
                        <w:t>should</w:t>
                      </w:r>
                      <w:r w:rsidRPr="00195BDA">
                        <w:rPr>
                          <w:rFonts w:ascii="Verdana" w:hAnsi="Verdana" w:cs="Arial"/>
                          <w:b/>
                          <w:bCs/>
                          <w:i/>
                          <w:iCs/>
                          <w:color w:val="7030A0"/>
                          <w:szCs w:val="24"/>
                          <w:u w:val="single"/>
                        </w:rPr>
                        <w:t xml:space="preserve"> be included in the By</w:t>
                      </w:r>
                      <w:r>
                        <w:rPr>
                          <w:rFonts w:ascii="Verdana" w:hAnsi="Verdana" w:cs="Arial"/>
                          <w:b/>
                          <w:bCs/>
                          <w:i/>
                          <w:iCs/>
                          <w:color w:val="7030A0"/>
                          <w:szCs w:val="24"/>
                          <w:u w:val="single"/>
                        </w:rPr>
                        <w:t>-</w:t>
                      </w:r>
                      <w:r w:rsidRPr="00195BDA">
                        <w:rPr>
                          <w:rFonts w:ascii="Verdana" w:hAnsi="Verdana" w:cs="Arial"/>
                          <w:b/>
                          <w:bCs/>
                          <w:i/>
                          <w:iCs/>
                          <w:color w:val="7030A0"/>
                          <w:szCs w:val="24"/>
                          <w:u w:val="single"/>
                        </w:rPr>
                        <w:t>laws section</w:t>
                      </w:r>
                      <w:r>
                        <w:rPr>
                          <w:rFonts w:ascii="Verdana" w:hAnsi="Verdana" w:cs="Arial"/>
                          <w:b/>
                          <w:bCs/>
                          <w:i/>
                          <w:iCs/>
                          <w:color w:val="7030A0"/>
                          <w:szCs w:val="24"/>
                          <w:u w:val="single"/>
                        </w:rPr>
                        <w:t>.</w:t>
                      </w:r>
                    </w:p>
                    <w:p w14:paraId="060D9EEF" w14:textId="77777777" w:rsidR="00F81BCA" w:rsidRDefault="00F81BCA" w:rsidP="00F81BCA"/>
                  </w:txbxContent>
                </v:textbox>
              </v:shape>
            </w:pict>
          </mc:Fallback>
        </mc:AlternateContent>
      </w:r>
    </w:p>
    <w:p w14:paraId="3B1C997D" w14:textId="77777777" w:rsidR="00F81BCA" w:rsidRDefault="00F81BCA" w:rsidP="00C65F55">
      <w:pPr>
        <w:pStyle w:val="MTArt2L2"/>
        <w:numPr>
          <w:ilvl w:val="0"/>
          <w:numId w:val="0"/>
        </w:numPr>
        <w:spacing w:after="0"/>
        <w:rPr>
          <w:b/>
          <w:bCs/>
          <w:sz w:val="24"/>
          <w:u w:val="none"/>
        </w:rPr>
      </w:pPr>
    </w:p>
    <w:p w14:paraId="4FFD4E9D" w14:textId="77777777" w:rsidR="00F81BCA" w:rsidRDefault="00F81BCA" w:rsidP="00C65F55">
      <w:pPr>
        <w:pStyle w:val="MTArt2L2"/>
        <w:numPr>
          <w:ilvl w:val="0"/>
          <w:numId w:val="0"/>
        </w:numPr>
        <w:spacing w:after="0"/>
        <w:rPr>
          <w:b/>
          <w:bCs/>
          <w:sz w:val="24"/>
          <w:u w:val="none"/>
        </w:rPr>
      </w:pPr>
    </w:p>
    <w:p w14:paraId="4D029C67" w14:textId="77777777" w:rsidR="00F81BCA" w:rsidRDefault="00F81BCA" w:rsidP="00C65F55">
      <w:pPr>
        <w:pStyle w:val="MTArt2L2"/>
        <w:numPr>
          <w:ilvl w:val="0"/>
          <w:numId w:val="0"/>
        </w:numPr>
        <w:spacing w:after="0"/>
        <w:rPr>
          <w:b/>
          <w:bCs/>
          <w:sz w:val="24"/>
          <w:u w:val="none"/>
        </w:rPr>
      </w:pPr>
    </w:p>
    <w:p w14:paraId="7F1C0B6F" w14:textId="57967C48" w:rsidR="00C84C82" w:rsidRDefault="00C84C82" w:rsidP="00C65F55">
      <w:pPr>
        <w:pStyle w:val="MTArt2L2"/>
        <w:numPr>
          <w:ilvl w:val="0"/>
          <w:numId w:val="0"/>
        </w:numPr>
        <w:spacing w:after="0"/>
        <w:rPr>
          <w:b/>
          <w:bCs/>
          <w:sz w:val="24"/>
          <w:u w:val="none"/>
        </w:rPr>
      </w:pPr>
      <w:r>
        <w:rPr>
          <w:rFonts w:ascii="Verdana" w:hAnsi="Verdana"/>
          <w:b/>
          <w:bCs/>
          <w:i/>
          <w:iCs/>
          <w:noProof/>
          <w:color w:val="7030A0"/>
        </w:rPr>
        <mc:AlternateContent>
          <mc:Choice Requires="wps">
            <w:drawing>
              <wp:anchor distT="0" distB="0" distL="114300" distR="114300" simplePos="0" relativeHeight="251722752" behindDoc="0" locked="0" layoutInCell="1" allowOverlap="1" wp14:anchorId="432AB996" wp14:editId="3650E6A5">
                <wp:simplePos x="0" y="0"/>
                <wp:positionH relativeFrom="margin">
                  <wp:align>right</wp:align>
                </wp:positionH>
                <wp:positionV relativeFrom="paragraph">
                  <wp:posOffset>20320</wp:posOffset>
                </wp:positionV>
                <wp:extent cx="6381750" cy="704850"/>
                <wp:effectExtent l="19050" t="19050" r="19050" b="19050"/>
                <wp:wrapNone/>
                <wp:docPr id="95172489" name="Text Box 1"/>
                <wp:cNvGraphicFramePr/>
                <a:graphic xmlns:a="http://schemas.openxmlformats.org/drawingml/2006/main">
                  <a:graphicData uri="http://schemas.microsoft.com/office/word/2010/wordprocessingShape">
                    <wps:wsp>
                      <wps:cNvSpPr txBox="1"/>
                      <wps:spPr>
                        <a:xfrm>
                          <a:off x="0" y="0"/>
                          <a:ext cx="6381750" cy="704850"/>
                        </a:xfrm>
                        <a:prstGeom prst="rect">
                          <a:avLst/>
                        </a:prstGeom>
                        <a:solidFill>
                          <a:srgbClr val="44546A">
                            <a:lumMod val="20000"/>
                            <a:lumOff val="80000"/>
                          </a:srgbClr>
                        </a:solidFill>
                        <a:ln w="28575">
                          <a:solidFill>
                            <a:prstClr val="black"/>
                          </a:solidFill>
                        </a:ln>
                      </wps:spPr>
                      <wps:txbx>
                        <w:txbxContent>
                          <w:p w14:paraId="3BFB69DD" w14:textId="77777777" w:rsidR="00C84C82" w:rsidRPr="00C07694" w:rsidRDefault="00C84C82" w:rsidP="00C84C82">
                            <w:pPr>
                              <w:tabs>
                                <w:tab w:val="left" w:pos="2194"/>
                                <w:tab w:val="left" w:pos="2194"/>
                              </w:tabs>
                              <w:rPr>
                                <w:rFonts w:ascii="Verdana" w:hAnsi="Verdana" w:cs="Arial"/>
                                <w:b/>
                                <w:bCs/>
                                <w:i/>
                                <w:iCs/>
                                <w:color w:val="7030A0"/>
                                <w:szCs w:val="24"/>
                              </w:rPr>
                            </w:pPr>
                            <w:r w:rsidRPr="00C07694">
                              <w:rPr>
                                <w:rFonts w:ascii="Verdana" w:hAnsi="Verdana" w:cs="Arial"/>
                                <w:b/>
                                <w:bCs/>
                                <w:i/>
                                <w:iCs/>
                                <w:color w:val="7030A0"/>
                                <w:szCs w:val="24"/>
                                <w:highlight w:val="yellow"/>
                              </w:rPr>
                              <w:t>NOTE:</w:t>
                            </w:r>
                            <w:r w:rsidRPr="00C07694">
                              <w:rPr>
                                <w:rFonts w:ascii="Verdana" w:hAnsi="Verdana" w:cs="Arial"/>
                                <w:b/>
                                <w:bCs/>
                                <w:i/>
                                <w:iCs/>
                                <w:color w:val="7030A0"/>
                                <w:szCs w:val="24"/>
                              </w:rPr>
                              <w:t xml:space="preserve"> If the Society </w:t>
                            </w:r>
                            <w:r w:rsidRPr="00C07694">
                              <w:rPr>
                                <w:rFonts w:ascii="Verdana" w:hAnsi="Verdana" w:cs="Arial"/>
                                <w:b/>
                                <w:bCs/>
                                <w:i/>
                                <w:iCs/>
                                <w:color w:val="7030A0"/>
                                <w:szCs w:val="24"/>
                                <w:u w:val="single"/>
                              </w:rPr>
                              <w:t xml:space="preserve">only has </w:t>
                            </w:r>
                            <w:r w:rsidRPr="00C07694">
                              <w:rPr>
                                <w:rFonts w:ascii="Verdana" w:hAnsi="Verdana" w:cs="Arial"/>
                                <w:b/>
                                <w:bCs/>
                                <w:i/>
                                <w:iCs/>
                                <w:color w:val="7030A0"/>
                                <w:szCs w:val="24"/>
                                <w:highlight w:val="yellow"/>
                                <w:u w:val="single"/>
                              </w:rPr>
                              <w:t>one (1)</w:t>
                            </w:r>
                            <w:r w:rsidRPr="00C07694">
                              <w:rPr>
                                <w:rFonts w:ascii="Verdana" w:hAnsi="Verdana" w:cs="Arial"/>
                                <w:b/>
                                <w:bCs/>
                                <w:i/>
                                <w:iCs/>
                                <w:color w:val="7030A0"/>
                                <w:szCs w:val="24"/>
                                <w:u w:val="single"/>
                              </w:rPr>
                              <w:t xml:space="preserve"> class</w:t>
                            </w:r>
                            <w:r w:rsidRPr="00C07694">
                              <w:rPr>
                                <w:rFonts w:ascii="Verdana" w:hAnsi="Verdana" w:cs="Arial"/>
                                <w:b/>
                                <w:bCs/>
                                <w:i/>
                                <w:iCs/>
                                <w:color w:val="7030A0"/>
                                <w:szCs w:val="24"/>
                              </w:rPr>
                              <w:t xml:space="preserve"> of members, they may choose to remove Article 5 and just have the Membership information listed in the Bylaws.</w:t>
                            </w:r>
                          </w:p>
                          <w:p w14:paraId="37191063" w14:textId="77777777" w:rsidR="00C84C82" w:rsidRDefault="00C84C82" w:rsidP="00C84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AB996" id="_x0000_s1038" type="#_x0000_t202" style="position:absolute;left:0;text-align:left;margin-left:451.3pt;margin-top:1.6pt;width:502.5pt;height:55.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" fillcolor="#d6dce5" strokeweight="2.25pt">
                <v:textbox>
                  <w:txbxContent>
                    <w:p w14:paraId="3BFB69DD" w14:textId="77777777" w:rsidR="00C84C82" w:rsidRPr="00C07694" w:rsidRDefault="00C84C82" w:rsidP="00C84C82">
                      <w:pPr>
                        <w:tabs>
                          <w:tab w:val="left" w:pos="2194"/>
                          <w:tab w:val="left" w:pos="2194"/>
                        </w:tabs>
                        <w:rPr>
                          <w:rFonts w:ascii="Verdana" w:hAnsi="Verdana" w:cs="Arial"/>
                          <w:b/>
                          <w:bCs/>
                          <w:i/>
                          <w:iCs/>
                          <w:color w:val="7030A0"/>
                          <w:szCs w:val="24"/>
                        </w:rPr>
                      </w:pPr>
                      <w:r w:rsidRPr="00C07694">
                        <w:rPr>
                          <w:rFonts w:ascii="Verdana" w:hAnsi="Verdana" w:cs="Arial"/>
                          <w:b/>
                          <w:bCs/>
                          <w:i/>
                          <w:iCs/>
                          <w:color w:val="7030A0"/>
                          <w:szCs w:val="24"/>
                          <w:highlight w:val="yellow"/>
                        </w:rPr>
                        <w:t>NOTE:</w:t>
                      </w:r>
                      <w:r w:rsidRPr="00C07694">
                        <w:rPr>
                          <w:rFonts w:ascii="Verdana" w:hAnsi="Verdana" w:cs="Arial"/>
                          <w:b/>
                          <w:bCs/>
                          <w:i/>
                          <w:iCs/>
                          <w:color w:val="7030A0"/>
                          <w:szCs w:val="24"/>
                        </w:rPr>
                        <w:t xml:space="preserve"> If the Society </w:t>
                      </w:r>
                      <w:r w:rsidRPr="00C07694">
                        <w:rPr>
                          <w:rFonts w:ascii="Verdana" w:hAnsi="Verdana" w:cs="Arial"/>
                          <w:b/>
                          <w:bCs/>
                          <w:i/>
                          <w:iCs/>
                          <w:color w:val="7030A0"/>
                          <w:szCs w:val="24"/>
                          <w:u w:val="single"/>
                        </w:rPr>
                        <w:t xml:space="preserve">only has </w:t>
                      </w:r>
                      <w:r w:rsidRPr="00C07694">
                        <w:rPr>
                          <w:rFonts w:ascii="Verdana" w:hAnsi="Verdana" w:cs="Arial"/>
                          <w:b/>
                          <w:bCs/>
                          <w:i/>
                          <w:iCs/>
                          <w:color w:val="7030A0"/>
                          <w:szCs w:val="24"/>
                          <w:highlight w:val="yellow"/>
                          <w:u w:val="single"/>
                        </w:rPr>
                        <w:t>one (1)</w:t>
                      </w:r>
                      <w:r w:rsidRPr="00C07694">
                        <w:rPr>
                          <w:rFonts w:ascii="Verdana" w:hAnsi="Verdana" w:cs="Arial"/>
                          <w:b/>
                          <w:bCs/>
                          <w:i/>
                          <w:iCs/>
                          <w:color w:val="7030A0"/>
                          <w:szCs w:val="24"/>
                          <w:u w:val="single"/>
                        </w:rPr>
                        <w:t xml:space="preserve"> class</w:t>
                      </w:r>
                      <w:r w:rsidRPr="00C07694">
                        <w:rPr>
                          <w:rFonts w:ascii="Verdana" w:hAnsi="Verdana" w:cs="Arial"/>
                          <w:b/>
                          <w:bCs/>
                          <w:i/>
                          <w:iCs/>
                          <w:color w:val="7030A0"/>
                          <w:szCs w:val="24"/>
                        </w:rPr>
                        <w:t xml:space="preserve"> of members, they may choose to remove Article 5 and just have the Membership information listed in the Bylaws.</w:t>
                      </w:r>
                    </w:p>
                    <w:p w14:paraId="37191063" w14:textId="77777777" w:rsidR="00C84C82" w:rsidRDefault="00C84C82" w:rsidP="00C84C82"/>
                  </w:txbxContent>
                </v:textbox>
                <w10:wrap anchorx="margin"/>
              </v:shape>
            </w:pict>
          </mc:Fallback>
        </mc:AlternateContent>
      </w:r>
    </w:p>
    <w:p w14:paraId="115986B0" w14:textId="77777777" w:rsidR="00C84C82" w:rsidRDefault="00C84C82" w:rsidP="00C65F55">
      <w:pPr>
        <w:pStyle w:val="MTArt2L2"/>
        <w:numPr>
          <w:ilvl w:val="0"/>
          <w:numId w:val="0"/>
        </w:numPr>
        <w:spacing w:after="0"/>
        <w:rPr>
          <w:b/>
          <w:bCs/>
          <w:sz w:val="24"/>
          <w:u w:val="none"/>
        </w:rPr>
      </w:pPr>
    </w:p>
    <w:p w14:paraId="79C2A9DD" w14:textId="77777777" w:rsidR="00C84C82" w:rsidRDefault="00C84C82" w:rsidP="00C65F55">
      <w:pPr>
        <w:pStyle w:val="MTArt2L2"/>
        <w:numPr>
          <w:ilvl w:val="0"/>
          <w:numId w:val="0"/>
        </w:numPr>
        <w:spacing w:after="0"/>
        <w:rPr>
          <w:b/>
          <w:bCs/>
          <w:sz w:val="24"/>
          <w:u w:val="none"/>
        </w:rPr>
      </w:pPr>
    </w:p>
    <w:p w14:paraId="4CC7F0F1" w14:textId="25D5896D" w:rsidR="00816AAF" w:rsidRPr="000E76E0" w:rsidRDefault="00C65F55" w:rsidP="00C65F55">
      <w:pPr>
        <w:pStyle w:val="MTArt2L2"/>
        <w:numPr>
          <w:ilvl w:val="0"/>
          <w:numId w:val="0"/>
        </w:numPr>
        <w:spacing w:after="0"/>
        <w:rPr>
          <w:b/>
          <w:bCs/>
          <w:sz w:val="24"/>
        </w:rPr>
      </w:pPr>
      <w:r w:rsidRPr="000E76E0">
        <w:rPr>
          <w:b/>
          <w:bCs/>
          <w:sz w:val="24"/>
          <w:u w:val="none"/>
        </w:rPr>
        <w:t>5.1</w:t>
      </w:r>
      <w:r w:rsidRPr="000E76E0">
        <w:rPr>
          <w:b/>
          <w:bCs/>
          <w:sz w:val="24"/>
          <w:u w:val="none"/>
        </w:rPr>
        <w:tab/>
      </w:r>
      <w:r w:rsidR="00175812">
        <w:rPr>
          <w:b/>
          <w:bCs/>
          <w:sz w:val="24"/>
        </w:rPr>
        <w:t>Number of Classes</w:t>
      </w:r>
    </w:p>
    <w:p w14:paraId="3A56B36A" w14:textId="6D9D3B87" w:rsidR="0005766B" w:rsidRDefault="0005766B" w:rsidP="000E76E0">
      <w:pPr>
        <w:pStyle w:val="ListParagraph"/>
        <w:tabs>
          <w:tab w:val="left" w:pos="861"/>
        </w:tabs>
        <w:ind w:left="0" w:right="386" w:firstLine="0"/>
      </w:pPr>
      <w:r w:rsidRPr="00A2359E">
        <w:t xml:space="preserve">The Society has </w:t>
      </w:r>
      <w:r w:rsidRPr="001414EF">
        <w:t xml:space="preserve">___ </w:t>
      </w:r>
      <w:r w:rsidRPr="00A46C3A">
        <w:rPr>
          <w:rFonts w:ascii="Verdana" w:hAnsi="Verdana"/>
          <w:b/>
          <w:bCs/>
          <w:i/>
          <w:iCs/>
          <w:color w:val="0070C0"/>
        </w:rPr>
        <w:t>(input number)</w:t>
      </w:r>
      <w:r w:rsidRPr="00A46C3A">
        <w:rPr>
          <w:rFonts w:ascii="Verdana" w:hAnsi="Verdana"/>
          <w:color w:val="0070C0"/>
        </w:rPr>
        <w:t xml:space="preserve"> </w:t>
      </w:r>
      <w:r w:rsidRPr="00A2359E">
        <w:t>class</w:t>
      </w:r>
      <w:r w:rsidR="00C0784A" w:rsidRPr="00C0784A">
        <w:rPr>
          <w:color w:val="0070C0"/>
        </w:rPr>
        <w:t>(</w:t>
      </w:r>
      <w:r w:rsidRPr="00C0784A">
        <w:rPr>
          <w:color w:val="0070C0"/>
        </w:rPr>
        <w:t>es</w:t>
      </w:r>
      <w:r w:rsidR="00C0784A" w:rsidRPr="00C0784A">
        <w:rPr>
          <w:color w:val="0070C0"/>
        </w:rPr>
        <w:t>)</w:t>
      </w:r>
      <w:r w:rsidRPr="00A2359E">
        <w:t xml:space="preserve"> of membership</w:t>
      </w:r>
      <w:r>
        <w:t>.</w:t>
      </w:r>
    </w:p>
    <w:p w14:paraId="09361A46" w14:textId="77777777" w:rsidR="001A24A7" w:rsidRDefault="001A24A7" w:rsidP="00C65F55">
      <w:pPr>
        <w:pStyle w:val="ListParagraph"/>
        <w:tabs>
          <w:tab w:val="left" w:pos="861"/>
        </w:tabs>
        <w:ind w:left="720" w:right="213"/>
      </w:pPr>
    </w:p>
    <w:p w14:paraId="138C6D03" w14:textId="2D905941" w:rsidR="00576558" w:rsidRDefault="00175812" w:rsidP="001A24A7">
      <w:pPr>
        <w:pStyle w:val="ListParagraph"/>
        <w:tabs>
          <w:tab w:val="left" w:pos="861"/>
        </w:tabs>
        <w:ind w:left="0" w:right="213" w:firstLine="0"/>
      </w:pPr>
      <w:r>
        <w:rPr>
          <w:rFonts w:ascii="Verdana" w:hAnsi="Verdana"/>
          <w:noProof/>
          <w:color w:val="7030A0"/>
        </w:rPr>
        <mc:AlternateContent>
          <mc:Choice Requires="wps">
            <w:drawing>
              <wp:anchor distT="0" distB="0" distL="114300" distR="114300" simplePos="0" relativeHeight="251724800" behindDoc="0" locked="0" layoutInCell="1" allowOverlap="1" wp14:anchorId="5BD357C1" wp14:editId="44B3B5AE">
                <wp:simplePos x="0" y="0"/>
                <wp:positionH relativeFrom="margin">
                  <wp:align>right</wp:align>
                </wp:positionH>
                <wp:positionV relativeFrom="paragraph">
                  <wp:posOffset>22860</wp:posOffset>
                </wp:positionV>
                <wp:extent cx="6362700" cy="762000"/>
                <wp:effectExtent l="19050" t="19050" r="19050" b="19050"/>
                <wp:wrapNone/>
                <wp:docPr id="1502432303" name="Text Box 6"/>
                <wp:cNvGraphicFramePr/>
                <a:graphic xmlns:a="http://schemas.openxmlformats.org/drawingml/2006/main">
                  <a:graphicData uri="http://schemas.microsoft.com/office/word/2010/wordprocessingShape">
                    <wps:wsp>
                      <wps:cNvSpPr txBox="1"/>
                      <wps:spPr>
                        <a:xfrm>
                          <a:off x="0" y="0"/>
                          <a:ext cx="6362700" cy="762000"/>
                        </a:xfrm>
                        <a:prstGeom prst="rect">
                          <a:avLst/>
                        </a:prstGeom>
                        <a:solidFill>
                          <a:srgbClr val="FEC6CE"/>
                        </a:solidFill>
                        <a:ln w="28575">
                          <a:solidFill>
                            <a:prstClr val="black"/>
                          </a:solidFill>
                        </a:ln>
                      </wps:spPr>
                      <wps:txbx>
                        <w:txbxContent>
                          <w:p w14:paraId="58D0D80A" w14:textId="2F941805" w:rsidR="00637615" w:rsidRPr="00C84C82" w:rsidRDefault="00637615" w:rsidP="00637615">
                            <w:pPr>
                              <w:tabs>
                                <w:tab w:val="left" w:pos="2194"/>
                                <w:tab w:val="left" w:pos="2194"/>
                              </w:tabs>
                              <w:ind w:left="62"/>
                              <w:rPr>
                                <w:rFonts w:ascii="Verdana" w:hAnsi="Verdana" w:cs="Arial"/>
                                <w:b/>
                                <w:bCs/>
                                <w:i/>
                                <w:iCs/>
                                <w:color w:val="7030A0"/>
                                <w:szCs w:val="24"/>
                              </w:rPr>
                            </w:pPr>
                            <w:r w:rsidRPr="007F4500">
                              <w:rPr>
                                <w:rFonts w:ascii="Verdana" w:hAnsi="Verdana" w:cs="Arial"/>
                                <w:b/>
                                <w:bCs/>
                                <w:i/>
                                <w:iCs/>
                                <w:color w:val="7030A0"/>
                                <w:szCs w:val="24"/>
                                <w:highlight w:val="yellow"/>
                              </w:rPr>
                              <w:t>IMPORTANT</w:t>
                            </w:r>
                            <w:r w:rsidRPr="00F66FA5">
                              <w:rPr>
                                <w:rFonts w:ascii="Verdana" w:hAnsi="Verdana" w:cs="Arial"/>
                                <w:b/>
                                <w:bCs/>
                                <w:i/>
                                <w:iCs/>
                                <w:color w:val="7030A0"/>
                                <w:szCs w:val="24"/>
                              </w:rPr>
                              <w:t xml:space="preserve"> -</w:t>
                            </w:r>
                            <w:r>
                              <w:rPr>
                                <w:rFonts w:ascii="Verdana" w:hAnsi="Verdana" w:cs="Arial"/>
                                <w:b/>
                                <w:bCs/>
                                <w:i/>
                                <w:iCs/>
                                <w:color w:val="7030A0"/>
                                <w:szCs w:val="24"/>
                              </w:rPr>
                              <w:t xml:space="preserve"> A Society must have </w:t>
                            </w:r>
                            <w:r w:rsidRPr="00C84C82">
                              <w:rPr>
                                <w:rFonts w:ascii="Verdana" w:hAnsi="Verdana" w:cs="Arial"/>
                                <w:b/>
                                <w:bCs/>
                                <w:i/>
                                <w:iCs/>
                                <w:color w:val="7030A0"/>
                                <w:szCs w:val="24"/>
                                <w:u w:val="single"/>
                              </w:rPr>
                              <w:t>at least one class</w:t>
                            </w:r>
                            <w:r>
                              <w:rPr>
                                <w:rFonts w:ascii="Verdana" w:hAnsi="Verdana" w:cs="Arial"/>
                                <w:b/>
                                <w:bCs/>
                                <w:i/>
                                <w:iCs/>
                                <w:color w:val="7030A0"/>
                                <w:szCs w:val="24"/>
                              </w:rPr>
                              <w:t xml:space="preserve"> with voting rights. </w:t>
                            </w:r>
                            <w:r w:rsidR="001B0B34">
                              <w:rPr>
                                <w:rFonts w:ascii="Verdana" w:hAnsi="Verdana" w:cs="Arial"/>
                                <w:b/>
                                <w:bCs/>
                                <w:i/>
                                <w:iCs/>
                                <w:color w:val="7030A0"/>
                                <w:szCs w:val="24"/>
                              </w:rPr>
                              <w:t xml:space="preserve">The Article </w:t>
                            </w:r>
                            <w:r w:rsidR="001B0B34" w:rsidRPr="001B0B34">
                              <w:rPr>
                                <w:rFonts w:ascii="Verdana" w:hAnsi="Verdana" w:cs="Arial"/>
                                <w:b/>
                                <w:bCs/>
                                <w:i/>
                                <w:iCs/>
                                <w:color w:val="7030A0"/>
                                <w:szCs w:val="24"/>
                                <w:u w:val="single"/>
                              </w:rPr>
                              <w:t>m</w:t>
                            </w:r>
                            <w:r w:rsidRPr="00C84C82">
                              <w:rPr>
                                <w:rFonts w:ascii="Verdana" w:hAnsi="Verdana" w:cs="Arial"/>
                                <w:b/>
                                <w:bCs/>
                                <w:i/>
                                <w:iCs/>
                                <w:color w:val="7030A0"/>
                                <w:szCs w:val="24"/>
                                <w:u w:val="single"/>
                              </w:rPr>
                              <w:t xml:space="preserve">ust </w:t>
                            </w:r>
                            <w:r w:rsidRPr="00C84C82">
                              <w:rPr>
                                <w:rFonts w:ascii="Verdana" w:hAnsi="Verdana" w:cs="Arial"/>
                                <w:b/>
                                <w:bCs/>
                                <w:i/>
                                <w:iCs/>
                                <w:color w:val="7030A0"/>
                                <w:szCs w:val="24"/>
                              </w:rPr>
                              <w:t xml:space="preserve">include </w:t>
                            </w:r>
                            <w:r w:rsidR="001B0B34">
                              <w:rPr>
                                <w:rFonts w:ascii="Verdana" w:hAnsi="Verdana" w:cs="Arial"/>
                                <w:b/>
                                <w:bCs/>
                                <w:i/>
                                <w:iCs/>
                                <w:color w:val="7030A0"/>
                                <w:szCs w:val="24"/>
                              </w:rPr>
                              <w:t>a) E</w:t>
                            </w:r>
                            <w:r w:rsidR="003C392C">
                              <w:rPr>
                                <w:rFonts w:ascii="Verdana" w:hAnsi="Verdana" w:cs="Arial"/>
                                <w:b/>
                                <w:bCs/>
                                <w:i/>
                                <w:iCs/>
                                <w:color w:val="7030A0"/>
                                <w:szCs w:val="24"/>
                              </w:rPr>
                              <w:t>ligibility</w:t>
                            </w:r>
                            <w:r w:rsidR="001B0B34">
                              <w:rPr>
                                <w:rFonts w:ascii="Verdana" w:hAnsi="Verdana" w:cs="Arial"/>
                                <w:b/>
                                <w:bCs/>
                                <w:i/>
                                <w:iCs/>
                                <w:color w:val="7030A0"/>
                                <w:szCs w:val="24"/>
                              </w:rPr>
                              <w:t xml:space="preserve"> information</w:t>
                            </w:r>
                            <w:r w:rsidR="003C392C">
                              <w:rPr>
                                <w:rFonts w:ascii="Verdana" w:hAnsi="Verdana" w:cs="Arial"/>
                                <w:b/>
                                <w:bCs/>
                                <w:i/>
                                <w:iCs/>
                                <w:color w:val="7030A0"/>
                                <w:szCs w:val="24"/>
                              </w:rPr>
                              <w:t xml:space="preserve"> </w:t>
                            </w:r>
                            <w:r w:rsidR="001B0B34">
                              <w:rPr>
                                <w:rFonts w:ascii="Verdana" w:hAnsi="Verdana" w:cs="Arial"/>
                                <w:b/>
                                <w:bCs/>
                                <w:i/>
                                <w:iCs/>
                                <w:color w:val="7030A0"/>
                                <w:szCs w:val="24"/>
                              </w:rPr>
                              <w:t>and the b)V</w:t>
                            </w:r>
                            <w:r w:rsidRPr="00C84C82">
                              <w:rPr>
                                <w:rFonts w:ascii="Verdana" w:hAnsi="Verdana" w:cs="Arial"/>
                                <w:b/>
                                <w:bCs/>
                                <w:i/>
                                <w:iCs/>
                                <w:color w:val="7030A0"/>
                                <w:szCs w:val="24"/>
                              </w:rPr>
                              <w:t xml:space="preserve">oting </w:t>
                            </w:r>
                            <w:r w:rsidR="001B0B34">
                              <w:rPr>
                                <w:rFonts w:ascii="Verdana" w:hAnsi="Verdana" w:cs="Arial"/>
                                <w:b/>
                                <w:bCs/>
                                <w:i/>
                                <w:iCs/>
                                <w:color w:val="7030A0"/>
                                <w:szCs w:val="24"/>
                              </w:rPr>
                              <w:t>R</w:t>
                            </w:r>
                            <w:r w:rsidRPr="00C84C82">
                              <w:rPr>
                                <w:rFonts w:ascii="Verdana" w:hAnsi="Verdana" w:cs="Arial"/>
                                <w:b/>
                                <w:bCs/>
                                <w:i/>
                                <w:iCs/>
                                <w:color w:val="7030A0"/>
                                <w:szCs w:val="24"/>
                              </w:rPr>
                              <w:t>ights of</w:t>
                            </w:r>
                            <w:r w:rsidRPr="00F66FA5">
                              <w:rPr>
                                <w:rFonts w:ascii="Verdana" w:hAnsi="Verdana" w:cs="Arial"/>
                                <w:b/>
                                <w:bCs/>
                                <w:i/>
                                <w:iCs/>
                                <w:color w:val="7030A0"/>
                                <w:szCs w:val="24"/>
                                <w:u w:val="single"/>
                              </w:rPr>
                              <w:t xml:space="preserve"> </w:t>
                            </w:r>
                            <w:r>
                              <w:rPr>
                                <w:rFonts w:ascii="Verdana" w:hAnsi="Verdana" w:cs="Arial"/>
                                <w:b/>
                                <w:bCs/>
                                <w:i/>
                                <w:iCs/>
                                <w:color w:val="7030A0"/>
                                <w:szCs w:val="24"/>
                                <w:u w:val="single"/>
                              </w:rPr>
                              <w:t>every</w:t>
                            </w:r>
                            <w:r w:rsidRPr="00F66FA5">
                              <w:rPr>
                                <w:rFonts w:ascii="Verdana" w:hAnsi="Verdana" w:cs="Arial"/>
                                <w:b/>
                                <w:bCs/>
                                <w:i/>
                                <w:iCs/>
                                <w:color w:val="7030A0"/>
                                <w:szCs w:val="24"/>
                                <w:u w:val="single"/>
                              </w:rPr>
                              <w:t xml:space="preserve"> </w:t>
                            </w:r>
                            <w:r w:rsidRPr="00C84C82">
                              <w:rPr>
                                <w:rFonts w:ascii="Verdana" w:hAnsi="Verdana" w:cs="Arial"/>
                                <w:b/>
                                <w:bCs/>
                                <w:i/>
                                <w:iCs/>
                                <w:color w:val="7030A0"/>
                                <w:szCs w:val="24"/>
                              </w:rPr>
                              <w:t>class listed.</w:t>
                            </w:r>
                          </w:p>
                          <w:p w14:paraId="5EFCDC1C" w14:textId="77777777" w:rsidR="00637615" w:rsidRDefault="00637615" w:rsidP="00637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357C1" id="Text Box 6" o:spid="_x0000_s1039" type="#_x0000_t202" style="position:absolute;margin-left:449.8pt;margin-top:1.8pt;width:501pt;height:60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" fillcolor="#fec6ce" strokeweight="2.25pt">
                <v:textbox>
                  <w:txbxContent>
                    <w:p w14:paraId="58D0D80A" w14:textId="2F941805" w:rsidR="00637615" w:rsidRPr="00C84C82" w:rsidRDefault="00637615" w:rsidP="00637615">
                      <w:pPr>
                        <w:tabs>
                          <w:tab w:val="left" w:pos="2194"/>
                          <w:tab w:val="left" w:pos="2194"/>
                        </w:tabs>
                        <w:ind w:left="62"/>
                        <w:rPr>
                          <w:rFonts w:ascii="Verdana" w:hAnsi="Verdana" w:cs="Arial"/>
                          <w:b/>
                          <w:bCs/>
                          <w:i/>
                          <w:iCs/>
                          <w:color w:val="7030A0"/>
                          <w:szCs w:val="24"/>
                        </w:rPr>
                      </w:pPr>
                      <w:r w:rsidRPr="007F4500">
                        <w:rPr>
                          <w:rFonts w:ascii="Verdana" w:hAnsi="Verdana" w:cs="Arial"/>
                          <w:b/>
                          <w:bCs/>
                          <w:i/>
                          <w:iCs/>
                          <w:color w:val="7030A0"/>
                          <w:szCs w:val="24"/>
                          <w:highlight w:val="yellow"/>
                        </w:rPr>
                        <w:t>IMPORTANT</w:t>
                      </w:r>
                      <w:r w:rsidRPr="00F66FA5">
                        <w:rPr>
                          <w:rFonts w:ascii="Verdana" w:hAnsi="Verdana" w:cs="Arial"/>
                          <w:b/>
                          <w:bCs/>
                          <w:i/>
                          <w:iCs/>
                          <w:color w:val="7030A0"/>
                          <w:szCs w:val="24"/>
                        </w:rPr>
                        <w:t xml:space="preserve"> -</w:t>
                      </w:r>
                      <w:r>
                        <w:rPr>
                          <w:rFonts w:ascii="Verdana" w:hAnsi="Verdana" w:cs="Arial"/>
                          <w:b/>
                          <w:bCs/>
                          <w:i/>
                          <w:iCs/>
                          <w:color w:val="7030A0"/>
                          <w:szCs w:val="24"/>
                        </w:rPr>
                        <w:t xml:space="preserve"> A Society must have </w:t>
                      </w:r>
                      <w:r w:rsidRPr="00C84C82">
                        <w:rPr>
                          <w:rFonts w:ascii="Verdana" w:hAnsi="Verdana" w:cs="Arial"/>
                          <w:b/>
                          <w:bCs/>
                          <w:i/>
                          <w:iCs/>
                          <w:color w:val="7030A0"/>
                          <w:szCs w:val="24"/>
                          <w:u w:val="single"/>
                        </w:rPr>
                        <w:t>at least one class</w:t>
                      </w:r>
                      <w:r>
                        <w:rPr>
                          <w:rFonts w:ascii="Verdana" w:hAnsi="Verdana" w:cs="Arial"/>
                          <w:b/>
                          <w:bCs/>
                          <w:i/>
                          <w:iCs/>
                          <w:color w:val="7030A0"/>
                          <w:szCs w:val="24"/>
                        </w:rPr>
                        <w:t xml:space="preserve"> with voting rights. </w:t>
                      </w:r>
                      <w:r w:rsidR="001B0B34">
                        <w:rPr>
                          <w:rFonts w:ascii="Verdana" w:hAnsi="Verdana" w:cs="Arial"/>
                          <w:b/>
                          <w:bCs/>
                          <w:i/>
                          <w:iCs/>
                          <w:color w:val="7030A0"/>
                          <w:szCs w:val="24"/>
                        </w:rPr>
                        <w:t xml:space="preserve">The Article </w:t>
                      </w:r>
                      <w:r w:rsidR="001B0B34" w:rsidRPr="001B0B34">
                        <w:rPr>
                          <w:rFonts w:ascii="Verdana" w:hAnsi="Verdana" w:cs="Arial"/>
                          <w:b/>
                          <w:bCs/>
                          <w:i/>
                          <w:iCs/>
                          <w:color w:val="7030A0"/>
                          <w:szCs w:val="24"/>
                          <w:u w:val="single"/>
                        </w:rPr>
                        <w:t>m</w:t>
                      </w:r>
                      <w:r w:rsidRPr="00C84C82">
                        <w:rPr>
                          <w:rFonts w:ascii="Verdana" w:hAnsi="Verdana" w:cs="Arial"/>
                          <w:b/>
                          <w:bCs/>
                          <w:i/>
                          <w:iCs/>
                          <w:color w:val="7030A0"/>
                          <w:szCs w:val="24"/>
                          <w:u w:val="single"/>
                        </w:rPr>
                        <w:t xml:space="preserve">ust </w:t>
                      </w:r>
                      <w:r w:rsidRPr="00C84C82">
                        <w:rPr>
                          <w:rFonts w:ascii="Verdana" w:hAnsi="Verdana" w:cs="Arial"/>
                          <w:b/>
                          <w:bCs/>
                          <w:i/>
                          <w:iCs/>
                          <w:color w:val="7030A0"/>
                          <w:szCs w:val="24"/>
                        </w:rPr>
                        <w:t xml:space="preserve">include </w:t>
                      </w:r>
                      <w:r w:rsidR="001B0B34">
                        <w:rPr>
                          <w:rFonts w:ascii="Verdana" w:hAnsi="Verdana" w:cs="Arial"/>
                          <w:b/>
                          <w:bCs/>
                          <w:i/>
                          <w:iCs/>
                          <w:color w:val="7030A0"/>
                          <w:szCs w:val="24"/>
                        </w:rPr>
                        <w:t>a) E</w:t>
                      </w:r>
                      <w:r w:rsidR="003C392C">
                        <w:rPr>
                          <w:rFonts w:ascii="Verdana" w:hAnsi="Verdana" w:cs="Arial"/>
                          <w:b/>
                          <w:bCs/>
                          <w:i/>
                          <w:iCs/>
                          <w:color w:val="7030A0"/>
                          <w:szCs w:val="24"/>
                        </w:rPr>
                        <w:t>ligibility</w:t>
                      </w:r>
                      <w:r w:rsidR="001B0B34">
                        <w:rPr>
                          <w:rFonts w:ascii="Verdana" w:hAnsi="Verdana" w:cs="Arial"/>
                          <w:b/>
                          <w:bCs/>
                          <w:i/>
                          <w:iCs/>
                          <w:color w:val="7030A0"/>
                          <w:szCs w:val="24"/>
                        </w:rPr>
                        <w:t xml:space="preserve"> information</w:t>
                      </w:r>
                      <w:r w:rsidR="003C392C">
                        <w:rPr>
                          <w:rFonts w:ascii="Verdana" w:hAnsi="Verdana" w:cs="Arial"/>
                          <w:b/>
                          <w:bCs/>
                          <w:i/>
                          <w:iCs/>
                          <w:color w:val="7030A0"/>
                          <w:szCs w:val="24"/>
                        </w:rPr>
                        <w:t xml:space="preserve"> </w:t>
                      </w:r>
                      <w:r w:rsidR="001B0B34">
                        <w:rPr>
                          <w:rFonts w:ascii="Verdana" w:hAnsi="Verdana" w:cs="Arial"/>
                          <w:b/>
                          <w:bCs/>
                          <w:i/>
                          <w:iCs/>
                          <w:color w:val="7030A0"/>
                          <w:szCs w:val="24"/>
                        </w:rPr>
                        <w:t>and the b)V</w:t>
                      </w:r>
                      <w:r w:rsidRPr="00C84C82">
                        <w:rPr>
                          <w:rFonts w:ascii="Verdana" w:hAnsi="Verdana" w:cs="Arial"/>
                          <w:b/>
                          <w:bCs/>
                          <w:i/>
                          <w:iCs/>
                          <w:color w:val="7030A0"/>
                          <w:szCs w:val="24"/>
                        </w:rPr>
                        <w:t xml:space="preserve">oting </w:t>
                      </w:r>
                      <w:r w:rsidR="001B0B34">
                        <w:rPr>
                          <w:rFonts w:ascii="Verdana" w:hAnsi="Verdana" w:cs="Arial"/>
                          <w:b/>
                          <w:bCs/>
                          <w:i/>
                          <w:iCs/>
                          <w:color w:val="7030A0"/>
                          <w:szCs w:val="24"/>
                        </w:rPr>
                        <w:t>R</w:t>
                      </w:r>
                      <w:r w:rsidRPr="00C84C82">
                        <w:rPr>
                          <w:rFonts w:ascii="Verdana" w:hAnsi="Verdana" w:cs="Arial"/>
                          <w:b/>
                          <w:bCs/>
                          <w:i/>
                          <w:iCs/>
                          <w:color w:val="7030A0"/>
                          <w:szCs w:val="24"/>
                        </w:rPr>
                        <w:t>ights of</w:t>
                      </w:r>
                      <w:r w:rsidRPr="00F66FA5">
                        <w:rPr>
                          <w:rFonts w:ascii="Verdana" w:hAnsi="Verdana" w:cs="Arial"/>
                          <w:b/>
                          <w:bCs/>
                          <w:i/>
                          <w:iCs/>
                          <w:color w:val="7030A0"/>
                          <w:szCs w:val="24"/>
                          <w:u w:val="single"/>
                        </w:rPr>
                        <w:t xml:space="preserve"> </w:t>
                      </w:r>
                      <w:r>
                        <w:rPr>
                          <w:rFonts w:ascii="Verdana" w:hAnsi="Verdana" w:cs="Arial"/>
                          <w:b/>
                          <w:bCs/>
                          <w:i/>
                          <w:iCs/>
                          <w:color w:val="7030A0"/>
                          <w:szCs w:val="24"/>
                          <w:u w:val="single"/>
                        </w:rPr>
                        <w:t>every</w:t>
                      </w:r>
                      <w:r w:rsidRPr="00F66FA5">
                        <w:rPr>
                          <w:rFonts w:ascii="Verdana" w:hAnsi="Verdana" w:cs="Arial"/>
                          <w:b/>
                          <w:bCs/>
                          <w:i/>
                          <w:iCs/>
                          <w:color w:val="7030A0"/>
                          <w:szCs w:val="24"/>
                          <w:u w:val="single"/>
                        </w:rPr>
                        <w:t xml:space="preserve"> </w:t>
                      </w:r>
                      <w:r w:rsidRPr="00C84C82">
                        <w:rPr>
                          <w:rFonts w:ascii="Verdana" w:hAnsi="Verdana" w:cs="Arial"/>
                          <w:b/>
                          <w:bCs/>
                          <w:i/>
                          <w:iCs/>
                          <w:color w:val="7030A0"/>
                          <w:szCs w:val="24"/>
                        </w:rPr>
                        <w:t>class listed.</w:t>
                      </w:r>
                    </w:p>
                    <w:p w14:paraId="5EFCDC1C" w14:textId="77777777" w:rsidR="00637615" w:rsidRDefault="00637615" w:rsidP="00637615"/>
                  </w:txbxContent>
                </v:textbox>
                <w10:wrap anchorx="margin"/>
              </v:shape>
            </w:pict>
          </mc:Fallback>
        </mc:AlternateContent>
      </w:r>
    </w:p>
    <w:p w14:paraId="55325B8B" w14:textId="6BB583DB" w:rsidR="00576558" w:rsidRDefault="00576558" w:rsidP="005109DB">
      <w:pPr>
        <w:tabs>
          <w:tab w:val="left" w:pos="1701"/>
        </w:tabs>
        <w:ind w:left="62"/>
        <w:rPr>
          <w:rFonts w:ascii="Arial" w:hAnsi="Arial" w:cs="Arial"/>
          <w:b/>
          <w:bCs/>
          <w:szCs w:val="24"/>
        </w:rPr>
      </w:pPr>
      <w:bookmarkStart w:id="1" w:name="_Hlk142081702"/>
    </w:p>
    <w:p w14:paraId="6E3B4E64" w14:textId="77777777" w:rsidR="00576558" w:rsidRDefault="00576558" w:rsidP="005109DB">
      <w:pPr>
        <w:tabs>
          <w:tab w:val="left" w:pos="1701"/>
        </w:tabs>
        <w:ind w:left="62"/>
        <w:rPr>
          <w:rFonts w:ascii="Arial" w:hAnsi="Arial" w:cs="Arial"/>
          <w:b/>
          <w:bCs/>
          <w:szCs w:val="24"/>
        </w:rPr>
      </w:pPr>
    </w:p>
    <w:p w14:paraId="2369B6B0" w14:textId="77777777" w:rsidR="00576558" w:rsidRDefault="00576558" w:rsidP="005109DB">
      <w:pPr>
        <w:tabs>
          <w:tab w:val="left" w:pos="1701"/>
        </w:tabs>
        <w:ind w:left="62"/>
        <w:rPr>
          <w:rFonts w:ascii="Arial" w:hAnsi="Arial" w:cs="Arial"/>
          <w:b/>
          <w:bCs/>
          <w:szCs w:val="24"/>
        </w:rPr>
      </w:pPr>
    </w:p>
    <w:p w14:paraId="6D190C27" w14:textId="77777777" w:rsidR="00576558" w:rsidRDefault="00576558" w:rsidP="005109DB">
      <w:pPr>
        <w:tabs>
          <w:tab w:val="left" w:pos="1701"/>
        </w:tabs>
        <w:ind w:left="62"/>
        <w:rPr>
          <w:rFonts w:ascii="Arial" w:hAnsi="Arial" w:cs="Arial"/>
          <w:b/>
          <w:bCs/>
          <w:szCs w:val="24"/>
        </w:rPr>
      </w:pPr>
    </w:p>
    <w:p w14:paraId="50360B25" w14:textId="77777777" w:rsidR="00576558" w:rsidRDefault="00576558" w:rsidP="005109DB">
      <w:pPr>
        <w:tabs>
          <w:tab w:val="left" w:pos="1701"/>
        </w:tabs>
        <w:ind w:left="62"/>
        <w:rPr>
          <w:rFonts w:ascii="Arial" w:hAnsi="Arial" w:cs="Arial"/>
          <w:b/>
          <w:bCs/>
          <w:szCs w:val="24"/>
        </w:rPr>
      </w:pPr>
    </w:p>
    <w:p w14:paraId="4D150DA4" w14:textId="0C05E348" w:rsidR="002429A8" w:rsidRPr="000E76E0" w:rsidRDefault="00ED7E50" w:rsidP="005109DB">
      <w:pPr>
        <w:tabs>
          <w:tab w:val="left" w:pos="1701"/>
        </w:tabs>
        <w:ind w:left="62"/>
        <w:rPr>
          <w:rFonts w:ascii="Arial" w:hAnsi="Arial" w:cs="Arial"/>
          <w:b/>
          <w:bCs/>
          <w:szCs w:val="24"/>
        </w:rPr>
      </w:pPr>
      <w:bookmarkStart w:id="2" w:name="_Hlk160619717"/>
      <w:r w:rsidRPr="000E76E0">
        <w:rPr>
          <w:rFonts w:ascii="Arial" w:hAnsi="Arial" w:cs="Arial"/>
          <w:b/>
          <w:bCs/>
          <w:szCs w:val="24"/>
        </w:rPr>
        <w:t>5</w:t>
      </w:r>
      <w:r w:rsidR="00F725EA" w:rsidRPr="000E76E0">
        <w:rPr>
          <w:rFonts w:ascii="Arial" w:hAnsi="Arial" w:cs="Arial"/>
          <w:b/>
          <w:bCs/>
          <w:szCs w:val="24"/>
        </w:rPr>
        <w:t>.</w:t>
      </w:r>
      <w:r w:rsidRPr="000E76E0">
        <w:rPr>
          <w:rFonts w:ascii="Arial" w:hAnsi="Arial" w:cs="Arial"/>
          <w:b/>
          <w:bCs/>
          <w:szCs w:val="24"/>
        </w:rPr>
        <w:t>2</w:t>
      </w:r>
      <w:r w:rsidR="00F725EA" w:rsidRPr="000E76E0">
        <w:rPr>
          <w:rFonts w:ascii="Arial" w:hAnsi="Arial" w:cs="Arial"/>
          <w:b/>
          <w:bCs/>
          <w:szCs w:val="24"/>
        </w:rPr>
        <w:t xml:space="preserve"> </w:t>
      </w:r>
      <w:r w:rsidR="00502CD8" w:rsidRPr="000E76E0">
        <w:rPr>
          <w:rFonts w:ascii="Arial" w:hAnsi="Arial" w:cs="Arial"/>
          <w:b/>
          <w:bCs/>
          <w:szCs w:val="24"/>
        </w:rPr>
        <w:t xml:space="preserve">  </w:t>
      </w:r>
      <w:r w:rsidR="00F725EA" w:rsidRPr="000E76E0">
        <w:rPr>
          <w:rFonts w:ascii="Arial" w:hAnsi="Arial" w:cs="Arial"/>
          <w:b/>
          <w:bCs/>
          <w:szCs w:val="24"/>
          <w:u w:val="single"/>
        </w:rPr>
        <w:t>C</w:t>
      </w:r>
      <w:r w:rsidR="00C65F55" w:rsidRPr="000E76E0">
        <w:rPr>
          <w:rFonts w:ascii="Arial" w:hAnsi="Arial" w:cs="Arial"/>
          <w:b/>
          <w:bCs/>
          <w:szCs w:val="24"/>
          <w:u w:val="single"/>
        </w:rPr>
        <w:t>lass</w:t>
      </w:r>
      <w:r w:rsidR="00F725EA" w:rsidRPr="000E76E0">
        <w:rPr>
          <w:rFonts w:ascii="Arial" w:hAnsi="Arial" w:cs="Arial"/>
          <w:b/>
          <w:bCs/>
          <w:szCs w:val="24"/>
          <w:u w:val="single"/>
        </w:rPr>
        <w:t>es of Membership</w:t>
      </w:r>
      <w:r w:rsidR="00F725EA" w:rsidRPr="000E76E0">
        <w:rPr>
          <w:rFonts w:ascii="Arial" w:hAnsi="Arial" w:cs="Arial"/>
          <w:b/>
          <w:bCs/>
          <w:szCs w:val="24"/>
        </w:rPr>
        <w:t xml:space="preserve"> </w:t>
      </w:r>
    </w:p>
    <w:bookmarkEnd w:id="2"/>
    <w:p w14:paraId="76719776" w14:textId="7F9EB63A" w:rsidR="00D931C4" w:rsidRDefault="00C84C82" w:rsidP="00C07694">
      <w:pPr>
        <w:tabs>
          <w:tab w:val="left" w:pos="2194"/>
          <w:tab w:val="left" w:pos="2194"/>
        </w:tabs>
        <w:rPr>
          <w:rFonts w:ascii="Verdana" w:hAnsi="Verdana" w:cs="Arial"/>
          <w:b/>
          <w:bCs/>
          <w:i/>
          <w:iCs/>
          <w:color w:val="7030A0"/>
          <w:szCs w:val="24"/>
          <w:highlight w:val="yellow"/>
        </w:rPr>
      </w:pPr>
      <w:r>
        <w:rPr>
          <w:rFonts w:ascii="Verdana" w:hAnsi="Verdana" w:cs="Arial"/>
          <w:b/>
          <w:bCs/>
          <w:i/>
          <w:iCs/>
          <w:noProof/>
          <w:color w:val="7030A0"/>
          <w:szCs w:val="24"/>
        </w:rPr>
        <mc:AlternateContent>
          <mc:Choice Requires="wps">
            <w:drawing>
              <wp:anchor distT="0" distB="0" distL="114300" distR="114300" simplePos="0" relativeHeight="251684864" behindDoc="0" locked="0" layoutInCell="1" allowOverlap="1" wp14:anchorId="050A9982" wp14:editId="5AD9B66F">
                <wp:simplePos x="0" y="0"/>
                <wp:positionH relativeFrom="margin">
                  <wp:align>left</wp:align>
                </wp:positionH>
                <wp:positionV relativeFrom="paragraph">
                  <wp:posOffset>117475</wp:posOffset>
                </wp:positionV>
                <wp:extent cx="6388100" cy="1209675"/>
                <wp:effectExtent l="19050" t="19050" r="12700" b="28575"/>
                <wp:wrapNone/>
                <wp:docPr id="341370262" name="Text Box 5"/>
                <wp:cNvGraphicFramePr/>
                <a:graphic xmlns:a="http://schemas.openxmlformats.org/drawingml/2006/main">
                  <a:graphicData uri="http://schemas.microsoft.com/office/word/2010/wordprocessingShape">
                    <wps:wsp>
                      <wps:cNvSpPr txBox="1"/>
                      <wps:spPr>
                        <a:xfrm>
                          <a:off x="0" y="0"/>
                          <a:ext cx="6388100" cy="1209675"/>
                        </a:xfrm>
                        <a:prstGeom prst="rect">
                          <a:avLst/>
                        </a:prstGeom>
                        <a:solidFill>
                          <a:schemeClr val="accent4">
                            <a:lumMod val="40000"/>
                            <a:lumOff val="60000"/>
                          </a:schemeClr>
                        </a:solidFill>
                        <a:ln w="28575">
                          <a:solidFill>
                            <a:prstClr val="black"/>
                          </a:solidFill>
                        </a:ln>
                      </wps:spPr>
                      <wps:txbx>
                        <w:txbxContent>
                          <w:p w14:paraId="68200727" w14:textId="31B21235" w:rsidR="00C34BFA" w:rsidRPr="00426C79" w:rsidRDefault="008D525A" w:rsidP="00CA6DDE">
                            <w:pPr>
                              <w:rPr>
                                <w:rFonts w:ascii="Verdana" w:hAnsi="Verdana" w:cs="Arial"/>
                                <w:b/>
                                <w:bCs/>
                                <w:i/>
                                <w:iCs/>
                                <w:color w:val="7030A0"/>
                                <w:sz w:val="22"/>
                                <w:szCs w:val="22"/>
                              </w:rPr>
                            </w:pPr>
                            <w:r w:rsidRPr="00426C79">
                              <w:rPr>
                                <w:rFonts w:ascii="Verdana" w:hAnsi="Verdana" w:cs="Arial"/>
                                <w:b/>
                                <w:bCs/>
                                <w:i/>
                                <w:iCs/>
                                <w:color w:val="7030A0"/>
                                <w:sz w:val="22"/>
                                <w:szCs w:val="22"/>
                                <w:highlight w:val="cyan"/>
                                <w:lang w:val="en-CA"/>
                              </w:rPr>
                              <w:t>ACTION:</w:t>
                            </w:r>
                            <w:r w:rsidRPr="00426C79">
                              <w:rPr>
                                <w:color w:val="7030A0"/>
                                <w:sz w:val="22"/>
                                <w:szCs w:val="22"/>
                                <w:lang w:val="en-CA"/>
                              </w:rPr>
                              <w:t xml:space="preserve"> </w:t>
                            </w:r>
                            <w:r w:rsidRPr="00426C79">
                              <w:rPr>
                                <w:rFonts w:ascii="Verdana" w:hAnsi="Verdana" w:cs="Arial"/>
                                <w:b/>
                                <w:bCs/>
                                <w:i/>
                                <w:iCs/>
                                <w:color w:val="7030A0"/>
                                <w:sz w:val="22"/>
                                <w:szCs w:val="22"/>
                              </w:rPr>
                              <w:t xml:space="preserve">Input your </w:t>
                            </w:r>
                            <w:r w:rsidR="005E283D" w:rsidRPr="00426C79">
                              <w:rPr>
                                <w:rFonts w:ascii="Verdana" w:hAnsi="Verdana" w:cs="Arial"/>
                                <w:b/>
                                <w:bCs/>
                                <w:i/>
                                <w:iCs/>
                                <w:color w:val="7030A0"/>
                                <w:sz w:val="22"/>
                                <w:szCs w:val="22"/>
                              </w:rPr>
                              <w:t xml:space="preserve">society’s </w:t>
                            </w:r>
                            <w:r w:rsidRPr="00426C79">
                              <w:rPr>
                                <w:rFonts w:ascii="Verdana" w:hAnsi="Verdana" w:cs="Arial"/>
                                <w:b/>
                                <w:bCs/>
                                <w:i/>
                                <w:iCs/>
                                <w:color w:val="7030A0"/>
                                <w:sz w:val="22"/>
                                <w:szCs w:val="22"/>
                              </w:rPr>
                              <w:t>current</w:t>
                            </w:r>
                            <w:r w:rsidR="00221D17">
                              <w:rPr>
                                <w:rFonts w:ascii="Verdana" w:hAnsi="Verdana" w:cs="Arial"/>
                                <w:b/>
                                <w:bCs/>
                                <w:i/>
                                <w:iCs/>
                                <w:color w:val="7030A0"/>
                                <w:sz w:val="22"/>
                                <w:szCs w:val="22"/>
                              </w:rPr>
                              <w:t xml:space="preserve"> </w:t>
                            </w:r>
                            <w:r w:rsidR="00221D17" w:rsidRPr="001B0B34">
                              <w:rPr>
                                <w:rFonts w:ascii="Verdana" w:hAnsi="Verdana" w:cs="Arial"/>
                                <w:b/>
                                <w:bCs/>
                                <w:i/>
                                <w:iCs/>
                                <w:color w:val="7030A0"/>
                                <w:sz w:val="22"/>
                                <w:szCs w:val="22"/>
                                <w:highlight w:val="cyan"/>
                                <w:u w:val="single"/>
                              </w:rPr>
                              <w:t>main</w:t>
                            </w:r>
                            <w:r w:rsidR="00221D17">
                              <w:rPr>
                                <w:rFonts w:ascii="Verdana" w:hAnsi="Verdana" w:cs="Arial"/>
                                <w:b/>
                                <w:bCs/>
                                <w:i/>
                                <w:iCs/>
                                <w:color w:val="7030A0"/>
                                <w:sz w:val="22"/>
                                <w:szCs w:val="22"/>
                              </w:rPr>
                              <w:t xml:space="preserve"> membership name</w:t>
                            </w:r>
                            <w:r w:rsidR="00221D17" w:rsidRPr="00221D17">
                              <w:rPr>
                                <w:rFonts w:ascii="Verdana" w:hAnsi="Verdana" w:cs="Arial"/>
                                <w:b/>
                                <w:bCs/>
                                <w:i/>
                                <w:iCs/>
                                <w:color w:val="7030A0"/>
                                <w:sz w:val="22"/>
                              </w:rPr>
                              <w:t xml:space="preserve"> </w:t>
                            </w:r>
                            <w:r w:rsidR="00221D17" w:rsidRPr="00D93144">
                              <w:rPr>
                                <w:rFonts w:ascii="Verdana" w:hAnsi="Verdana" w:cs="Arial"/>
                                <w:b/>
                                <w:bCs/>
                                <w:i/>
                                <w:iCs/>
                                <w:color w:val="7030A0"/>
                                <w:sz w:val="22"/>
                              </w:rPr>
                              <w:t xml:space="preserve">i.e.’ </w:t>
                            </w:r>
                            <w:r w:rsidR="00221D17" w:rsidRPr="00221D17">
                              <w:rPr>
                                <w:rFonts w:ascii="Verdana" w:hAnsi="Verdana" w:cs="Arial"/>
                                <w:b/>
                                <w:bCs/>
                                <w:i/>
                                <w:iCs/>
                                <w:color w:val="0070C0"/>
                                <w:sz w:val="22"/>
                              </w:rPr>
                              <w:t xml:space="preserve">Regular” or “General” or “Full” or whatever your society uses </w:t>
                            </w:r>
                            <w:r w:rsidR="00221D17" w:rsidRPr="00D93144">
                              <w:rPr>
                                <w:rFonts w:ascii="Verdana" w:hAnsi="Verdana" w:cs="Arial"/>
                                <w:b/>
                                <w:bCs/>
                                <w:i/>
                                <w:iCs/>
                                <w:color w:val="7030A0"/>
                                <w:sz w:val="22"/>
                              </w:rPr>
                              <w:t xml:space="preserve">in the blank in </w:t>
                            </w:r>
                            <w:r w:rsidR="00CA6DDE">
                              <w:rPr>
                                <w:rFonts w:ascii="Verdana" w:hAnsi="Verdana" w:cs="Arial"/>
                                <w:b/>
                                <w:bCs/>
                                <w:i/>
                                <w:iCs/>
                                <w:color w:val="7030A0"/>
                                <w:sz w:val="22"/>
                              </w:rPr>
                              <w:t xml:space="preserve">the following </w:t>
                            </w:r>
                            <w:r w:rsidR="00221D17" w:rsidRPr="00D93144">
                              <w:rPr>
                                <w:rFonts w:ascii="Verdana" w:hAnsi="Verdana" w:cs="Arial"/>
                                <w:b/>
                                <w:bCs/>
                                <w:i/>
                                <w:iCs/>
                                <w:color w:val="7030A0"/>
                                <w:sz w:val="22"/>
                              </w:rPr>
                              <w:t>Sections</w:t>
                            </w:r>
                            <w:r w:rsidR="005E283D" w:rsidRPr="00426C79">
                              <w:rPr>
                                <w:rFonts w:ascii="Verdana" w:hAnsi="Verdana" w:cs="Arial"/>
                                <w:b/>
                                <w:bCs/>
                                <w:i/>
                                <w:iCs/>
                                <w:color w:val="7030A0"/>
                                <w:sz w:val="22"/>
                                <w:szCs w:val="22"/>
                              </w:rPr>
                              <w:t>:</w:t>
                            </w:r>
                            <w:r w:rsidR="00C34BFA" w:rsidRPr="00426C79">
                              <w:rPr>
                                <w:rFonts w:ascii="Verdana" w:hAnsi="Verdana" w:cs="Arial"/>
                                <w:b/>
                                <w:bCs/>
                                <w:i/>
                                <w:iCs/>
                                <w:color w:val="7030A0"/>
                                <w:sz w:val="22"/>
                                <w:szCs w:val="22"/>
                              </w:rPr>
                              <w:t xml:space="preserve"> -</w:t>
                            </w:r>
                            <w:r w:rsidRPr="00426C79">
                              <w:rPr>
                                <w:rFonts w:ascii="Verdana" w:hAnsi="Verdana" w:cs="Arial"/>
                                <w:b/>
                                <w:bCs/>
                                <w:i/>
                                <w:iCs/>
                                <w:color w:val="7030A0"/>
                                <w:sz w:val="22"/>
                                <w:szCs w:val="22"/>
                              </w:rPr>
                              <w:t xml:space="preserve"> </w:t>
                            </w:r>
                          </w:p>
                          <w:p w14:paraId="26AA0A58" w14:textId="7ECBBE9D" w:rsidR="00C34BFA" w:rsidRDefault="00CA6DDE" w:rsidP="008D525A">
                            <w:pPr>
                              <w:tabs>
                                <w:tab w:val="left" w:pos="1701"/>
                              </w:tabs>
                              <w:ind w:left="62"/>
                              <w:rPr>
                                <w:rFonts w:ascii="Verdana" w:hAnsi="Verdana" w:cs="Arial"/>
                                <w:b/>
                                <w:bCs/>
                                <w:i/>
                                <w:iCs/>
                                <w:color w:val="7030A0"/>
                                <w:sz w:val="22"/>
                                <w:szCs w:val="22"/>
                              </w:rPr>
                            </w:pPr>
                            <w:bookmarkStart w:id="3" w:name="_Hlk159258231"/>
                            <w:r>
                              <w:rPr>
                                <w:rFonts w:ascii="Verdana" w:hAnsi="Verdana" w:cs="Arial"/>
                                <w:b/>
                                <w:bCs/>
                                <w:i/>
                                <w:iCs/>
                                <w:color w:val="7030A0"/>
                                <w:sz w:val="22"/>
                                <w:szCs w:val="22"/>
                              </w:rPr>
                              <w:t>5.2.1 ___________ Member</w:t>
                            </w:r>
                            <w:r w:rsidR="008D525A" w:rsidRPr="00426C79">
                              <w:rPr>
                                <w:rFonts w:ascii="Verdana" w:hAnsi="Verdana" w:cs="Arial"/>
                                <w:b/>
                                <w:bCs/>
                                <w:i/>
                                <w:iCs/>
                                <w:color w:val="7030A0"/>
                                <w:sz w:val="22"/>
                                <w:szCs w:val="22"/>
                              </w:rPr>
                              <w:t xml:space="preserve"> </w:t>
                            </w:r>
                          </w:p>
                          <w:p w14:paraId="0D773D87" w14:textId="799EFA60" w:rsidR="0023142E" w:rsidRPr="00426C79" w:rsidRDefault="00221D17" w:rsidP="008D525A">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 xml:space="preserve">5.2.1.1 </w:t>
                            </w:r>
                            <w:r w:rsidR="0023142E">
                              <w:rPr>
                                <w:rFonts w:ascii="Verdana" w:hAnsi="Verdana" w:cs="Arial"/>
                                <w:b/>
                                <w:bCs/>
                                <w:i/>
                                <w:iCs/>
                                <w:color w:val="7030A0"/>
                                <w:sz w:val="22"/>
                                <w:szCs w:val="22"/>
                              </w:rPr>
                              <w:t xml:space="preserve">Eligibility </w:t>
                            </w:r>
                            <w:r w:rsidR="00CA6DDE">
                              <w:rPr>
                                <w:rFonts w:ascii="Verdana" w:hAnsi="Verdana" w:cs="Arial"/>
                                <w:b/>
                                <w:bCs/>
                                <w:i/>
                                <w:iCs/>
                                <w:color w:val="7030A0"/>
                                <w:sz w:val="22"/>
                                <w:szCs w:val="22"/>
                              </w:rPr>
                              <w:t xml:space="preserve">of _______________ </w:t>
                            </w:r>
                            <w:r w:rsidR="0023142E">
                              <w:rPr>
                                <w:rFonts w:ascii="Verdana" w:hAnsi="Verdana" w:cs="Arial"/>
                                <w:b/>
                                <w:bCs/>
                                <w:i/>
                                <w:iCs/>
                                <w:color w:val="7030A0"/>
                                <w:sz w:val="22"/>
                                <w:szCs w:val="22"/>
                              </w:rPr>
                              <w:t>Member</w:t>
                            </w:r>
                          </w:p>
                          <w:p w14:paraId="0E54F793" w14:textId="287E4674" w:rsidR="00C34BFA" w:rsidRPr="00426C79" w:rsidRDefault="00221D17" w:rsidP="008D525A">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 xml:space="preserve">5.2.1.2 </w:t>
                            </w:r>
                            <w:r w:rsidR="005E283D" w:rsidRPr="00426C79">
                              <w:rPr>
                                <w:rFonts w:ascii="Verdana" w:hAnsi="Verdana" w:cs="Arial"/>
                                <w:b/>
                                <w:bCs/>
                                <w:i/>
                                <w:iCs/>
                                <w:color w:val="7030A0"/>
                                <w:sz w:val="22"/>
                                <w:szCs w:val="22"/>
                              </w:rPr>
                              <w:t xml:space="preserve">Voting </w:t>
                            </w:r>
                            <w:r w:rsidR="00CA6DDE">
                              <w:rPr>
                                <w:rFonts w:ascii="Verdana" w:hAnsi="Verdana" w:cs="Arial"/>
                                <w:b/>
                                <w:bCs/>
                                <w:i/>
                                <w:iCs/>
                                <w:color w:val="7030A0"/>
                                <w:sz w:val="22"/>
                                <w:szCs w:val="22"/>
                              </w:rPr>
                              <w:t>Right</w:t>
                            </w:r>
                            <w:r w:rsidR="00C34BFA" w:rsidRPr="00426C79">
                              <w:rPr>
                                <w:rFonts w:ascii="Verdana" w:hAnsi="Verdana" w:cs="Arial"/>
                                <w:b/>
                                <w:bCs/>
                                <w:i/>
                                <w:iCs/>
                                <w:color w:val="7030A0"/>
                                <w:sz w:val="22"/>
                                <w:szCs w:val="22"/>
                              </w:rPr>
                              <w:t>s</w:t>
                            </w:r>
                            <w:r w:rsidR="00CA6DDE">
                              <w:rPr>
                                <w:rFonts w:ascii="Verdana" w:hAnsi="Verdana" w:cs="Arial"/>
                                <w:b/>
                                <w:bCs/>
                                <w:i/>
                                <w:iCs/>
                                <w:color w:val="7030A0"/>
                                <w:sz w:val="22"/>
                                <w:szCs w:val="22"/>
                              </w:rPr>
                              <w:t xml:space="preserve"> of _____________ Member</w:t>
                            </w:r>
                            <w:r w:rsidR="00C34BFA" w:rsidRPr="00426C79">
                              <w:rPr>
                                <w:rFonts w:ascii="Verdana" w:hAnsi="Verdana" w:cs="Arial"/>
                                <w:b/>
                                <w:bCs/>
                                <w:i/>
                                <w:iCs/>
                                <w:color w:val="7030A0"/>
                                <w:sz w:val="22"/>
                                <w:szCs w:val="22"/>
                              </w:rPr>
                              <w:t xml:space="preserve"> and </w:t>
                            </w:r>
                            <w:r w:rsidR="008D525A" w:rsidRPr="00426C79">
                              <w:rPr>
                                <w:rFonts w:ascii="Verdana" w:hAnsi="Verdana" w:cs="Arial"/>
                                <w:b/>
                                <w:bCs/>
                                <w:i/>
                                <w:iCs/>
                                <w:color w:val="7030A0"/>
                                <w:sz w:val="22"/>
                                <w:szCs w:val="22"/>
                              </w:rPr>
                              <w:t xml:space="preserve">descriptions  </w:t>
                            </w:r>
                          </w:p>
                          <w:bookmarkEnd w:id="3"/>
                          <w:p w14:paraId="40E550D0" w14:textId="77777777" w:rsidR="00C34BFA" w:rsidRDefault="00C34BFA" w:rsidP="008D525A">
                            <w:pPr>
                              <w:tabs>
                                <w:tab w:val="left" w:pos="1701"/>
                              </w:tabs>
                              <w:ind w:left="62"/>
                              <w:rPr>
                                <w:rFonts w:ascii="Verdana" w:hAnsi="Verdana" w:cs="Arial"/>
                                <w:b/>
                                <w:bCs/>
                                <w:i/>
                                <w:iCs/>
                                <w:color w:val="7030A0"/>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A9982" id="_x0000_s1040" type="#_x0000_t202" style="position:absolute;margin-left:0;margin-top:9.25pt;width:503pt;height:95.2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" fillcolor="#ffe599 [1303]" strokeweight="2.25pt">
                <v:textbox>
                  <w:txbxContent>
                    <w:p w14:paraId="68200727" w14:textId="31B21235" w:rsidR="00C34BFA" w:rsidRPr="00426C79" w:rsidRDefault="008D525A" w:rsidP="00CA6DDE">
                      <w:pPr>
                        <w:rPr>
                          <w:rFonts w:ascii="Verdana" w:hAnsi="Verdana" w:cs="Arial"/>
                          <w:b/>
                          <w:bCs/>
                          <w:i/>
                          <w:iCs/>
                          <w:color w:val="7030A0"/>
                          <w:sz w:val="22"/>
                          <w:szCs w:val="22"/>
                        </w:rPr>
                      </w:pPr>
                      <w:r w:rsidRPr="00426C79">
                        <w:rPr>
                          <w:rFonts w:ascii="Verdana" w:hAnsi="Verdana" w:cs="Arial"/>
                          <w:b/>
                          <w:bCs/>
                          <w:i/>
                          <w:iCs/>
                          <w:color w:val="7030A0"/>
                          <w:sz w:val="22"/>
                          <w:szCs w:val="22"/>
                          <w:highlight w:val="cyan"/>
                          <w:lang w:val="en-CA"/>
                        </w:rPr>
                        <w:t>ACTION:</w:t>
                      </w:r>
                      <w:r w:rsidRPr="00426C79">
                        <w:rPr>
                          <w:color w:val="7030A0"/>
                          <w:sz w:val="22"/>
                          <w:szCs w:val="22"/>
                          <w:lang w:val="en-CA"/>
                        </w:rPr>
                        <w:t xml:space="preserve"> </w:t>
                      </w:r>
                      <w:r w:rsidRPr="00426C79">
                        <w:rPr>
                          <w:rFonts w:ascii="Verdana" w:hAnsi="Verdana" w:cs="Arial"/>
                          <w:b/>
                          <w:bCs/>
                          <w:i/>
                          <w:iCs/>
                          <w:color w:val="7030A0"/>
                          <w:sz w:val="22"/>
                          <w:szCs w:val="22"/>
                        </w:rPr>
                        <w:t xml:space="preserve">Input your </w:t>
                      </w:r>
                      <w:r w:rsidR="005E283D" w:rsidRPr="00426C79">
                        <w:rPr>
                          <w:rFonts w:ascii="Verdana" w:hAnsi="Verdana" w:cs="Arial"/>
                          <w:b/>
                          <w:bCs/>
                          <w:i/>
                          <w:iCs/>
                          <w:color w:val="7030A0"/>
                          <w:sz w:val="22"/>
                          <w:szCs w:val="22"/>
                        </w:rPr>
                        <w:t xml:space="preserve">society’s </w:t>
                      </w:r>
                      <w:r w:rsidRPr="00426C79">
                        <w:rPr>
                          <w:rFonts w:ascii="Verdana" w:hAnsi="Verdana" w:cs="Arial"/>
                          <w:b/>
                          <w:bCs/>
                          <w:i/>
                          <w:iCs/>
                          <w:color w:val="7030A0"/>
                          <w:sz w:val="22"/>
                          <w:szCs w:val="22"/>
                        </w:rPr>
                        <w:t>current</w:t>
                      </w:r>
                      <w:r w:rsidR="00221D17">
                        <w:rPr>
                          <w:rFonts w:ascii="Verdana" w:hAnsi="Verdana" w:cs="Arial"/>
                          <w:b/>
                          <w:bCs/>
                          <w:i/>
                          <w:iCs/>
                          <w:color w:val="7030A0"/>
                          <w:sz w:val="22"/>
                          <w:szCs w:val="22"/>
                        </w:rPr>
                        <w:t xml:space="preserve"> </w:t>
                      </w:r>
                      <w:r w:rsidR="00221D17" w:rsidRPr="001B0B34">
                        <w:rPr>
                          <w:rFonts w:ascii="Verdana" w:hAnsi="Verdana" w:cs="Arial"/>
                          <w:b/>
                          <w:bCs/>
                          <w:i/>
                          <w:iCs/>
                          <w:color w:val="7030A0"/>
                          <w:sz w:val="22"/>
                          <w:szCs w:val="22"/>
                          <w:highlight w:val="cyan"/>
                          <w:u w:val="single"/>
                        </w:rPr>
                        <w:t>main</w:t>
                      </w:r>
                      <w:r w:rsidR="00221D17">
                        <w:rPr>
                          <w:rFonts w:ascii="Verdana" w:hAnsi="Verdana" w:cs="Arial"/>
                          <w:b/>
                          <w:bCs/>
                          <w:i/>
                          <w:iCs/>
                          <w:color w:val="7030A0"/>
                          <w:sz w:val="22"/>
                          <w:szCs w:val="22"/>
                        </w:rPr>
                        <w:t xml:space="preserve"> membership name</w:t>
                      </w:r>
                      <w:r w:rsidR="00221D17" w:rsidRPr="00221D17">
                        <w:rPr>
                          <w:rFonts w:ascii="Verdana" w:hAnsi="Verdana" w:cs="Arial"/>
                          <w:b/>
                          <w:bCs/>
                          <w:i/>
                          <w:iCs/>
                          <w:color w:val="7030A0"/>
                          <w:sz w:val="22"/>
                        </w:rPr>
                        <w:t xml:space="preserve"> </w:t>
                      </w:r>
                      <w:r w:rsidR="00221D17" w:rsidRPr="00D93144">
                        <w:rPr>
                          <w:rFonts w:ascii="Verdana" w:hAnsi="Verdana" w:cs="Arial"/>
                          <w:b/>
                          <w:bCs/>
                          <w:i/>
                          <w:iCs/>
                          <w:color w:val="7030A0"/>
                          <w:sz w:val="22"/>
                        </w:rPr>
                        <w:t xml:space="preserve">i.e.’ </w:t>
                      </w:r>
                      <w:r w:rsidR="00221D17" w:rsidRPr="00221D17">
                        <w:rPr>
                          <w:rFonts w:ascii="Verdana" w:hAnsi="Verdana" w:cs="Arial"/>
                          <w:b/>
                          <w:bCs/>
                          <w:i/>
                          <w:iCs/>
                          <w:color w:val="0070C0"/>
                          <w:sz w:val="22"/>
                        </w:rPr>
                        <w:t xml:space="preserve">Regular” or “General” or “Full” or whatever your society uses </w:t>
                      </w:r>
                      <w:r w:rsidR="00221D17" w:rsidRPr="00D93144">
                        <w:rPr>
                          <w:rFonts w:ascii="Verdana" w:hAnsi="Verdana" w:cs="Arial"/>
                          <w:b/>
                          <w:bCs/>
                          <w:i/>
                          <w:iCs/>
                          <w:color w:val="7030A0"/>
                          <w:sz w:val="22"/>
                        </w:rPr>
                        <w:t xml:space="preserve">in the blank in </w:t>
                      </w:r>
                      <w:r w:rsidR="00CA6DDE">
                        <w:rPr>
                          <w:rFonts w:ascii="Verdana" w:hAnsi="Verdana" w:cs="Arial"/>
                          <w:b/>
                          <w:bCs/>
                          <w:i/>
                          <w:iCs/>
                          <w:color w:val="7030A0"/>
                          <w:sz w:val="22"/>
                        </w:rPr>
                        <w:t xml:space="preserve">the following </w:t>
                      </w:r>
                      <w:r w:rsidR="00221D17" w:rsidRPr="00D93144">
                        <w:rPr>
                          <w:rFonts w:ascii="Verdana" w:hAnsi="Verdana" w:cs="Arial"/>
                          <w:b/>
                          <w:bCs/>
                          <w:i/>
                          <w:iCs/>
                          <w:color w:val="7030A0"/>
                          <w:sz w:val="22"/>
                        </w:rPr>
                        <w:t>Sections</w:t>
                      </w:r>
                      <w:r w:rsidR="005E283D" w:rsidRPr="00426C79">
                        <w:rPr>
                          <w:rFonts w:ascii="Verdana" w:hAnsi="Verdana" w:cs="Arial"/>
                          <w:b/>
                          <w:bCs/>
                          <w:i/>
                          <w:iCs/>
                          <w:color w:val="7030A0"/>
                          <w:sz w:val="22"/>
                          <w:szCs w:val="22"/>
                        </w:rPr>
                        <w:t>:</w:t>
                      </w:r>
                      <w:r w:rsidR="00C34BFA" w:rsidRPr="00426C79">
                        <w:rPr>
                          <w:rFonts w:ascii="Verdana" w:hAnsi="Verdana" w:cs="Arial"/>
                          <w:b/>
                          <w:bCs/>
                          <w:i/>
                          <w:iCs/>
                          <w:color w:val="7030A0"/>
                          <w:sz w:val="22"/>
                          <w:szCs w:val="22"/>
                        </w:rPr>
                        <w:t xml:space="preserve"> -</w:t>
                      </w:r>
                      <w:r w:rsidRPr="00426C79">
                        <w:rPr>
                          <w:rFonts w:ascii="Verdana" w:hAnsi="Verdana" w:cs="Arial"/>
                          <w:b/>
                          <w:bCs/>
                          <w:i/>
                          <w:iCs/>
                          <w:color w:val="7030A0"/>
                          <w:sz w:val="22"/>
                          <w:szCs w:val="22"/>
                        </w:rPr>
                        <w:t xml:space="preserve"> </w:t>
                      </w:r>
                    </w:p>
                    <w:p w14:paraId="26AA0A58" w14:textId="7ECBBE9D" w:rsidR="00C34BFA" w:rsidRDefault="00CA6DDE" w:rsidP="008D525A">
                      <w:pPr>
                        <w:tabs>
                          <w:tab w:val="left" w:pos="1701"/>
                        </w:tabs>
                        <w:ind w:left="62"/>
                        <w:rPr>
                          <w:rFonts w:ascii="Verdana" w:hAnsi="Verdana" w:cs="Arial"/>
                          <w:b/>
                          <w:bCs/>
                          <w:i/>
                          <w:iCs/>
                          <w:color w:val="7030A0"/>
                          <w:sz w:val="22"/>
                          <w:szCs w:val="22"/>
                        </w:rPr>
                      </w:pPr>
                      <w:bookmarkStart w:id="4" w:name="_Hlk159258231"/>
                      <w:r>
                        <w:rPr>
                          <w:rFonts w:ascii="Verdana" w:hAnsi="Verdana" w:cs="Arial"/>
                          <w:b/>
                          <w:bCs/>
                          <w:i/>
                          <w:iCs/>
                          <w:color w:val="7030A0"/>
                          <w:sz w:val="22"/>
                          <w:szCs w:val="22"/>
                        </w:rPr>
                        <w:t>5.2.1 ___________ Member</w:t>
                      </w:r>
                      <w:r w:rsidR="008D525A" w:rsidRPr="00426C79">
                        <w:rPr>
                          <w:rFonts w:ascii="Verdana" w:hAnsi="Verdana" w:cs="Arial"/>
                          <w:b/>
                          <w:bCs/>
                          <w:i/>
                          <w:iCs/>
                          <w:color w:val="7030A0"/>
                          <w:sz w:val="22"/>
                          <w:szCs w:val="22"/>
                        </w:rPr>
                        <w:t xml:space="preserve"> </w:t>
                      </w:r>
                    </w:p>
                    <w:p w14:paraId="0D773D87" w14:textId="799EFA60" w:rsidR="0023142E" w:rsidRPr="00426C79" w:rsidRDefault="00221D17" w:rsidP="008D525A">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 xml:space="preserve">5.2.1.1 </w:t>
                      </w:r>
                      <w:r w:rsidR="0023142E">
                        <w:rPr>
                          <w:rFonts w:ascii="Verdana" w:hAnsi="Verdana" w:cs="Arial"/>
                          <w:b/>
                          <w:bCs/>
                          <w:i/>
                          <w:iCs/>
                          <w:color w:val="7030A0"/>
                          <w:sz w:val="22"/>
                          <w:szCs w:val="22"/>
                        </w:rPr>
                        <w:t xml:space="preserve">Eligibility </w:t>
                      </w:r>
                      <w:r w:rsidR="00CA6DDE">
                        <w:rPr>
                          <w:rFonts w:ascii="Verdana" w:hAnsi="Verdana" w:cs="Arial"/>
                          <w:b/>
                          <w:bCs/>
                          <w:i/>
                          <w:iCs/>
                          <w:color w:val="7030A0"/>
                          <w:sz w:val="22"/>
                          <w:szCs w:val="22"/>
                        </w:rPr>
                        <w:t xml:space="preserve">of _______________ </w:t>
                      </w:r>
                      <w:r w:rsidR="0023142E">
                        <w:rPr>
                          <w:rFonts w:ascii="Verdana" w:hAnsi="Verdana" w:cs="Arial"/>
                          <w:b/>
                          <w:bCs/>
                          <w:i/>
                          <w:iCs/>
                          <w:color w:val="7030A0"/>
                          <w:sz w:val="22"/>
                          <w:szCs w:val="22"/>
                        </w:rPr>
                        <w:t>Member</w:t>
                      </w:r>
                    </w:p>
                    <w:p w14:paraId="0E54F793" w14:textId="287E4674" w:rsidR="00C34BFA" w:rsidRPr="00426C79" w:rsidRDefault="00221D17" w:rsidP="008D525A">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 xml:space="preserve">5.2.1.2 </w:t>
                      </w:r>
                      <w:r w:rsidR="005E283D" w:rsidRPr="00426C79">
                        <w:rPr>
                          <w:rFonts w:ascii="Verdana" w:hAnsi="Verdana" w:cs="Arial"/>
                          <w:b/>
                          <w:bCs/>
                          <w:i/>
                          <w:iCs/>
                          <w:color w:val="7030A0"/>
                          <w:sz w:val="22"/>
                          <w:szCs w:val="22"/>
                        </w:rPr>
                        <w:t xml:space="preserve">Voting </w:t>
                      </w:r>
                      <w:r w:rsidR="00CA6DDE">
                        <w:rPr>
                          <w:rFonts w:ascii="Verdana" w:hAnsi="Verdana" w:cs="Arial"/>
                          <w:b/>
                          <w:bCs/>
                          <w:i/>
                          <w:iCs/>
                          <w:color w:val="7030A0"/>
                          <w:sz w:val="22"/>
                          <w:szCs w:val="22"/>
                        </w:rPr>
                        <w:t>Right</w:t>
                      </w:r>
                      <w:r w:rsidR="00C34BFA" w:rsidRPr="00426C79">
                        <w:rPr>
                          <w:rFonts w:ascii="Verdana" w:hAnsi="Verdana" w:cs="Arial"/>
                          <w:b/>
                          <w:bCs/>
                          <w:i/>
                          <w:iCs/>
                          <w:color w:val="7030A0"/>
                          <w:sz w:val="22"/>
                          <w:szCs w:val="22"/>
                        </w:rPr>
                        <w:t>s</w:t>
                      </w:r>
                      <w:r w:rsidR="00CA6DDE">
                        <w:rPr>
                          <w:rFonts w:ascii="Verdana" w:hAnsi="Verdana" w:cs="Arial"/>
                          <w:b/>
                          <w:bCs/>
                          <w:i/>
                          <w:iCs/>
                          <w:color w:val="7030A0"/>
                          <w:sz w:val="22"/>
                          <w:szCs w:val="22"/>
                        </w:rPr>
                        <w:t xml:space="preserve"> of _____________ Member</w:t>
                      </w:r>
                      <w:r w:rsidR="00C34BFA" w:rsidRPr="00426C79">
                        <w:rPr>
                          <w:rFonts w:ascii="Verdana" w:hAnsi="Verdana" w:cs="Arial"/>
                          <w:b/>
                          <w:bCs/>
                          <w:i/>
                          <w:iCs/>
                          <w:color w:val="7030A0"/>
                          <w:sz w:val="22"/>
                          <w:szCs w:val="22"/>
                        </w:rPr>
                        <w:t xml:space="preserve"> and </w:t>
                      </w:r>
                      <w:r w:rsidR="008D525A" w:rsidRPr="00426C79">
                        <w:rPr>
                          <w:rFonts w:ascii="Verdana" w:hAnsi="Verdana" w:cs="Arial"/>
                          <w:b/>
                          <w:bCs/>
                          <w:i/>
                          <w:iCs/>
                          <w:color w:val="7030A0"/>
                          <w:sz w:val="22"/>
                          <w:szCs w:val="22"/>
                        </w:rPr>
                        <w:t xml:space="preserve">descriptions  </w:t>
                      </w:r>
                    </w:p>
                    <w:bookmarkEnd w:id="4"/>
                    <w:p w14:paraId="40E550D0" w14:textId="77777777" w:rsidR="00C34BFA" w:rsidRDefault="00C34BFA" w:rsidP="008D525A">
                      <w:pPr>
                        <w:tabs>
                          <w:tab w:val="left" w:pos="1701"/>
                        </w:tabs>
                        <w:ind w:left="62"/>
                        <w:rPr>
                          <w:rFonts w:ascii="Verdana" w:hAnsi="Verdana" w:cs="Arial"/>
                          <w:b/>
                          <w:bCs/>
                          <w:i/>
                          <w:iCs/>
                          <w:color w:val="7030A0"/>
                          <w:szCs w:val="24"/>
                          <w:u w:val="single"/>
                        </w:rPr>
                      </w:pPr>
                    </w:p>
                  </w:txbxContent>
                </v:textbox>
                <w10:wrap anchorx="margin"/>
              </v:shape>
            </w:pict>
          </mc:Fallback>
        </mc:AlternateContent>
      </w:r>
    </w:p>
    <w:p w14:paraId="07E245FA" w14:textId="7E9C003D" w:rsidR="00D931C4" w:rsidRDefault="00D931C4" w:rsidP="00C07694">
      <w:pPr>
        <w:tabs>
          <w:tab w:val="left" w:pos="2194"/>
          <w:tab w:val="left" w:pos="2194"/>
        </w:tabs>
        <w:rPr>
          <w:rFonts w:ascii="Verdana" w:hAnsi="Verdana" w:cs="Arial"/>
          <w:b/>
          <w:bCs/>
          <w:i/>
          <w:iCs/>
          <w:color w:val="7030A0"/>
          <w:szCs w:val="24"/>
          <w:highlight w:val="yellow"/>
        </w:rPr>
      </w:pPr>
    </w:p>
    <w:p w14:paraId="2754A237" w14:textId="02F8032E" w:rsidR="00D931C4" w:rsidRDefault="00D931C4" w:rsidP="00C07694">
      <w:pPr>
        <w:tabs>
          <w:tab w:val="left" w:pos="2194"/>
          <w:tab w:val="left" w:pos="2194"/>
        </w:tabs>
        <w:rPr>
          <w:rFonts w:ascii="Verdana" w:hAnsi="Verdana" w:cs="Arial"/>
          <w:b/>
          <w:bCs/>
          <w:i/>
          <w:iCs/>
          <w:color w:val="7030A0"/>
          <w:szCs w:val="24"/>
          <w:highlight w:val="yellow"/>
        </w:rPr>
      </w:pPr>
    </w:p>
    <w:p w14:paraId="4A19C754" w14:textId="77777777" w:rsidR="00D931C4" w:rsidRDefault="00D931C4" w:rsidP="00C07694">
      <w:pPr>
        <w:tabs>
          <w:tab w:val="left" w:pos="2194"/>
          <w:tab w:val="left" w:pos="2194"/>
        </w:tabs>
        <w:rPr>
          <w:rFonts w:ascii="Verdana" w:hAnsi="Verdana" w:cs="Arial"/>
          <w:b/>
          <w:bCs/>
          <w:i/>
          <w:iCs/>
          <w:color w:val="7030A0"/>
          <w:szCs w:val="24"/>
          <w:highlight w:val="yellow"/>
        </w:rPr>
      </w:pPr>
    </w:p>
    <w:p w14:paraId="6A11D8DD" w14:textId="77777777" w:rsidR="00D931C4" w:rsidRDefault="00D931C4" w:rsidP="00C07694">
      <w:pPr>
        <w:tabs>
          <w:tab w:val="left" w:pos="2194"/>
          <w:tab w:val="left" w:pos="2194"/>
        </w:tabs>
        <w:rPr>
          <w:rFonts w:ascii="Verdana" w:hAnsi="Verdana" w:cs="Arial"/>
          <w:b/>
          <w:bCs/>
          <w:i/>
          <w:iCs/>
          <w:color w:val="7030A0"/>
          <w:szCs w:val="24"/>
          <w:highlight w:val="yellow"/>
        </w:rPr>
      </w:pPr>
    </w:p>
    <w:p w14:paraId="2452F734" w14:textId="77777777" w:rsidR="0023142E" w:rsidRDefault="0023142E" w:rsidP="00637615">
      <w:pPr>
        <w:rPr>
          <w:rFonts w:ascii="Arial" w:hAnsi="Arial" w:cs="Arial"/>
          <w:b/>
          <w:bCs/>
          <w:sz w:val="22"/>
        </w:rPr>
      </w:pPr>
    </w:p>
    <w:p w14:paraId="5CD23790" w14:textId="77777777" w:rsidR="00221D17" w:rsidRDefault="00221D17" w:rsidP="00637615">
      <w:pPr>
        <w:rPr>
          <w:rFonts w:ascii="Arial" w:hAnsi="Arial" w:cs="Arial"/>
          <w:b/>
          <w:bCs/>
          <w:sz w:val="22"/>
        </w:rPr>
      </w:pPr>
    </w:p>
    <w:p w14:paraId="3A9754E0" w14:textId="77777777" w:rsidR="00221D17" w:rsidRDefault="00221D17" w:rsidP="00637615">
      <w:pPr>
        <w:rPr>
          <w:rFonts w:ascii="Arial" w:hAnsi="Arial" w:cs="Arial"/>
          <w:b/>
          <w:bCs/>
          <w:sz w:val="22"/>
        </w:rPr>
      </w:pPr>
    </w:p>
    <w:p w14:paraId="2F5D1135" w14:textId="344DEA0C" w:rsidR="00637615" w:rsidRDefault="00637615" w:rsidP="00637615">
      <w:pPr>
        <w:rPr>
          <w:rFonts w:ascii="Arial" w:hAnsi="Arial" w:cs="Arial"/>
          <w:b/>
          <w:bCs/>
          <w:sz w:val="22"/>
        </w:rPr>
      </w:pPr>
      <w:r w:rsidRPr="000E76E0">
        <w:rPr>
          <w:rFonts w:ascii="Arial" w:hAnsi="Arial" w:cs="Arial"/>
          <w:b/>
          <w:bCs/>
          <w:sz w:val="22"/>
        </w:rPr>
        <w:t xml:space="preserve">5.2.1 </w:t>
      </w:r>
      <w:r w:rsidR="00426C79" w:rsidRPr="00D93144">
        <w:rPr>
          <w:rFonts w:ascii="Arial" w:hAnsi="Arial" w:cs="Arial"/>
          <w:sz w:val="22"/>
        </w:rPr>
        <w:t>______</w:t>
      </w:r>
      <w:r w:rsidR="00174135" w:rsidRPr="00D93144">
        <w:rPr>
          <w:rFonts w:ascii="Arial" w:hAnsi="Arial" w:cs="Arial"/>
          <w:sz w:val="22"/>
        </w:rPr>
        <w:t>_</w:t>
      </w:r>
      <w:r w:rsidR="00426C79" w:rsidRPr="00D93144">
        <w:rPr>
          <w:rFonts w:ascii="Arial" w:hAnsi="Arial" w:cs="Arial"/>
          <w:sz w:val="22"/>
        </w:rPr>
        <w:t>____</w:t>
      </w:r>
      <w:r w:rsidRPr="00D93144">
        <w:rPr>
          <w:rFonts w:ascii="Arial" w:hAnsi="Arial" w:cs="Arial"/>
          <w:sz w:val="22"/>
        </w:rPr>
        <w:t xml:space="preserve"> </w:t>
      </w:r>
      <w:r>
        <w:rPr>
          <w:rFonts w:ascii="Arial" w:hAnsi="Arial" w:cs="Arial"/>
          <w:b/>
          <w:bCs/>
          <w:sz w:val="22"/>
        </w:rPr>
        <w:t>Member</w:t>
      </w:r>
      <w:r w:rsidRPr="000E76E0">
        <w:rPr>
          <w:rFonts w:ascii="Arial" w:hAnsi="Arial" w:cs="Arial"/>
          <w:b/>
          <w:bCs/>
          <w:sz w:val="22"/>
        </w:rPr>
        <w:t xml:space="preserve"> </w:t>
      </w:r>
      <w:r w:rsidR="00DD07C8" w:rsidRPr="00DD07C8">
        <w:rPr>
          <w:rFonts w:ascii="Arial" w:hAnsi="Arial" w:cs="Arial"/>
          <w:b/>
          <w:bCs/>
          <w:color w:val="0070C0"/>
          <w:sz w:val="22"/>
        </w:rPr>
        <w:t xml:space="preserve">(input society’s main membership </w:t>
      </w:r>
      <w:r w:rsidR="000E034D">
        <w:rPr>
          <w:rFonts w:ascii="Arial" w:hAnsi="Arial" w:cs="Arial"/>
          <w:b/>
          <w:bCs/>
          <w:color w:val="0070C0"/>
          <w:sz w:val="22"/>
        </w:rPr>
        <w:t xml:space="preserve">class </w:t>
      </w:r>
      <w:r w:rsidR="00DD07C8" w:rsidRPr="00DD07C8">
        <w:rPr>
          <w:rFonts w:ascii="Arial" w:hAnsi="Arial" w:cs="Arial"/>
          <w:b/>
          <w:bCs/>
          <w:color w:val="0070C0"/>
          <w:sz w:val="22"/>
        </w:rPr>
        <w:t>name)</w:t>
      </w:r>
    </w:p>
    <w:p w14:paraId="7F3D19E4" w14:textId="5DC98BEE" w:rsidR="00174135" w:rsidRPr="001A24A7" w:rsidRDefault="00174135" w:rsidP="00174135">
      <w:pPr>
        <w:pStyle w:val="ListParagraph"/>
        <w:tabs>
          <w:tab w:val="left" w:pos="861"/>
        </w:tabs>
        <w:ind w:left="720" w:right="213"/>
        <w:rPr>
          <w:b/>
          <w:bCs/>
        </w:rPr>
      </w:pPr>
      <w:r w:rsidRPr="001A24A7">
        <w:rPr>
          <w:b/>
          <w:bCs/>
        </w:rPr>
        <w:t>5.</w:t>
      </w:r>
      <w:r>
        <w:rPr>
          <w:b/>
          <w:bCs/>
        </w:rPr>
        <w:t>2</w:t>
      </w:r>
      <w:r w:rsidRPr="001A24A7">
        <w:rPr>
          <w:b/>
          <w:bCs/>
        </w:rPr>
        <w:t>.</w:t>
      </w:r>
      <w:r>
        <w:rPr>
          <w:b/>
          <w:bCs/>
        </w:rPr>
        <w:t>1.</w:t>
      </w:r>
      <w:r w:rsidR="0023142E">
        <w:rPr>
          <w:b/>
          <w:bCs/>
        </w:rPr>
        <w:t xml:space="preserve">1 </w:t>
      </w:r>
      <w:r w:rsidRPr="001A24A7">
        <w:rPr>
          <w:b/>
          <w:bCs/>
        </w:rPr>
        <w:t>Eligibility</w:t>
      </w:r>
      <w:r w:rsidR="00175812">
        <w:rPr>
          <w:b/>
          <w:bCs/>
        </w:rPr>
        <w:t xml:space="preserve"> of ___________Member</w:t>
      </w:r>
      <w:r w:rsidR="00DD07C8">
        <w:rPr>
          <w:b/>
          <w:bCs/>
        </w:rPr>
        <w:t xml:space="preserve"> </w:t>
      </w:r>
      <w:r w:rsidR="00DD07C8" w:rsidRPr="00DD07C8">
        <w:rPr>
          <w:b/>
          <w:bCs/>
          <w:color w:val="0070C0"/>
        </w:rPr>
        <w:t>(input society’s main membership</w:t>
      </w:r>
      <w:r w:rsidR="000E034D">
        <w:rPr>
          <w:b/>
          <w:bCs/>
          <w:color w:val="0070C0"/>
        </w:rPr>
        <w:t xml:space="preserve"> class</w:t>
      </w:r>
      <w:r w:rsidR="00DD07C8" w:rsidRPr="00DD07C8">
        <w:rPr>
          <w:b/>
          <w:bCs/>
          <w:color w:val="0070C0"/>
        </w:rPr>
        <w:t xml:space="preserve"> name)</w:t>
      </w:r>
    </w:p>
    <w:p w14:paraId="66174187" w14:textId="77777777" w:rsidR="00174135" w:rsidRPr="00A14C69" w:rsidRDefault="00174135" w:rsidP="00174135">
      <w:pPr>
        <w:tabs>
          <w:tab w:val="left" w:pos="2194"/>
          <w:tab w:val="left" w:pos="2194"/>
        </w:tabs>
        <w:rPr>
          <w:rFonts w:ascii="Arial" w:hAnsi="Arial" w:cs="Arial"/>
          <w:color w:val="505050"/>
          <w:sz w:val="22"/>
          <w:szCs w:val="22"/>
          <w:shd w:val="clear" w:color="auto" w:fill="FFFFFF"/>
        </w:rPr>
      </w:pPr>
      <w:r w:rsidRPr="00A14C69">
        <w:rPr>
          <w:rFonts w:ascii="Arial" w:hAnsi="Arial" w:cs="Arial"/>
          <w:color w:val="505050"/>
          <w:sz w:val="22"/>
          <w:szCs w:val="22"/>
          <w:shd w:val="clear" w:color="auto" w:fill="FFFFFF"/>
        </w:rPr>
        <w:t xml:space="preserve">Any person may join an agricultural society by paying the annual fee set out </w:t>
      </w:r>
      <w:r w:rsidRPr="006B3764">
        <w:rPr>
          <w:rFonts w:ascii="Arial" w:hAnsi="Arial" w:cs="Arial"/>
          <w:color w:val="505050"/>
          <w:sz w:val="22"/>
          <w:szCs w:val="22"/>
          <w:shd w:val="clear" w:color="auto" w:fill="FFFFFF"/>
        </w:rPr>
        <w:t>in a by-law of the</w:t>
      </w:r>
      <w:r w:rsidRPr="00A14C69">
        <w:rPr>
          <w:rFonts w:ascii="Arial" w:hAnsi="Arial" w:cs="Arial"/>
          <w:color w:val="505050"/>
          <w:sz w:val="22"/>
          <w:szCs w:val="22"/>
          <w:shd w:val="clear" w:color="auto" w:fill="FFFFFF"/>
        </w:rPr>
        <w:t xml:space="preserve"> society but no person under the age of eighteen years is eligible to vote at meetings of the society - AHOA section 32.</w:t>
      </w:r>
    </w:p>
    <w:p w14:paraId="17E9CBD3" w14:textId="2E457046" w:rsidR="00174135" w:rsidRPr="0023142E" w:rsidRDefault="00174135" w:rsidP="00174135">
      <w:pPr>
        <w:rPr>
          <w:rFonts w:ascii="Arial" w:hAnsi="Arial" w:cs="Arial"/>
          <w:b/>
          <w:bCs/>
          <w:sz w:val="22"/>
          <w:szCs w:val="22"/>
        </w:rPr>
      </w:pPr>
      <w:r w:rsidRPr="0023142E">
        <w:rPr>
          <w:rFonts w:ascii="Arial" w:hAnsi="Arial" w:cs="Arial"/>
          <w:sz w:val="22"/>
          <w:szCs w:val="22"/>
        </w:rPr>
        <w:t>In order for persons to be members of this Society, they must be up-to-date in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dues</w:t>
      </w:r>
      <w:r w:rsidRPr="0023142E">
        <w:rPr>
          <w:rFonts w:ascii="Arial" w:hAnsi="Arial" w:cs="Arial"/>
          <w:spacing w:val="-3"/>
          <w:sz w:val="22"/>
          <w:szCs w:val="22"/>
        </w:rPr>
        <w:t xml:space="preserve"> </w:t>
      </w:r>
      <w:r w:rsidRPr="0023142E">
        <w:rPr>
          <w:rFonts w:ascii="Arial" w:hAnsi="Arial" w:cs="Arial"/>
          <w:sz w:val="22"/>
          <w:szCs w:val="22"/>
        </w:rPr>
        <w:t>for</w:t>
      </w:r>
      <w:r w:rsidRPr="0023142E">
        <w:rPr>
          <w:rFonts w:ascii="Arial" w:hAnsi="Arial" w:cs="Arial"/>
          <w:spacing w:val="-4"/>
          <w:sz w:val="22"/>
          <w:szCs w:val="22"/>
        </w:rPr>
        <w:t xml:space="preserve"> </w:t>
      </w:r>
      <w:r w:rsidRPr="0023142E">
        <w:rPr>
          <w:rFonts w:ascii="Arial" w:hAnsi="Arial" w:cs="Arial"/>
          <w:sz w:val="22"/>
          <w:szCs w:val="22"/>
        </w:rPr>
        <w:t>the</w:t>
      </w:r>
      <w:r w:rsidRPr="0023142E">
        <w:rPr>
          <w:rFonts w:ascii="Arial" w:hAnsi="Arial" w:cs="Arial"/>
          <w:spacing w:val="-5"/>
          <w:sz w:val="22"/>
          <w:szCs w:val="22"/>
        </w:rPr>
        <w:t xml:space="preserve"> </w:t>
      </w:r>
      <w:r w:rsidRPr="0023142E">
        <w:rPr>
          <w:rFonts w:ascii="Arial" w:hAnsi="Arial" w:cs="Arial"/>
          <w:sz w:val="22"/>
          <w:szCs w:val="22"/>
        </w:rPr>
        <w:t>current</w:t>
      </w:r>
      <w:r w:rsidRPr="0023142E">
        <w:rPr>
          <w:rFonts w:ascii="Arial" w:hAnsi="Arial" w:cs="Arial"/>
          <w:spacing w:val="-1"/>
          <w:sz w:val="22"/>
          <w:szCs w:val="22"/>
        </w:rPr>
        <w:t xml:space="preserve"> </w:t>
      </w:r>
      <w:r w:rsidRPr="0023142E">
        <w:rPr>
          <w:rFonts w:ascii="Arial" w:hAnsi="Arial" w:cs="Arial"/>
          <w:sz w:val="22"/>
          <w:szCs w:val="22"/>
        </w:rPr>
        <w:t>year</w:t>
      </w:r>
      <w:r w:rsidR="00FB2D33">
        <w:rPr>
          <w:rFonts w:ascii="Arial" w:hAnsi="Arial" w:cs="Arial"/>
          <w:sz w:val="22"/>
          <w:szCs w:val="22"/>
        </w:rPr>
        <w:t>.</w:t>
      </w:r>
    </w:p>
    <w:p w14:paraId="2069F6E5" w14:textId="69604585" w:rsidR="00637615" w:rsidRDefault="00637615" w:rsidP="00174135">
      <w:pPr>
        <w:rPr>
          <w:rFonts w:ascii="Arial" w:hAnsi="Arial" w:cs="Arial"/>
          <w:sz w:val="22"/>
        </w:rPr>
      </w:pPr>
      <w:r w:rsidRPr="00964655">
        <w:rPr>
          <w:rFonts w:ascii="Arial" w:hAnsi="Arial" w:cs="Arial"/>
          <w:b/>
          <w:bCs/>
          <w:sz w:val="22"/>
        </w:rPr>
        <w:t>5.2.1</w:t>
      </w:r>
      <w:r w:rsidR="0023142E">
        <w:rPr>
          <w:rFonts w:ascii="Arial" w:hAnsi="Arial" w:cs="Arial"/>
          <w:b/>
          <w:bCs/>
          <w:sz w:val="22"/>
        </w:rPr>
        <w:t>.2</w:t>
      </w:r>
      <w:r w:rsidRPr="009318F5">
        <w:rPr>
          <w:rFonts w:ascii="Arial" w:hAnsi="Arial" w:cs="Arial"/>
          <w:sz w:val="22"/>
        </w:rPr>
        <w:t xml:space="preserve"> </w:t>
      </w:r>
      <w:r w:rsidRPr="00964655">
        <w:rPr>
          <w:rFonts w:ascii="Arial" w:hAnsi="Arial" w:cs="Arial"/>
          <w:b/>
          <w:bCs/>
          <w:sz w:val="22"/>
        </w:rPr>
        <w:t xml:space="preserve">Voting </w:t>
      </w:r>
      <w:r w:rsidRPr="00C60132">
        <w:rPr>
          <w:rFonts w:ascii="Arial" w:hAnsi="Arial" w:cs="Arial"/>
          <w:b/>
          <w:bCs/>
          <w:sz w:val="22"/>
        </w:rPr>
        <w:t xml:space="preserve">Rights of </w:t>
      </w:r>
      <w:r w:rsidR="00426C79">
        <w:rPr>
          <w:rFonts w:ascii="Arial" w:hAnsi="Arial" w:cs="Arial"/>
          <w:b/>
          <w:bCs/>
          <w:sz w:val="22"/>
        </w:rPr>
        <w:t>_____________</w:t>
      </w:r>
      <w:r w:rsidRPr="00C60132">
        <w:rPr>
          <w:rFonts w:ascii="Arial" w:hAnsi="Arial" w:cs="Arial"/>
          <w:b/>
          <w:bCs/>
          <w:sz w:val="22"/>
        </w:rPr>
        <w:t xml:space="preserve"> Member</w:t>
      </w:r>
      <w:r w:rsidR="00DD07C8">
        <w:rPr>
          <w:rFonts w:ascii="Arial" w:hAnsi="Arial" w:cs="Arial"/>
          <w:b/>
          <w:bCs/>
          <w:sz w:val="22"/>
        </w:rPr>
        <w:t xml:space="preserve"> </w:t>
      </w:r>
      <w:r w:rsidR="00DD07C8" w:rsidRPr="00DD07C8">
        <w:rPr>
          <w:rFonts w:ascii="Arial" w:hAnsi="Arial" w:cs="Arial"/>
          <w:b/>
          <w:bCs/>
          <w:color w:val="0070C0"/>
          <w:sz w:val="22"/>
        </w:rPr>
        <w:t>(input society’s main membership</w:t>
      </w:r>
      <w:r w:rsidR="000E034D">
        <w:rPr>
          <w:rFonts w:ascii="Arial" w:hAnsi="Arial" w:cs="Arial"/>
          <w:b/>
          <w:bCs/>
          <w:color w:val="0070C0"/>
          <w:sz w:val="22"/>
        </w:rPr>
        <w:t xml:space="preserve"> class</w:t>
      </w:r>
      <w:r w:rsidR="00DD07C8" w:rsidRPr="00DD07C8">
        <w:rPr>
          <w:rFonts w:ascii="Arial" w:hAnsi="Arial" w:cs="Arial"/>
          <w:b/>
          <w:bCs/>
          <w:color w:val="0070C0"/>
          <w:sz w:val="22"/>
        </w:rPr>
        <w:t xml:space="preserve"> name)</w:t>
      </w:r>
    </w:p>
    <w:p w14:paraId="21186CC5" w14:textId="20A54A2B" w:rsidR="00D931C4" w:rsidRPr="00637615" w:rsidRDefault="00426C79" w:rsidP="001C7A6D">
      <w:pPr>
        <w:rPr>
          <w:rFonts w:ascii="Verdana" w:hAnsi="Verdana" w:cs="Arial"/>
          <w:b/>
          <w:bCs/>
          <w:iCs/>
          <w:color w:val="7030A0"/>
          <w:sz w:val="28"/>
          <w:szCs w:val="28"/>
          <w:highlight w:val="cyan"/>
        </w:rPr>
      </w:pPr>
      <w:r>
        <w:rPr>
          <w:rFonts w:ascii="Arial" w:hAnsi="Arial" w:cs="Arial"/>
          <w:iCs/>
          <w:sz w:val="22"/>
        </w:rPr>
        <w:lastRenderedPageBreak/>
        <w:t>_____________</w:t>
      </w:r>
      <w:r w:rsidR="00637615" w:rsidRPr="00637615">
        <w:rPr>
          <w:rFonts w:ascii="Arial" w:hAnsi="Arial" w:cs="Arial"/>
          <w:iCs/>
          <w:sz w:val="22"/>
        </w:rPr>
        <w:t xml:space="preserve"> members</w:t>
      </w:r>
      <w:r w:rsidR="001C7A6D">
        <w:rPr>
          <w:rFonts w:ascii="Arial" w:hAnsi="Arial" w:cs="Arial"/>
          <w:iCs/>
          <w:sz w:val="22"/>
        </w:rPr>
        <w:t xml:space="preserve"> </w:t>
      </w:r>
      <w:r w:rsidR="001C7A6D" w:rsidRPr="00DD07C8">
        <w:rPr>
          <w:rFonts w:ascii="Arial" w:hAnsi="Arial" w:cs="Arial"/>
          <w:b/>
          <w:bCs/>
          <w:color w:val="0070C0"/>
          <w:sz w:val="22"/>
        </w:rPr>
        <w:t xml:space="preserve">(input society’s main membership </w:t>
      </w:r>
      <w:r w:rsidR="000E034D">
        <w:rPr>
          <w:rFonts w:ascii="Arial" w:hAnsi="Arial" w:cs="Arial"/>
          <w:b/>
          <w:bCs/>
          <w:color w:val="0070C0"/>
          <w:sz w:val="22"/>
        </w:rPr>
        <w:t xml:space="preserve">class </w:t>
      </w:r>
      <w:r w:rsidR="001C7A6D" w:rsidRPr="00DD07C8">
        <w:rPr>
          <w:rFonts w:ascii="Arial" w:hAnsi="Arial" w:cs="Arial"/>
          <w:b/>
          <w:bCs/>
          <w:color w:val="0070C0"/>
          <w:sz w:val="22"/>
        </w:rPr>
        <w:t>name)</w:t>
      </w:r>
      <w:r w:rsidR="00637615" w:rsidRPr="00637615">
        <w:rPr>
          <w:rFonts w:ascii="Arial" w:hAnsi="Arial" w:cs="Arial"/>
          <w:iCs/>
          <w:sz w:val="22"/>
        </w:rPr>
        <w:t xml:space="preserve"> have voting rights</w:t>
      </w:r>
    </w:p>
    <w:p w14:paraId="574A7A24" w14:textId="77777777" w:rsidR="009D2D05" w:rsidRDefault="00637615" w:rsidP="00174135">
      <w:pPr>
        <w:tabs>
          <w:tab w:val="left" w:pos="1701"/>
        </w:tabs>
        <w:ind w:left="62"/>
        <w:rPr>
          <w:rFonts w:ascii="Arial" w:hAnsi="Arial" w:cs="Arial"/>
          <w:sz w:val="22"/>
        </w:rPr>
      </w:pPr>
      <w:r w:rsidRPr="00F725EA">
        <w:rPr>
          <w:rFonts w:ascii="Arial" w:hAnsi="Arial" w:cs="Arial"/>
          <w:sz w:val="22"/>
        </w:rPr>
        <w:t>Persons</w:t>
      </w:r>
      <w:r w:rsidRPr="00F725EA">
        <w:rPr>
          <w:rFonts w:ascii="Arial" w:hAnsi="Arial" w:cs="Arial"/>
          <w:spacing w:val="-3"/>
          <w:sz w:val="22"/>
        </w:rPr>
        <w:t xml:space="preserve"> </w:t>
      </w:r>
      <w:r w:rsidRPr="00F725EA">
        <w:rPr>
          <w:rFonts w:ascii="Arial" w:hAnsi="Arial" w:cs="Arial"/>
          <w:sz w:val="22"/>
        </w:rPr>
        <w:t>eligible</w:t>
      </w:r>
      <w:r w:rsidRPr="00F725EA">
        <w:rPr>
          <w:rFonts w:ascii="Arial" w:hAnsi="Arial" w:cs="Arial"/>
          <w:spacing w:val="-3"/>
          <w:sz w:val="22"/>
        </w:rPr>
        <w:t xml:space="preserve"> </w:t>
      </w:r>
      <w:r w:rsidRPr="00F725EA">
        <w:rPr>
          <w:rFonts w:ascii="Arial" w:hAnsi="Arial" w:cs="Arial"/>
          <w:sz w:val="22"/>
        </w:rPr>
        <w:t>for</w:t>
      </w:r>
      <w:r w:rsidRPr="00F725EA">
        <w:rPr>
          <w:rFonts w:ascii="Arial" w:hAnsi="Arial" w:cs="Arial"/>
          <w:spacing w:val="-3"/>
          <w:sz w:val="22"/>
        </w:rPr>
        <w:t xml:space="preserve"> </w:t>
      </w:r>
      <w:r w:rsidR="00426C79">
        <w:rPr>
          <w:rFonts w:ascii="Arial" w:hAnsi="Arial" w:cs="Arial"/>
          <w:sz w:val="22"/>
        </w:rPr>
        <w:t>_____________</w:t>
      </w:r>
      <w:r w:rsidRPr="00F725EA">
        <w:rPr>
          <w:rFonts w:ascii="Arial" w:hAnsi="Arial" w:cs="Arial"/>
          <w:spacing w:val="-4"/>
          <w:sz w:val="22"/>
        </w:rPr>
        <w:t xml:space="preserve"> </w:t>
      </w:r>
      <w:r w:rsidRPr="00F725EA">
        <w:rPr>
          <w:rFonts w:ascii="Arial" w:hAnsi="Arial" w:cs="Arial"/>
          <w:sz w:val="22"/>
        </w:rPr>
        <w:t>membership</w:t>
      </w:r>
      <w:r w:rsidRPr="00F725EA">
        <w:rPr>
          <w:rFonts w:ascii="Arial" w:hAnsi="Arial" w:cs="Arial"/>
          <w:spacing w:val="-3"/>
          <w:sz w:val="22"/>
        </w:rPr>
        <w:t xml:space="preserve"> </w:t>
      </w:r>
      <w:r w:rsidRPr="00F725EA">
        <w:rPr>
          <w:rFonts w:ascii="Arial" w:hAnsi="Arial" w:cs="Arial"/>
          <w:sz w:val="22"/>
        </w:rPr>
        <w:t>in</w:t>
      </w:r>
      <w:r w:rsidRPr="00F725EA">
        <w:rPr>
          <w:rFonts w:ascii="Arial" w:hAnsi="Arial" w:cs="Arial"/>
          <w:spacing w:val="-5"/>
          <w:sz w:val="22"/>
        </w:rPr>
        <w:t xml:space="preserve"> </w:t>
      </w:r>
      <w:r w:rsidRPr="00F725EA">
        <w:rPr>
          <w:rFonts w:ascii="Arial" w:hAnsi="Arial" w:cs="Arial"/>
          <w:sz w:val="22"/>
        </w:rPr>
        <w:t>this</w:t>
      </w:r>
      <w:r w:rsidRPr="00F725EA">
        <w:rPr>
          <w:rFonts w:ascii="Arial" w:hAnsi="Arial" w:cs="Arial"/>
          <w:spacing w:val="-2"/>
          <w:sz w:val="22"/>
        </w:rPr>
        <w:t xml:space="preserve"> </w:t>
      </w:r>
      <w:r w:rsidRPr="00F725EA">
        <w:rPr>
          <w:rFonts w:ascii="Arial" w:hAnsi="Arial" w:cs="Arial"/>
          <w:sz w:val="22"/>
        </w:rPr>
        <w:t>Society</w:t>
      </w:r>
      <w:r w:rsidRPr="00F725EA">
        <w:rPr>
          <w:rFonts w:ascii="Arial" w:hAnsi="Arial" w:cs="Arial"/>
          <w:spacing w:val="-2"/>
          <w:sz w:val="22"/>
        </w:rPr>
        <w:t xml:space="preserve"> </w:t>
      </w:r>
      <w:r>
        <w:rPr>
          <w:rFonts w:ascii="Arial" w:hAnsi="Arial" w:cs="Arial"/>
          <w:sz w:val="22"/>
        </w:rPr>
        <w:t xml:space="preserve">having reached </w:t>
      </w:r>
      <w:r w:rsidRPr="00F725EA">
        <w:rPr>
          <w:rFonts w:ascii="Arial" w:hAnsi="Arial" w:cs="Arial"/>
          <w:sz w:val="22"/>
        </w:rPr>
        <w:t>the</w:t>
      </w:r>
      <w:r w:rsidRPr="00F725EA">
        <w:rPr>
          <w:rFonts w:ascii="Arial" w:hAnsi="Arial" w:cs="Arial"/>
          <w:spacing w:val="-8"/>
          <w:sz w:val="22"/>
        </w:rPr>
        <w:t xml:space="preserve"> </w:t>
      </w:r>
      <w:r w:rsidRPr="00F725EA">
        <w:rPr>
          <w:rFonts w:ascii="Arial" w:hAnsi="Arial" w:cs="Arial"/>
          <w:sz w:val="22"/>
        </w:rPr>
        <w:t>age</w:t>
      </w:r>
      <w:r w:rsidRPr="00F725EA">
        <w:rPr>
          <w:rFonts w:ascii="Arial" w:hAnsi="Arial" w:cs="Arial"/>
          <w:spacing w:val="-3"/>
          <w:sz w:val="22"/>
        </w:rPr>
        <w:t xml:space="preserve"> </w:t>
      </w:r>
      <w:r w:rsidRPr="00F725EA">
        <w:rPr>
          <w:rFonts w:ascii="Arial" w:hAnsi="Arial" w:cs="Arial"/>
          <w:sz w:val="22"/>
        </w:rPr>
        <w:t>of eighteen (18)</w:t>
      </w:r>
      <w:r>
        <w:rPr>
          <w:rFonts w:ascii="Arial" w:hAnsi="Arial" w:cs="Arial"/>
          <w:sz w:val="22"/>
        </w:rPr>
        <w:t xml:space="preserve"> are eligible to vote at annual, special or general meetings of the members</w:t>
      </w:r>
      <w:r w:rsidR="00426C79">
        <w:rPr>
          <w:rFonts w:ascii="Arial" w:hAnsi="Arial" w:cs="Arial"/>
          <w:sz w:val="22"/>
        </w:rPr>
        <w:t xml:space="preserve">. </w:t>
      </w:r>
    </w:p>
    <w:p w14:paraId="41BAF98E" w14:textId="75F3CB8C" w:rsidR="00D931C4" w:rsidRDefault="00426C79" w:rsidP="00174135">
      <w:pPr>
        <w:tabs>
          <w:tab w:val="left" w:pos="1701"/>
        </w:tabs>
        <w:ind w:left="62"/>
        <w:rPr>
          <w:rFonts w:ascii="Arial" w:hAnsi="Arial" w:cs="Arial"/>
          <w:b/>
          <w:bCs/>
          <w:i/>
          <w:iCs/>
          <w:color w:val="0070C0"/>
          <w:sz w:val="22"/>
        </w:rPr>
      </w:pPr>
      <w:r>
        <w:rPr>
          <w:rFonts w:ascii="Arial" w:hAnsi="Arial" w:cs="Arial"/>
          <w:sz w:val="22"/>
        </w:rPr>
        <w:t>___</w:t>
      </w:r>
      <w:r w:rsidR="009D2D05">
        <w:rPr>
          <w:rFonts w:ascii="Arial" w:hAnsi="Arial" w:cs="Arial"/>
          <w:sz w:val="22"/>
        </w:rPr>
        <w:t>___</w:t>
      </w:r>
      <w:r>
        <w:rPr>
          <w:rFonts w:ascii="Arial" w:hAnsi="Arial" w:cs="Arial"/>
          <w:sz w:val="22"/>
        </w:rPr>
        <w:t>____________</w:t>
      </w:r>
      <w:r w:rsidR="00637615">
        <w:rPr>
          <w:rFonts w:ascii="Arial" w:hAnsi="Arial" w:cs="Arial"/>
          <w:sz w:val="22"/>
        </w:rPr>
        <w:t>___________</w:t>
      </w:r>
      <w:r w:rsidR="00174135">
        <w:rPr>
          <w:rFonts w:ascii="Arial" w:hAnsi="Arial" w:cs="Arial"/>
          <w:sz w:val="22"/>
        </w:rPr>
        <w:t>____</w:t>
      </w:r>
      <w:r w:rsidR="00637615">
        <w:rPr>
          <w:rFonts w:ascii="Arial" w:hAnsi="Arial" w:cs="Arial"/>
          <w:sz w:val="22"/>
        </w:rPr>
        <w:t>_______</w:t>
      </w:r>
      <w:r w:rsidR="009D2D05">
        <w:rPr>
          <w:rFonts w:ascii="Arial" w:hAnsi="Arial" w:cs="Arial"/>
          <w:sz w:val="22"/>
        </w:rPr>
        <w:t>______</w:t>
      </w:r>
      <w:r w:rsidR="00637615">
        <w:rPr>
          <w:rFonts w:ascii="Arial" w:hAnsi="Arial" w:cs="Arial"/>
          <w:sz w:val="22"/>
        </w:rPr>
        <w:t>_</w:t>
      </w:r>
      <w:r>
        <w:rPr>
          <w:rFonts w:ascii="Arial" w:hAnsi="Arial" w:cs="Arial"/>
          <w:sz w:val="22"/>
        </w:rPr>
        <w:t>_ (</w:t>
      </w:r>
      <w:r w:rsidRPr="00174135">
        <w:rPr>
          <w:rFonts w:ascii="Arial" w:hAnsi="Arial" w:cs="Arial"/>
          <w:b/>
          <w:bCs/>
          <w:i/>
          <w:iCs/>
          <w:color w:val="0070C0"/>
          <w:sz w:val="22"/>
        </w:rPr>
        <w:t>input the appropriate requirement</w:t>
      </w:r>
      <w:r w:rsidR="00175812">
        <w:rPr>
          <w:rFonts w:ascii="Arial" w:hAnsi="Arial" w:cs="Arial"/>
          <w:b/>
          <w:bCs/>
          <w:i/>
          <w:iCs/>
          <w:color w:val="0070C0"/>
          <w:sz w:val="22"/>
        </w:rPr>
        <w:t>s for that class of membership</w:t>
      </w:r>
      <w:r w:rsidR="003C392C">
        <w:rPr>
          <w:rFonts w:ascii="Arial" w:hAnsi="Arial" w:cs="Arial"/>
          <w:b/>
          <w:bCs/>
          <w:i/>
          <w:iCs/>
          <w:color w:val="0070C0"/>
          <w:sz w:val="22"/>
        </w:rPr>
        <w:t xml:space="preserve">. </w:t>
      </w:r>
      <w:r w:rsidR="00221D17">
        <w:rPr>
          <w:rFonts w:ascii="Arial" w:hAnsi="Arial" w:cs="Arial"/>
          <w:b/>
          <w:bCs/>
          <w:i/>
          <w:iCs/>
          <w:color w:val="0070C0"/>
          <w:sz w:val="22"/>
        </w:rPr>
        <w:t xml:space="preserve">Suggested possible </w:t>
      </w:r>
      <w:r w:rsidR="00575DD6">
        <w:rPr>
          <w:rFonts w:ascii="Arial" w:hAnsi="Arial" w:cs="Arial"/>
          <w:b/>
          <w:bCs/>
          <w:i/>
          <w:iCs/>
          <w:color w:val="0070C0"/>
          <w:sz w:val="22"/>
        </w:rPr>
        <w:t>SAMPLES</w:t>
      </w:r>
      <w:r w:rsidR="00175812">
        <w:rPr>
          <w:rFonts w:ascii="Arial" w:hAnsi="Arial" w:cs="Arial"/>
          <w:b/>
          <w:bCs/>
          <w:i/>
          <w:iCs/>
          <w:color w:val="0070C0"/>
          <w:sz w:val="22"/>
        </w:rPr>
        <w:t xml:space="preserve"> 1, 2, 3 &amp; 4</w:t>
      </w:r>
      <w:r w:rsidRPr="00174135">
        <w:rPr>
          <w:rFonts w:ascii="Arial" w:hAnsi="Arial" w:cs="Arial"/>
          <w:b/>
          <w:bCs/>
          <w:i/>
          <w:iCs/>
          <w:color w:val="0070C0"/>
          <w:sz w:val="22"/>
        </w:rPr>
        <w:t xml:space="preserve"> listed below)</w:t>
      </w:r>
    </w:p>
    <w:p w14:paraId="79F88B53" w14:textId="77777777" w:rsidR="00650496" w:rsidRDefault="00650496" w:rsidP="00174135">
      <w:pPr>
        <w:tabs>
          <w:tab w:val="left" w:pos="1701"/>
        </w:tabs>
        <w:ind w:left="62"/>
        <w:rPr>
          <w:rFonts w:ascii="Arial" w:hAnsi="Arial" w:cs="Arial"/>
          <w:b/>
          <w:bCs/>
          <w:i/>
          <w:iCs/>
          <w:color w:val="0070C0"/>
          <w:sz w:val="22"/>
        </w:rPr>
      </w:pPr>
    </w:p>
    <w:p w14:paraId="2B04FDD7" w14:textId="1EC9161B" w:rsidR="005E5342" w:rsidRDefault="005E5342" w:rsidP="00174135">
      <w:pPr>
        <w:tabs>
          <w:tab w:val="left" w:pos="1701"/>
        </w:tabs>
        <w:ind w:left="62"/>
        <w:rPr>
          <w:rFonts w:ascii="Arial" w:hAnsi="Arial" w:cs="Arial"/>
          <w:b/>
          <w:bCs/>
          <w:i/>
          <w:iCs/>
          <w:color w:val="0070C0"/>
          <w:sz w:val="22"/>
        </w:rPr>
      </w:pPr>
      <w:r>
        <w:rPr>
          <w:rFonts w:ascii="Arial" w:hAnsi="Arial" w:cs="Arial"/>
          <w:b/>
          <w:bCs/>
          <w:i/>
          <w:iCs/>
          <w:noProof/>
          <w:color w:val="7030A0"/>
          <w:sz w:val="28"/>
          <w:szCs w:val="28"/>
        </w:rPr>
        <mc:AlternateContent>
          <mc:Choice Requires="wps">
            <w:drawing>
              <wp:anchor distT="0" distB="0" distL="114300" distR="114300" simplePos="0" relativeHeight="251867136" behindDoc="0" locked="0" layoutInCell="1" allowOverlap="1" wp14:anchorId="6DE19CEC" wp14:editId="40C60848">
                <wp:simplePos x="0" y="0"/>
                <wp:positionH relativeFrom="column">
                  <wp:posOffset>30480</wp:posOffset>
                </wp:positionH>
                <wp:positionV relativeFrom="paragraph">
                  <wp:posOffset>44450</wp:posOffset>
                </wp:positionV>
                <wp:extent cx="6353175" cy="904875"/>
                <wp:effectExtent l="19050" t="19050" r="28575" b="28575"/>
                <wp:wrapNone/>
                <wp:docPr id="324395518" name="Text Box 8"/>
                <wp:cNvGraphicFramePr/>
                <a:graphic xmlns:a="http://schemas.openxmlformats.org/drawingml/2006/main">
                  <a:graphicData uri="http://schemas.microsoft.com/office/word/2010/wordprocessingShape">
                    <wps:wsp>
                      <wps:cNvSpPr txBox="1"/>
                      <wps:spPr>
                        <a:xfrm>
                          <a:off x="0" y="0"/>
                          <a:ext cx="6353175" cy="904875"/>
                        </a:xfrm>
                        <a:prstGeom prst="rect">
                          <a:avLst/>
                        </a:prstGeom>
                        <a:solidFill>
                          <a:srgbClr val="FFFF66"/>
                        </a:solidFill>
                        <a:ln w="28575">
                          <a:solidFill>
                            <a:prstClr val="black"/>
                          </a:solidFill>
                        </a:ln>
                      </wps:spPr>
                      <wps:txbx>
                        <w:txbxContent>
                          <w:p w14:paraId="60707582" w14:textId="018E498D" w:rsidR="005E5342" w:rsidRDefault="005E5342">
                            <w:pPr>
                              <w:rPr>
                                <w:rFonts w:ascii="Verdana" w:hAnsi="Verdana"/>
                                <w:b/>
                                <w:bCs/>
                                <w:i/>
                                <w:iCs/>
                                <w:color w:val="7030A0"/>
                                <w:sz w:val="22"/>
                                <w:szCs w:val="22"/>
                                <w:lang w:val="en-CA"/>
                              </w:rPr>
                            </w:pPr>
                            <w:bookmarkStart w:id="5" w:name="_Hlk163054372"/>
                            <w:bookmarkStart w:id="6" w:name="_Hlk163054373"/>
                            <w:r w:rsidRPr="00B62DC3">
                              <w:rPr>
                                <w:rFonts w:ascii="Verdana" w:hAnsi="Verdana"/>
                                <w:b/>
                                <w:bCs/>
                                <w:i/>
                                <w:iCs/>
                                <w:color w:val="7030A0"/>
                                <w:sz w:val="22"/>
                                <w:szCs w:val="22"/>
                                <w:highlight w:val="green"/>
                                <w:lang w:val="en-CA"/>
                              </w:rPr>
                              <w:t>LEGAL</w:t>
                            </w:r>
                            <w:r w:rsidRPr="00B62DC3">
                              <w:rPr>
                                <w:rFonts w:ascii="Verdana" w:hAnsi="Verdana"/>
                                <w:b/>
                                <w:bCs/>
                                <w:i/>
                                <w:iCs/>
                                <w:color w:val="7030A0"/>
                                <w:sz w:val="22"/>
                                <w:szCs w:val="22"/>
                                <w:lang w:val="en-CA"/>
                              </w:rPr>
                              <w:t xml:space="preserve"> </w:t>
                            </w:r>
                            <w:bookmarkStart w:id="7" w:name="_Hlk163059176"/>
                            <w:bookmarkStart w:id="8" w:name="_Hlk163059177"/>
                            <w:r w:rsidRPr="00B62DC3">
                              <w:rPr>
                                <w:rFonts w:ascii="Verdana" w:hAnsi="Verdana"/>
                                <w:b/>
                                <w:bCs/>
                                <w:i/>
                                <w:iCs/>
                                <w:color w:val="7030A0"/>
                                <w:sz w:val="22"/>
                                <w:szCs w:val="22"/>
                                <w:lang w:val="en-CA"/>
                              </w:rPr>
                              <w:t xml:space="preserve">– </w:t>
                            </w:r>
                            <w:r w:rsidR="00A62146">
                              <w:rPr>
                                <w:rFonts w:ascii="Verdana" w:hAnsi="Verdana"/>
                                <w:b/>
                                <w:bCs/>
                                <w:i/>
                                <w:iCs/>
                                <w:color w:val="7030A0"/>
                                <w:sz w:val="22"/>
                                <w:szCs w:val="22"/>
                                <w:lang w:val="en-CA"/>
                              </w:rPr>
                              <w:t>It appears that</w:t>
                            </w:r>
                            <w:r w:rsidRPr="00B62DC3">
                              <w:rPr>
                                <w:rFonts w:ascii="Verdana" w:hAnsi="Verdana"/>
                                <w:b/>
                                <w:bCs/>
                                <w:i/>
                                <w:iCs/>
                                <w:color w:val="7030A0"/>
                                <w:sz w:val="22"/>
                                <w:szCs w:val="22"/>
                                <w:lang w:val="en-CA"/>
                              </w:rPr>
                              <w:t xml:space="preserve"> Section 54 ‘Record date” affects </w:t>
                            </w:r>
                            <w:r w:rsidR="008B340C">
                              <w:rPr>
                                <w:rFonts w:ascii="Verdana" w:hAnsi="Verdana"/>
                                <w:b/>
                                <w:bCs/>
                                <w:i/>
                                <w:iCs/>
                                <w:color w:val="7030A0"/>
                                <w:sz w:val="22"/>
                                <w:szCs w:val="22"/>
                                <w:lang w:val="en-CA"/>
                              </w:rPr>
                              <w:t xml:space="preserve">the </w:t>
                            </w:r>
                            <w:r w:rsidRPr="00B62DC3">
                              <w:rPr>
                                <w:rFonts w:ascii="Verdana" w:hAnsi="Verdana"/>
                                <w:b/>
                                <w:bCs/>
                                <w:i/>
                                <w:iCs/>
                                <w:color w:val="7030A0"/>
                                <w:sz w:val="22"/>
                                <w:szCs w:val="22"/>
                                <w:lang w:val="en-CA"/>
                              </w:rPr>
                              <w:t>ability of Society to include length of membership</w:t>
                            </w:r>
                            <w:r w:rsidR="00A62146">
                              <w:rPr>
                                <w:rFonts w:ascii="Verdana" w:hAnsi="Verdana"/>
                                <w:b/>
                                <w:bCs/>
                                <w:i/>
                                <w:iCs/>
                                <w:color w:val="7030A0"/>
                                <w:sz w:val="22"/>
                                <w:szCs w:val="22"/>
                                <w:lang w:val="en-CA"/>
                              </w:rPr>
                              <w:t xml:space="preserve"> of more than 50 days </w:t>
                            </w:r>
                            <w:r w:rsidRPr="00B62DC3">
                              <w:rPr>
                                <w:rFonts w:ascii="Verdana" w:hAnsi="Verdana"/>
                                <w:b/>
                                <w:bCs/>
                                <w:i/>
                                <w:iCs/>
                                <w:color w:val="7030A0"/>
                                <w:sz w:val="22"/>
                                <w:szCs w:val="22"/>
                                <w:lang w:val="en-CA"/>
                              </w:rPr>
                              <w:t>as a requirement for voting.</w:t>
                            </w:r>
                          </w:p>
                          <w:p w14:paraId="46BD6925" w14:textId="6919FC0A" w:rsidR="00650496" w:rsidRPr="00B62DC3" w:rsidRDefault="00A62146">
                            <w:pPr>
                              <w:rPr>
                                <w:rFonts w:ascii="Verdana" w:hAnsi="Verdana"/>
                                <w:b/>
                                <w:bCs/>
                                <w:i/>
                                <w:iCs/>
                                <w:color w:val="7030A0"/>
                                <w:sz w:val="22"/>
                                <w:szCs w:val="22"/>
                                <w:lang w:val="en-CA"/>
                              </w:rPr>
                            </w:pPr>
                            <w:r>
                              <w:rPr>
                                <w:rFonts w:ascii="Verdana" w:hAnsi="Verdana"/>
                                <w:b/>
                                <w:bCs/>
                                <w:i/>
                                <w:iCs/>
                                <w:color w:val="7030A0"/>
                                <w:sz w:val="22"/>
                                <w:szCs w:val="22"/>
                                <w:lang w:val="en-CA"/>
                              </w:rPr>
                              <w:t xml:space="preserve">We are investigating to determine the available options. </w:t>
                            </w:r>
                            <w:bookmarkEnd w:id="5"/>
                            <w:bookmarkEnd w:id="6"/>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19CEC" id="Text Box 8" o:spid="_x0000_s1041" type="#_x0000_t202" style="position:absolute;left:0;text-align:left;margin-left:2.4pt;margin-top:3.5pt;width:500.25pt;height:71.2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" fillcolor="#ff6" strokeweight="2.25pt">
                <v:textbox>
                  <w:txbxContent>
                    <w:p w14:paraId="60707582" w14:textId="018E498D" w:rsidR="005E5342" w:rsidRDefault="005E5342">
                      <w:pPr>
                        <w:rPr>
                          <w:rFonts w:ascii="Verdana" w:hAnsi="Verdana"/>
                          <w:b/>
                          <w:bCs/>
                          <w:i/>
                          <w:iCs/>
                          <w:color w:val="7030A0"/>
                          <w:sz w:val="22"/>
                          <w:szCs w:val="22"/>
                          <w:lang w:val="en-CA"/>
                        </w:rPr>
                      </w:pPr>
                      <w:bookmarkStart w:id="9" w:name="_Hlk163054372"/>
                      <w:bookmarkStart w:id="10" w:name="_Hlk163054373"/>
                      <w:r w:rsidRPr="00B62DC3">
                        <w:rPr>
                          <w:rFonts w:ascii="Verdana" w:hAnsi="Verdana"/>
                          <w:b/>
                          <w:bCs/>
                          <w:i/>
                          <w:iCs/>
                          <w:color w:val="7030A0"/>
                          <w:sz w:val="22"/>
                          <w:szCs w:val="22"/>
                          <w:highlight w:val="green"/>
                          <w:lang w:val="en-CA"/>
                        </w:rPr>
                        <w:t>LEGAL</w:t>
                      </w:r>
                      <w:r w:rsidRPr="00B62DC3">
                        <w:rPr>
                          <w:rFonts w:ascii="Verdana" w:hAnsi="Verdana"/>
                          <w:b/>
                          <w:bCs/>
                          <w:i/>
                          <w:iCs/>
                          <w:color w:val="7030A0"/>
                          <w:sz w:val="22"/>
                          <w:szCs w:val="22"/>
                          <w:lang w:val="en-CA"/>
                        </w:rPr>
                        <w:t xml:space="preserve"> </w:t>
                      </w:r>
                      <w:bookmarkStart w:id="11" w:name="_Hlk163059176"/>
                      <w:bookmarkStart w:id="12" w:name="_Hlk163059177"/>
                      <w:r w:rsidRPr="00B62DC3">
                        <w:rPr>
                          <w:rFonts w:ascii="Verdana" w:hAnsi="Verdana"/>
                          <w:b/>
                          <w:bCs/>
                          <w:i/>
                          <w:iCs/>
                          <w:color w:val="7030A0"/>
                          <w:sz w:val="22"/>
                          <w:szCs w:val="22"/>
                          <w:lang w:val="en-CA"/>
                        </w:rPr>
                        <w:t xml:space="preserve">– </w:t>
                      </w:r>
                      <w:r w:rsidR="00A62146">
                        <w:rPr>
                          <w:rFonts w:ascii="Verdana" w:hAnsi="Verdana"/>
                          <w:b/>
                          <w:bCs/>
                          <w:i/>
                          <w:iCs/>
                          <w:color w:val="7030A0"/>
                          <w:sz w:val="22"/>
                          <w:szCs w:val="22"/>
                          <w:lang w:val="en-CA"/>
                        </w:rPr>
                        <w:t>It appears that</w:t>
                      </w:r>
                      <w:r w:rsidRPr="00B62DC3">
                        <w:rPr>
                          <w:rFonts w:ascii="Verdana" w:hAnsi="Verdana"/>
                          <w:b/>
                          <w:bCs/>
                          <w:i/>
                          <w:iCs/>
                          <w:color w:val="7030A0"/>
                          <w:sz w:val="22"/>
                          <w:szCs w:val="22"/>
                          <w:lang w:val="en-CA"/>
                        </w:rPr>
                        <w:t xml:space="preserve"> Section 54 ‘Record date” affects </w:t>
                      </w:r>
                      <w:r w:rsidR="008B340C">
                        <w:rPr>
                          <w:rFonts w:ascii="Verdana" w:hAnsi="Verdana"/>
                          <w:b/>
                          <w:bCs/>
                          <w:i/>
                          <w:iCs/>
                          <w:color w:val="7030A0"/>
                          <w:sz w:val="22"/>
                          <w:szCs w:val="22"/>
                          <w:lang w:val="en-CA"/>
                        </w:rPr>
                        <w:t xml:space="preserve">the </w:t>
                      </w:r>
                      <w:r w:rsidRPr="00B62DC3">
                        <w:rPr>
                          <w:rFonts w:ascii="Verdana" w:hAnsi="Verdana"/>
                          <w:b/>
                          <w:bCs/>
                          <w:i/>
                          <w:iCs/>
                          <w:color w:val="7030A0"/>
                          <w:sz w:val="22"/>
                          <w:szCs w:val="22"/>
                          <w:lang w:val="en-CA"/>
                        </w:rPr>
                        <w:t>ability of Society to include length of membership</w:t>
                      </w:r>
                      <w:r w:rsidR="00A62146">
                        <w:rPr>
                          <w:rFonts w:ascii="Verdana" w:hAnsi="Verdana"/>
                          <w:b/>
                          <w:bCs/>
                          <w:i/>
                          <w:iCs/>
                          <w:color w:val="7030A0"/>
                          <w:sz w:val="22"/>
                          <w:szCs w:val="22"/>
                          <w:lang w:val="en-CA"/>
                        </w:rPr>
                        <w:t xml:space="preserve"> of more than 50 days </w:t>
                      </w:r>
                      <w:r w:rsidRPr="00B62DC3">
                        <w:rPr>
                          <w:rFonts w:ascii="Verdana" w:hAnsi="Verdana"/>
                          <w:b/>
                          <w:bCs/>
                          <w:i/>
                          <w:iCs/>
                          <w:color w:val="7030A0"/>
                          <w:sz w:val="22"/>
                          <w:szCs w:val="22"/>
                          <w:lang w:val="en-CA"/>
                        </w:rPr>
                        <w:t>as a requirement for voting.</w:t>
                      </w:r>
                    </w:p>
                    <w:p w14:paraId="46BD6925" w14:textId="6919FC0A" w:rsidR="00650496" w:rsidRPr="00B62DC3" w:rsidRDefault="00A62146">
                      <w:pPr>
                        <w:rPr>
                          <w:rFonts w:ascii="Verdana" w:hAnsi="Verdana"/>
                          <w:b/>
                          <w:bCs/>
                          <w:i/>
                          <w:iCs/>
                          <w:color w:val="7030A0"/>
                          <w:sz w:val="22"/>
                          <w:szCs w:val="22"/>
                          <w:lang w:val="en-CA"/>
                        </w:rPr>
                      </w:pPr>
                      <w:r>
                        <w:rPr>
                          <w:rFonts w:ascii="Verdana" w:hAnsi="Verdana"/>
                          <w:b/>
                          <w:bCs/>
                          <w:i/>
                          <w:iCs/>
                          <w:color w:val="7030A0"/>
                          <w:sz w:val="22"/>
                          <w:szCs w:val="22"/>
                          <w:lang w:val="en-CA"/>
                        </w:rPr>
                        <w:t xml:space="preserve">We are investigating to determine the available options. </w:t>
                      </w:r>
                      <w:bookmarkEnd w:id="9"/>
                      <w:bookmarkEnd w:id="10"/>
                      <w:bookmarkEnd w:id="11"/>
                      <w:bookmarkEnd w:id="12"/>
                    </w:p>
                  </w:txbxContent>
                </v:textbox>
              </v:shape>
            </w:pict>
          </mc:Fallback>
        </mc:AlternateContent>
      </w:r>
    </w:p>
    <w:p w14:paraId="45680910" w14:textId="28068FD8" w:rsidR="005E5342" w:rsidRPr="00174135" w:rsidRDefault="005E5342" w:rsidP="00174135">
      <w:pPr>
        <w:tabs>
          <w:tab w:val="left" w:pos="1701"/>
        </w:tabs>
        <w:ind w:left="62"/>
        <w:rPr>
          <w:rFonts w:ascii="Arial" w:hAnsi="Arial" w:cs="Arial"/>
          <w:b/>
          <w:bCs/>
          <w:i/>
          <w:iCs/>
          <w:color w:val="7030A0"/>
          <w:sz w:val="28"/>
          <w:szCs w:val="28"/>
          <w:highlight w:val="cyan"/>
        </w:rPr>
      </w:pPr>
    </w:p>
    <w:p w14:paraId="7281D6FC" w14:textId="77D54A41" w:rsidR="00D931C4" w:rsidRDefault="00D931C4" w:rsidP="0004611B">
      <w:pPr>
        <w:tabs>
          <w:tab w:val="left" w:pos="1701"/>
        </w:tabs>
        <w:ind w:left="62"/>
        <w:rPr>
          <w:rFonts w:ascii="Verdana" w:hAnsi="Verdana" w:cs="Arial"/>
          <w:b/>
          <w:bCs/>
          <w:i/>
          <w:iCs/>
          <w:color w:val="7030A0"/>
          <w:sz w:val="28"/>
          <w:szCs w:val="28"/>
          <w:highlight w:val="cyan"/>
        </w:rPr>
      </w:pPr>
    </w:p>
    <w:p w14:paraId="03542891" w14:textId="77777777" w:rsidR="00650496" w:rsidRDefault="00650496" w:rsidP="0004611B">
      <w:pPr>
        <w:tabs>
          <w:tab w:val="left" w:pos="1701"/>
        </w:tabs>
        <w:ind w:left="62"/>
        <w:rPr>
          <w:rFonts w:ascii="Verdana" w:hAnsi="Verdana" w:cs="Arial"/>
          <w:b/>
          <w:bCs/>
          <w:i/>
          <w:iCs/>
          <w:color w:val="7030A0"/>
          <w:sz w:val="28"/>
          <w:szCs w:val="28"/>
        </w:rPr>
      </w:pPr>
    </w:p>
    <w:p w14:paraId="682E31BC" w14:textId="77777777" w:rsidR="00650496" w:rsidRDefault="00650496" w:rsidP="0004611B">
      <w:pPr>
        <w:tabs>
          <w:tab w:val="left" w:pos="1701"/>
        </w:tabs>
        <w:ind w:left="62"/>
        <w:rPr>
          <w:rFonts w:ascii="Verdana" w:hAnsi="Verdana" w:cs="Arial"/>
          <w:b/>
          <w:bCs/>
          <w:i/>
          <w:iCs/>
          <w:color w:val="7030A0"/>
          <w:sz w:val="28"/>
          <w:szCs w:val="28"/>
        </w:rPr>
      </w:pPr>
    </w:p>
    <w:p w14:paraId="094B297B" w14:textId="4C82F313" w:rsidR="00650496" w:rsidRDefault="000217E5" w:rsidP="0004611B">
      <w:pPr>
        <w:tabs>
          <w:tab w:val="left" w:pos="1701"/>
        </w:tabs>
        <w:ind w:left="62"/>
        <w:rPr>
          <w:rFonts w:ascii="Verdana" w:hAnsi="Verdana" w:cs="Arial"/>
          <w:b/>
          <w:bCs/>
          <w:i/>
          <w:iCs/>
          <w:color w:val="7030A0"/>
          <w:sz w:val="28"/>
          <w:szCs w:val="28"/>
        </w:rPr>
      </w:pPr>
      <w:r>
        <w:rPr>
          <w:rFonts w:ascii="Verdana" w:hAnsi="Verdana" w:cs="Arial"/>
          <w:b/>
          <w:bCs/>
          <w:i/>
          <w:iCs/>
          <w:noProof/>
          <w:color w:val="7030A0"/>
          <w:sz w:val="28"/>
          <w:szCs w:val="28"/>
        </w:rPr>
        <mc:AlternateContent>
          <mc:Choice Requires="wps">
            <w:drawing>
              <wp:anchor distT="0" distB="0" distL="114300" distR="114300" simplePos="0" relativeHeight="251844608" behindDoc="0" locked="0" layoutInCell="1" allowOverlap="1" wp14:anchorId="0D7E5BFE" wp14:editId="7C98FD18">
                <wp:simplePos x="0" y="0"/>
                <wp:positionH relativeFrom="margin">
                  <wp:posOffset>41910</wp:posOffset>
                </wp:positionH>
                <wp:positionV relativeFrom="paragraph">
                  <wp:posOffset>197485</wp:posOffset>
                </wp:positionV>
                <wp:extent cx="6362700" cy="2686050"/>
                <wp:effectExtent l="19050" t="19050" r="19050" b="19050"/>
                <wp:wrapNone/>
                <wp:docPr id="1360103815" name="Text Box 1"/>
                <wp:cNvGraphicFramePr/>
                <a:graphic xmlns:a="http://schemas.openxmlformats.org/drawingml/2006/main">
                  <a:graphicData uri="http://schemas.microsoft.com/office/word/2010/wordprocessingShape">
                    <wps:wsp>
                      <wps:cNvSpPr txBox="1"/>
                      <wps:spPr>
                        <a:xfrm>
                          <a:off x="0" y="0"/>
                          <a:ext cx="6362700" cy="2686050"/>
                        </a:xfrm>
                        <a:prstGeom prst="rect">
                          <a:avLst/>
                        </a:prstGeom>
                        <a:solidFill>
                          <a:schemeClr val="accent4">
                            <a:lumMod val="40000"/>
                            <a:lumOff val="60000"/>
                          </a:schemeClr>
                        </a:solidFill>
                        <a:ln w="28575">
                          <a:solidFill>
                            <a:prstClr val="black"/>
                          </a:solidFill>
                        </a:ln>
                      </wps:spPr>
                      <wps:txbx>
                        <w:txbxContent>
                          <w:p w14:paraId="46B08497" w14:textId="4D5BA8B5" w:rsidR="009D2D05" w:rsidRPr="006118E4" w:rsidRDefault="009D2D05" w:rsidP="009D2D05">
                            <w:pPr>
                              <w:tabs>
                                <w:tab w:val="left" w:pos="2194"/>
                                <w:tab w:val="left" w:pos="2194"/>
                              </w:tabs>
                              <w:rPr>
                                <w:rFonts w:ascii="Verdana" w:hAnsi="Verdana" w:cs="Arial"/>
                                <w:b/>
                                <w:bCs/>
                                <w:color w:val="0070C0"/>
                                <w:sz w:val="22"/>
                              </w:rPr>
                            </w:pPr>
                            <w:r w:rsidRPr="006118E4">
                              <w:rPr>
                                <w:rFonts w:ascii="Verdana" w:hAnsi="Verdana" w:cs="Arial"/>
                                <w:b/>
                                <w:bCs/>
                                <w:color w:val="0070C0"/>
                                <w:sz w:val="22"/>
                                <w:highlight w:val="cyan"/>
                              </w:rPr>
                              <w:t xml:space="preserve">ACTION: </w:t>
                            </w:r>
                            <w:r w:rsidRPr="006118E4">
                              <w:rPr>
                                <w:rFonts w:ascii="Verdana" w:hAnsi="Verdana" w:cs="Arial"/>
                                <w:b/>
                                <w:bCs/>
                                <w:i/>
                                <w:iCs/>
                                <w:color w:val="7030A0"/>
                                <w:sz w:val="22"/>
                              </w:rPr>
                              <w:t>Input one of the following in the blank for the last line for 5.2.1.2 Voting Rights</w:t>
                            </w:r>
                          </w:p>
                          <w:p w14:paraId="2C8F80C8" w14:textId="77777777" w:rsidR="009D2D05" w:rsidRDefault="009D2D05" w:rsidP="009D2D05">
                            <w:pPr>
                              <w:tabs>
                                <w:tab w:val="left" w:pos="2194"/>
                                <w:tab w:val="left" w:pos="2194"/>
                              </w:tabs>
                              <w:rPr>
                                <w:rFonts w:ascii="Arial" w:hAnsi="Arial" w:cs="Arial"/>
                                <w:b/>
                                <w:bCs/>
                                <w:color w:val="0070C0"/>
                                <w:sz w:val="22"/>
                                <w:highlight w:val="green"/>
                              </w:rPr>
                            </w:pPr>
                          </w:p>
                          <w:p w14:paraId="184C356D" w14:textId="167D3054" w:rsidR="009D2D05" w:rsidRPr="004E250A" w:rsidRDefault="00675CB8" w:rsidP="009D2D05">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9D2D05" w:rsidRPr="00C84C82">
                              <w:rPr>
                                <w:rFonts w:ascii="Arial" w:hAnsi="Arial" w:cs="Arial"/>
                                <w:b/>
                                <w:bCs/>
                                <w:color w:val="0070C0"/>
                                <w:sz w:val="22"/>
                                <w:highlight w:val="green"/>
                              </w:rPr>
                              <w:t xml:space="preserve"> </w:t>
                            </w:r>
                            <w:r w:rsidR="001C7A6D">
                              <w:rPr>
                                <w:rFonts w:ascii="Arial" w:hAnsi="Arial" w:cs="Arial"/>
                                <w:b/>
                                <w:bCs/>
                                <w:color w:val="0070C0"/>
                                <w:sz w:val="22"/>
                              </w:rPr>
                              <w:t>1</w:t>
                            </w:r>
                            <w:r w:rsidR="009D2D05" w:rsidRPr="004E250A">
                              <w:rPr>
                                <w:rFonts w:ascii="Arial" w:hAnsi="Arial" w:cs="Arial"/>
                                <w:b/>
                                <w:bCs/>
                                <w:color w:val="0070C0"/>
                                <w:sz w:val="22"/>
                              </w:rPr>
                              <w:t xml:space="preserve"> </w:t>
                            </w:r>
                            <w:r w:rsidR="009D2D05" w:rsidRPr="00CB255D">
                              <w:rPr>
                                <w:rFonts w:ascii="Verdana" w:hAnsi="Verdana" w:cs="Arial"/>
                                <w:b/>
                                <w:bCs/>
                                <w:i/>
                                <w:iCs/>
                                <w:color w:val="7030A0"/>
                                <w:sz w:val="22"/>
                              </w:rPr>
                              <w:t xml:space="preserve">Requirement to be a member for current year by </w:t>
                            </w:r>
                            <w:r w:rsidR="000E034D">
                              <w:rPr>
                                <w:rFonts w:ascii="Verdana" w:hAnsi="Verdana" w:cs="Arial"/>
                                <w:b/>
                                <w:bCs/>
                                <w:i/>
                                <w:iCs/>
                                <w:color w:val="7030A0"/>
                                <w:sz w:val="22"/>
                              </w:rPr>
                              <w:t xml:space="preserve">a </w:t>
                            </w:r>
                            <w:r w:rsidR="009D2D05" w:rsidRPr="00CB255D">
                              <w:rPr>
                                <w:rFonts w:ascii="Verdana" w:hAnsi="Verdana" w:cs="Arial"/>
                                <w:b/>
                                <w:bCs/>
                                <w:i/>
                                <w:iCs/>
                                <w:color w:val="7030A0"/>
                                <w:sz w:val="22"/>
                              </w:rPr>
                              <w:t>specific date</w:t>
                            </w:r>
                            <w:r w:rsidR="009D2D05">
                              <w:rPr>
                                <w:rFonts w:ascii="Verdana" w:hAnsi="Verdana" w:cs="Arial"/>
                                <w:b/>
                                <w:bCs/>
                                <w:i/>
                                <w:iCs/>
                                <w:color w:val="7030A0"/>
                                <w:sz w:val="22"/>
                              </w:rPr>
                              <w:t xml:space="preserve"> to vote.</w:t>
                            </w:r>
                          </w:p>
                          <w:p w14:paraId="3EAA55FD" w14:textId="3F13D669" w:rsidR="009D2D05" w:rsidRDefault="009D2D05" w:rsidP="009D2D05">
                            <w:pPr>
                              <w:tabs>
                                <w:tab w:val="left" w:pos="2194"/>
                                <w:tab w:val="left" w:pos="2194"/>
                              </w:tabs>
                              <w:rPr>
                                <w:rFonts w:ascii="Arial" w:hAnsi="Arial" w:cs="Arial"/>
                                <w:sz w:val="22"/>
                              </w:rPr>
                            </w:pPr>
                            <w:r>
                              <w:rPr>
                                <w:rFonts w:ascii="Arial" w:hAnsi="Arial" w:cs="Arial"/>
                                <w:sz w:val="22"/>
                              </w:rPr>
                              <w:t xml:space="preserve">They must be </w:t>
                            </w:r>
                            <w:r w:rsidRPr="00306232">
                              <w:rPr>
                                <w:rFonts w:ascii="Arial" w:hAnsi="Arial" w:cs="Arial"/>
                                <w:sz w:val="22"/>
                                <w:szCs w:val="22"/>
                              </w:rPr>
                              <w:t>up-to-date in the</w:t>
                            </w:r>
                            <w:r w:rsidRPr="00306232">
                              <w:rPr>
                                <w:rFonts w:ascii="Arial" w:hAnsi="Arial" w:cs="Arial"/>
                                <w:spacing w:val="-3"/>
                                <w:sz w:val="22"/>
                                <w:szCs w:val="22"/>
                              </w:rPr>
                              <w:t xml:space="preserve"> </w:t>
                            </w:r>
                            <w:r w:rsidRPr="00306232">
                              <w:rPr>
                                <w:rFonts w:ascii="Arial" w:hAnsi="Arial" w:cs="Arial"/>
                                <w:sz w:val="22"/>
                                <w:szCs w:val="22"/>
                              </w:rPr>
                              <w:t>payment</w:t>
                            </w:r>
                            <w:r w:rsidRPr="00306232">
                              <w:rPr>
                                <w:rFonts w:ascii="Arial" w:hAnsi="Arial" w:cs="Arial"/>
                                <w:spacing w:val="-4"/>
                                <w:sz w:val="22"/>
                                <w:szCs w:val="22"/>
                              </w:rPr>
                              <w:t xml:space="preserve"> </w:t>
                            </w:r>
                            <w:r w:rsidRPr="00306232">
                              <w:rPr>
                                <w:rFonts w:ascii="Arial" w:hAnsi="Arial" w:cs="Arial"/>
                                <w:sz w:val="22"/>
                                <w:szCs w:val="22"/>
                              </w:rPr>
                              <w:t>of</w:t>
                            </w:r>
                            <w:r w:rsidRPr="00306232">
                              <w:rPr>
                                <w:rFonts w:ascii="Arial" w:hAnsi="Arial" w:cs="Arial"/>
                                <w:spacing w:val="-1"/>
                                <w:sz w:val="22"/>
                                <w:szCs w:val="22"/>
                              </w:rPr>
                              <w:t xml:space="preserve"> </w:t>
                            </w:r>
                            <w:r w:rsidRPr="00306232">
                              <w:rPr>
                                <w:rFonts w:ascii="Arial" w:hAnsi="Arial" w:cs="Arial"/>
                                <w:sz w:val="22"/>
                                <w:szCs w:val="22"/>
                              </w:rPr>
                              <w:t>Society</w:t>
                            </w:r>
                            <w:r w:rsidRPr="00306232">
                              <w:rPr>
                                <w:rFonts w:ascii="Arial" w:hAnsi="Arial" w:cs="Arial"/>
                                <w:spacing w:val="-3"/>
                                <w:sz w:val="22"/>
                                <w:szCs w:val="22"/>
                              </w:rPr>
                              <w:t xml:space="preserve"> </w:t>
                            </w:r>
                            <w:r w:rsidRPr="00306232">
                              <w:rPr>
                                <w:rFonts w:ascii="Arial" w:hAnsi="Arial" w:cs="Arial"/>
                                <w:sz w:val="22"/>
                                <w:szCs w:val="22"/>
                              </w:rPr>
                              <w:t>annual</w:t>
                            </w:r>
                            <w:r w:rsidRPr="00306232">
                              <w:rPr>
                                <w:rFonts w:ascii="Arial" w:hAnsi="Arial" w:cs="Arial"/>
                                <w:spacing w:val="-3"/>
                                <w:sz w:val="22"/>
                                <w:szCs w:val="22"/>
                              </w:rPr>
                              <w:t xml:space="preserve"> </w:t>
                            </w:r>
                            <w:r w:rsidRPr="00306232">
                              <w:rPr>
                                <w:rFonts w:ascii="Arial" w:hAnsi="Arial" w:cs="Arial"/>
                                <w:sz w:val="22"/>
                                <w:szCs w:val="22"/>
                              </w:rPr>
                              <w:t>dues</w:t>
                            </w:r>
                            <w:r w:rsidRPr="00306232">
                              <w:rPr>
                                <w:rFonts w:ascii="Arial" w:hAnsi="Arial" w:cs="Arial"/>
                                <w:spacing w:val="-3"/>
                                <w:sz w:val="22"/>
                                <w:szCs w:val="22"/>
                              </w:rPr>
                              <w:t xml:space="preserve"> </w:t>
                            </w:r>
                            <w:r w:rsidRPr="00306232">
                              <w:rPr>
                                <w:rFonts w:ascii="Arial" w:hAnsi="Arial" w:cs="Arial"/>
                                <w:sz w:val="22"/>
                                <w:szCs w:val="22"/>
                              </w:rPr>
                              <w:t>for</w:t>
                            </w:r>
                            <w:r w:rsidRPr="00306232">
                              <w:rPr>
                                <w:rFonts w:ascii="Arial" w:hAnsi="Arial" w:cs="Arial"/>
                                <w:spacing w:val="-4"/>
                                <w:sz w:val="22"/>
                                <w:szCs w:val="22"/>
                              </w:rPr>
                              <w:t xml:space="preserve"> </w:t>
                            </w:r>
                            <w:r w:rsidRPr="00306232">
                              <w:rPr>
                                <w:rFonts w:ascii="Arial" w:hAnsi="Arial" w:cs="Arial"/>
                                <w:sz w:val="22"/>
                                <w:szCs w:val="22"/>
                              </w:rPr>
                              <w:t>the</w:t>
                            </w:r>
                            <w:r w:rsidRPr="00306232">
                              <w:rPr>
                                <w:rFonts w:ascii="Arial" w:hAnsi="Arial" w:cs="Arial"/>
                                <w:spacing w:val="-5"/>
                                <w:sz w:val="22"/>
                                <w:szCs w:val="22"/>
                              </w:rPr>
                              <w:t xml:space="preserve"> </w:t>
                            </w:r>
                            <w:r w:rsidRPr="00306232">
                              <w:rPr>
                                <w:rFonts w:ascii="Arial" w:hAnsi="Arial" w:cs="Arial"/>
                                <w:sz w:val="22"/>
                                <w:szCs w:val="22"/>
                              </w:rPr>
                              <w:t>current</w:t>
                            </w:r>
                            <w:r w:rsidRPr="00306232">
                              <w:rPr>
                                <w:rFonts w:ascii="Arial" w:hAnsi="Arial" w:cs="Arial"/>
                                <w:spacing w:val="-1"/>
                                <w:sz w:val="22"/>
                                <w:szCs w:val="22"/>
                              </w:rPr>
                              <w:t xml:space="preserve"> </w:t>
                            </w:r>
                            <w:r>
                              <w:rPr>
                                <w:rFonts w:ascii="Arial" w:hAnsi="Arial" w:cs="Arial"/>
                                <w:spacing w:val="-1"/>
                                <w:sz w:val="22"/>
                                <w:szCs w:val="22"/>
                              </w:rPr>
                              <w:t xml:space="preserve">year </w:t>
                            </w:r>
                            <w:r>
                              <w:rPr>
                                <w:rFonts w:ascii="Arial" w:hAnsi="Arial" w:cs="Arial"/>
                                <w:sz w:val="22"/>
                              </w:rPr>
                              <w:t xml:space="preserve">by </w:t>
                            </w:r>
                            <w:r w:rsidR="00676C26">
                              <w:rPr>
                                <w:rFonts w:ascii="Arial" w:hAnsi="Arial" w:cs="Arial"/>
                                <w:sz w:val="22"/>
                              </w:rPr>
                              <w:t xml:space="preserve">the date stipulated in </w:t>
                            </w:r>
                            <w:r w:rsidR="00676C26" w:rsidRPr="00733723">
                              <w:rPr>
                                <w:rFonts w:ascii="Arial" w:hAnsi="Arial" w:cs="Arial"/>
                                <w:b/>
                                <w:bCs/>
                                <w:sz w:val="22"/>
                              </w:rPr>
                              <w:t xml:space="preserve">By-law </w:t>
                            </w:r>
                            <w:r w:rsidR="00733723" w:rsidRPr="00733723">
                              <w:rPr>
                                <w:rFonts w:ascii="Arial" w:hAnsi="Arial" w:cs="Arial"/>
                                <w:b/>
                                <w:bCs/>
                                <w:sz w:val="22"/>
                              </w:rPr>
                              <w:t>2.2 Payment of fees</w:t>
                            </w:r>
                            <w:r w:rsidRPr="00733723">
                              <w:rPr>
                                <w:rFonts w:ascii="Arial" w:hAnsi="Arial" w:cs="Arial"/>
                                <w:sz w:val="22"/>
                              </w:rPr>
                              <w:t>.</w:t>
                            </w:r>
                          </w:p>
                          <w:p w14:paraId="4561F646" w14:textId="77777777" w:rsidR="001C7A6D" w:rsidRDefault="001C7A6D" w:rsidP="009D2D05">
                            <w:pPr>
                              <w:tabs>
                                <w:tab w:val="left" w:pos="2194"/>
                                <w:tab w:val="left" w:pos="2194"/>
                              </w:tabs>
                              <w:rPr>
                                <w:rFonts w:ascii="Arial" w:hAnsi="Arial" w:cs="Arial"/>
                                <w:sz w:val="22"/>
                              </w:rPr>
                            </w:pPr>
                          </w:p>
                          <w:p w14:paraId="226AAE25" w14:textId="461DFFBA" w:rsidR="001C7A6D" w:rsidRPr="007829E2" w:rsidRDefault="001C7A6D" w:rsidP="001C7A6D">
                            <w:pPr>
                              <w:tabs>
                                <w:tab w:val="left" w:pos="2194"/>
                                <w:tab w:val="left" w:pos="2194"/>
                              </w:tabs>
                              <w:rPr>
                                <w:rFonts w:ascii="Arial" w:hAnsi="Arial" w:cs="Arial"/>
                                <w:sz w:val="22"/>
                              </w:rPr>
                            </w:pPr>
                            <w:r>
                              <w:rPr>
                                <w:rFonts w:ascii="Arial" w:hAnsi="Arial" w:cs="Arial"/>
                                <w:b/>
                                <w:bCs/>
                                <w:color w:val="0070C0"/>
                                <w:sz w:val="22"/>
                                <w:highlight w:val="green"/>
                              </w:rPr>
                              <w:t>Sample</w:t>
                            </w:r>
                            <w:r w:rsidRPr="00CC03D7">
                              <w:rPr>
                                <w:rFonts w:ascii="Arial" w:hAnsi="Arial" w:cs="Arial"/>
                                <w:b/>
                                <w:bCs/>
                                <w:color w:val="0070C0"/>
                                <w:sz w:val="22"/>
                                <w:highlight w:val="green"/>
                              </w:rPr>
                              <w:t xml:space="preserve"> </w:t>
                            </w:r>
                            <w:r>
                              <w:rPr>
                                <w:rFonts w:ascii="Arial" w:hAnsi="Arial" w:cs="Arial"/>
                                <w:b/>
                                <w:bCs/>
                                <w:color w:val="0070C0"/>
                                <w:sz w:val="22"/>
                              </w:rPr>
                              <w:t xml:space="preserve">2– </w:t>
                            </w:r>
                            <w:r>
                              <w:rPr>
                                <w:rFonts w:ascii="Verdana" w:hAnsi="Verdana" w:cs="Arial"/>
                                <w:b/>
                                <w:bCs/>
                                <w:i/>
                                <w:iCs/>
                                <w:color w:val="7030A0"/>
                                <w:sz w:val="22"/>
                              </w:rPr>
                              <w:t>Requirement to be a member for current and previous year to vote.</w:t>
                            </w:r>
                          </w:p>
                          <w:p w14:paraId="71A78BEB" w14:textId="77777777" w:rsidR="001C7A6D" w:rsidRDefault="001C7A6D" w:rsidP="001C7A6D">
                            <w:pPr>
                              <w:rPr>
                                <w:rFonts w:ascii="Arial" w:hAnsi="Arial" w:cs="Arial"/>
                                <w:sz w:val="22"/>
                              </w:rPr>
                            </w:pPr>
                            <w:r>
                              <w:rPr>
                                <w:rFonts w:ascii="Arial" w:hAnsi="Arial" w:cs="Arial"/>
                                <w:sz w:val="22"/>
                              </w:rPr>
                              <w:t xml:space="preserve">They must be </w:t>
                            </w:r>
                            <w:r w:rsidRPr="00306232">
                              <w:rPr>
                                <w:rFonts w:ascii="Arial" w:hAnsi="Arial" w:cs="Arial"/>
                                <w:sz w:val="22"/>
                                <w:szCs w:val="22"/>
                              </w:rPr>
                              <w:t>up-to-date in the</w:t>
                            </w:r>
                            <w:r w:rsidRPr="00306232">
                              <w:rPr>
                                <w:rFonts w:ascii="Arial" w:hAnsi="Arial" w:cs="Arial"/>
                                <w:spacing w:val="-3"/>
                                <w:sz w:val="22"/>
                                <w:szCs w:val="22"/>
                              </w:rPr>
                              <w:t xml:space="preserve"> </w:t>
                            </w:r>
                            <w:r w:rsidRPr="00306232">
                              <w:rPr>
                                <w:rFonts w:ascii="Arial" w:hAnsi="Arial" w:cs="Arial"/>
                                <w:sz w:val="22"/>
                                <w:szCs w:val="22"/>
                              </w:rPr>
                              <w:t>payment</w:t>
                            </w:r>
                            <w:r w:rsidRPr="00306232">
                              <w:rPr>
                                <w:rFonts w:ascii="Arial" w:hAnsi="Arial" w:cs="Arial"/>
                                <w:spacing w:val="-4"/>
                                <w:sz w:val="22"/>
                                <w:szCs w:val="22"/>
                              </w:rPr>
                              <w:t xml:space="preserve"> </w:t>
                            </w:r>
                            <w:r w:rsidRPr="00306232">
                              <w:rPr>
                                <w:rFonts w:ascii="Arial" w:hAnsi="Arial" w:cs="Arial"/>
                                <w:sz w:val="22"/>
                                <w:szCs w:val="22"/>
                              </w:rPr>
                              <w:t>of</w:t>
                            </w:r>
                            <w:r w:rsidRPr="00306232">
                              <w:rPr>
                                <w:rFonts w:ascii="Arial" w:hAnsi="Arial" w:cs="Arial"/>
                                <w:spacing w:val="-1"/>
                                <w:sz w:val="22"/>
                                <w:szCs w:val="22"/>
                              </w:rPr>
                              <w:t xml:space="preserve"> </w:t>
                            </w:r>
                            <w:r w:rsidRPr="00306232">
                              <w:rPr>
                                <w:rFonts w:ascii="Arial" w:hAnsi="Arial" w:cs="Arial"/>
                                <w:sz w:val="22"/>
                                <w:szCs w:val="22"/>
                              </w:rPr>
                              <w:t>Society</w:t>
                            </w:r>
                            <w:r w:rsidRPr="00306232">
                              <w:rPr>
                                <w:rFonts w:ascii="Arial" w:hAnsi="Arial" w:cs="Arial"/>
                                <w:spacing w:val="-3"/>
                                <w:sz w:val="22"/>
                                <w:szCs w:val="22"/>
                              </w:rPr>
                              <w:t xml:space="preserve"> </w:t>
                            </w:r>
                            <w:r w:rsidRPr="00306232">
                              <w:rPr>
                                <w:rFonts w:ascii="Arial" w:hAnsi="Arial" w:cs="Arial"/>
                                <w:sz w:val="22"/>
                                <w:szCs w:val="22"/>
                              </w:rPr>
                              <w:t>annual</w:t>
                            </w:r>
                            <w:r w:rsidRPr="00306232">
                              <w:rPr>
                                <w:rFonts w:ascii="Arial" w:hAnsi="Arial" w:cs="Arial"/>
                                <w:spacing w:val="-3"/>
                                <w:sz w:val="22"/>
                                <w:szCs w:val="22"/>
                              </w:rPr>
                              <w:t xml:space="preserve"> </w:t>
                            </w:r>
                            <w:r w:rsidRPr="00306232">
                              <w:rPr>
                                <w:rFonts w:ascii="Arial" w:hAnsi="Arial" w:cs="Arial"/>
                                <w:sz w:val="22"/>
                                <w:szCs w:val="22"/>
                              </w:rPr>
                              <w:t>dues</w:t>
                            </w:r>
                            <w:r w:rsidRPr="00306232">
                              <w:rPr>
                                <w:rFonts w:ascii="Arial" w:hAnsi="Arial" w:cs="Arial"/>
                                <w:spacing w:val="-3"/>
                                <w:sz w:val="22"/>
                                <w:szCs w:val="22"/>
                              </w:rPr>
                              <w:t xml:space="preserve"> </w:t>
                            </w:r>
                            <w:r w:rsidRPr="00306232">
                              <w:rPr>
                                <w:rFonts w:ascii="Arial" w:hAnsi="Arial" w:cs="Arial"/>
                                <w:sz w:val="22"/>
                                <w:szCs w:val="22"/>
                              </w:rPr>
                              <w:t>for</w:t>
                            </w:r>
                            <w:r w:rsidRPr="00306232">
                              <w:rPr>
                                <w:rFonts w:ascii="Arial" w:hAnsi="Arial" w:cs="Arial"/>
                                <w:spacing w:val="-4"/>
                                <w:sz w:val="22"/>
                                <w:szCs w:val="22"/>
                              </w:rPr>
                              <w:t xml:space="preserve"> </w:t>
                            </w:r>
                            <w:r w:rsidRPr="00306232">
                              <w:rPr>
                                <w:rFonts w:ascii="Arial" w:hAnsi="Arial" w:cs="Arial"/>
                                <w:sz w:val="22"/>
                                <w:szCs w:val="22"/>
                              </w:rPr>
                              <w:t>the</w:t>
                            </w:r>
                            <w:r w:rsidRPr="00306232">
                              <w:rPr>
                                <w:rFonts w:ascii="Arial" w:hAnsi="Arial" w:cs="Arial"/>
                                <w:spacing w:val="-5"/>
                                <w:sz w:val="22"/>
                                <w:szCs w:val="22"/>
                              </w:rPr>
                              <w:t xml:space="preserve"> </w:t>
                            </w:r>
                            <w:r w:rsidRPr="00306232">
                              <w:rPr>
                                <w:rFonts w:ascii="Arial" w:hAnsi="Arial" w:cs="Arial"/>
                                <w:sz w:val="22"/>
                                <w:szCs w:val="22"/>
                              </w:rPr>
                              <w:t>current</w:t>
                            </w:r>
                            <w:r w:rsidRPr="00306232">
                              <w:rPr>
                                <w:rFonts w:ascii="Arial" w:hAnsi="Arial" w:cs="Arial"/>
                                <w:spacing w:val="-1"/>
                                <w:sz w:val="22"/>
                                <w:szCs w:val="22"/>
                              </w:rPr>
                              <w:t xml:space="preserve"> </w:t>
                            </w:r>
                            <w:r w:rsidRPr="00306232">
                              <w:rPr>
                                <w:rFonts w:ascii="Arial" w:hAnsi="Arial" w:cs="Arial"/>
                                <w:sz w:val="22"/>
                                <w:szCs w:val="22"/>
                              </w:rPr>
                              <w:t>and</w:t>
                            </w:r>
                            <w:r w:rsidRPr="00306232">
                              <w:rPr>
                                <w:rFonts w:ascii="Arial" w:hAnsi="Arial" w:cs="Arial"/>
                                <w:spacing w:val="-5"/>
                                <w:sz w:val="22"/>
                                <w:szCs w:val="22"/>
                              </w:rPr>
                              <w:t xml:space="preserve"> </w:t>
                            </w:r>
                            <w:r w:rsidRPr="00306232">
                              <w:rPr>
                                <w:rFonts w:ascii="Arial" w:hAnsi="Arial" w:cs="Arial"/>
                                <w:sz w:val="22"/>
                                <w:szCs w:val="22"/>
                              </w:rPr>
                              <w:t>previous</w:t>
                            </w:r>
                            <w:r w:rsidRPr="00306232">
                              <w:rPr>
                                <w:rFonts w:ascii="Arial" w:hAnsi="Arial" w:cs="Arial"/>
                                <w:spacing w:val="-5"/>
                                <w:sz w:val="22"/>
                                <w:szCs w:val="22"/>
                              </w:rPr>
                              <w:t xml:space="preserve"> </w:t>
                            </w:r>
                            <w:r w:rsidRPr="00306232">
                              <w:rPr>
                                <w:rFonts w:ascii="Arial" w:hAnsi="Arial" w:cs="Arial"/>
                                <w:sz w:val="22"/>
                                <w:szCs w:val="22"/>
                              </w:rPr>
                              <w:t>year</w:t>
                            </w:r>
                            <w:r w:rsidRPr="0004611B">
                              <w:rPr>
                                <w:rFonts w:ascii="Arial" w:hAnsi="Arial" w:cs="Arial"/>
                                <w:sz w:val="22"/>
                              </w:rPr>
                              <w:t>.</w:t>
                            </w:r>
                          </w:p>
                          <w:p w14:paraId="27B19803" w14:textId="77777777" w:rsidR="009D2D05" w:rsidRDefault="009D2D05" w:rsidP="009D2D05">
                            <w:pPr>
                              <w:tabs>
                                <w:tab w:val="left" w:pos="2194"/>
                                <w:tab w:val="left" w:pos="2194"/>
                              </w:tabs>
                              <w:rPr>
                                <w:rFonts w:ascii="Arial" w:hAnsi="Arial" w:cs="Arial"/>
                                <w:b/>
                                <w:bCs/>
                                <w:color w:val="0070C0"/>
                                <w:sz w:val="22"/>
                                <w:highlight w:val="green"/>
                              </w:rPr>
                            </w:pPr>
                          </w:p>
                          <w:p w14:paraId="63218168" w14:textId="1E96D6D2" w:rsidR="009D2D05" w:rsidRPr="004E250A" w:rsidRDefault="00675CB8" w:rsidP="009D2D05">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9D2D05" w:rsidRPr="00C84C82">
                              <w:rPr>
                                <w:rFonts w:ascii="Arial" w:hAnsi="Arial" w:cs="Arial"/>
                                <w:b/>
                                <w:bCs/>
                                <w:color w:val="0070C0"/>
                                <w:sz w:val="22"/>
                                <w:highlight w:val="green"/>
                              </w:rPr>
                              <w:t xml:space="preserve"> 3</w:t>
                            </w:r>
                            <w:r w:rsidR="009D2D05" w:rsidRPr="004E250A">
                              <w:rPr>
                                <w:rFonts w:ascii="Arial" w:hAnsi="Arial" w:cs="Arial"/>
                                <w:b/>
                                <w:bCs/>
                                <w:color w:val="0070C0"/>
                                <w:sz w:val="22"/>
                              </w:rPr>
                              <w:t xml:space="preserve"> </w:t>
                            </w:r>
                            <w:r w:rsidR="009D2D05">
                              <w:rPr>
                                <w:rFonts w:ascii="Verdana" w:hAnsi="Verdana" w:cs="Arial"/>
                                <w:b/>
                                <w:bCs/>
                                <w:i/>
                                <w:iCs/>
                                <w:color w:val="7030A0"/>
                                <w:sz w:val="22"/>
                              </w:rPr>
                              <w:t>Input your Society’s current requirement to vote.</w:t>
                            </w:r>
                          </w:p>
                          <w:p w14:paraId="176E5637" w14:textId="6B83C54A" w:rsidR="009D2D05" w:rsidRDefault="009D2D05" w:rsidP="009D2D05">
                            <w:pPr>
                              <w:tabs>
                                <w:tab w:val="left" w:pos="2194"/>
                                <w:tab w:val="left" w:pos="2194"/>
                              </w:tabs>
                              <w:ind w:left="62"/>
                              <w:rPr>
                                <w:rFonts w:ascii="Arial" w:hAnsi="Arial" w:cs="Arial"/>
                                <w:sz w:val="22"/>
                              </w:rPr>
                            </w:pPr>
                            <w:r>
                              <w:rPr>
                                <w:rFonts w:ascii="Arial" w:hAnsi="Arial" w:cs="Arial"/>
                                <w:sz w:val="22"/>
                              </w:rPr>
                              <w:t xml:space="preserve">They must </w:t>
                            </w:r>
                            <w:r w:rsidRPr="00F725EA">
                              <w:rPr>
                                <w:rFonts w:ascii="Arial" w:hAnsi="Arial" w:cs="Arial"/>
                                <w:sz w:val="22"/>
                              </w:rPr>
                              <w:t>_</w:t>
                            </w:r>
                            <w:r>
                              <w:rPr>
                                <w:rFonts w:ascii="Arial" w:hAnsi="Arial" w:cs="Arial"/>
                                <w:sz w:val="22"/>
                              </w:rPr>
                              <w:t>_________________________</w:t>
                            </w:r>
                            <w:r w:rsidRPr="004E233B">
                              <w:rPr>
                                <w:rFonts w:ascii="Verdana" w:hAnsi="Verdana" w:cs="Arial"/>
                                <w:b/>
                                <w:bCs/>
                                <w:i/>
                                <w:iCs/>
                                <w:color w:val="0070C0"/>
                                <w:sz w:val="22"/>
                              </w:rPr>
                              <w:t xml:space="preserve"> (input</w:t>
                            </w:r>
                            <w:r>
                              <w:rPr>
                                <w:rFonts w:ascii="Verdana" w:hAnsi="Verdana" w:cs="Arial"/>
                                <w:b/>
                                <w:bCs/>
                                <w:i/>
                                <w:iCs/>
                                <w:color w:val="0070C0"/>
                                <w:sz w:val="22"/>
                              </w:rPr>
                              <w:t xml:space="preserve"> your </w:t>
                            </w:r>
                            <w:r w:rsidRPr="004E233B">
                              <w:rPr>
                                <w:rFonts w:ascii="Verdana" w:hAnsi="Verdana" w:cs="Arial"/>
                                <w:b/>
                                <w:bCs/>
                                <w:i/>
                                <w:iCs/>
                                <w:color w:val="0070C0"/>
                                <w:sz w:val="22"/>
                              </w:rPr>
                              <w:t>current</w:t>
                            </w:r>
                            <w:r>
                              <w:rPr>
                                <w:rFonts w:ascii="Verdana" w:hAnsi="Verdana" w:cs="Arial"/>
                                <w:b/>
                                <w:bCs/>
                                <w:i/>
                                <w:iCs/>
                                <w:color w:val="0070C0"/>
                                <w:sz w:val="22"/>
                              </w:rPr>
                              <w:t xml:space="preserve"> Society requirements</w:t>
                            </w:r>
                            <w:r w:rsidRPr="004E233B">
                              <w:rPr>
                                <w:rFonts w:ascii="Verdana" w:hAnsi="Verdana" w:cs="Arial"/>
                                <w:b/>
                                <w:bCs/>
                                <w:i/>
                                <w:iCs/>
                                <w:color w:val="0070C0"/>
                                <w:sz w:val="22"/>
                              </w:rPr>
                              <w:t>)</w:t>
                            </w:r>
                          </w:p>
                          <w:p w14:paraId="7EEE30E0" w14:textId="77777777" w:rsidR="009D2D05" w:rsidRDefault="009D2D05" w:rsidP="009D2D05">
                            <w:pPr>
                              <w:tabs>
                                <w:tab w:val="left" w:pos="2194"/>
                                <w:tab w:val="left" w:pos="2194"/>
                              </w:tabs>
                              <w:rPr>
                                <w:rFonts w:ascii="Arial" w:hAnsi="Arial" w:cs="Arial"/>
                                <w:b/>
                                <w:bCs/>
                                <w:color w:val="0070C0"/>
                                <w:sz w:val="22"/>
                                <w:highlight w:val="green"/>
                              </w:rPr>
                            </w:pPr>
                          </w:p>
                          <w:p w14:paraId="12D60AB9" w14:textId="644F472A" w:rsidR="009D2D05" w:rsidRPr="004E250A" w:rsidRDefault="00675CB8" w:rsidP="009D2D05">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9D2D05" w:rsidRPr="00C84C82">
                              <w:rPr>
                                <w:rFonts w:ascii="Arial" w:hAnsi="Arial" w:cs="Arial"/>
                                <w:b/>
                                <w:bCs/>
                                <w:color w:val="0070C0"/>
                                <w:sz w:val="22"/>
                                <w:highlight w:val="green"/>
                              </w:rPr>
                              <w:t xml:space="preserve"> 4</w:t>
                            </w:r>
                            <w:r w:rsidR="009D2D05" w:rsidRPr="004E250A">
                              <w:rPr>
                                <w:rFonts w:ascii="Arial" w:hAnsi="Arial" w:cs="Arial"/>
                                <w:b/>
                                <w:bCs/>
                                <w:color w:val="0070C0"/>
                                <w:sz w:val="22"/>
                              </w:rPr>
                              <w:t xml:space="preserve"> </w:t>
                            </w:r>
                            <w:r w:rsidR="009D2D05">
                              <w:rPr>
                                <w:rFonts w:ascii="Verdana" w:hAnsi="Verdana" w:cs="Arial"/>
                                <w:b/>
                                <w:bCs/>
                                <w:i/>
                                <w:iCs/>
                                <w:color w:val="7030A0"/>
                                <w:sz w:val="22"/>
                              </w:rPr>
                              <w:t>Don’t input any further requirements for voting rights.</w:t>
                            </w:r>
                          </w:p>
                          <w:p w14:paraId="4E8BC36B" w14:textId="77777777" w:rsidR="009D2D05" w:rsidRDefault="009D2D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5BFE" id="_x0000_s1042" type="#_x0000_t202" style="position:absolute;left:0;text-align:left;margin-left:3.3pt;margin-top:15.55pt;width:501pt;height:211.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" fillcolor="#ffe599 [1303]" strokeweight="2.25pt">
                <v:textbox>
                  <w:txbxContent>
                    <w:p w14:paraId="46B08497" w14:textId="4D5BA8B5" w:rsidR="009D2D05" w:rsidRPr="006118E4" w:rsidRDefault="009D2D05" w:rsidP="009D2D05">
                      <w:pPr>
                        <w:tabs>
                          <w:tab w:val="left" w:pos="2194"/>
                          <w:tab w:val="left" w:pos="2194"/>
                        </w:tabs>
                        <w:rPr>
                          <w:rFonts w:ascii="Verdana" w:hAnsi="Verdana" w:cs="Arial"/>
                          <w:b/>
                          <w:bCs/>
                          <w:color w:val="0070C0"/>
                          <w:sz w:val="22"/>
                        </w:rPr>
                      </w:pPr>
                      <w:r w:rsidRPr="006118E4">
                        <w:rPr>
                          <w:rFonts w:ascii="Verdana" w:hAnsi="Verdana" w:cs="Arial"/>
                          <w:b/>
                          <w:bCs/>
                          <w:color w:val="0070C0"/>
                          <w:sz w:val="22"/>
                          <w:highlight w:val="cyan"/>
                        </w:rPr>
                        <w:t xml:space="preserve">ACTION: </w:t>
                      </w:r>
                      <w:r w:rsidRPr="006118E4">
                        <w:rPr>
                          <w:rFonts w:ascii="Verdana" w:hAnsi="Verdana" w:cs="Arial"/>
                          <w:b/>
                          <w:bCs/>
                          <w:i/>
                          <w:iCs/>
                          <w:color w:val="7030A0"/>
                          <w:sz w:val="22"/>
                        </w:rPr>
                        <w:t>Input one of the following in the blank for the last line for 5.2.1.2 Voting Rights</w:t>
                      </w:r>
                    </w:p>
                    <w:p w14:paraId="2C8F80C8" w14:textId="77777777" w:rsidR="009D2D05" w:rsidRDefault="009D2D05" w:rsidP="009D2D05">
                      <w:pPr>
                        <w:tabs>
                          <w:tab w:val="left" w:pos="2194"/>
                          <w:tab w:val="left" w:pos="2194"/>
                        </w:tabs>
                        <w:rPr>
                          <w:rFonts w:ascii="Arial" w:hAnsi="Arial" w:cs="Arial"/>
                          <w:b/>
                          <w:bCs/>
                          <w:color w:val="0070C0"/>
                          <w:sz w:val="22"/>
                          <w:highlight w:val="green"/>
                        </w:rPr>
                      </w:pPr>
                    </w:p>
                    <w:p w14:paraId="184C356D" w14:textId="167D3054" w:rsidR="009D2D05" w:rsidRPr="004E250A" w:rsidRDefault="00675CB8" w:rsidP="009D2D05">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9D2D05" w:rsidRPr="00C84C82">
                        <w:rPr>
                          <w:rFonts w:ascii="Arial" w:hAnsi="Arial" w:cs="Arial"/>
                          <w:b/>
                          <w:bCs/>
                          <w:color w:val="0070C0"/>
                          <w:sz w:val="22"/>
                          <w:highlight w:val="green"/>
                        </w:rPr>
                        <w:t xml:space="preserve"> </w:t>
                      </w:r>
                      <w:r w:rsidR="001C7A6D">
                        <w:rPr>
                          <w:rFonts w:ascii="Arial" w:hAnsi="Arial" w:cs="Arial"/>
                          <w:b/>
                          <w:bCs/>
                          <w:color w:val="0070C0"/>
                          <w:sz w:val="22"/>
                        </w:rPr>
                        <w:t>1</w:t>
                      </w:r>
                      <w:r w:rsidR="009D2D05" w:rsidRPr="004E250A">
                        <w:rPr>
                          <w:rFonts w:ascii="Arial" w:hAnsi="Arial" w:cs="Arial"/>
                          <w:b/>
                          <w:bCs/>
                          <w:color w:val="0070C0"/>
                          <w:sz w:val="22"/>
                        </w:rPr>
                        <w:t xml:space="preserve"> </w:t>
                      </w:r>
                      <w:r w:rsidR="009D2D05" w:rsidRPr="00CB255D">
                        <w:rPr>
                          <w:rFonts w:ascii="Verdana" w:hAnsi="Verdana" w:cs="Arial"/>
                          <w:b/>
                          <w:bCs/>
                          <w:i/>
                          <w:iCs/>
                          <w:color w:val="7030A0"/>
                          <w:sz w:val="22"/>
                        </w:rPr>
                        <w:t xml:space="preserve">Requirement to be a member for current year by </w:t>
                      </w:r>
                      <w:r w:rsidR="000E034D">
                        <w:rPr>
                          <w:rFonts w:ascii="Verdana" w:hAnsi="Verdana" w:cs="Arial"/>
                          <w:b/>
                          <w:bCs/>
                          <w:i/>
                          <w:iCs/>
                          <w:color w:val="7030A0"/>
                          <w:sz w:val="22"/>
                        </w:rPr>
                        <w:t xml:space="preserve">a </w:t>
                      </w:r>
                      <w:r w:rsidR="009D2D05" w:rsidRPr="00CB255D">
                        <w:rPr>
                          <w:rFonts w:ascii="Verdana" w:hAnsi="Verdana" w:cs="Arial"/>
                          <w:b/>
                          <w:bCs/>
                          <w:i/>
                          <w:iCs/>
                          <w:color w:val="7030A0"/>
                          <w:sz w:val="22"/>
                        </w:rPr>
                        <w:t>specific date</w:t>
                      </w:r>
                      <w:r w:rsidR="009D2D05">
                        <w:rPr>
                          <w:rFonts w:ascii="Verdana" w:hAnsi="Verdana" w:cs="Arial"/>
                          <w:b/>
                          <w:bCs/>
                          <w:i/>
                          <w:iCs/>
                          <w:color w:val="7030A0"/>
                          <w:sz w:val="22"/>
                        </w:rPr>
                        <w:t xml:space="preserve"> to vote.</w:t>
                      </w:r>
                    </w:p>
                    <w:p w14:paraId="3EAA55FD" w14:textId="3F13D669" w:rsidR="009D2D05" w:rsidRDefault="009D2D05" w:rsidP="009D2D05">
                      <w:pPr>
                        <w:tabs>
                          <w:tab w:val="left" w:pos="2194"/>
                          <w:tab w:val="left" w:pos="2194"/>
                        </w:tabs>
                        <w:rPr>
                          <w:rFonts w:ascii="Arial" w:hAnsi="Arial" w:cs="Arial"/>
                          <w:sz w:val="22"/>
                        </w:rPr>
                      </w:pPr>
                      <w:r>
                        <w:rPr>
                          <w:rFonts w:ascii="Arial" w:hAnsi="Arial" w:cs="Arial"/>
                          <w:sz w:val="22"/>
                        </w:rPr>
                        <w:t xml:space="preserve">They must be </w:t>
                      </w:r>
                      <w:r w:rsidRPr="00306232">
                        <w:rPr>
                          <w:rFonts w:ascii="Arial" w:hAnsi="Arial" w:cs="Arial"/>
                          <w:sz w:val="22"/>
                          <w:szCs w:val="22"/>
                        </w:rPr>
                        <w:t>up-to-date in the</w:t>
                      </w:r>
                      <w:r w:rsidRPr="00306232">
                        <w:rPr>
                          <w:rFonts w:ascii="Arial" w:hAnsi="Arial" w:cs="Arial"/>
                          <w:spacing w:val="-3"/>
                          <w:sz w:val="22"/>
                          <w:szCs w:val="22"/>
                        </w:rPr>
                        <w:t xml:space="preserve"> </w:t>
                      </w:r>
                      <w:r w:rsidRPr="00306232">
                        <w:rPr>
                          <w:rFonts w:ascii="Arial" w:hAnsi="Arial" w:cs="Arial"/>
                          <w:sz w:val="22"/>
                          <w:szCs w:val="22"/>
                        </w:rPr>
                        <w:t>payment</w:t>
                      </w:r>
                      <w:r w:rsidRPr="00306232">
                        <w:rPr>
                          <w:rFonts w:ascii="Arial" w:hAnsi="Arial" w:cs="Arial"/>
                          <w:spacing w:val="-4"/>
                          <w:sz w:val="22"/>
                          <w:szCs w:val="22"/>
                        </w:rPr>
                        <w:t xml:space="preserve"> </w:t>
                      </w:r>
                      <w:r w:rsidRPr="00306232">
                        <w:rPr>
                          <w:rFonts w:ascii="Arial" w:hAnsi="Arial" w:cs="Arial"/>
                          <w:sz w:val="22"/>
                          <w:szCs w:val="22"/>
                        </w:rPr>
                        <w:t>of</w:t>
                      </w:r>
                      <w:r w:rsidRPr="00306232">
                        <w:rPr>
                          <w:rFonts w:ascii="Arial" w:hAnsi="Arial" w:cs="Arial"/>
                          <w:spacing w:val="-1"/>
                          <w:sz w:val="22"/>
                          <w:szCs w:val="22"/>
                        </w:rPr>
                        <w:t xml:space="preserve"> </w:t>
                      </w:r>
                      <w:r w:rsidRPr="00306232">
                        <w:rPr>
                          <w:rFonts w:ascii="Arial" w:hAnsi="Arial" w:cs="Arial"/>
                          <w:sz w:val="22"/>
                          <w:szCs w:val="22"/>
                        </w:rPr>
                        <w:t>Society</w:t>
                      </w:r>
                      <w:r w:rsidRPr="00306232">
                        <w:rPr>
                          <w:rFonts w:ascii="Arial" w:hAnsi="Arial" w:cs="Arial"/>
                          <w:spacing w:val="-3"/>
                          <w:sz w:val="22"/>
                          <w:szCs w:val="22"/>
                        </w:rPr>
                        <w:t xml:space="preserve"> </w:t>
                      </w:r>
                      <w:r w:rsidRPr="00306232">
                        <w:rPr>
                          <w:rFonts w:ascii="Arial" w:hAnsi="Arial" w:cs="Arial"/>
                          <w:sz w:val="22"/>
                          <w:szCs w:val="22"/>
                        </w:rPr>
                        <w:t>annual</w:t>
                      </w:r>
                      <w:r w:rsidRPr="00306232">
                        <w:rPr>
                          <w:rFonts w:ascii="Arial" w:hAnsi="Arial" w:cs="Arial"/>
                          <w:spacing w:val="-3"/>
                          <w:sz w:val="22"/>
                          <w:szCs w:val="22"/>
                        </w:rPr>
                        <w:t xml:space="preserve"> </w:t>
                      </w:r>
                      <w:r w:rsidRPr="00306232">
                        <w:rPr>
                          <w:rFonts w:ascii="Arial" w:hAnsi="Arial" w:cs="Arial"/>
                          <w:sz w:val="22"/>
                          <w:szCs w:val="22"/>
                        </w:rPr>
                        <w:t>dues</w:t>
                      </w:r>
                      <w:r w:rsidRPr="00306232">
                        <w:rPr>
                          <w:rFonts w:ascii="Arial" w:hAnsi="Arial" w:cs="Arial"/>
                          <w:spacing w:val="-3"/>
                          <w:sz w:val="22"/>
                          <w:szCs w:val="22"/>
                        </w:rPr>
                        <w:t xml:space="preserve"> </w:t>
                      </w:r>
                      <w:r w:rsidRPr="00306232">
                        <w:rPr>
                          <w:rFonts w:ascii="Arial" w:hAnsi="Arial" w:cs="Arial"/>
                          <w:sz w:val="22"/>
                          <w:szCs w:val="22"/>
                        </w:rPr>
                        <w:t>for</w:t>
                      </w:r>
                      <w:r w:rsidRPr="00306232">
                        <w:rPr>
                          <w:rFonts w:ascii="Arial" w:hAnsi="Arial" w:cs="Arial"/>
                          <w:spacing w:val="-4"/>
                          <w:sz w:val="22"/>
                          <w:szCs w:val="22"/>
                        </w:rPr>
                        <w:t xml:space="preserve"> </w:t>
                      </w:r>
                      <w:r w:rsidRPr="00306232">
                        <w:rPr>
                          <w:rFonts w:ascii="Arial" w:hAnsi="Arial" w:cs="Arial"/>
                          <w:sz w:val="22"/>
                          <w:szCs w:val="22"/>
                        </w:rPr>
                        <w:t>the</w:t>
                      </w:r>
                      <w:r w:rsidRPr="00306232">
                        <w:rPr>
                          <w:rFonts w:ascii="Arial" w:hAnsi="Arial" w:cs="Arial"/>
                          <w:spacing w:val="-5"/>
                          <w:sz w:val="22"/>
                          <w:szCs w:val="22"/>
                        </w:rPr>
                        <w:t xml:space="preserve"> </w:t>
                      </w:r>
                      <w:r w:rsidRPr="00306232">
                        <w:rPr>
                          <w:rFonts w:ascii="Arial" w:hAnsi="Arial" w:cs="Arial"/>
                          <w:sz w:val="22"/>
                          <w:szCs w:val="22"/>
                        </w:rPr>
                        <w:t>current</w:t>
                      </w:r>
                      <w:r w:rsidRPr="00306232">
                        <w:rPr>
                          <w:rFonts w:ascii="Arial" w:hAnsi="Arial" w:cs="Arial"/>
                          <w:spacing w:val="-1"/>
                          <w:sz w:val="22"/>
                          <w:szCs w:val="22"/>
                        </w:rPr>
                        <w:t xml:space="preserve"> </w:t>
                      </w:r>
                      <w:r>
                        <w:rPr>
                          <w:rFonts w:ascii="Arial" w:hAnsi="Arial" w:cs="Arial"/>
                          <w:spacing w:val="-1"/>
                          <w:sz w:val="22"/>
                          <w:szCs w:val="22"/>
                        </w:rPr>
                        <w:t xml:space="preserve">year </w:t>
                      </w:r>
                      <w:r>
                        <w:rPr>
                          <w:rFonts w:ascii="Arial" w:hAnsi="Arial" w:cs="Arial"/>
                          <w:sz w:val="22"/>
                        </w:rPr>
                        <w:t xml:space="preserve">by </w:t>
                      </w:r>
                      <w:r w:rsidR="00676C26">
                        <w:rPr>
                          <w:rFonts w:ascii="Arial" w:hAnsi="Arial" w:cs="Arial"/>
                          <w:sz w:val="22"/>
                        </w:rPr>
                        <w:t xml:space="preserve">the date stipulated in </w:t>
                      </w:r>
                      <w:r w:rsidR="00676C26" w:rsidRPr="00733723">
                        <w:rPr>
                          <w:rFonts w:ascii="Arial" w:hAnsi="Arial" w:cs="Arial"/>
                          <w:b/>
                          <w:bCs/>
                          <w:sz w:val="22"/>
                        </w:rPr>
                        <w:t xml:space="preserve">By-law </w:t>
                      </w:r>
                      <w:r w:rsidR="00733723" w:rsidRPr="00733723">
                        <w:rPr>
                          <w:rFonts w:ascii="Arial" w:hAnsi="Arial" w:cs="Arial"/>
                          <w:b/>
                          <w:bCs/>
                          <w:sz w:val="22"/>
                        </w:rPr>
                        <w:t>2.2 Payment of fees</w:t>
                      </w:r>
                      <w:r w:rsidRPr="00733723">
                        <w:rPr>
                          <w:rFonts w:ascii="Arial" w:hAnsi="Arial" w:cs="Arial"/>
                          <w:sz w:val="22"/>
                        </w:rPr>
                        <w:t>.</w:t>
                      </w:r>
                    </w:p>
                    <w:p w14:paraId="4561F646" w14:textId="77777777" w:rsidR="001C7A6D" w:rsidRDefault="001C7A6D" w:rsidP="009D2D05">
                      <w:pPr>
                        <w:tabs>
                          <w:tab w:val="left" w:pos="2194"/>
                          <w:tab w:val="left" w:pos="2194"/>
                        </w:tabs>
                        <w:rPr>
                          <w:rFonts w:ascii="Arial" w:hAnsi="Arial" w:cs="Arial"/>
                          <w:sz w:val="22"/>
                        </w:rPr>
                      </w:pPr>
                    </w:p>
                    <w:p w14:paraId="226AAE25" w14:textId="461DFFBA" w:rsidR="001C7A6D" w:rsidRPr="007829E2" w:rsidRDefault="001C7A6D" w:rsidP="001C7A6D">
                      <w:pPr>
                        <w:tabs>
                          <w:tab w:val="left" w:pos="2194"/>
                          <w:tab w:val="left" w:pos="2194"/>
                        </w:tabs>
                        <w:rPr>
                          <w:rFonts w:ascii="Arial" w:hAnsi="Arial" w:cs="Arial"/>
                          <w:sz w:val="22"/>
                        </w:rPr>
                      </w:pPr>
                      <w:r>
                        <w:rPr>
                          <w:rFonts w:ascii="Arial" w:hAnsi="Arial" w:cs="Arial"/>
                          <w:b/>
                          <w:bCs/>
                          <w:color w:val="0070C0"/>
                          <w:sz w:val="22"/>
                          <w:highlight w:val="green"/>
                        </w:rPr>
                        <w:t>Sample</w:t>
                      </w:r>
                      <w:r w:rsidRPr="00CC03D7">
                        <w:rPr>
                          <w:rFonts w:ascii="Arial" w:hAnsi="Arial" w:cs="Arial"/>
                          <w:b/>
                          <w:bCs/>
                          <w:color w:val="0070C0"/>
                          <w:sz w:val="22"/>
                          <w:highlight w:val="green"/>
                        </w:rPr>
                        <w:t xml:space="preserve"> </w:t>
                      </w:r>
                      <w:r>
                        <w:rPr>
                          <w:rFonts w:ascii="Arial" w:hAnsi="Arial" w:cs="Arial"/>
                          <w:b/>
                          <w:bCs/>
                          <w:color w:val="0070C0"/>
                          <w:sz w:val="22"/>
                        </w:rPr>
                        <w:t xml:space="preserve">2– </w:t>
                      </w:r>
                      <w:r>
                        <w:rPr>
                          <w:rFonts w:ascii="Verdana" w:hAnsi="Verdana" w:cs="Arial"/>
                          <w:b/>
                          <w:bCs/>
                          <w:i/>
                          <w:iCs/>
                          <w:color w:val="7030A0"/>
                          <w:sz w:val="22"/>
                        </w:rPr>
                        <w:t>Requirement to be a member for current and previous year to vote.</w:t>
                      </w:r>
                    </w:p>
                    <w:p w14:paraId="71A78BEB" w14:textId="77777777" w:rsidR="001C7A6D" w:rsidRDefault="001C7A6D" w:rsidP="001C7A6D">
                      <w:pPr>
                        <w:rPr>
                          <w:rFonts w:ascii="Arial" w:hAnsi="Arial" w:cs="Arial"/>
                          <w:sz w:val="22"/>
                        </w:rPr>
                      </w:pPr>
                      <w:r>
                        <w:rPr>
                          <w:rFonts w:ascii="Arial" w:hAnsi="Arial" w:cs="Arial"/>
                          <w:sz w:val="22"/>
                        </w:rPr>
                        <w:t xml:space="preserve">They must be </w:t>
                      </w:r>
                      <w:r w:rsidRPr="00306232">
                        <w:rPr>
                          <w:rFonts w:ascii="Arial" w:hAnsi="Arial" w:cs="Arial"/>
                          <w:sz w:val="22"/>
                          <w:szCs w:val="22"/>
                        </w:rPr>
                        <w:t>up-to-date in the</w:t>
                      </w:r>
                      <w:r w:rsidRPr="00306232">
                        <w:rPr>
                          <w:rFonts w:ascii="Arial" w:hAnsi="Arial" w:cs="Arial"/>
                          <w:spacing w:val="-3"/>
                          <w:sz w:val="22"/>
                          <w:szCs w:val="22"/>
                        </w:rPr>
                        <w:t xml:space="preserve"> </w:t>
                      </w:r>
                      <w:r w:rsidRPr="00306232">
                        <w:rPr>
                          <w:rFonts w:ascii="Arial" w:hAnsi="Arial" w:cs="Arial"/>
                          <w:sz w:val="22"/>
                          <w:szCs w:val="22"/>
                        </w:rPr>
                        <w:t>payment</w:t>
                      </w:r>
                      <w:r w:rsidRPr="00306232">
                        <w:rPr>
                          <w:rFonts w:ascii="Arial" w:hAnsi="Arial" w:cs="Arial"/>
                          <w:spacing w:val="-4"/>
                          <w:sz w:val="22"/>
                          <w:szCs w:val="22"/>
                        </w:rPr>
                        <w:t xml:space="preserve"> </w:t>
                      </w:r>
                      <w:r w:rsidRPr="00306232">
                        <w:rPr>
                          <w:rFonts w:ascii="Arial" w:hAnsi="Arial" w:cs="Arial"/>
                          <w:sz w:val="22"/>
                          <w:szCs w:val="22"/>
                        </w:rPr>
                        <w:t>of</w:t>
                      </w:r>
                      <w:r w:rsidRPr="00306232">
                        <w:rPr>
                          <w:rFonts w:ascii="Arial" w:hAnsi="Arial" w:cs="Arial"/>
                          <w:spacing w:val="-1"/>
                          <w:sz w:val="22"/>
                          <w:szCs w:val="22"/>
                        </w:rPr>
                        <w:t xml:space="preserve"> </w:t>
                      </w:r>
                      <w:r w:rsidRPr="00306232">
                        <w:rPr>
                          <w:rFonts w:ascii="Arial" w:hAnsi="Arial" w:cs="Arial"/>
                          <w:sz w:val="22"/>
                          <w:szCs w:val="22"/>
                        </w:rPr>
                        <w:t>Society</w:t>
                      </w:r>
                      <w:r w:rsidRPr="00306232">
                        <w:rPr>
                          <w:rFonts w:ascii="Arial" w:hAnsi="Arial" w:cs="Arial"/>
                          <w:spacing w:val="-3"/>
                          <w:sz w:val="22"/>
                          <w:szCs w:val="22"/>
                        </w:rPr>
                        <w:t xml:space="preserve"> </w:t>
                      </w:r>
                      <w:r w:rsidRPr="00306232">
                        <w:rPr>
                          <w:rFonts w:ascii="Arial" w:hAnsi="Arial" w:cs="Arial"/>
                          <w:sz w:val="22"/>
                          <w:szCs w:val="22"/>
                        </w:rPr>
                        <w:t>annual</w:t>
                      </w:r>
                      <w:r w:rsidRPr="00306232">
                        <w:rPr>
                          <w:rFonts w:ascii="Arial" w:hAnsi="Arial" w:cs="Arial"/>
                          <w:spacing w:val="-3"/>
                          <w:sz w:val="22"/>
                          <w:szCs w:val="22"/>
                        </w:rPr>
                        <w:t xml:space="preserve"> </w:t>
                      </w:r>
                      <w:r w:rsidRPr="00306232">
                        <w:rPr>
                          <w:rFonts w:ascii="Arial" w:hAnsi="Arial" w:cs="Arial"/>
                          <w:sz w:val="22"/>
                          <w:szCs w:val="22"/>
                        </w:rPr>
                        <w:t>dues</w:t>
                      </w:r>
                      <w:r w:rsidRPr="00306232">
                        <w:rPr>
                          <w:rFonts w:ascii="Arial" w:hAnsi="Arial" w:cs="Arial"/>
                          <w:spacing w:val="-3"/>
                          <w:sz w:val="22"/>
                          <w:szCs w:val="22"/>
                        </w:rPr>
                        <w:t xml:space="preserve"> </w:t>
                      </w:r>
                      <w:r w:rsidRPr="00306232">
                        <w:rPr>
                          <w:rFonts w:ascii="Arial" w:hAnsi="Arial" w:cs="Arial"/>
                          <w:sz w:val="22"/>
                          <w:szCs w:val="22"/>
                        </w:rPr>
                        <w:t>for</w:t>
                      </w:r>
                      <w:r w:rsidRPr="00306232">
                        <w:rPr>
                          <w:rFonts w:ascii="Arial" w:hAnsi="Arial" w:cs="Arial"/>
                          <w:spacing w:val="-4"/>
                          <w:sz w:val="22"/>
                          <w:szCs w:val="22"/>
                        </w:rPr>
                        <w:t xml:space="preserve"> </w:t>
                      </w:r>
                      <w:r w:rsidRPr="00306232">
                        <w:rPr>
                          <w:rFonts w:ascii="Arial" w:hAnsi="Arial" w:cs="Arial"/>
                          <w:sz w:val="22"/>
                          <w:szCs w:val="22"/>
                        </w:rPr>
                        <w:t>the</w:t>
                      </w:r>
                      <w:r w:rsidRPr="00306232">
                        <w:rPr>
                          <w:rFonts w:ascii="Arial" w:hAnsi="Arial" w:cs="Arial"/>
                          <w:spacing w:val="-5"/>
                          <w:sz w:val="22"/>
                          <w:szCs w:val="22"/>
                        </w:rPr>
                        <w:t xml:space="preserve"> </w:t>
                      </w:r>
                      <w:r w:rsidRPr="00306232">
                        <w:rPr>
                          <w:rFonts w:ascii="Arial" w:hAnsi="Arial" w:cs="Arial"/>
                          <w:sz w:val="22"/>
                          <w:szCs w:val="22"/>
                        </w:rPr>
                        <w:t>current</w:t>
                      </w:r>
                      <w:r w:rsidRPr="00306232">
                        <w:rPr>
                          <w:rFonts w:ascii="Arial" w:hAnsi="Arial" w:cs="Arial"/>
                          <w:spacing w:val="-1"/>
                          <w:sz w:val="22"/>
                          <w:szCs w:val="22"/>
                        </w:rPr>
                        <w:t xml:space="preserve"> </w:t>
                      </w:r>
                      <w:r w:rsidRPr="00306232">
                        <w:rPr>
                          <w:rFonts w:ascii="Arial" w:hAnsi="Arial" w:cs="Arial"/>
                          <w:sz w:val="22"/>
                          <w:szCs w:val="22"/>
                        </w:rPr>
                        <w:t>and</w:t>
                      </w:r>
                      <w:r w:rsidRPr="00306232">
                        <w:rPr>
                          <w:rFonts w:ascii="Arial" w:hAnsi="Arial" w:cs="Arial"/>
                          <w:spacing w:val="-5"/>
                          <w:sz w:val="22"/>
                          <w:szCs w:val="22"/>
                        </w:rPr>
                        <w:t xml:space="preserve"> </w:t>
                      </w:r>
                      <w:r w:rsidRPr="00306232">
                        <w:rPr>
                          <w:rFonts w:ascii="Arial" w:hAnsi="Arial" w:cs="Arial"/>
                          <w:sz w:val="22"/>
                          <w:szCs w:val="22"/>
                        </w:rPr>
                        <w:t>previous</w:t>
                      </w:r>
                      <w:r w:rsidRPr="00306232">
                        <w:rPr>
                          <w:rFonts w:ascii="Arial" w:hAnsi="Arial" w:cs="Arial"/>
                          <w:spacing w:val="-5"/>
                          <w:sz w:val="22"/>
                          <w:szCs w:val="22"/>
                        </w:rPr>
                        <w:t xml:space="preserve"> </w:t>
                      </w:r>
                      <w:r w:rsidRPr="00306232">
                        <w:rPr>
                          <w:rFonts w:ascii="Arial" w:hAnsi="Arial" w:cs="Arial"/>
                          <w:sz w:val="22"/>
                          <w:szCs w:val="22"/>
                        </w:rPr>
                        <w:t>year</w:t>
                      </w:r>
                      <w:r w:rsidRPr="0004611B">
                        <w:rPr>
                          <w:rFonts w:ascii="Arial" w:hAnsi="Arial" w:cs="Arial"/>
                          <w:sz w:val="22"/>
                        </w:rPr>
                        <w:t>.</w:t>
                      </w:r>
                    </w:p>
                    <w:p w14:paraId="27B19803" w14:textId="77777777" w:rsidR="009D2D05" w:rsidRDefault="009D2D05" w:rsidP="009D2D05">
                      <w:pPr>
                        <w:tabs>
                          <w:tab w:val="left" w:pos="2194"/>
                          <w:tab w:val="left" w:pos="2194"/>
                        </w:tabs>
                        <w:rPr>
                          <w:rFonts w:ascii="Arial" w:hAnsi="Arial" w:cs="Arial"/>
                          <w:b/>
                          <w:bCs/>
                          <w:color w:val="0070C0"/>
                          <w:sz w:val="22"/>
                          <w:highlight w:val="green"/>
                        </w:rPr>
                      </w:pPr>
                    </w:p>
                    <w:p w14:paraId="63218168" w14:textId="1E96D6D2" w:rsidR="009D2D05" w:rsidRPr="004E250A" w:rsidRDefault="00675CB8" w:rsidP="009D2D05">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9D2D05" w:rsidRPr="00C84C82">
                        <w:rPr>
                          <w:rFonts w:ascii="Arial" w:hAnsi="Arial" w:cs="Arial"/>
                          <w:b/>
                          <w:bCs/>
                          <w:color w:val="0070C0"/>
                          <w:sz w:val="22"/>
                          <w:highlight w:val="green"/>
                        </w:rPr>
                        <w:t xml:space="preserve"> 3</w:t>
                      </w:r>
                      <w:r w:rsidR="009D2D05" w:rsidRPr="004E250A">
                        <w:rPr>
                          <w:rFonts w:ascii="Arial" w:hAnsi="Arial" w:cs="Arial"/>
                          <w:b/>
                          <w:bCs/>
                          <w:color w:val="0070C0"/>
                          <w:sz w:val="22"/>
                        </w:rPr>
                        <w:t xml:space="preserve"> </w:t>
                      </w:r>
                      <w:r w:rsidR="009D2D05">
                        <w:rPr>
                          <w:rFonts w:ascii="Verdana" w:hAnsi="Verdana" w:cs="Arial"/>
                          <w:b/>
                          <w:bCs/>
                          <w:i/>
                          <w:iCs/>
                          <w:color w:val="7030A0"/>
                          <w:sz w:val="22"/>
                        </w:rPr>
                        <w:t>Input your Society’s current requirement to vote.</w:t>
                      </w:r>
                    </w:p>
                    <w:p w14:paraId="176E5637" w14:textId="6B83C54A" w:rsidR="009D2D05" w:rsidRDefault="009D2D05" w:rsidP="009D2D05">
                      <w:pPr>
                        <w:tabs>
                          <w:tab w:val="left" w:pos="2194"/>
                          <w:tab w:val="left" w:pos="2194"/>
                        </w:tabs>
                        <w:ind w:left="62"/>
                        <w:rPr>
                          <w:rFonts w:ascii="Arial" w:hAnsi="Arial" w:cs="Arial"/>
                          <w:sz w:val="22"/>
                        </w:rPr>
                      </w:pPr>
                      <w:r>
                        <w:rPr>
                          <w:rFonts w:ascii="Arial" w:hAnsi="Arial" w:cs="Arial"/>
                          <w:sz w:val="22"/>
                        </w:rPr>
                        <w:t xml:space="preserve">They must </w:t>
                      </w:r>
                      <w:r w:rsidRPr="00F725EA">
                        <w:rPr>
                          <w:rFonts w:ascii="Arial" w:hAnsi="Arial" w:cs="Arial"/>
                          <w:sz w:val="22"/>
                        </w:rPr>
                        <w:t>_</w:t>
                      </w:r>
                      <w:r>
                        <w:rPr>
                          <w:rFonts w:ascii="Arial" w:hAnsi="Arial" w:cs="Arial"/>
                          <w:sz w:val="22"/>
                        </w:rPr>
                        <w:t>_________________________</w:t>
                      </w:r>
                      <w:r w:rsidRPr="004E233B">
                        <w:rPr>
                          <w:rFonts w:ascii="Verdana" w:hAnsi="Verdana" w:cs="Arial"/>
                          <w:b/>
                          <w:bCs/>
                          <w:i/>
                          <w:iCs/>
                          <w:color w:val="0070C0"/>
                          <w:sz w:val="22"/>
                        </w:rPr>
                        <w:t xml:space="preserve"> (input</w:t>
                      </w:r>
                      <w:r>
                        <w:rPr>
                          <w:rFonts w:ascii="Verdana" w:hAnsi="Verdana" w:cs="Arial"/>
                          <w:b/>
                          <w:bCs/>
                          <w:i/>
                          <w:iCs/>
                          <w:color w:val="0070C0"/>
                          <w:sz w:val="22"/>
                        </w:rPr>
                        <w:t xml:space="preserve"> your </w:t>
                      </w:r>
                      <w:r w:rsidRPr="004E233B">
                        <w:rPr>
                          <w:rFonts w:ascii="Verdana" w:hAnsi="Verdana" w:cs="Arial"/>
                          <w:b/>
                          <w:bCs/>
                          <w:i/>
                          <w:iCs/>
                          <w:color w:val="0070C0"/>
                          <w:sz w:val="22"/>
                        </w:rPr>
                        <w:t>current</w:t>
                      </w:r>
                      <w:r>
                        <w:rPr>
                          <w:rFonts w:ascii="Verdana" w:hAnsi="Verdana" w:cs="Arial"/>
                          <w:b/>
                          <w:bCs/>
                          <w:i/>
                          <w:iCs/>
                          <w:color w:val="0070C0"/>
                          <w:sz w:val="22"/>
                        </w:rPr>
                        <w:t xml:space="preserve"> Society requirements</w:t>
                      </w:r>
                      <w:r w:rsidRPr="004E233B">
                        <w:rPr>
                          <w:rFonts w:ascii="Verdana" w:hAnsi="Verdana" w:cs="Arial"/>
                          <w:b/>
                          <w:bCs/>
                          <w:i/>
                          <w:iCs/>
                          <w:color w:val="0070C0"/>
                          <w:sz w:val="22"/>
                        </w:rPr>
                        <w:t>)</w:t>
                      </w:r>
                    </w:p>
                    <w:p w14:paraId="7EEE30E0" w14:textId="77777777" w:rsidR="009D2D05" w:rsidRDefault="009D2D05" w:rsidP="009D2D05">
                      <w:pPr>
                        <w:tabs>
                          <w:tab w:val="left" w:pos="2194"/>
                          <w:tab w:val="left" w:pos="2194"/>
                        </w:tabs>
                        <w:rPr>
                          <w:rFonts w:ascii="Arial" w:hAnsi="Arial" w:cs="Arial"/>
                          <w:b/>
                          <w:bCs/>
                          <w:color w:val="0070C0"/>
                          <w:sz w:val="22"/>
                          <w:highlight w:val="green"/>
                        </w:rPr>
                      </w:pPr>
                    </w:p>
                    <w:p w14:paraId="12D60AB9" w14:textId="644F472A" w:rsidR="009D2D05" w:rsidRPr="004E250A" w:rsidRDefault="00675CB8" w:rsidP="009D2D05">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9D2D05" w:rsidRPr="00C84C82">
                        <w:rPr>
                          <w:rFonts w:ascii="Arial" w:hAnsi="Arial" w:cs="Arial"/>
                          <w:b/>
                          <w:bCs/>
                          <w:color w:val="0070C0"/>
                          <w:sz w:val="22"/>
                          <w:highlight w:val="green"/>
                        </w:rPr>
                        <w:t xml:space="preserve"> 4</w:t>
                      </w:r>
                      <w:r w:rsidR="009D2D05" w:rsidRPr="004E250A">
                        <w:rPr>
                          <w:rFonts w:ascii="Arial" w:hAnsi="Arial" w:cs="Arial"/>
                          <w:b/>
                          <w:bCs/>
                          <w:color w:val="0070C0"/>
                          <w:sz w:val="22"/>
                        </w:rPr>
                        <w:t xml:space="preserve"> </w:t>
                      </w:r>
                      <w:r w:rsidR="009D2D05">
                        <w:rPr>
                          <w:rFonts w:ascii="Verdana" w:hAnsi="Verdana" w:cs="Arial"/>
                          <w:b/>
                          <w:bCs/>
                          <w:i/>
                          <w:iCs/>
                          <w:color w:val="7030A0"/>
                          <w:sz w:val="22"/>
                        </w:rPr>
                        <w:t>Don’t input any further requirements for voting rights.</w:t>
                      </w:r>
                    </w:p>
                    <w:p w14:paraId="4E8BC36B" w14:textId="77777777" w:rsidR="009D2D05" w:rsidRDefault="009D2D05"/>
                  </w:txbxContent>
                </v:textbox>
                <w10:wrap anchorx="margin"/>
              </v:shape>
            </w:pict>
          </mc:Fallback>
        </mc:AlternateContent>
      </w:r>
    </w:p>
    <w:p w14:paraId="73DEEB43" w14:textId="77777777" w:rsidR="00650496" w:rsidRDefault="00650496" w:rsidP="0004611B">
      <w:pPr>
        <w:tabs>
          <w:tab w:val="left" w:pos="1701"/>
        </w:tabs>
        <w:ind w:left="62"/>
        <w:rPr>
          <w:rFonts w:ascii="Verdana" w:hAnsi="Verdana" w:cs="Arial"/>
          <w:b/>
          <w:bCs/>
          <w:i/>
          <w:iCs/>
          <w:color w:val="7030A0"/>
          <w:sz w:val="28"/>
          <w:szCs w:val="28"/>
        </w:rPr>
      </w:pPr>
    </w:p>
    <w:p w14:paraId="4542E848" w14:textId="019186F9" w:rsidR="009D2D05" w:rsidRDefault="009D2D05" w:rsidP="0004611B">
      <w:pPr>
        <w:tabs>
          <w:tab w:val="left" w:pos="1701"/>
        </w:tabs>
        <w:ind w:left="62"/>
        <w:rPr>
          <w:rFonts w:ascii="Verdana" w:hAnsi="Verdana" w:cs="Arial"/>
          <w:b/>
          <w:bCs/>
          <w:i/>
          <w:iCs/>
          <w:color w:val="7030A0"/>
          <w:sz w:val="28"/>
          <w:szCs w:val="28"/>
          <w:highlight w:val="cyan"/>
        </w:rPr>
      </w:pPr>
    </w:p>
    <w:p w14:paraId="5116A67A" w14:textId="3F842B6E" w:rsidR="009D2D05" w:rsidRDefault="009D2D05" w:rsidP="0004611B">
      <w:pPr>
        <w:tabs>
          <w:tab w:val="left" w:pos="1701"/>
        </w:tabs>
        <w:ind w:left="62"/>
        <w:rPr>
          <w:rFonts w:ascii="Verdana" w:hAnsi="Verdana" w:cs="Arial"/>
          <w:b/>
          <w:bCs/>
          <w:i/>
          <w:iCs/>
          <w:color w:val="7030A0"/>
          <w:sz w:val="28"/>
          <w:szCs w:val="28"/>
          <w:highlight w:val="cyan"/>
        </w:rPr>
      </w:pPr>
    </w:p>
    <w:p w14:paraId="510F8EB7" w14:textId="77777777" w:rsidR="009D2D05" w:rsidRDefault="009D2D05" w:rsidP="0004611B">
      <w:pPr>
        <w:tabs>
          <w:tab w:val="left" w:pos="1701"/>
        </w:tabs>
        <w:ind w:left="62"/>
        <w:rPr>
          <w:rFonts w:ascii="Verdana" w:hAnsi="Verdana" w:cs="Arial"/>
          <w:b/>
          <w:bCs/>
          <w:i/>
          <w:iCs/>
          <w:color w:val="7030A0"/>
          <w:sz w:val="28"/>
          <w:szCs w:val="28"/>
          <w:highlight w:val="cyan"/>
        </w:rPr>
      </w:pPr>
    </w:p>
    <w:p w14:paraId="04C69780" w14:textId="77777777" w:rsidR="009D2D05" w:rsidRDefault="009D2D05" w:rsidP="0004611B">
      <w:pPr>
        <w:tabs>
          <w:tab w:val="left" w:pos="1701"/>
        </w:tabs>
        <w:ind w:left="62"/>
        <w:rPr>
          <w:rFonts w:ascii="Verdana" w:hAnsi="Verdana" w:cs="Arial"/>
          <w:b/>
          <w:bCs/>
          <w:i/>
          <w:iCs/>
          <w:color w:val="7030A0"/>
          <w:sz w:val="28"/>
          <w:szCs w:val="28"/>
          <w:highlight w:val="cyan"/>
        </w:rPr>
      </w:pPr>
    </w:p>
    <w:p w14:paraId="395AC00F" w14:textId="77777777" w:rsidR="009D2D05" w:rsidRDefault="009D2D05" w:rsidP="0004611B">
      <w:pPr>
        <w:tabs>
          <w:tab w:val="left" w:pos="1701"/>
        </w:tabs>
        <w:ind w:left="62"/>
        <w:rPr>
          <w:rFonts w:ascii="Verdana" w:hAnsi="Verdana" w:cs="Arial"/>
          <w:b/>
          <w:bCs/>
          <w:i/>
          <w:iCs/>
          <w:color w:val="7030A0"/>
          <w:sz w:val="28"/>
          <w:szCs w:val="28"/>
          <w:highlight w:val="cyan"/>
        </w:rPr>
      </w:pPr>
    </w:p>
    <w:p w14:paraId="7561BC84" w14:textId="77777777" w:rsidR="009D2D05" w:rsidRDefault="009D2D05" w:rsidP="0004611B">
      <w:pPr>
        <w:tabs>
          <w:tab w:val="left" w:pos="1701"/>
        </w:tabs>
        <w:ind w:left="62"/>
        <w:rPr>
          <w:rFonts w:ascii="Verdana" w:hAnsi="Verdana" w:cs="Arial"/>
          <w:b/>
          <w:bCs/>
          <w:i/>
          <w:iCs/>
          <w:color w:val="7030A0"/>
          <w:sz w:val="28"/>
          <w:szCs w:val="28"/>
          <w:highlight w:val="cyan"/>
        </w:rPr>
      </w:pPr>
    </w:p>
    <w:p w14:paraId="69F1CBBE" w14:textId="77777777" w:rsidR="009D2D05" w:rsidRDefault="009D2D05" w:rsidP="0004611B">
      <w:pPr>
        <w:tabs>
          <w:tab w:val="left" w:pos="1701"/>
        </w:tabs>
        <w:ind w:left="62"/>
        <w:rPr>
          <w:rFonts w:ascii="Verdana" w:hAnsi="Verdana" w:cs="Arial"/>
          <w:b/>
          <w:bCs/>
          <w:i/>
          <w:iCs/>
          <w:color w:val="7030A0"/>
          <w:sz w:val="28"/>
          <w:szCs w:val="28"/>
          <w:highlight w:val="cyan"/>
        </w:rPr>
      </w:pPr>
    </w:p>
    <w:p w14:paraId="4289F7A8" w14:textId="77777777" w:rsidR="009D2D05" w:rsidRDefault="009D2D05" w:rsidP="0004611B">
      <w:pPr>
        <w:tabs>
          <w:tab w:val="left" w:pos="1701"/>
        </w:tabs>
        <w:ind w:left="62"/>
        <w:rPr>
          <w:rFonts w:ascii="Verdana" w:hAnsi="Verdana" w:cs="Arial"/>
          <w:b/>
          <w:bCs/>
          <w:i/>
          <w:iCs/>
          <w:color w:val="7030A0"/>
          <w:sz w:val="28"/>
          <w:szCs w:val="28"/>
          <w:highlight w:val="cyan"/>
        </w:rPr>
      </w:pPr>
    </w:p>
    <w:p w14:paraId="7D2EF519" w14:textId="77777777" w:rsidR="009D2D05" w:rsidRDefault="009D2D05" w:rsidP="0004611B">
      <w:pPr>
        <w:tabs>
          <w:tab w:val="left" w:pos="1701"/>
        </w:tabs>
        <w:ind w:left="62"/>
        <w:rPr>
          <w:rFonts w:ascii="Verdana" w:hAnsi="Verdana" w:cs="Arial"/>
          <w:b/>
          <w:bCs/>
          <w:i/>
          <w:iCs/>
          <w:color w:val="7030A0"/>
          <w:sz w:val="28"/>
          <w:szCs w:val="28"/>
          <w:highlight w:val="cyan"/>
        </w:rPr>
      </w:pPr>
    </w:p>
    <w:p w14:paraId="70891CFF" w14:textId="580289AD" w:rsidR="008D525A" w:rsidRDefault="008D525A" w:rsidP="005109DB">
      <w:pPr>
        <w:tabs>
          <w:tab w:val="left" w:pos="1701"/>
        </w:tabs>
        <w:ind w:left="62"/>
        <w:rPr>
          <w:rFonts w:ascii="Verdana" w:hAnsi="Verdana" w:cs="Arial"/>
          <w:b/>
          <w:bCs/>
          <w:i/>
          <w:iCs/>
          <w:color w:val="7030A0"/>
          <w:szCs w:val="24"/>
        </w:rPr>
      </w:pPr>
    </w:p>
    <w:p w14:paraId="0D9AC0D3" w14:textId="7CFA2E84" w:rsidR="008D525A" w:rsidRDefault="008D525A" w:rsidP="005109DB">
      <w:pPr>
        <w:tabs>
          <w:tab w:val="left" w:pos="1701"/>
        </w:tabs>
        <w:ind w:left="62"/>
        <w:rPr>
          <w:rFonts w:ascii="Verdana" w:hAnsi="Verdana" w:cs="Arial"/>
          <w:b/>
          <w:bCs/>
          <w:i/>
          <w:iCs/>
          <w:color w:val="7030A0"/>
          <w:szCs w:val="24"/>
        </w:rPr>
      </w:pPr>
    </w:p>
    <w:p w14:paraId="2F652CF2" w14:textId="77777777" w:rsidR="00650496" w:rsidRDefault="00650496" w:rsidP="005109DB">
      <w:pPr>
        <w:tabs>
          <w:tab w:val="left" w:pos="1701"/>
        </w:tabs>
        <w:ind w:left="62"/>
        <w:rPr>
          <w:rFonts w:ascii="Verdana" w:hAnsi="Verdana" w:cs="Arial"/>
          <w:b/>
          <w:bCs/>
          <w:i/>
          <w:iCs/>
          <w:color w:val="7030A0"/>
          <w:szCs w:val="24"/>
        </w:rPr>
      </w:pPr>
    </w:p>
    <w:p w14:paraId="7F833214" w14:textId="77777777" w:rsidR="00650496" w:rsidRDefault="00650496" w:rsidP="005109DB">
      <w:pPr>
        <w:tabs>
          <w:tab w:val="left" w:pos="1701"/>
        </w:tabs>
        <w:ind w:left="62"/>
        <w:rPr>
          <w:rFonts w:ascii="Verdana" w:hAnsi="Verdana" w:cs="Arial"/>
          <w:b/>
          <w:bCs/>
          <w:i/>
          <w:iCs/>
          <w:color w:val="7030A0"/>
          <w:szCs w:val="24"/>
        </w:rPr>
      </w:pPr>
    </w:p>
    <w:p w14:paraId="179DB361" w14:textId="4AA22D79" w:rsidR="00650496" w:rsidRDefault="000217E5" w:rsidP="005109DB">
      <w:pPr>
        <w:tabs>
          <w:tab w:val="left" w:pos="1701"/>
        </w:tabs>
        <w:ind w:left="62"/>
        <w:rPr>
          <w:rFonts w:ascii="Verdana" w:hAnsi="Verdana" w:cs="Arial"/>
          <w:b/>
          <w:bCs/>
          <w:i/>
          <w:iCs/>
          <w:color w:val="7030A0"/>
          <w:szCs w:val="24"/>
        </w:rPr>
      </w:pPr>
      <w:r>
        <w:rPr>
          <w:rFonts w:ascii="Verdana" w:hAnsi="Verdana" w:cs="Arial"/>
          <w:b/>
          <w:bCs/>
          <w:i/>
          <w:iCs/>
          <w:noProof/>
          <w:color w:val="7030A0"/>
          <w:szCs w:val="24"/>
        </w:rPr>
        <mc:AlternateContent>
          <mc:Choice Requires="wps">
            <w:drawing>
              <wp:anchor distT="0" distB="0" distL="114300" distR="114300" simplePos="0" relativeHeight="251817984" behindDoc="0" locked="0" layoutInCell="1" allowOverlap="1" wp14:anchorId="76F73EEA" wp14:editId="2B9040E0">
                <wp:simplePos x="0" y="0"/>
                <wp:positionH relativeFrom="margin">
                  <wp:posOffset>-34290</wp:posOffset>
                </wp:positionH>
                <wp:positionV relativeFrom="paragraph">
                  <wp:posOffset>46990</wp:posOffset>
                </wp:positionV>
                <wp:extent cx="6362700" cy="647700"/>
                <wp:effectExtent l="19050" t="19050" r="19050" b="19050"/>
                <wp:wrapNone/>
                <wp:docPr id="1814628244" name="Text Box 59"/>
                <wp:cNvGraphicFramePr/>
                <a:graphic xmlns:a="http://schemas.openxmlformats.org/drawingml/2006/main">
                  <a:graphicData uri="http://schemas.microsoft.com/office/word/2010/wordprocessingShape">
                    <wps:wsp>
                      <wps:cNvSpPr txBox="1"/>
                      <wps:spPr>
                        <a:xfrm>
                          <a:off x="0" y="0"/>
                          <a:ext cx="6362700" cy="647700"/>
                        </a:xfrm>
                        <a:prstGeom prst="rect">
                          <a:avLst/>
                        </a:prstGeom>
                        <a:solidFill>
                          <a:srgbClr val="FEC6CE"/>
                        </a:solidFill>
                        <a:ln w="28575">
                          <a:solidFill>
                            <a:prstClr val="black"/>
                          </a:solidFill>
                        </a:ln>
                      </wps:spPr>
                      <wps:txbx>
                        <w:txbxContent>
                          <w:p w14:paraId="36BD78F7" w14:textId="1DD66ED4" w:rsidR="00DA355A" w:rsidRPr="00221D17" w:rsidRDefault="00DA355A" w:rsidP="00DA355A">
                            <w:pPr>
                              <w:rPr>
                                <w:rFonts w:ascii="Verdana" w:hAnsi="Verdana"/>
                                <w:b/>
                                <w:bCs/>
                                <w:i/>
                                <w:iCs/>
                                <w:color w:val="7030A0"/>
                                <w:szCs w:val="24"/>
                                <w:lang w:val="en-CA"/>
                              </w:rPr>
                            </w:pPr>
                            <w:r w:rsidRPr="00C24236">
                              <w:rPr>
                                <w:rFonts w:ascii="Verdana" w:hAnsi="Verdana"/>
                                <w:b/>
                                <w:bCs/>
                                <w:i/>
                                <w:iCs/>
                                <w:color w:val="7030A0"/>
                                <w:sz w:val="22"/>
                                <w:szCs w:val="22"/>
                                <w:highlight w:val="yellow"/>
                                <w:lang w:val="en-CA"/>
                              </w:rPr>
                              <w:t>IMPORTANT:</w:t>
                            </w:r>
                            <w:r w:rsidRPr="00C24236">
                              <w:rPr>
                                <w:rFonts w:ascii="Verdana" w:hAnsi="Verdana"/>
                                <w:b/>
                                <w:bCs/>
                                <w:i/>
                                <w:iCs/>
                                <w:color w:val="7030A0"/>
                                <w:sz w:val="22"/>
                                <w:szCs w:val="22"/>
                                <w:lang w:val="en-CA"/>
                              </w:rPr>
                              <w:t xml:space="preserve"> If your </w:t>
                            </w:r>
                            <w:r w:rsidRPr="00C24236">
                              <w:rPr>
                                <w:rFonts w:ascii="Verdana" w:hAnsi="Verdana"/>
                                <w:b/>
                                <w:bCs/>
                                <w:i/>
                                <w:iCs/>
                                <w:color w:val="7030A0"/>
                                <w:sz w:val="22"/>
                                <w:szCs w:val="22"/>
                                <w:u w:val="single"/>
                                <w:lang w:val="en-CA"/>
                              </w:rPr>
                              <w:t>society has more than one</w:t>
                            </w:r>
                            <w:r w:rsidRPr="00C24236">
                              <w:rPr>
                                <w:rFonts w:ascii="Verdana" w:hAnsi="Verdana"/>
                                <w:b/>
                                <w:bCs/>
                                <w:i/>
                                <w:iCs/>
                                <w:color w:val="7030A0"/>
                                <w:sz w:val="22"/>
                                <w:szCs w:val="22"/>
                                <w:lang w:val="en-CA"/>
                              </w:rPr>
                              <w:t xml:space="preserve"> membership class and the articles </w:t>
                            </w:r>
                            <w:r w:rsidRPr="00C24236">
                              <w:rPr>
                                <w:rFonts w:ascii="Verdana" w:hAnsi="Verdana"/>
                                <w:b/>
                                <w:bCs/>
                                <w:i/>
                                <w:iCs/>
                                <w:color w:val="7030A0"/>
                                <w:sz w:val="22"/>
                                <w:szCs w:val="22"/>
                                <w:highlight w:val="yellow"/>
                                <w:u w:val="single"/>
                                <w:lang w:val="en-CA"/>
                              </w:rPr>
                              <w:t>don’t</w:t>
                            </w:r>
                            <w:r w:rsidRPr="00C24236">
                              <w:rPr>
                                <w:rFonts w:ascii="Verdana" w:hAnsi="Verdana"/>
                                <w:b/>
                                <w:bCs/>
                                <w:i/>
                                <w:iCs/>
                                <w:color w:val="7030A0"/>
                                <w:sz w:val="22"/>
                                <w:szCs w:val="22"/>
                                <w:lang w:val="en-CA"/>
                              </w:rPr>
                              <w:t xml:space="preserve"> list the voting rights for each class, </w:t>
                            </w:r>
                            <w:r w:rsidRPr="00C24236">
                              <w:rPr>
                                <w:rFonts w:ascii="Verdana" w:hAnsi="Verdana"/>
                                <w:b/>
                                <w:bCs/>
                                <w:i/>
                                <w:iCs/>
                                <w:color w:val="7030A0"/>
                                <w:sz w:val="22"/>
                                <w:szCs w:val="22"/>
                                <w:highlight w:val="yellow"/>
                                <w:u w:val="single"/>
                                <w:lang w:val="en-CA"/>
                              </w:rPr>
                              <w:t>each member is entitled to one vote</w:t>
                            </w:r>
                            <w:r w:rsidRPr="00C24236">
                              <w:rPr>
                                <w:rFonts w:ascii="Verdana" w:hAnsi="Verdana"/>
                                <w:b/>
                                <w:bCs/>
                                <w:i/>
                                <w:iCs/>
                                <w:color w:val="7030A0"/>
                                <w:sz w:val="22"/>
                                <w:szCs w:val="22"/>
                                <w:lang w:val="en-CA"/>
                              </w:rPr>
                              <w:t xml:space="preserve"> at a meeting of the members</w:t>
                            </w:r>
                            <w:r w:rsidRPr="00221D17">
                              <w:rPr>
                                <w:rFonts w:ascii="Verdana" w:hAnsi="Verdana"/>
                                <w:b/>
                                <w:bCs/>
                                <w:i/>
                                <w:iCs/>
                                <w:color w:val="7030A0"/>
                                <w:szCs w:val="24"/>
                                <w:lang w:val="en-CA"/>
                              </w:rPr>
                              <w:t>.</w:t>
                            </w:r>
                          </w:p>
                          <w:p w14:paraId="534A191C" w14:textId="77777777" w:rsidR="00DA355A" w:rsidRDefault="00DA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3EEA" id="Text Box 59" o:spid="_x0000_s1043" type="#_x0000_t202" style="position:absolute;left:0;text-align:left;margin-left:-2.7pt;margin-top:3.7pt;width:501pt;height:51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" fillcolor="#fec6ce" strokeweight="2.25pt">
                <v:textbox>
                  <w:txbxContent>
                    <w:p w14:paraId="36BD78F7" w14:textId="1DD66ED4" w:rsidR="00DA355A" w:rsidRPr="00221D17" w:rsidRDefault="00DA355A" w:rsidP="00DA355A">
                      <w:pPr>
                        <w:rPr>
                          <w:rFonts w:ascii="Verdana" w:hAnsi="Verdana"/>
                          <w:b/>
                          <w:bCs/>
                          <w:i/>
                          <w:iCs/>
                          <w:color w:val="7030A0"/>
                          <w:szCs w:val="24"/>
                          <w:lang w:val="en-CA"/>
                        </w:rPr>
                      </w:pPr>
                      <w:r w:rsidRPr="00C24236">
                        <w:rPr>
                          <w:rFonts w:ascii="Verdana" w:hAnsi="Verdana"/>
                          <w:b/>
                          <w:bCs/>
                          <w:i/>
                          <w:iCs/>
                          <w:color w:val="7030A0"/>
                          <w:sz w:val="22"/>
                          <w:szCs w:val="22"/>
                          <w:highlight w:val="yellow"/>
                          <w:lang w:val="en-CA"/>
                        </w:rPr>
                        <w:t>IMPORTANT:</w:t>
                      </w:r>
                      <w:r w:rsidRPr="00C24236">
                        <w:rPr>
                          <w:rFonts w:ascii="Verdana" w:hAnsi="Verdana"/>
                          <w:b/>
                          <w:bCs/>
                          <w:i/>
                          <w:iCs/>
                          <w:color w:val="7030A0"/>
                          <w:sz w:val="22"/>
                          <w:szCs w:val="22"/>
                          <w:lang w:val="en-CA"/>
                        </w:rPr>
                        <w:t xml:space="preserve"> If your </w:t>
                      </w:r>
                      <w:r w:rsidRPr="00C24236">
                        <w:rPr>
                          <w:rFonts w:ascii="Verdana" w:hAnsi="Verdana"/>
                          <w:b/>
                          <w:bCs/>
                          <w:i/>
                          <w:iCs/>
                          <w:color w:val="7030A0"/>
                          <w:sz w:val="22"/>
                          <w:szCs w:val="22"/>
                          <w:u w:val="single"/>
                          <w:lang w:val="en-CA"/>
                        </w:rPr>
                        <w:t>society has more than one</w:t>
                      </w:r>
                      <w:r w:rsidRPr="00C24236">
                        <w:rPr>
                          <w:rFonts w:ascii="Verdana" w:hAnsi="Verdana"/>
                          <w:b/>
                          <w:bCs/>
                          <w:i/>
                          <w:iCs/>
                          <w:color w:val="7030A0"/>
                          <w:sz w:val="22"/>
                          <w:szCs w:val="22"/>
                          <w:lang w:val="en-CA"/>
                        </w:rPr>
                        <w:t xml:space="preserve"> membership class and the articles </w:t>
                      </w:r>
                      <w:r w:rsidRPr="00C24236">
                        <w:rPr>
                          <w:rFonts w:ascii="Verdana" w:hAnsi="Verdana"/>
                          <w:b/>
                          <w:bCs/>
                          <w:i/>
                          <w:iCs/>
                          <w:color w:val="7030A0"/>
                          <w:sz w:val="22"/>
                          <w:szCs w:val="22"/>
                          <w:highlight w:val="yellow"/>
                          <w:u w:val="single"/>
                          <w:lang w:val="en-CA"/>
                        </w:rPr>
                        <w:t>don’t</w:t>
                      </w:r>
                      <w:r w:rsidRPr="00C24236">
                        <w:rPr>
                          <w:rFonts w:ascii="Verdana" w:hAnsi="Verdana"/>
                          <w:b/>
                          <w:bCs/>
                          <w:i/>
                          <w:iCs/>
                          <w:color w:val="7030A0"/>
                          <w:sz w:val="22"/>
                          <w:szCs w:val="22"/>
                          <w:lang w:val="en-CA"/>
                        </w:rPr>
                        <w:t xml:space="preserve"> list the voting rights for each class, </w:t>
                      </w:r>
                      <w:r w:rsidRPr="00C24236">
                        <w:rPr>
                          <w:rFonts w:ascii="Verdana" w:hAnsi="Verdana"/>
                          <w:b/>
                          <w:bCs/>
                          <w:i/>
                          <w:iCs/>
                          <w:color w:val="7030A0"/>
                          <w:sz w:val="22"/>
                          <w:szCs w:val="22"/>
                          <w:highlight w:val="yellow"/>
                          <w:u w:val="single"/>
                          <w:lang w:val="en-CA"/>
                        </w:rPr>
                        <w:t>each member is entitled to one vote</w:t>
                      </w:r>
                      <w:r w:rsidRPr="00C24236">
                        <w:rPr>
                          <w:rFonts w:ascii="Verdana" w:hAnsi="Verdana"/>
                          <w:b/>
                          <w:bCs/>
                          <w:i/>
                          <w:iCs/>
                          <w:color w:val="7030A0"/>
                          <w:sz w:val="22"/>
                          <w:szCs w:val="22"/>
                          <w:lang w:val="en-CA"/>
                        </w:rPr>
                        <w:t xml:space="preserve"> at a meeting of the members</w:t>
                      </w:r>
                      <w:r w:rsidRPr="00221D17">
                        <w:rPr>
                          <w:rFonts w:ascii="Verdana" w:hAnsi="Verdana"/>
                          <w:b/>
                          <w:bCs/>
                          <w:i/>
                          <w:iCs/>
                          <w:color w:val="7030A0"/>
                          <w:szCs w:val="24"/>
                          <w:lang w:val="en-CA"/>
                        </w:rPr>
                        <w:t>.</w:t>
                      </w:r>
                    </w:p>
                    <w:p w14:paraId="534A191C" w14:textId="77777777" w:rsidR="00DA355A" w:rsidRDefault="00DA355A"/>
                  </w:txbxContent>
                </v:textbox>
                <w10:wrap anchorx="margin"/>
              </v:shape>
            </w:pict>
          </mc:Fallback>
        </mc:AlternateContent>
      </w:r>
    </w:p>
    <w:p w14:paraId="3DEE5E45" w14:textId="16C5E5D3" w:rsidR="008D525A" w:rsidRDefault="008D525A" w:rsidP="005109DB">
      <w:pPr>
        <w:tabs>
          <w:tab w:val="left" w:pos="1701"/>
        </w:tabs>
        <w:ind w:left="62"/>
        <w:rPr>
          <w:rFonts w:ascii="Verdana" w:hAnsi="Verdana" w:cs="Arial"/>
          <w:b/>
          <w:bCs/>
          <w:i/>
          <w:iCs/>
          <w:color w:val="7030A0"/>
          <w:szCs w:val="24"/>
        </w:rPr>
      </w:pPr>
    </w:p>
    <w:p w14:paraId="38A1B5C1" w14:textId="5FD35CF6" w:rsidR="00DA355A" w:rsidRDefault="00DA355A" w:rsidP="005109DB">
      <w:pPr>
        <w:tabs>
          <w:tab w:val="left" w:pos="1701"/>
        </w:tabs>
        <w:ind w:left="62"/>
        <w:rPr>
          <w:rFonts w:ascii="Verdana" w:hAnsi="Verdana" w:cs="Arial"/>
          <w:b/>
          <w:bCs/>
          <w:i/>
          <w:iCs/>
          <w:color w:val="7030A0"/>
          <w:szCs w:val="24"/>
        </w:rPr>
      </w:pPr>
    </w:p>
    <w:p w14:paraId="1F2E7062" w14:textId="78EAFDFA" w:rsidR="0023142E" w:rsidRDefault="0023142E" w:rsidP="005109DB">
      <w:pPr>
        <w:tabs>
          <w:tab w:val="left" w:pos="1701"/>
        </w:tabs>
        <w:ind w:left="62"/>
        <w:rPr>
          <w:rFonts w:ascii="Verdana" w:hAnsi="Verdana" w:cs="Arial"/>
          <w:b/>
          <w:bCs/>
          <w:i/>
          <w:iCs/>
          <w:color w:val="7030A0"/>
          <w:szCs w:val="24"/>
        </w:rPr>
      </w:pPr>
    </w:p>
    <w:p w14:paraId="5992AFA9" w14:textId="0D0858E0" w:rsidR="0023142E" w:rsidRDefault="0023142E" w:rsidP="005109DB">
      <w:pPr>
        <w:tabs>
          <w:tab w:val="left" w:pos="1701"/>
        </w:tabs>
        <w:ind w:left="62"/>
        <w:rPr>
          <w:rFonts w:ascii="Verdana" w:hAnsi="Verdana" w:cs="Arial"/>
          <w:b/>
          <w:bCs/>
          <w:i/>
          <w:iCs/>
          <w:color w:val="7030A0"/>
          <w:szCs w:val="24"/>
        </w:rPr>
      </w:pPr>
    </w:p>
    <w:p w14:paraId="39BC1A2E" w14:textId="2048B0E0" w:rsidR="00DA355A" w:rsidRDefault="00DA355A" w:rsidP="005109DB">
      <w:pPr>
        <w:tabs>
          <w:tab w:val="left" w:pos="1701"/>
        </w:tabs>
        <w:ind w:left="62"/>
        <w:rPr>
          <w:rFonts w:ascii="Verdana" w:hAnsi="Verdana" w:cs="Arial"/>
          <w:b/>
          <w:bCs/>
          <w:i/>
          <w:iCs/>
          <w:color w:val="7030A0"/>
          <w:szCs w:val="24"/>
        </w:rPr>
      </w:pPr>
    </w:p>
    <w:p w14:paraId="760329D2" w14:textId="145B1C62" w:rsidR="00DA355A" w:rsidRDefault="008A602D" w:rsidP="005109DB">
      <w:pPr>
        <w:tabs>
          <w:tab w:val="left" w:pos="1701"/>
        </w:tabs>
        <w:ind w:left="62"/>
        <w:rPr>
          <w:rFonts w:ascii="Verdana" w:hAnsi="Verdana" w:cs="Arial"/>
          <w:b/>
          <w:bCs/>
          <w:i/>
          <w:iCs/>
          <w:color w:val="7030A0"/>
          <w:szCs w:val="24"/>
        </w:rPr>
      </w:pPr>
      <w:r>
        <w:rPr>
          <w:rFonts w:ascii="Verdana" w:hAnsi="Verdana" w:cs="Arial"/>
          <w:b/>
          <w:bCs/>
          <w:i/>
          <w:iCs/>
          <w:noProof/>
          <w:color w:val="7030A0"/>
          <w:sz w:val="28"/>
          <w:szCs w:val="28"/>
        </w:rPr>
        <mc:AlternateContent>
          <mc:Choice Requires="wps">
            <w:drawing>
              <wp:anchor distT="0" distB="0" distL="114300" distR="114300" simplePos="0" relativeHeight="251726848" behindDoc="0" locked="0" layoutInCell="1" allowOverlap="1" wp14:anchorId="587AC4D9" wp14:editId="484A466C">
                <wp:simplePos x="0" y="0"/>
                <wp:positionH relativeFrom="margin">
                  <wp:align>right</wp:align>
                </wp:positionH>
                <wp:positionV relativeFrom="paragraph">
                  <wp:posOffset>64135</wp:posOffset>
                </wp:positionV>
                <wp:extent cx="6362700" cy="2238375"/>
                <wp:effectExtent l="19050" t="19050" r="19050" b="28575"/>
                <wp:wrapNone/>
                <wp:docPr id="37422916" name="Text Box 4"/>
                <wp:cNvGraphicFramePr/>
                <a:graphic xmlns:a="http://schemas.openxmlformats.org/drawingml/2006/main">
                  <a:graphicData uri="http://schemas.microsoft.com/office/word/2010/wordprocessingShape">
                    <wps:wsp>
                      <wps:cNvSpPr txBox="1"/>
                      <wps:spPr>
                        <a:xfrm>
                          <a:off x="0" y="0"/>
                          <a:ext cx="6362700" cy="2238375"/>
                        </a:xfrm>
                        <a:prstGeom prst="rect">
                          <a:avLst/>
                        </a:prstGeom>
                        <a:solidFill>
                          <a:schemeClr val="accent4">
                            <a:lumMod val="40000"/>
                            <a:lumOff val="60000"/>
                          </a:schemeClr>
                        </a:solidFill>
                        <a:ln w="28575">
                          <a:solidFill>
                            <a:prstClr val="black"/>
                          </a:solidFill>
                        </a:ln>
                      </wps:spPr>
                      <wps:txbx>
                        <w:txbxContent>
                          <w:p w14:paraId="7C2969B5" w14:textId="6C026BFB" w:rsidR="00174135" w:rsidRDefault="00174135">
                            <w:pPr>
                              <w:rPr>
                                <w:rFonts w:ascii="Verdana" w:hAnsi="Verdana"/>
                                <w:b/>
                                <w:bCs/>
                                <w:i/>
                                <w:iCs/>
                                <w:color w:val="7030A0"/>
                                <w:sz w:val="22"/>
                                <w:szCs w:val="22"/>
                                <w:lang w:val="en-CA"/>
                              </w:rPr>
                            </w:pPr>
                            <w:r w:rsidRPr="00174135">
                              <w:rPr>
                                <w:rFonts w:ascii="Verdana" w:hAnsi="Verdana"/>
                                <w:b/>
                                <w:bCs/>
                                <w:i/>
                                <w:iCs/>
                                <w:color w:val="7030A0"/>
                                <w:sz w:val="22"/>
                                <w:szCs w:val="22"/>
                                <w:highlight w:val="cyan"/>
                                <w:lang w:val="en-CA"/>
                              </w:rPr>
                              <w:t>ACTION:</w:t>
                            </w:r>
                            <w:r w:rsidRPr="00174135">
                              <w:rPr>
                                <w:rFonts w:ascii="Verdana" w:hAnsi="Verdana"/>
                                <w:b/>
                                <w:bCs/>
                                <w:i/>
                                <w:iCs/>
                                <w:color w:val="7030A0"/>
                                <w:sz w:val="22"/>
                                <w:szCs w:val="22"/>
                                <w:lang w:val="en-CA"/>
                              </w:rPr>
                              <w:t xml:space="preserve"> If your society </w:t>
                            </w:r>
                            <w:r w:rsidRPr="00221D17">
                              <w:rPr>
                                <w:rFonts w:ascii="Verdana" w:hAnsi="Verdana"/>
                                <w:b/>
                                <w:bCs/>
                                <w:i/>
                                <w:iCs/>
                                <w:color w:val="7030A0"/>
                                <w:sz w:val="22"/>
                                <w:szCs w:val="22"/>
                                <w:u w:val="single"/>
                                <w:lang w:val="en-CA"/>
                              </w:rPr>
                              <w:t>has more than one</w:t>
                            </w:r>
                            <w:r w:rsidRPr="00174135">
                              <w:rPr>
                                <w:rFonts w:ascii="Verdana" w:hAnsi="Verdana"/>
                                <w:b/>
                                <w:bCs/>
                                <w:i/>
                                <w:iCs/>
                                <w:color w:val="7030A0"/>
                                <w:sz w:val="22"/>
                                <w:szCs w:val="22"/>
                                <w:lang w:val="en-CA"/>
                              </w:rPr>
                              <w:t xml:space="preserve"> class of Members, you </w:t>
                            </w:r>
                            <w:r w:rsidRPr="009F33B3">
                              <w:rPr>
                                <w:rFonts w:ascii="Verdana" w:hAnsi="Verdana"/>
                                <w:b/>
                                <w:bCs/>
                                <w:i/>
                                <w:iCs/>
                                <w:color w:val="7030A0"/>
                                <w:sz w:val="22"/>
                                <w:szCs w:val="22"/>
                                <w:highlight w:val="cyan"/>
                                <w:u w:val="single"/>
                                <w:lang w:val="en-CA"/>
                              </w:rPr>
                              <w:t>must</w:t>
                            </w:r>
                            <w:r w:rsidRPr="00D93144">
                              <w:rPr>
                                <w:rFonts w:ascii="Verdana" w:hAnsi="Verdana"/>
                                <w:b/>
                                <w:bCs/>
                                <w:i/>
                                <w:iCs/>
                                <w:color w:val="7030A0"/>
                                <w:sz w:val="22"/>
                                <w:szCs w:val="22"/>
                                <w:u w:val="single"/>
                                <w:lang w:val="en-CA"/>
                              </w:rPr>
                              <w:t xml:space="preserve"> </w:t>
                            </w:r>
                            <w:r w:rsidRPr="00174135">
                              <w:rPr>
                                <w:rFonts w:ascii="Verdana" w:hAnsi="Verdana"/>
                                <w:b/>
                                <w:bCs/>
                                <w:i/>
                                <w:iCs/>
                                <w:color w:val="7030A0"/>
                                <w:sz w:val="22"/>
                                <w:szCs w:val="22"/>
                                <w:lang w:val="en-CA"/>
                              </w:rPr>
                              <w:t>list the</w:t>
                            </w:r>
                            <w:r w:rsidR="001B0B34">
                              <w:rPr>
                                <w:rFonts w:ascii="Verdana" w:hAnsi="Verdana"/>
                                <w:b/>
                                <w:bCs/>
                                <w:i/>
                                <w:iCs/>
                                <w:color w:val="7030A0"/>
                                <w:sz w:val="22"/>
                                <w:szCs w:val="22"/>
                                <w:lang w:val="en-CA"/>
                              </w:rPr>
                              <w:t xml:space="preserve"> additional </w:t>
                            </w:r>
                            <w:r w:rsidR="0023142E">
                              <w:rPr>
                                <w:rFonts w:ascii="Verdana" w:hAnsi="Verdana"/>
                                <w:b/>
                                <w:bCs/>
                                <w:i/>
                                <w:iCs/>
                                <w:color w:val="7030A0"/>
                                <w:sz w:val="22"/>
                                <w:szCs w:val="22"/>
                                <w:lang w:val="en-CA"/>
                              </w:rPr>
                              <w:t>classes,</w:t>
                            </w:r>
                            <w:r w:rsidRPr="00174135">
                              <w:rPr>
                                <w:rFonts w:ascii="Verdana" w:hAnsi="Verdana"/>
                                <w:b/>
                                <w:bCs/>
                                <w:i/>
                                <w:iCs/>
                                <w:color w:val="7030A0"/>
                                <w:sz w:val="22"/>
                                <w:szCs w:val="22"/>
                                <w:lang w:val="en-CA"/>
                              </w:rPr>
                              <w:t xml:space="preserve"> their </w:t>
                            </w:r>
                            <w:r w:rsidR="0023142E">
                              <w:rPr>
                                <w:rFonts w:ascii="Verdana" w:hAnsi="Verdana"/>
                                <w:b/>
                                <w:bCs/>
                                <w:i/>
                                <w:iCs/>
                                <w:color w:val="7030A0"/>
                                <w:sz w:val="22"/>
                                <w:szCs w:val="22"/>
                                <w:lang w:val="en-CA"/>
                              </w:rPr>
                              <w:t xml:space="preserve">eligibility and </w:t>
                            </w:r>
                            <w:r w:rsidRPr="00174135">
                              <w:rPr>
                                <w:rFonts w:ascii="Verdana" w:hAnsi="Verdana"/>
                                <w:b/>
                                <w:bCs/>
                                <w:i/>
                                <w:iCs/>
                                <w:color w:val="7030A0"/>
                                <w:sz w:val="22"/>
                                <w:szCs w:val="22"/>
                                <w:lang w:val="en-CA"/>
                              </w:rPr>
                              <w:t>voting rights</w:t>
                            </w:r>
                            <w:r w:rsidR="003C392C">
                              <w:rPr>
                                <w:rFonts w:ascii="Verdana" w:hAnsi="Verdana"/>
                                <w:b/>
                                <w:bCs/>
                                <w:i/>
                                <w:iCs/>
                                <w:color w:val="7030A0"/>
                                <w:sz w:val="22"/>
                                <w:szCs w:val="22"/>
                                <w:lang w:val="en-CA"/>
                              </w:rPr>
                              <w:t xml:space="preserve"> </w:t>
                            </w:r>
                            <w:r w:rsidRPr="00174135">
                              <w:rPr>
                                <w:rFonts w:ascii="Verdana" w:hAnsi="Verdana"/>
                                <w:b/>
                                <w:bCs/>
                                <w:i/>
                                <w:iCs/>
                                <w:color w:val="7030A0"/>
                                <w:sz w:val="22"/>
                                <w:szCs w:val="22"/>
                                <w:lang w:val="en-CA"/>
                              </w:rPr>
                              <w:t>in this section</w:t>
                            </w:r>
                            <w:r w:rsidR="00CA6DDE">
                              <w:rPr>
                                <w:rFonts w:ascii="Verdana" w:hAnsi="Verdana"/>
                                <w:b/>
                                <w:bCs/>
                                <w:i/>
                                <w:iCs/>
                                <w:color w:val="7030A0"/>
                                <w:sz w:val="22"/>
                                <w:szCs w:val="22"/>
                                <w:lang w:val="en-CA"/>
                              </w:rPr>
                              <w:t xml:space="preserve">, in the same manner as the </w:t>
                            </w:r>
                            <w:r w:rsidR="00B95C01">
                              <w:rPr>
                                <w:rFonts w:ascii="Verdana" w:hAnsi="Verdana"/>
                                <w:b/>
                                <w:bCs/>
                                <w:i/>
                                <w:iCs/>
                                <w:color w:val="7030A0"/>
                                <w:sz w:val="22"/>
                                <w:szCs w:val="22"/>
                                <w:lang w:val="en-CA"/>
                              </w:rPr>
                              <w:t>main</w:t>
                            </w:r>
                            <w:r w:rsidR="00CA6DDE">
                              <w:rPr>
                                <w:rFonts w:ascii="Verdana" w:hAnsi="Verdana"/>
                                <w:b/>
                                <w:bCs/>
                                <w:i/>
                                <w:iCs/>
                                <w:color w:val="7030A0"/>
                                <w:sz w:val="22"/>
                                <w:szCs w:val="22"/>
                                <w:lang w:val="en-CA"/>
                              </w:rPr>
                              <w:t xml:space="preserve"> membership entered above</w:t>
                            </w:r>
                            <w:r w:rsidRPr="00174135">
                              <w:rPr>
                                <w:rFonts w:ascii="Verdana" w:hAnsi="Verdana"/>
                                <w:b/>
                                <w:bCs/>
                                <w:i/>
                                <w:iCs/>
                                <w:color w:val="7030A0"/>
                                <w:sz w:val="22"/>
                                <w:szCs w:val="22"/>
                                <w:lang w:val="en-CA"/>
                              </w:rPr>
                              <w:t>.</w:t>
                            </w:r>
                          </w:p>
                          <w:p w14:paraId="38F5F084" w14:textId="5AD5F720" w:rsidR="009D2D05" w:rsidRDefault="006118E4">
                            <w:pPr>
                              <w:rPr>
                                <w:rFonts w:ascii="Verdana" w:hAnsi="Verdana"/>
                                <w:b/>
                                <w:bCs/>
                                <w:i/>
                                <w:iCs/>
                                <w:color w:val="7030A0"/>
                                <w:sz w:val="22"/>
                                <w:szCs w:val="22"/>
                                <w:lang w:val="en-CA"/>
                              </w:rPr>
                            </w:pPr>
                            <w:r>
                              <w:rPr>
                                <w:rFonts w:ascii="Verdana" w:hAnsi="Verdana"/>
                                <w:b/>
                                <w:bCs/>
                                <w:i/>
                                <w:iCs/>
                                <w:color w:val="7030A0"/>
                                <w:sz w:val="22"/>
                                <w:szCs w:val="22"/>
                                <w:lang w:val="en-CA"/>
                              </w:rPr>
                              <w:t xml:space="preserve">Create </w:t>
                            </w:r>
                            <w:proofErr w:type="gramStart"/>
                            <w:r>
                              <w:rPr>
                                <w:rFonts w:ascii="Verdana" w:hAnsi="Verdana"/>
                                <w:b/>
                                <w:bCs/>
                                <w:i/>
                                <w:iCs/>
                                <w:color w:val="7030A0"/>
                                <w:sz w:val="22"/>
                                <w:szCs w:val="22"/>
                                <w:lang w:val="en-CA"/>
                              </w:rPr>
                              <w:t xml:space="preserve">a </w:t>
                            </w:r>
                            <w:r w:rsidR="002867ED">
                              <w:rPr>
                                <w:rFonts w:ascii="Verdana" w:hAnsi="Verdana"/>
                                <w:b/>
                                <w:bCs/>
                                <w:i/>
                                <w:iCs/>
                                <w:color w:val="7030A0"/>
                                <w:sz w:val="22"/>
                                <w:szCs w:val="22"/>
                                <w:lang w:val="en-CA"/>
                              </w:rPr>
                              <w:t xml:space="preserve"> new</w:t>
                            </w:r>
                            <w:proofErr w:type="gramEnd"/>
                            <w:r w:rsidR="002867ED">
                              <w:rPr>
                                <w:rFonts w:ascii="Verdana" w:hAnsi="Verdana"/>
                                <w:b/>
                                <w:bCs/>
                                <w:i/>
                                <w:iCs/>
                                <w:color w:val="7030A0"/>
                                <w:sz w:val="22"/>
                                <w:szCs w:val="22"/>
                                <w:lang w:val="en-CA"/>
                              </w:rPr>
                              <w:t xml:space="preserve"> s</w:t>
                            </w:r>
                            <w:r>
                              <w:rPr>
                                <w:rFonts w:ascii="Verdana" w:hAnsi="Verdana"/>
                                <w:b/>
                                <w:bCs/>
                                <w:i/>
                                <w:iCs/>
                                <w:color w:val="7030A0"/>
                                <w:sz w:val="22"/>
                                <w:szCs w:val="22"/>
                                <w:lang w:val="en-CA"/>
                              </w:rPr>
                              <w:t xml:space="preserve">ection for </w:t>
                            </w:r>
                            <w:r w:rsidRPr="009F33B3">
                              <w:rPr>
                                <w:rFonts w:ascii="Verdana" w:hAnsi="Verdana"/>
                                <w:b/>
                                <w:bCs/>
                                <w:i/>
                                <w:iCs/>
                                <w:color w:val="7030A0"/>
                                <w:sz w:val="22"/>
                                <w:szCs w:val="22"/>
                                <w:highlight w:val="cyan"/>
                                <w:u w:val="single"/>
                                <w:lang w:val="en-CA"/>
                              </w:rPr>
                              <w:t>each</w:t>
                            </w:r>
                            <w:r w:rsidRPr="00B95C01">
                              <w:rPr>
                                <w:rFonts w:ascii="Verdana" w:hAnsi="Verdana"/>
                                <w:b/>
                                <w:bCs/>
                                <w:i/>
                                <w:iCs/>
                                <w:color w:val="7030A0"/>
                                <w:sz w:val="22"/>
                                <w:szCs w:val="22"/>
                                <w:u w:val="single"/>
                                <w:lang w:val="en-CA"/>
                              </w:rPr>
                              <w:t xml:space="preserve"> </w:t>
                            </w:r>
                            <w:r>
                              <w:rPr>
                                <w:rFonts w:ascii="Verdana" w:hAnsi="Verdana"/>
                                <w:b/>
                                <w:bCs/>
                                <w:i/>
                                <w:iCs/>
                                <w:color w:val="7030A0"/>
                                <w:sz w:val="22"/>
                                <w:szCs w:val="22"/>
                                <w:lang w:val="en-CA"/>
                              </w:rPr>
                              <w:t xml:space="preserve">additional class of member and input the </w:t>
                            </w:r>
                            <w:r w:rsidR="009F33B3">
                              <w:rPr>
                                <w:rFonts w:ascii="Verdana" w:hAnsi="Verdana"/>
                                <w:b/>
                                <w:bCs/>
                                <w:i/>
                                <w:iCs/>
                                <w:color w:val="7030A0"/>
                                <w:sz w:val="22"/>
                                <w:szCs w:val="22"/>
                                <w:lang w:val="en-CA"/>
                              </w:rPr>
                              <w:t>class name</w:t>
                            </w:r>
                            <w:r w:rsidR="00345553">
                              <w:rPr>
                                <w:rFonts w:ascii="Verdana" w:hAnsi="Verdana"/>
                                <w:b/>
                                <w:bCs/>
                                <w:i/>
                                <w:iCs/>
                                <w:color w:val="7030A0"/>
                                <w:sz w:val="22"/>
                                <w:szCs w:val="22"/>
                                <w:lang w:val="en-CA"/>
                              </w:rPr>
                              <w:t xml:space="preserve"> and any other required information</w:t>
                            </w:r>
                            <w:r>
                              <w:rPr>
                                <w:rFonts w:ascii="Verdana" w:hAnsi="Verdana"/>
                                <w:b/>
                                <w:bCs/>
                                <w:i/>
                                <w:iCs/>
                                <w:color w:val="7030A0"/>
                                <w:sz w:val="22"/>
                                <w:szCs w:val="22"/>
                                <w:lang w:val="en-CA"/>
                              </w:rPr>
                              <w:t xml:space="preserve"> in the blanks below</w:t>
                            </w:r>
                            <w:r w:rsidR="002867ED">
                              <w:rPr>
                                <w:rFonts w:ascii="Verdana" w:hAnsi="Verdana"/>
                                <w:b/>
                                <w:bCs/>
                                <w:i/>
                                <w:iCs/>
                                <w:color w:val="7030A0"/>
                                <w:sz w:val="22"/>
                                <w:szCs w:val="22"/>
                                <w:lang w:val="en-CA"/>
                              </w:rPr>
                              <w:t xml:space="preserve"> and update the section number</w:t>
                            </w:r>
                            <w:r w:rsidR="00B95C01">
                              <w:rPr>
                                <w:rFonts w:ascii="Verdana" w:hAnsi="Verdana"/>
                                <w:b/>
                                <w:bCs/>
                                <w:i/>
                                <w:iCs/>
                                <w:color w:val="7030A0"/>
                                <w:sz w:val="22"/>
                                <w:szCs w:val="22"/>
                                <w:lang w:val="en-CA"/>
                              </w:rPr>
                              <w:t>:</w:t>
                            </w:r>
                          </w:p>
                          <w:p w14:paraId="457569E8" w14:textId="0530717E" w:rsidR="006118E4" w:rsidRDefault="006118E4" w:rsidP="006118E4">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5.2.2 ___________ Member</w:t>
                            </w:r>
                            <w:r w:rsidRPr="00426C79">
                              <w:rPr>
                                <w:rFonts w:ascii="Verdana" w:hAnsi="Verdana" w:cs="Arial"/>
                                <w:b/>
                                <w:bCs/>
                                <w:i/>
                                <w:iCs/>
                                <w:color w:val="7030A0"/>
                                <w:sz w:val="22"/>
                                <w:szCs w:val="22"/>
                              </w:rPr>
                              <w:t xml:space="preserve"> </w:t>
                            </w:r>
                          </w:p>
                          <w:p w14:paraId="51441B99" w14:textId="2E7E9FA1" w:rsidR="009F33B3" w:rsidRDefault="006118E4" w:rsidP="006118E4">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5.2.2.1 Eligibility of _______________ Member</w:t>
                            </w:r>
                          </w:p>
                          <w:p w14:paraId="19F9AB3F" w14:textId="0F2AB6F4" w:rsidR="006118E4" w:rsidRPr="00426C79" w:rsidRDefault="009F33B3" w:rsidP="006118E4">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 xml:space="preserve"> </w:t>
                            </w:r>
                            <w:r w:rsidR="006118E4">
                              <w:rPr>
                                <w:rFonts w:ascii="Verdana" w:hAnsi="Verdana" w:cs="Arial"/>
                                <w:b/>
                                <w:bCs/>
                                <w:i/>
                                <w:iCs/>
                                <w:color w:val="7030A0"/>
                                <w:sz w:val="22"/>
                                <w:szCs w:val="22"/>
                              </w:rPr>
                              <w:t xml:space="preserve">5.2.3.2 </w:t>
                            </w:r>
                            <w:r w:rsidR="006118E4" w:rsidRPr="00426C79">
                              <w:rPr>
                                <w:rFonts w:ascii="Verdana" w:hAnsi="Verdana" w:cs="Arial"/>
                                <w:b/>
                                <w:bCs/>
                                <w:i/>
                                <w:iCs/>
                                <w:color w:val="7030A0"/>
                                <w:sz w:val="22"/>
                                <w:szCs w:val="22"/>
                              </w:rPr>
                              <w:t xml:space="preserve">Voting </w:t>
                            </w:r>
                            <w:r w:rsidR="006118E4">
                              <w:rPr>
                                <w:rFonts w:ascii="Verdana" w:hAnsi="Verdana" w:cs="Arial"/>
                                <w:b/>
                                <w:bCs/>
                                <w:i/>
                                <w:iCs/>
                                <w:color w:val="7030A0"/>
                                <w:sz w:val="22"/>
                                <w:szCs w:val="22"/>
                              </w:rPr>
                              <w:t>Right</w:t>
                            </w:r>
                            <w:r w:rsidR="006118E4" w:rsidRPr="00426C79">
                              <w:rPr>
                                <w:rFonts w:ascii="Verdana" w:hAnsi="Verdana" w:cs="Arial"/>
                                <w:b/>
                                <w:bCs/>
                                <w:i/>
                                <w:iCs/>
                                <w:color w:val="7030A0"/>
                                <w:sz w:val="22"/>
                                <w:szCs w:val="22"/>
                              </w:rPr>
                              <w:t>s</w:t>
                            </w:r>
                            <w:r w:rsidR="006118E4">
                              <w:rPr>
                                <w:rFonts w:ascii="Verdana" w:hAnsi="Verdana" w:cs="Arial"/>
                                <w:b/>
                                <w:bCs/>
                                <w:i/>
                                <w:iCs/>
                                <w:color w:val="7030A0"/>
                                <w:sz w:val="22"/>
                                <w:szCs w:val="22"/>
                              </w:rPr>
                              <w:t xml:space="preserve"> of _____________ Member</w:t>
                            </w:r>
                            <w:r w:rsidR="006118E4" w:rsidRPr="00426C79">
                              <w:rPr>
                                <w:rFonts w:ascii="Verdana" w:hAnsi="Verdana" w:cs="Arial"/>
                                <w:b/>
                                <w:bCs/>
                                <w:i/>
                                <w:iCs/>
                                <w:color w:val="7030A0"/>
                                <w:sz w:val="22"/>
                                <w:szCs w:val="22"/>
                              </w:rPr>
                              <w:t xml:space="preserve"> and descriptions  </w:t>
                            </w:r>
                          </w:p>
                          <w:p w14:paraId="07A93A22" w14:textId="77777777" w:rsidR="006118E4" w:rsidRDefault="006118E4" w:rsidP="006118E4">
                            <w:pPr>
                              <w:rPr>
                                <w:rFonts w:ascii="Verdana" w:hAnsi="Verdana"/>
                                <w:b/>
                                <w:bCs/>
                                <w:i/>
                                <w:iCs/>
                                <w:color w:val="7030A0"/>
                                <w:sz w:val="22"/>
                                <w:szCs w:val="22"/>
                                <w:lang w:val="en-CA"/>
                              </w:rPr>
                            </w:pPr>
                          </w:p>
                          <w:p w14:paraId="1C28007B" w14:textId="1CC9429A" w:rsidR="00B95C01" w:rsidRPr="002867ED" w:rsidRDefault="00B95C01" w:rsidP="00B95C01">
                            <w:pPr>
                              <w:rPr>
                                <w:rFonts w:ascii="Verdana" w:hAnsi="Verdana" w:cs="Arial"/>
                                <w:b/>
                                <w:bCs/>
                                <w:i/>
                                <w:iCs/>
                                <w:color w:val="7030A0"/>
                                <w:sz w:val="22"/>
                                <w:szCs w:val="22"/>
                                <w:lang w:val="en-CA"/>
                              </w:rPr>
                            </w:pPr>
                            <w:r w:rsidRPr="002867ED">
                              <w:rPr>
                                <w:rFonts w:ascii="Verdana" w:hAnsi="Verdana" w:cs="Arial"/>
                                <w:b/>
                                <w:bCs/>
                                <w:i/>
                                <w:iCs/>
                                <w:color w:val="7030A0"/>
                                <w:sz w:val="22"/>
                                <w:szCs w:val="22"/>
                                <w:lang w:val="en-CA"/>
                              </w:rPr>
                              <w:t xml:space="preserve">Examples of additional Society Member Classes: Junior, Associate, Business, Honourary, </w:t>
                            </w:r>
                            <w:r w:rsidR="002867ED">
                              <w:rPr>
                                <w:rFonts w:ascii="Verdana" w:hAnsi="Verdana" w:cs="Arial"/>
                                <w:b/>
                                <w:bCs/>
                                <w:i/>
                                <w:iCs/>
                                <w:color w:val="7030A0"/>
                                <w:sz w:val="22"/>
                                <w:szCs w:val="22"/>
                                <w:lang w:val="en-CA"/>
                              </w:rPr>
                              <w:t xml:space="preserve">Lifetime, </w:t>
                            </w:r>
                            <w:r w:rsidRPr="002867ED">
                              <w:rPr>
                                <w:rFonts w:ascii="Verdana" w:hAnsi="Verdana" w:cs="Arial"/>
                                <w:b/>
                                <w:bCs/>
                                <w:i/>
                                <w:iCs/>
                                <w:color w:val="7030A0"/>
                                <w:sz w:val="22"/>
                                <w:szCs w:val="22"/>
                                <w:lang w:val="en-CA"/>
                              </w:rPr>
                              <w:t xml:space="preserve">Exhibitor. </w:t>
                            </w:r>
                          </w:p>
                          <w:p w14:paraId="3D9870B1" w14:textId="77777777" w:rsidR="00B95C01" w:rsidRDefault="00B95C01" w:rsidP="006118E4">
                            <w:pPr>
                              <w:rPr>
                                <w:rFonts w:ascii="Verdana" w:hAnsi="Verdana"/>
                                <w:b/>
                                <w:bCs/>
                                <w:i/>
                                <w:iCs/>
                                <w:color w:val="7030A0"/>
                                <w:sz w:val="22"/>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C4D9" id="_x0000_s1044" type="#_x0000_t202" style="position:absolute;left:0;text-align:left;margin-left:449.8pt;margin-top:5.05pt;width:501pt;height:176.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" fillcolor="#ffe599 [1303]" strokeweight="2.25pt">
                <v:textbox>
                  <w:txbxContent>
                    <w:p w14:paraId="7C2969B5" w14:textId="6C026BFB" w:rsidR="00174135" w:rsidRDefault="00174135">
                      <w:pPr>
                        <w:rPr>
                          <w:rFonts w:ascii="Verdana" w:hAnsi="Verdana"/>
                          <w:b/>
                          <w:bCs/>
                          <w:i/>
                          <w:iCs/>
                          <w:color w:val="7030A0"/>
                          <w:sz w:val="22"/>
                          <w:szCs w:val="22"/>
                          <w:lang w:val="en-CA"/>
                        </w:rPr>
                      </w:pPr>
                      <w:r w:rsidRPr="00174135">
                        <w:rPr>
                          <w:rFonts w:ascii="Verdana" w:hAnsi="Verdana"/>
                          <w:b/>
                          <w:bCs/>
                          <w:i/>
                          <w:iCs/>
                          <w:color w:val="7030A0"/>
                          <w:sz w:val="22"/>
                          <w:szCs w:val="22"/>
                          <w:highlight w:val="cyan"/>
                          <w:lang w:val="en-CA"/>
                        </w:rPr>
                        <w:t>ACTION:</w:t>
                      </w:r>
                      <w:r w:rsidRPr="00174135">
                        <w:rPr>
                          <w:rFonts w:ascii="Verdana" w:hAnsi="Verdana"/>
                          <w:b/>
                          <w:bCs/>
                          <w:i/>
                          <w:iCs/>
                          <w:color w:val="7030A0"/>
                          <w:sz w:val="22"/>
                          <w:szCs w:val="22"/>
                          <w:lang w:val="en-CA"/>
                        </w:rPr>
                        <w:t xml:space="preserve"> If your society </w:t>
                      </w:r>
                      <w:r w:rsidRPr="00221D17">
                        <w:rPr>
                          <w:rFonts w:ascii="Verdana" w:hAnsi="Verdana"/>
                          <w:b/>
                          <w:bCs/>
                          <w:i/>
                          <w:iCs/>
                          <w:color w:val="7030A0"/>
                          <w:sz w:val="22"/>
                          <w:szCs w:val="22"/>
                          <w:u w:val="single"/>
                          <w:lang w:val="en-CA"/>
                        </w:rPr>
                        <w:t>has more than one</w:t>
                      </w:r>
                      <w:r w:rsidRPr="00174135">
                        <w:rPr>
                          <w:rFonts w:ascii="Verdana" w:hAnsi="Verdana"/>
                          <w:b/>
                          <w:bCs/>
                          <w:i/>
                          <w:iCs/>
                          <w:color w:val="7030A0"/>
                          <w:sz w:val="22"/>
                          <w:szCs w:val="22"/>
                          <w:lang w:val="en-CA"/>
                        </w:rPr>
                        <w:t xml:space="preserve"> class of Members, you </w:t>
                      </w:r>
                      <w:r w:rsidRPr="009F33B3">
                        <w:rPr>
                          <w:rFonts w:ascii="Verdana" w:hAnsi="Verdana"/>
                          <w:b/>
                          <w:bCs/>
                          <w:i/>
                          <w:iCs/>
                          <w:color w:val="7030A0"/>
                          <w:sz w:val="22"/>
                          <w:szCs w:val="22"/>
                          <w:highlight w:val="cyan"/>
                          <w:u w:val="single"/>
                          <w:lang w:val="en-CA"/>
                        </w:rPr>
                        <w:t>must</w:t>
                      </w:r>
                      <w:r w:rsidRPr="00D93144">
                        <w:rPr>
                          <w:rFonts w:ascii="Verdana" w:hAnsi="Verdana"/>
                          <w:b/>
                          <w:bCs/>
                          <w:i/>
                          <w:iCs/>
                          <w:color w:val="7030A0"/>
                          <w:sz w:val="22"/>
                          <w:szCs w:val="22"/>
                          <w:u w:val="single"/>
                          <w:lang w:val="en-CA"/>
                        </w:rPr>
                        <w:t xml:space="preserve"> </w:t>
                      </w:r>
                      <w:r w:rsidRPr="00174135">
                        <w:rPr>
                          <w:rFonts w:ascii="Verdana" w:hAnsi="Verdana"/>
                          <w:b/>
                          <w:bCs/>
                          <w:i/>
                          <w:iCs/>
                          <w:color w:val="7030A0"/>
                          <w:sz w:val="22"/>
                          <w:szCs w:val="22"/>
                          <w:lang w:val="en-CA"/>
                        </w:rPr>
                        <w:t>list the</w:t>
                      </w:r>
                      <w:r w:rsidR="001B0B34">
                        <w:rPr>
                          <w:rFonts w:ascii="Verdana" w:hAnsi="Verdana"/>
                          <w:b/>
                          <w:bCs/>
                          <w:i/>
                          <w:iCs/>
                          <w:color w:val="7030A0"/>
                          <w:sz w:val="22"/>
                          <w:szCs w:val="22"/>
                          <w:lang w:val="en-CA"/>
                        </w:rPr>
                        <w:t xml:space="preserve"> additional </w:t>
                      </w:r>
                      <w:r w:rsidR="0023142E">
                        <w:rPr>
                          <w:rFonts w:ascii="Verdana" w:hAnsi="Verdana"/>
                          <w:b/>
                          <w:bCs/>
                          <w:i/>
                          <w:iCs/>
                          <w:color w:val="7030A0"/>
                          <w:sz w:val="22"/>
                          <w:szCs w:val="22"/>
                          <w:lang w:val="en-CA"/>
                        </w:rPr>
                        <w:t>classes,</w:t>
                      </w:r>
                      <w:r w:rsidRPr="00174135">
                        <w:rPr>
                          <w:rFonts w:ascii="Verdana" w:hAnsi="Verdana"/>
                          <w:b/>
                          <w:bCs/>
                          <w:i/>
                          <w:iCs/>
                          <w:color w:val="7030A0"/>
                          <w:sz w:val="22"/>
                          <w:szCs w:val="22"/>
                          <w:lang w:val="en-CA"/>
                        </w:rPr>
                        <w:t xml:space="preserve"> their </w:t>
                      </w:r>
                      <w:r w:rsidR="0023142E">
                        <w:rPr>
                          <w:rFonts w:ascii="Verdana" w:hAnsi="Verdana"/>
                          <w:b/>
                          <w:bCs/>
                          <w:i/>
                          <w:iCs/>
                          <w:color w:val="7030A0"/>
                          <w:sz w:val="22"/>
                          <w:szCs w:val="22"/>
                          <w:lang w:val="en-CA"/>
                        </w:rPr>
                        <w:t xml:space="preserve">eligibility and </w:t>
                      </w:r>
                      <w:r w:rsidRPr="00174135">
                        <w:rPr>
                          <w:rFonts w:ascii="Verdana" w:hAnsi="Verdana"/>
                          <w:b/>
                          <w:bCs/>
                          <w:i/>
                          <w:iCs/>
                          <w:color w:val="7030A0"/>
                          <w:sz w:val="22"/>
                          <w:szCs w:val="22"/>
                          <w:lang w:val="en-CA"/>
                        </w:rPr>
                        <w:t>voting rights</w:t>
                      </w:r>
                      <w:r w:rsidR="003C392C">
                        <w:rPr>
                          <w:rFonts w:ascii="Verdana" w:hAnsi="Verdana"/>
                          <w:b/>
                          <w:bCs/>
                          <w:i/>
                          <w:iCs/>
                          <w:color w:val="7030A0"/>
                          <w:sz w:val="22"/>
                          <w:szCs w:val="22"/>
                          <w:lang w:val="en-CA"/>
                        </w:rPr>
                        <w:t xml:space="preserve"> </w:t>
                      </w:r>
                      <w:r w:rsidRPr="00174135">
                        <w:rPr>
                          <w:rFonts w:ascii="Verdana" w:hAnsi="Verdana"/>
                          <w:b/>
                          <w:bCs/>
                          <w:i/>
                          <w:iCs/>
                          <w:color w:val="7030A0"/>
                          <w:sz w:val="22"/>
                          <w:szCs w:val="22"/>
                          <w:lang w:val="en-CA"/>
                        </w:rPr>
                        <w:t>in this section</w:t>
                      </w:r>
                      <w:r w:rsidR="00CA6DDE">
                        <w:rPr>
                          <w:rFonts w:ascii="Verdana" w:hAnsi="Verdana"/>
                          <w:b/>
                          <w:bCs/>
                          <w:i/>
                          <w:iCs/>
                          <w:color w:val="7030A0"/>
                          <w:sz w:val="22"/>
                          <w:szCs w:val="22"/>
                          <w:lang w:val="en-CA"/>
                        </w:rPr>
                        <w:t xml:space="preserve">, in the same manner as the </w:t>
                      </w:r>
                      <w:r w:rsidR="00B95C01">
                        <w:rPr>
                          <w:rFonts w:ascii="Verdana" w:hAnsi="Verdana"/>
                          <w:b/>
                          <w:bCs/>
                          <w:i/>
                          <w:iCs/>
                          <w:color w:val="7030A0"/>
                          <w:sz w:val="22"/>
                          <w:szCs w:val="22"/>
                          <w:lang w:val="en-CA"/>
                        </w:rPr>
                        <w:t>main</w:t>
                      </w:r>
                      <w:r w:rsidR="00CA6DDE">
                        <w:rPr>
                          <w:rFonts w:ascii="Verdana" w:hAnsi="Verdana"/>
                          <w:b/>
                          <w:bCs/>
                          <w:i/>
                          <w:iCs/>
                          <w:color w:val="7030A0"/>
                          <w:sz w:val="22"/>
                          <w:szCs w:val="22"/>
                          <w:lang w:val="en-CA"/>
                        </w:rPr>
                        <w:t xml:space="preserve"> membership entered above</w:t>
                      </w:r>
                      <w:r w:rsidRPr="00174135">
                        <w:rPr>
                          <w:rFonts w:ascii="Verdana" w:hAnsi="Verdana"/>
                          <w:b/>
                          <w:bCs/>
                          <w:i/>
                          <w:iCs/>
                          <w:color w:val="7030A0"/>
                          <w:sz w:val="22"/>
                          <w:szCs w:val="22"/>
                          <w:lang w:val="en-CA"/>
                        </w:rPr>
                        <w:t>.</w:t>
                      </w:r>
                    </w:p>
                    <w:p w14:paraId="38F5F084" w14:textId="5AD5F720" w:rsidR="009D2D05" w:rsidRDefault="006118E4">
                      <w:pPr>
                        <w:rPr>
                          <w:rFonts w:ascii="Verdana" w:hAnsi="Verdana"/>
                          <w:b/>
                          <w:bCs/>
                          <w:i/>
                          <w:iCs/>
                          <w:color w:val="7030A0"/>
                          <w:sz w:val="22"/>
                          <w:szCs w:val="22"/>
                          <w:lang w:val="en-CA"/>
                        </w:rPr>
                      </w:pPr>
                      <w:r>
                        <w:rPr>
                          <w:rFonts w:ascii="Verdana" w:hAnsi="Verdana"/>
                          <w:b/>
                          <w:bCs/>
                          <w:i/>
                          <w:iCs/>
                          <w:color w:val="7030A0"/>
                          <w:sz w:val="22"/>
                          <w:szCs w:val="22"/>
                          <w:lang w:val="en-CA"/>
                        </w:rPr>
                        <w:t xml:space="preserve">Create </w:t>
                      </w:r>
                      <w:proofErr w:type="gramStart"/>
                      <w:r>
                        <w:rPr>
                          <w:rFonts w:ascii="Verdana" w:hAnsi="Verdana"/>
                          <w:b/>
                          <w:bCs/>
                          <w:i/>
                          <w:iCs/>
                          <w:color w:val="7030A0"/>
                          <w:sz w:val="22"/>
                          <w:szCs w:val="22"/>
                          <w:lang w:val="en-CA"/>
                        </w:rPr>
                        <w:t xml:space="preserve">a </w:t>
                      </w:r>
                      <w:r w:rsidR="002867ED">
                        <w:rPr>
                          <w:rFonts w:ascii="Verdana" w:hAnsi="Verdana"/>
                          <w:b/>
                          <w:bCs/>
                          <w:i/>
                          <w:iCs/>
                          <w:color w:val="7030A0"/>
                          <w:sz w:val="22"/>
                          <w:szCs w:val="22"/>
                          <w:lang w:val="en-CA"/>
                        </w:rPr>
                        <w:t xml:space="preserve"> new</w:t>
                      </w:r>
                      <w:proofErr w:type="gramEnd"/>
                      <w:r w:rsidR="002867ED">
                        <w:rPr>
                          <w:rFonts w:ascii="Verdana" w:hAnsi="Verdana"/>
                          <w:b/>
                          <w:bCs/>
                          <w:i/>
                          <w:iCs/>
                          <w:color w:val="7030A0"/>
                          <w:sz w:val="22"/>
                          <w:szCs w:val="22"/>
                          <w:lang w:val="en-CA"/>
                        </w:rPr>
                        <w:t xml:space="preserve"> s</w:t>
                      </w:r>
                      <w:r>
                        <w:rPr>
                          <w:rFonts w:ascii="Verdana" w:hAnsi="Verdana"/>
                          <w:b/>
                          <w:bCs/>
                          <w:i/>
                          <w:iCs/>
                          <w:color w:val="7030A0"/>
                          <w:sz w:val="22"/>
                          <w:szCs w:val="22"/>
                          <w:lang w:val="en-CA"/>
                        </w:rPr>
                        <w:t xml:space="preserve">ection for </w:t>
                      </w:r>
                      <w:r w:rsidRPr="009F33B3">
                        <w:rPr>
                          <w:rFonts w:ascii="Verdana" w:hAnsi="Verdana"/>
                          <w:b/>
                          <w:bCs/>
                          <w:i/>
                          <w:iCs/>
                          <w:color w:val="7030A0"/>
                          <w:sz w:val="22"/>
                          <w:szCs w:val="22"/>
                          <w:highlight w:val="cyan"/>
                          <w:u w:val="single"/>
                          <w:lang w:val="en-CA"/>
                        </w:rPr>
                        <w:t>each</w:t>
                      </w:r>
                      <w:r w:rsidRPr="00B95C01">
                        <w:rPr>
                          <w:rFonts w:ascii="Verdana" w:hAnsi="Verdana"/>
                          <w:b/>
                          <w:bCs/>
                          <w:i/>
                          <w:iCs/>
                          <w:color w:val="7030A0"/>
                          <w:sz w:val="22"/>
                          <w:szCs w:val="22"/>
                          <w:u w:val="single"/>
                          <w:lang w:val="en-CA"/>
                        </w:rPr>
                        <w:t xml:space="preserve"> </w:t>
                      </w:r>
                      <w:r>
                        <w:rPr>
                          <w:rFonts w:ascii="Verdana" w:hAnsi="Verdana"/>
                          <w:b/>
                          <w:bCs/>
                          <w:i/>
                          <w:iCs/>
                          <w:color w:val="7030A0"/>
                          <w:sz w:val="22"/>
                          <w:szCs w:val="22"/>
                          <w:lang w:val="en-CA"/>
                        </w:rPr>
                        <w:t xml:space="preserve">additional class of member and input the </w:t>
                      </w:r>
                      <w:r w:rsidR="009F33B3">
                        <w:rPr>
                          <w:rFonts w:ascii="Verdana" w:hAnsi="Verdana"/>
                          <w:b/>
                          <w:bCs/>
                          <w:i/>
                          <w:iCs/>
                          <w:color w:val="7030A0"/>
                          <w:sz w:val="22"/>
                          <w:szCs w:val="22"/>
                          <w:lang w:val="en-CA"/>
                        </w:rPr>
                        <w:t>class name</w:t>
                      </w:r>
                      <w:r w:rsidR="00345553">
                        <w:rPr>
                          <w:rFonts w:ascii="Verdana" w:hAnsi="Verdana"/>
                          <w:b/>
                          <w:bCs/>
                          <w:i/>
                          <w:iCs/>
                          <w:color w:val="7030A0"/>
                          <w:sz w:val="22"/>
                          <w:szCs w:val="22"/>
                          <w:lang w:val="en-CA"/>
                        </w:rPr>
                        <w:t xml:space="preserve"> and any other required information</w:t>
                      </w:r>
                      <w:r>
                        <w:rPr>
                          <w:rFonts w:ascii="Verdana" w:hAnsi="Verdana"/>
                          <w:b/>
                          <w:bCs/>
                          <w:i/>
                          <w:iCs/>
                          <w:color w:val="7030A0"/>
                          <w:sz w:val="22"/>
                          <w:szCs w:val="22"/>
                          <w:lang w:val="en-CA"/>
                        </w:rPr>
                        <w:t xml:space="preserve"> in the blanks below</w:t>
                      </w:r>
                      <w:r w:rsidR="002867ED">
                        <w:rPr>
                          <w:rFonts w:ascii="Verdana" w:hAnsi="Verdana"/>
                          <w:b/>
                          <w:bCs/>
                          <w:i/>
                          <w:iCs/>
                          <w:color w:val="7030A0"/>
                          <w:sz w:val="22"/>
                          <w:szCs w:val="22"/>
                          <w:lang w:val="en-CA"/>
                        </w:rPr>
                        <w:t xml:space="preserve"> and update the section number</w:t>
                      </w:r>
                      <w:r w:rsidR="00B95C01">
                        <w:rPr>
                          <w:rFonts w:ascii="Verdana" w:hAnsi="Verdana"/>
                          <w:b/>
                          <w:bCs/>
                          <w:i/>
                          <w:iCs/>
                          <w:color w:val="7030A0"/>
                          <w:sz w:val="22"/>
                          <w:szCs w:val="22"/>
                          <w:lang w:val="en-CA"/>
                        </w:rPr>
                        <w:t>:</w:t>
                      </w:r>
                    </w:p>
                    <w:p w14:paraId="457569E8" w14:textId="0530717E" w:rsidR="006118E4" w:rsidRDefault="006118E4" w:rsidP="006118E4">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5.2.2 ___________ Member</w:t>
                      </w:r>
                      <w:r w:rsidRPr="00426C79">
                        <w:rPr>
                          <w:rFonts w:ascii="Verdana" w:hAnsi="Verdana" w:cs="Arial"/>
                          <w:b/>
                          <w:bCs/>
                          <w:i/>
                          <w:iCs/>
                          <w:color w:val="7030A0"/>
                          <w:sz w:val="22"/>
                          <w:szCs w:val="22"/>
                        </w:rPr>
                        <w:t xml:space="preserve"> </w:t>
                      </w:r>
                    </w:p>
                    <w:p w14:paraId="51441B99" w14:textId="2E7E9FA1" w:rsidR="009F33B3" w:rsidRDefault="006118E4" w:rsidP="006118E4">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5.2.2.1 Eligibility of _______________ Member</w:t>
                      </w:r>
                    </w:p>
                    <w:p w14:paraId="19F9AB3F" w14:textId="0F2AB6F4" w:rsidR="006118E4" w:rsidRPr="00426C79" w:rsidRDefault="009F33B3" w:rsidP="006118E4">
                      <w:pPr>
                        <w:tabs>
                          <w:tab w:val="left" w:pos="1701"/>
                        </w:tabs>
                        <w:ind w:left="62"/>
                        <w:rPr>
                          <w:rFonts w:ascii="Verdana" w:hAnsi="Verdana" w:cs="Arial"/>
                          <w:b/>
                          <w:bCs/>
                          <w:i/>
                          <w:iCs/>
                          <w:color w:val="7030A0"/>
                          <w:sz w:val="22"/>
                          <w:szCs w:val="22"/>
                        </w:rPr>
                      </w:pPr>
                      <w:r>
                        <w:rPr>
                          <w:rFonts w:ascii="Verdana" w:hAnsi="Verdana" w:cs="Arial"/>
                          <w:b/>
                          <w:bCs/>
                          <w:i/>
                          <w:iCs/>
                          <w:color w:val="7030A0"/>
                          <w:sz w:val="22"/>
                          <w:szCs w:val="22"/>
                        </w:rPr>
                        <w:t xml:space="preserve"> </w:t>
                      </w:r>
                      <w:r w:rsidR="006118E4">
                        <w:rPr>
                          <w:rFonts w:ascii="Verdana" w:hAnsi="Verdana" w:cs="Arial"/>
                          <w:b/>
                          <w:bCs/>
                          <w:i/>
                          <w:iCs/>
                          <w:color w:val="7030A0"/>
                          <w:sz w:val="22"/>
                          <w:szCs w:val="22"/>
                        </w:rPr>
                        <w:t xml:space="preserve">5.2.3.2 </w:t>
                      </w:r>
                      <w:r w:rsidR="006118E4" w:rsidRPr="00426C79">
                        <w:rPr>
                          <w:rFonts w:ascii="Verdana" w:hAnsi="Verdana" w:cs="Arial"/>
                          <w:b/>
                          <w:bCs/>
                          <w:i/>
                          <w:iCs/>
                          <w:color w:val="7030A0"/>
                          <w:sz w:val="22"/>
                          <w:szCs w:val="22"/>
                        </w:rPr>
                        <w:t xml:space="preserve">Voting </w:t>
                      </w:r>
                      <w:r w:rsidR="006118E4">
                        <w:rPr>
                          <w:rFonts w:ascii="Verdana" w:hAnsi="Verdana" w:cs="Arial"/>
                          <w:b/>
                          <w:bCs/>
                          <w:i/>
                          <w:iCs/>
                          <w:color w:val="7030A0"/>
                          <w:sz w:val="22"/>
                          <w:szCs w:val="22"/>
                        </w:rPr>
                        <w:t>Right</w:t>
                      </w:r>
                      <w:r w:rsidR="006118E4" w:rsidRPr="00426C79">
                        <w:rPr>
                          <w:rFonts w:ascii="Verdana" w:hAnsi="Verdana" w:cs="Arial"/>
                          <w:b/>
                          <w:bCs/>
                          <w:i/>
                          <w:iCs/>
                          <w:color w:val="7030A0"/>
                          <w:sz w:val="22"/>
                          <w:szCs w:val="22"/>
                        </w:rPr>
                        <w:t>s</w:t>
                      </w:r>
                      <w:r w:rsidR="006118E4">
                        <w:rPr>
                          <w:rFonts w:ascii="Verdana" w:hAnsi="Verdana" w:cs="Arial"/>
                          <w:b/>
                          <w:bCs/>
                          <w:i/>
                          <w:iCs/>
                          <w:color w:val="7030A0"/>
                          <w:sz w:val="22"/>
                          <w:szCs w:val="22"/>
                        </w:rPr>
                        <w:t xml:space="preserve"> of _____________ Member</w:t>
                      </w:r>
                      <w:r w:rsidR="006118E4" w:rsidRPr="00426C79">
                        <w:rPr>
                          <w:rFonts w:ascii="Verdana" w:hAnsi="Verdana" w:cs="Arial"/>
                          <w:b/>
                          <w:bCs/>
                          <w:i/>
                          <w:iCs/>
                          <w:color w:val="7030A0"/>
                          <w:sz w:val="22"/>
                          <w:szCs w:val="22"/>
                        </w:rPr>
                        <w:t xml:space="preserve"> and descriptions  </w:t>
                      </w:r>
                    </w:p>
                    <w:p w14:paraId="07A93A22" w14:textId="77777777" w:rsidR="006118E4" w:rsidRDefault="006118E4" w:rsidP="006118E4">
                      <w:pPr>
                        <w:rPr>
                          <w:rFonts w:ascii="Verdana" w:hAnsi="Verdana"/>
                          <w:b/>
                          <w:bCs/>
                          <w:i/>
                          <w:iCs/>
                          <w:color w:val="7030A0"/>
                          <w:sz w:val="22"/>
                          <w:szCs w:val="22"/>
                          <w:lang w:val="en-CA"/>
                        </w:rPr>
                      </w:pPr>
                    </w:p>
                    <w:p w14:paraId="1C28007B" w14:textId="1CC9429A" w:rsidR="00B95C01" w:rsidRPr="002867ED" w:rsidRDefault="00B95C01" w:rsidP="00B95C01">
                      <w:pPr>
                        <w:rPr>
                          <w:rFonts w:ascii="Verdana" w:hAnsi="Verdana" w:cs="Arial"/>
                          <w:b/>
                          <w:bCs/>
                          <w:i/>
                          <w:iCs/>
                          <w:color w:val="7030A0"/>
                          <w:sz w:val="22"/>
                          <w:szCs w:val="22"/>
                          <w:lang w:val="en-CA"/>
                        </w:rPr>
                      </w:pPr>
                      <w:r w:rsidRPr="002867ED">
                        <w:rPr>
                          <w:rFonts w:ascii="Verdana" w:hAnsi="Verdana" w:cs="Arial"/>
                          <w:b/>
                          <w:bCs/>
                          <w:i/>
                          <w:iCs/>
                          <w:color w:val="7030A0"/>
                          <w:sz w:val="22"/>
                          <w:szCs w:val="22"/>
                          <w:lang w:val="en-CA"/>
                        </w:rPr>
                        <w:t xml:space="preserve">Examples of additional Society Member Classes: Junior, Associate, Business, Honourary, </w:t>
                      </w:r>
                      <w:r w:rsidR="002867ED">
                        <w:rPr>
                          <w:rFonts w:ascii="Verdana" w:hAnsi="Verdana" w:cs="Arial"/>
                          <w:b/>
                          <w:bCs/>
                          <w:i/>
                          <w:iCs/>
                          <w:color w:val="7030A0"/>
                          <w:sz w:val="22"/>
                          <w:szCs w:val="22"/>
                          <w:lang w:val="en-CA"/>
                        </w:rPr>
                        <w:t xml:space="preserve">Lifetime, </w:t>
                      </w:r>
                      <w:r w:rsidRPr="002867ED">
                        <w:rPr>
                          <w:rFonts w:ascii="Verdana" w:hAnsi="Verdana" w:cs="Arial"/>
                          <w:b/>
                          <w:bCs/>
                          <w:i/>
                          <w:iCs/>
                          <w:color w:val="7030A0"/>
                          <w:sz w:val="22"/>
                          <w:szCs w:val="22"/>
                          <w:lang w:val="en-CA"/>
                        </w:rPr>
                        <w:t xml:space="preserve">Exhibitor. </w:t>
                      </w:r>
                    </w:p>
                    <w:p w14:paraId="3D9870B1" w14:textId="77777777" w:rsidR="00B95C01" w:rsidRDefault="00B95C01" w:rsidP="006118E4">
                      <w:pPr>
                        <w:rPr>
                          <w:rFonts w:ascii="Verdana" w:hAnsi="Verdana"/>
                          <w:b/>
                          <w:bCs/>
                          <w:i/>
                          <w:iCs/>
                          <w:color w:val="7030A0"/>
                          <w:sz w:val="22"/>
                          <w:szCs w:val="22"/>
                          <w:lang w:val="en-CA"/>
                        </w:rPr>
                      </w:pPr>
                    </w:p>
                  </w:txbxContent>
                </v:textbox>
                <w10:wrap anchorx="margin"/>
              </v:shape>
            </w:pict>
          </mc:Fallback>
        </mc:AlternateContent>
      </w:r>
    </w:p>
    <w:p w14:paraId="6E578B78" w14:textId="553776D0" w:rsidR="00DA355A" w:rsidRDefault="00DA355A" w:rsidP="005109DB">
      <w:pPr>
        <w:tabs>
          <w:tab w:val="left" w:pos="1701"/>
        </w:tabs>
        <w:ind w:left="62"/>
        <w:rPr>
          <w:rFonts w:ascii="Verdana" w:hAnsi="Verdana" w:cs="Arial"/>
          <w:b/>
          <w:bCs/>
          <w:i/>
          <w:iCs/>
          <w:color w:val="7030A0"/>
          <w:szCs w:val="24"/>
        </w:rPr>
      </w:pPr>
    </w:p>
    <w:p w14:paraId="687038A5" w14:textId="77B70B7B" w:rsidR="009D2D05" w:rsidRDefault="009D2D05" w:rsidP="005109DB">
      <w:pPr>
        <w:tabs>
          <w:tab w:val="left" w:pos="1701"/>
        </w:tabs>
        <w:ind w:left="62"/>
        <w:rPr>
          <w:rFonts w:ascii="Verdana" w:hAnsi="Verdana" w:cs="Arial"/>
          <w:b/>
          <w:bCs/>
          <w:i/>
          <w:iCs/>
          <w:color w:val="7030A0"/>
          <w:szCs w:val="24"/>
        </w:rPr>
      </w:pPr>
    </w:p>
    <w:p w14:paraId="2D67A5B5" w14:textId="2D470A80" w:rsidR="009D2D05" w:rsidRDefault="009D2D05" w:rsidP="005109DB">
      <w:pPr>
        <w:tabs>
          <w:tab w:val="left" w:pos="1701"/>
        </w:tabs>
        <w:ind w:left="62"/>
        <w:rPr>
          <w:rFonts w:ascii="Verdana" w:hAnsi="Verdana" w:cs="Arial"/>
          <w:b/>
          <w:bCs/>
          <w:i/>
          <w:iCs/>
          <w:color w:val="7030A0"/>
          <w:szCs w:val="24"/>
        </w:rPr>
      </w:pPr>
    </w:p>
    <w:p w14:paraId="2DB3DC2F" w14:textId="1956417D" w:rsidR="009D2D05" w:rsidRDefault="009D2D05" w:rsidP="005109DB">
      <w:pPr>
        <w:tabs>
          <w:tab w:val="left" w:pos="1701"/>
        </w:tabs>
        <w:ind w:left="62"/>
        <w:rPr>
          <w:rFonts w:ascii="Verdana" w:hAnsi="Verdana" w:cs="Arial"/>
          <w:b/>
          <w:bCs/>
          <w:i/>
          <w:iCs/>
          <w:color w:val="7030A0"/>
          <w:szCs w:val="24"/>
        </w:rPr>
      </w:pPr>
    </w:p>
    <w:p w14:paraId="35416E8B" w14:textId="77777777" w:rsidR="009D2D05" w:rsidRDefault="009D2D05" w:rsidP="005109DB">
      <w:pPr>
        <w:tabs>
          <w:tab w:val="left" w:pos="1701"/>
        </w:tabs>
        <w:ind w:left="62"/>
        <w:rPr>
          <w:rFonts w:ascii="Verdana" w:hAnsi="Verdana" w:cs="Arial"/>
          <w:b/>
          <w:bCs/>
          <w:i/>
          <w:iCs/>
          <w:color w:val="7030A0"/>
          <w:szCs w:val="24"/>
        </w:rPr>
      </w:pPr>
    </w:p>
    <w:p w14:paraId="242A26A9" w14:textId="77777777" w:rsidR="009D2D05" w:rsidRDefault="009D2D05" w:rsidP="005109DB">
      <w:pPr>
        <w:tabs>
          <w:tab w:val="left" w:pos="1701"/>
        </w:tabs>
        <w:ind w:left="62"/>
        <w:rPr>
          <w:rFonts w:ascii="Verdana" w:hAnsi="Verdana" w:cs="Arial"/>
          <w:b/>
          <w:bCs/>
          <w:i/>
          <w:iCs/>
          <w:color w:val="7030A0"/>
          <w:szCs w:val="24"/>
        </w:rPr>
      </w:pPr>
    </w:p>
    <w:p w14:paraId="7E0792A4" w14:textId="77777777" w:rsidR="009D2D05" w:rsidRDefault="009D2D05" w:rsidP="005109DB">
      <w:pPr>
        <w:tabs>
          <w:tab w:val="left" w:pos="1701"/>
        </w:tabs>
        <w:ind w:left="62"/>
        <w:rPr>
          <w:rFonts w:ascii="Verdana" w:hAnsi="Verdana" w:cs="Arial"/>
          <w:b/>
          <w:bCs/>
          <w:i/>
          <w:iCs/>
          <w:color w:val="7030A0"/>
          <w:szCs w:val="24"/>
        </w:rPr>
      </w:pPr>
    </w:p>
    <w:p w14:paraId="02E931DB" w14:textId="2503856E" w:rsidR="009D2D05" w:rsidRDefault="009D2D05" w:rsidP="005109DB">
      <w:pPr>
        <w:tabs>
          <w:tab w:val="left" w:pos="1701"/>
        </w:tabs>
        <w:ind w:left="62"/>
        <w:rPr>
          <w:rFonts w:ascii="Verdana" w:hAnsi="Verdana" w:cs="Arial"/>
          <w:b/>
          <w:bCs/>
          <w:i/>
          <w:iCs/>
          <w:color w:val="7030A0"/>
          <w:szCs w:val="24"/>
        </w:rPr>
      </w:pPr>
    </w:p>
    <w:p w14:paraId="3EB68824" w14:textId="3F3CA06E" w:rsidR="009D2D05" w:rsidRDefault="009D2D05" w:rsidP="005109DB">
      <w:pPr>
        <w:tabs>
          <w:tab w:val="left" w:pos="1701"/>
        </w:tabs>
        <w:ind w:left="62"/>
        <w:rPr>
          <w:rFonts w:ascii="Verdana" w:hAnsi="Verdana" w:cs="Arial"/>
          <w:b/>
          <w:bCs/>
          <w:i/>
          <w:iCs/>
          <w:color w:val="7030A0"/>
          <w:szCs w:val="24"/>
        </w:rPr>
      </w:pPr>
    </w:p>
    <w:p w14:paraId="1D785A26" w14:textId="4739ED8D" w:rsidR="009D2D05" w:rsidRDefault="009D2D05" w:rsidP="005109DB">
      <w:pPr>
        <w:tabs>
          <w:tab w:val="left" w:pos="1701"/>
        </w:tabs>
        <w:ind w:left="62"/>
        <w:rPr>
          <w:rFonts w:ascii="Verdana" w:hAnsi="Verdana" w:cs="Arial"/>
          <w:b/>
          <w:bCs/>
          <w:i/>
          <w:iCs/>
          <w:color w:val="7030A0"/>
          <w:szCs w:val="24"/>
        </w:rPr>
      </w:pPr>
    </w:p>
    <w:p w14:paraId="7F1CC71A" w14:textId="77777777" w:rsidR="00544372" w:rsidRDefault="00544372" w:rsidP="005109DB">
      <w:pPr>
        <w:tabs>
          <w:tab w:val="left" w:pos="1701"/>
        </w:tabs>
        <w:ind w:left="62"/>
        <w:rPr>
          <w:rFonts w:ascii="Verdana" w:hAnsi="Verdana" w:cs="Arial"/>
          <w:b/>
          <w:bCs/>
          <w:i/>
          <w:iCs/>
          <w:color w:val="7030A0"/>
          <w:szCs w:val="24"/>
        </w:rPr>
      </w:pPr>
    </w:p>
    <w:p w14:paraId="52FC5110" w14:textId="6B50F4AF" w:rsidR="009D2D05" w:rsidRPr="00DD07C8" w:rsidRDefault="00B95C01" w:rsidP="00DD07C8">
      <w:pPr>
        <w:tabs>
          <w:tab w:val="left" w:pos="1701"/>
        </w:tabs>
        <w:rPr>
          <w:rFonts w:ascii="Verdana" w:hAnsi="Verdana" w:cs="Arial"/>
          <w:b/>
          <w:bCs/>
          <w:i/>
          <w:iCs/>
          <w:color w:val="7030A0"/>
          <w:sz w:val="22"/>
          <w:szCs w:val="22"/>
        </w:rPr>
      </w:pPr>
      <w:r w:rsidRPr="00544372">
        <w:rPr>
          <w:rFonts w:ascii="Arial" w:hAnsi="Arial" w:cs="Arial"/>
          <w:b/>
          <w:bCs/>
          <w:szCs w:val="24"/>
        </w:rPr>
        <w:lastRenderedPageBreak/>
        <w:t>5.2.2 _______________Member</w:t>
      </w:r>
      <w:r w:rsidR="00DD07C8">
        <w:rPr>
          <w:rFonts w:ascii="Arial" w:hAnsi="Arial" w:cs="Arial"/>
          <w:b/>
          <w:bCs/>
          <w:szCs w:val="24"/>
        </w:rPr>
        <w:t xml:space="preserve"> </w:t>
      </w:r>
      <w:r w:rsidR="00DD07C8" w:rsidRPr="00DD07C8">
        <w:rPr>
          <w:rFonts w:ascii="Arial" w:hAnsi="Arial" w:cs="Arial"/>
          <w:b/>
          <w:bCs/>
          <w:color w:val="0070C0"/>
          <w:szCs w:val="24"/>
        </w:rPr>
        <w:t>(input the name for 2</w:t>
      </w:r>
      <w:r w:rsidR="00DD07C8" w:rsidRPr="00DD07C8">
        <w:rPr>
          <w:rFonts w:ascii="Arial" w:hAnsi="Arial" w:cs="Arial"/>
          <w:b/>
          <w:bCs/>
          <w:color w:val="0070C0"/>
          <w:szCs w:val="24"/>
          <w:vertAlign w:val="superscript"/>
        </w:rPr>
        <w:t>nd</w:t>
      </w:r>
      <w:r w:rsidR="00DD07C8" w:rsidRPr="00DD07C8">
        <w:rPr>
          <w:rFonts w:ascii="Arial" w:hAnsi="Arial" w:cs="Arial"/>
          <w:b/>
          <w:bCs/>
          <w:color w:val="0070C0"/>
          <w:szCs w:val="24"/>
        </w:rPr>
        <w:t xml:space="preserve"> or additional class)</w:t>
      </w:r>
    </w:p>
    <w:p w14:paraId="5CB95A0D" w14:textId="59AB98F0" w:rsidR="00B95C01" w:rsidRPr="001A24A7" w:rsidRDefault="00B95C01" w:rsidP="00B95C01">
      <w:pPr>
        <w:pStyle w:val="ListParagraph"/>
        <w:tabs>
          <w:tab w:val="left" w:pos="861"/>
        </w:tabs>
        <w:ind w:left="720" w:right="213"/>
        <w:rPr>
          <w:b/>
          <w:bCs/>
        </w:rPr>
      </w:pPr>
      <w:r w:rsidRPr="001A24A7">
        <w:rPr>
          <w:b/>
          <w:bCs/>
        </w:rPr>
        <w:t>5.</w:t>
      </w:r>
      <w:r>
        <w:rPr>
          <w:b/>
          <w:bCs/>
        </w:rPr>
        <w:t>2</w:t>
      </w:r>
      <w:r w:rsidRPr="001A24A7">
        <w:rPr>
          <w:b/>
          <w:bCs/>
        </w:rPr>
        <w:t>.</w:t>
      </w:r>
      <w:r>
        <w:rPr>
          <w:b/>
          <w:bCs/>
        </w:rPr>
        <w:t xml:space="preserve">2.1 </w:t>
      </w:r>
      <w:r w:rsidRPr="001A24A7">
        <w:rPr>
          <w:b/>
          <w:bCs/>
        </w:rPr>
        <w:t>Eligibility</w:t>
      </w:r>
      <w:r>
        <w:rPr>
          <w:b/>
          <w:bCs/>
        </w:rPr>
        <w:t xml:space="preserve"> of ___________</w:t>
      </w:r>
      <w:r w:rsidR="00203DDF">
        <w:rPr>
          <w:b/>
          <w:bCs/>
        </w:rPr>
        <w:t>Member</w:t>
      </w:r>
      <w:r w:rsidR="00203DDF" w:rsidRPr="00DD07C8">
        <w:rPr>
          <w:b/>
          <w:bCs/>
          <w:color w:val="0070C0"/>
          <w:szCs w:val="24"/>
        </w:rPr>
        <w:t xml:space="preserve"> (</w:t>
      </w:r>
      <w:r w:rsidR="00DD07C8" w:rsidRPr="00DD07C8">
        <w:rPr>
          <w:b/>
          <w:bCs/>
          <w:color w:val="0070C0"/>
          <w:szCs w:val="24"/>
        </w:rPr>
        <w:t>input the name for 2</w:t>
      </w:r>
      <w:r w:rsidR="00DD07C8" w:rsidRPr="00DD07C8">
        <w:rPr>
          <w:b/>
          <w:bCs/>
          <w:color w:val="0070C0"/>
          <w:szCs w:val="24"/>
          <w:vertAlign w:val="superscript"/>
        </w:rPr>
        <w:t>nd</w:t>
      </w:r>
      <w:r w:rsidR="00DD07C8" w:rsidRPr="00DD07C8">
        <w:rPr>
          <w:b/>
          <w:bCs/>
          <w:color w:val="0070C0"/>
          <w:szCs w:val="24"/>
        </w:rPr>
        <w:t xml:space="preserve"> or additional class)</w:t>
      </w:r>
    </w:p>
    <w:p w14:paraId="719B143E" w14:textId="02D4D5BE" w:rsidR="00B95C01" w:rsidRPr="0023142E" w:rsidRDefault="00345553" w:rsidP="00345553">
      <w:pPr>
        <w:tabs>
          <w:tab w:val="left" w:pos="2194"/>
          <w:tab w:val="left" w:pos="2194"/>
        </w:tabs>
        <w:rPr>
          <w:rFonts w:ascii="Arial" w:hAnsi="Arial" w:cs="Arial"/>
          <w:b/>
          <w:bCs/>
          <w:sz w:val="22"/>
          <w:szCs w:val="22"/>
        </w:rPr>
      </w:pPr>
      <w:r w:rsidRPr="00345553">
        <w:rPr>
          <w:rFonts w:ascii="Arial" w:hAnsi="Arial" w:cs="Arial"/>
          <w:sz w:val="22"/>
          <w:szCs w:val="22"/>
          <w:shd w:val="clear" w:color="auto" w:fill="FFFFFF"/>
        </w:rPr>
        <w:t>____________________________________________________________________</w:t>
      </w:r>
      <w:r>
        <w:rPr>
          <w:rFonts w:ascii="Arial" w:hAnsi="Arial" w:cs="Arial"/>
          <w:b/>
          <w:bCs/>
          <w:color w:val="0070C0"/>
          <w:sz w:val="22"/>
          <w:szCs w:val="22"/>
          <w:shd w:val="clear" w:color="auto" w:fill="FFFFFF"/>
        </w:rPr>
        <w:t xml:space="preserve">Input </w:t>
      </w:r>
      <w:r w:rsidR="00ED20D5">
        <w:rPr>
          <w:rFonts w:ascii="Arial" w:hAnsi="Arial" w:cs="Arial"/>
          <w:b/>
          <w:bCs/>
          <w:color w:val="0070C0"/>
          <w:sz w:val="22"/>
          <w:szCs w:val="22"/>
          <w:shd w:val="clear" w:color="auto" w:fill="FFFFFF"/>
        </w:rPr>
        <w:t>any</w:t>
      </w:r>
      <w:r>
        <w:rPr>
          <w:rFonts w:ascii="Arial" w:hAnsi="Arial" w:cs="Arial"/>
          <w:b/>
          <w:bCs/>
          <w:color w:val="0070C0"/>
          <w:sz w:val="22"/>
          <w:szCs w:val="22"/>
          <w:shd w:val="clear" w:color="auto" w:fill="FFFFFF"/>
        </w:rPr>
        <w:t xml:space="preserve"> of the samples from ‘SUGGESTED </w:t>
      </w:r>
      <w:r w:rsidR="00B62DC3">
        <w:rPr>
          <w:rFonts w:ascii="Arial" w:hAnsi="Arial" w:cs="Arial"/>
          <w:b/>
          <w:bCs/>
          <w:color w:val="0070C0"/>
          <w:sz w:val="22"/>
          <w:szCs w:val="22"/>
          <w:shd w:val="clear" w:color="auto" w:fill="FFFFFF"/>
        </w:rPr>
        <w:t>S</w:t>
      </w:r>
      <w:r>
        <w:rPr>
          <w:rFonts w:ascii="Arial" w:hAnsi="Arial" w:cs="Arial"/>
          <w:b/>
          <w:bCs/>
          <w:color w:val="0070C0"/>
          <w:sz w:val="22"/>
          <w:szCs w:val="22"/>
          <w:shd w:val="clear" w:color="auto" w:fill="FFFFFF"/>
        </w:rPr>
        <w:t xml:space="preserve">AMPLES of Eligibility of Members’ box below </w:t>
      </w:r>
      <w:r w:rsidR="00ED20D5">
        <w:rPr>
          <w:rFonts w:ascii="Arial" w:hAnsi="Arial" w:cs="Arial"/>
          <w:b/>
          <w:bCs/>
          <w:color w:val="0070C0"/>
          <w:sz w:val="22"/>
          <w:szCs w:val="22"/>
          <w:shd w:val="clear" w:color="auto" w:fill="FFFFFF"/>
        </w:rPr>
        <w:t xml:space="preserve">that reflects your society’s member class </w:t>
      </w:r>
      <w:r w:rsidRPr="00B62DC3">
        <w:rPr>
          <w:rFonts w:ascii="Arial" w:hAnsi="Arial" w:cs="Arial"/>
          <w:b/>
          <w:bCs/>
          <w:color w:val="0070C0"/>
          <w:sz w:val="22"/>
          <w:szCs w:val="22"/>
          <w:u w:val="single"/>
          <w:shd w:val="clear" w:color="auto" w:fill="FFFFFF"/>
        </w:rPr>
        <w:t>or create your own for each class of Members</w:t>
      </w:r>
      <w:r w:rsidR="00383FF7" w:rsidRPr="00B62DC3">
        <w:rPr>
          <w:rFonts w:ascii="Arial" w:hAnsi="Arial" w:cs="Arial"/>
          <w:b/>
          <w:bCs/>
          <w:color w:val="0070C0"/>
          <w:sz w:val="22"/>
          <w:szCs w:val="22"/>
          <w:u w:val="single"/>
          <w:shd w:val="clear" w:color="auto" w:fill="FFFFFF"/>
        </w:rPr>
        <w:t xml:space="preserve"> that your society has</w:t>
      </w:r>
      <w:r>
        <w:rPr>
          <w:rFonts w:ascii="Arial" w:hAnsi="Arial" w:cs="Arial"/>
          <w:b/>
          <w:bCs/>
          <w:color w:val="0070C0"/>
          <w:sz w:val="22"/>
          <w:szCs w:val="22"/>
          <w:shd w:val="clear" w:color="auto" w:fill="FFFFFF"/>
        </w:rPr>
        <w:t xml:space="preserve">. </w:t>
      </w:r>
    </w:p>
    <w:p w14:paraId="53A747F8" w14:textId="0D7743F3" w:rsidR="0023142E" w:rsidRDefault="0023142E" w:rsidP="005109DB">
      <w:pPr>
        <w:tabs>
          <w:tab w:val="left" w:pos="1701"/>
        </w:tabs>
        <w:ind w:left="62"/>
        <w:rPr>
          <w:rFonts w:ascii="Verdana" w:hAnsi="Verdana" w:cs="Arial"/>
          <w:b/>
          <w:bCs/>
          <w:i/>
          <w:iCs/>
          <w:color w:val="7030A0"/>
          <w:szCs w:val="24"/>
        </w:rPr>
      </w:pPr>
    </w:p>
    <w:p w14:paraId="0E2B0889" w14:textId="2717111F" w:rsidR="0023142E" w:rsidRDefault="008A602D" w:rsidP="005109DB">
      <w:pPr>
        <w:tabs>
          <w:tab w:val="left" w:pos="1701"/>
        </w:tabs>
        <w:ind w:left="62"/>
        <w:rPr>
          <w:rFonts w:ascii="Verdana" w:hAnsi="Verdana" w:cs="Arial"/>
          <w:b/>
          <w:bCs/>
          <w:i/>
          <w:iCs/>
          <w:color w:val="7030A0"/>
          <w:szCs w:val="24"/>
        </w:rPr>
      </w:pPr>
      <w:r>
        <w:rPr>
          <w:rFonts w:ascii="Arial" w:hAnsi="Arial" w:cs="Arial"/>
          <w:b/>
          <w:bCs/>
          <w:noProof/>
          <w:color w:val="0070C0"/>
          <w:szCs w:val="24"/>
          <w:u w:val="single"/>
        </w:rPr>
        <mc:AlternateContent>
          <mc:Choice Requires="wps">
            <w:drawing>
              <wp:anchor distT="0" distB="0" distL="114300" distR="114300" simplePos="0" relativeHeight="251718656" behindDoc="0" locked="0" layoutInCell="1" allowOverlap="1" wp14:anchorId="4A295A42" wp14:editId="78A22F0B">
                <wp:simplePos x="0" y="0"/>
                <wp:positionH relativeFrom="margin">
                  <wp:posOffset>-26670</wp:posOffset>
                </wp:positionH>
                <wp:positionV relativeFrom="paragraph">
                  <wp:posOffset>24130</wp:posOffset>
                </wp:positionV>
                <wp:extent cx="6562725" cy="7524750"/>
                <wp:effectExtent l="19050" t="19050" r="28575" b="19050"/>
                <wp:wrapNone/>
                <wp:docPr id="873786009" name="Text Box 2"/>
                <wp:cNvGraphicFramePr/>
                <a:graphic xmlns:a="http://schemas.openxmlformats.org/drawingml/2006/main">
                  <a:graphicData uri="http://schemas.microsoft.com/office/word/2010/wordprocessingShape">
                    <wps:wsp>
                      <wps:cNvSpPr txBox="1"/>
                      <wps:spPr>
                        <a:xfrm>
                          <a:off x="0" y="0"/>
                          <a:ext cx="6562725" cy="7524750"/>
                        </a:xfrm>
                        <a:prstGeom prst="rect">
                          <a:avLst/>
                        </a:prstGeom>
                        <a:solidFill>
                          <a:schemeClr val="accent1">
                            <a:lumMod val="20000"/>
                            <a:lumOff val="80000"/>
                          </a:schemeClr>
                        </a:solidFill>
                        <a:ln w="28575">
                          <a:solidFill>
                            <a:prstClr val="black"/>
                          </a:solidFill>
                        </a:ln>
                      </wps:spPr>
                      <wps:txbx>
                        <w:txbxContent>
                          <w:p w14:paraId="0B1A6F0F" w14:textId="0C99FF4E" w:rsidR="00E17EDB" w:rsidRPr="008A602D" w:rsidRDefault="00A031DA">
                            <w:pPr>
                              <w:rPr>
                                <w:rFonts w:ascii="Verdana" w:hAnsi="Verdana" w:cs="Arial"/>
                                <w:b/>
                                <w:bCs/>
                                <w:i/>
                                <w:iCs/>
                                <w:color w:val="7030A0"/>
                                <w:sz w:val="22"/>
                                <w:szCs w:val="22"/>
                                <w:lang w:val="en-CA"/>
                              </w:rPr>
                            </w:pPr>
                            <w:r w:rsidRPr="008A602D">
                              <w:rPr>
                                <w:rFonts w:ascii="Verdana" w:hAnsi="Verdana" w:cs="Arial"/>
                                <w:b/>
                                <w:bCs/>
                                <w:i/>
                                <w:iCs/>
                                <w:color w:val="7030A0"/>
                                <w:sz w:val="22"/>
                                <w:szCs w:val="22"/>
                                <w:highlight w:val="cyan"/>
                                <w:lang w:val="en-CA"/>
                              </w:rPr>
                              <w:t xml:space="preserve">SUGGESTED </w:t>
                            </w:r>
                            <w:r w:rsidR="00B62DC3" w:rsidRPr="008A602D">
                              <w:rPr>
                                <w:rFonts w:ascii="Verdana" w:hAnsi="Verdana" w:cs="Arial"/>
                                <w:b/>
                                <w:bCs/>
                                <w:i/>
                                <w:iCs/>
                                <w:color w:val="7030A0"/>
                                <w:sz w:val="22"/>
                                <w:szCs w:val="22"/>
                                <w:highlight w:val="cyan"/>
                                <w:lang w:val="en-CA"/>
                              </w:rPr>
                              <w:t>S</w:t>
                            </w:r>
                            <w:r w:rsidR="00E17EDB" w:rsidRPr="008A602D">
                              <w:rPr>
                                <w:rFonts w:ascii="Verdana" w:hAnsi="Verdana" w:cs="Arial"/>
                                <w:b/>
                                <w:bCs/>
                                <w:i/>
                                <w:iCs/>
                                <w:color w:val="7030A0"/>
                                <w:sz w:val="22"/>
                                <w:szCs w:val="22"/>
                                <w:highlight w:val="cyan"/>
                                <w:lang w:val="en-CA"/>
                              </w:rPr>
                              <w:t>AMPLES</w:t>
                            </w:r>
                            <w:r w:rsidR="00345553" w:rsidRPr="008A602D">
                              <w:rPr>
                                <w:rFonts w:ascii="Verdana" w:hAnsi="Verdana" w:cs="Arial"/>
                                <w:b/>
                                <w:bCs/>
                                <w:i/>
                                <w:iCs/>
                                <w:color w:val="7030A0"/>
                                <w:sz w:val="22"/>
                                <w:szCs w:val="22"/>
                                <w:highlight w:val="cyan"/>
                                <w:lang w:val="en-CA"/>
                              </w:rPr>
                              <w:t xml:space="preserve"> of Eligibility of Members</w:t>
                            </w:r>
                          </w:p>
                          <w:p w14:paraId="332EA657" w14:textId="192EF595" w:rsidR="00345553" w:rsidRPr="008A602D" w:rsidRDefault="000E034D" w:rsidP="00B95C01">
                            <w:pPr>
                              <w:pStyle w:val="ListParagraph"/>
                              <w:tabs>
                                <w:tab w:val="left" w:pos="861"/>
                              </w:tabs>
                              <w:ind w:left="720" w:right="213"/>
                              <w:rPr>
                                <w:rFonts w:ascii="Verdana" w:hAnsi="Verdana"/>
                                <w:b/>
                                <w:bCs/>
                                <w:i/>
                                <w:iCs/>
                                <w:color w:val="7030A0"/>
                              </w:rPr>
                            </w:pPr>
                            <w:r w:rsidRPr="008A602D">
                              <w:rPr>
                                <w:rFonts w:ascii="Verdana" w:hAnsi="Verdana"/>
                                <w:b/>
                                <w:bCs/>
                                <w:i/>
                                <w:iCs/>
                                <w:color w:val="7030A0"/>
                              </w:rPr>
                              <w:t>SAMPLE 1</w:t>
                            </w:r>
                          </w:p>
                          <w:p w14:paraId="174B74B4" w14:textId="624A818D" w:rsidR="00B95C01" w:rsidRPr="001A24A7" w:rsidRDefault="00B95C01" w:rsidP="00B95C01">
                            <w:pPr>
                              <w:pStyle w:val="ListParagraph"/>
                              <w:tabs>
                                <w:tab w:val="left" w:pos="861"/>
                              </w:tabs>
                              <w:ind w:left="720" w:right="213"/>
                              <w:rPr>
                                <w:b/>
                                <w:bCs/>
                              </w:rPr>
                            </w:pPr>
                            <w:r w:rsidRPr="001A24A7">
                              <w:rPr>
                                <w:b/>
                                <w:bCs/>
                              </w:rPr>
                              <w:t>5.</w:t>
                            </w:r>
                            <w:r>
                              <w:rPr>
                                <w:b/>
                                <w:bCs/>
                              </w:rPr>
                              <w:t>2</w:t>
                            </w:r>
                            <w:r w:rsidRPr="001A24A7">
                              <w:rPr>
                                <w:b/>
                                <w:bCs/>
                              </w:rPr>
                              <w:t>.</w:t>
                            </w:r>
                            <w:r>
                              <w:rPr>
                                <w:b/>
                                <w:bCs/>
                              </w:rPr>
                              <w:t>1.</w:t>
                            </w:r>
                            <w:r w:rsidR="00345553">
                              <w:rPr>
                                <w:b/>
                                <w:bCs/>
                              </w:rPr>
                              <w:t>2</w:t>
                            </w:r>
                            <w:r>
                              <w:rPr>
                                <w:b/>
                                <w:bCs/>
                              </w:rPr>
                              <w:t xml:space="preserve"> </w:t>
                            </w:r>
                            <w:r w:rsidRPr="001A24A7">
                              <w:rPr>
                                <w:b/>
                                <w:bCs/>
                              </w:rPr>
                              <w:t>Eligibility</w:t>
                            </w:r>
                            <w:r>
                              <w:rPr>
                                <w:b/>
                                <w:bCs/>
                              </w:rPr>
                              <w:t xml:space="preserve"> of </w:t>
                            </w:r>
                            <w:r w:rsidR="00203DDF">
                              <w:rPr>
                                <w:b/>
                                <w:bCs/>
                              </w:rPr>
                              <w:t xml:space="preserve">Junior </w:t>
                            </w:r>
                            <w:r>
                              <w:rPr>
                                <w:b/>
                                <w:bCs/>
                              </w:rPr>
                              <w:t>Member</w:t>
                            </w:r>
                          </w:p>
                          <w:p w14:paraId="47228D9E" w14:textId="69222592" w:rsidR="000E034D" w:rsidRDefault="000E034D" w:rsidP="002635DC">
                            <w:pPr>
                              <w:tabs>
                                <w:tab w:val="left" w:pos="2194"/>
                                <w:tab w:val="left" w:pos="2194"/>
                              </w:tabs>
                              <w:spacing w:after="240"/>
                              <w:rPr>
                                <w:rFonts w:ascii="Arial" w:hAnsi="Arial" w:cs="Arial"/>
                                <w:color w:val="FF0000"/>
                                <w:sz w:val="22"/>
                              </w:rPr>
                            </w:pPr>
                            <w:r w:rsidRPr="00A91137">
                              <w:rPr>
                                <w:rFonts w:ascii="Arial" w:hAnsi="Arial" w:cs="Arial"/>
                                <w:sz w:val="22"/>
                              </w:rPr>
                              <w:t>Junior membership is open to individuals</w:t>
                            </w:r>
                            <w:r>
                              <w:rPr>
                                <w:rFonts w:ascii="Arial" w:hAnsi="Arial" w:cs="Arial"/>
                                <w:sz w:val="22"/>
                              </w:rPr>
                              <w:t xml:space="preserve"> </w:t>
                            </w:r>
                            <w:r w:rsidRPr="00A140F9">
                              <w:rPr>
                                <w:rFonts w:ascii="Arial" w:hAnsi="Arial" w:cs="Arial"/>
                                <w:color w:val="0070C0"/>
                                <w:sz w:val="22"/>
                              </w:rPr>
                              <w:t>___________</w:t>
                            </w:r>
                            <w:r>
                              <w:rPr>
                                <w:rFonts w:ascii="Arial" w:hAnsi="Arial" w:cs="Arial"/>
                                <w:color w:val="0070C0"/>
                                <w:sz w:val="22"/>
                              </w:rPr>
                              <w:t xml:space="preserve"> </w:t>
                            </w:r>
                            <w:r w:rsidRPr="000E034D">
                              <w:rPr>
                                <w:rFonts w:ascii="Verdana" w:hAnsi="Verdana" w:cs="Arial"/>
                                <w:b/>
                                <w:bCs/>
                                <w:i/>
                                <w:iCs/>
                                <w:color w:val="0070C0"/>
                                <w:sz w:val="22"/>
                                <w:szCs w:val="22"/>
                              </w:rPr>
                              <w:t xml:space="preserve">(input </w:t>
                            </w:r>
                            <w:r w:rsidR="00B62DC3">
                              <w:rPr>
                                <w:rFonts w:ascii="Verdana" w:hAnsi="Verdana" w:cs="Arial"/>
                                <w:b/>
                                <w:bCs/>
                                <w:i/>
                                <w:iCs/>
                                <w:color w:val="0070C0"/>
                                <w:sz w:val="22"/>
                                <w:szCs w:val="22"/>
                              </w:rPr>
                              <w:t>SAMPLE</w:t>
                            </w:r>
                            <w:r w:rsidRPr="000E034D">
                              <w:rPr>
                                <w:rFonts w:ascii="Verdana" w:hAnsi="Verdana" w:cs="Arial"/>
                                <w:b/>
                                <w:bCs/>
                                <w:i/>
                                <w:iCs/>
                                <w:color w:val="0070C0"/>
                                <w:sz w:val="22"/>
                                <w:szCs w:val="22"/>
                              </w:rPr>
                              <w:t xml:space="preserve"> A, </w:t>
                            </w:r>
                            <w:proofErr w:type="gramStart"/>
                            <w:r w:rsidRPr="000E034D">
                              <w:rPr>
                                <w:rFonts w:ascii="Verdana" w:hAnsi="Verdana" w:cs="Arial"/>
                                <w:b/>
                                <w:bCs/>
                                <w:i/>
                                <w:iCs/>
                                <w:color w:val="0070C0"/>
                                <w:sz w:val="22"/>
                                <w:szCs w:val="22"/>
                              </w:rPr>
                              <w:t>B ,</w:t>
                            </w:r>
                            <w:proofErr w:type="gramEnd"/>
                            <w:r w:rsidRPr="000E034D">
                              <w:rPr>
                                <w:rFonts w:ascii="Verdana" w:hAnsi="Verdana" w:cs="Arial"/>
                                <w:b/>
                                <w:bCs/>
                                <w:i/>
                                <w:iCs/>
                                <w:color w:val="0070C0"/>
                                <w:sz w:val="22"/>
                                <w:szCs w:val="22"/>
                              </w:rPr>
                              <w:t xml:space="preserve"> or C  from below and remove other options</w:t>
                            </w:r>
                            <w:r w:rsidRPr="000E034D">
                              <w:rPr>
                                <w:rFonts w:ascii="Verdana" w:hAnsi="Verdana" w:cs="Arial"/>
                                <w:b/>
                                <w:bCs/>
                                <w:i/>
                                <w:iCs/>
                                <w:color w:val="7030A0"/>
                                <w:sz w:val="22"/>
                                <w:szCs w:val="22"/>
                              </w:rPr>
                              <w:t>)</w:t>
                            </w:r>
                            <w:r w:rsidRPr="006506B0">
                              <w:rPr>
                                <w:rFonts w:ascii="Arial" w:hAnsi="Arial" w:cs="Arial"/>
                                <w:color w:val="7030A0"/>
                                <w:sz w:val="22"/>
                              </w:rPr>
                              <w:t xml:space="preserve"> </w:t>
                            </w:r>
                            <w:r w:rsidRPr="00665CEE">
                              <w:rPr>
                                <w:rFonts w:ascii="Arial" w:hAnsi="Arial" w:cs="Arial"/>
                                <w:sz w:val="22"/>
                              </w:rPr>
                              <w:t xml:space="preserve">who </w:t>
                            </w:r>
                            <w:r>
                              <w:rPr>
                                <w:rFonts w:ascii="Arial" w:hAnsi="Arial" w:cs="Arial"/>
                                <w:sz w:val="22"/>
                              </w:rPr>
                              <w:t>are</w:t>
                            </w:r>
                            <w:r w:rsidRPr="00665CEE">
                              <w:rPr>
                                <w:rFonts w:ascii="Arial" w:hAnsi="Arial" w:cs="Arial"/>
                                <w:sz w:val="22"/>
                              </w:rPr>
                              <w:t xml:space="preserve"> interested in pursuing the stated purposes of the Society</w:t>
                            </w:r>
                            <w:r>
                              <w:rPr>
                                <w:rFonts w:ascii="Arial" w:hAnsi="Arial" w:cs="Arial"/>
                                <w:color w:val="FF0000"/>
                                <w:sz w:val="22"/>
                              </w:rPr>
                              <w:t>.</w:t>
                            </w:r>
                          </w:p>
                          <w:p w14:paraId="61813F69" w14:textId="740CBAF1" w:rsidR="000E034D" w:rsidRPr="000E034D" w:rsidRDefault="00B62DC3" w:rsidP="000E034D">
                            <w:pPr>
                              <w:tabs>
                                <w:tab w:val="left" w:pos="2194"/>
                                <w:tab w:val="left" w:pos="2194"/>
                              </w:tabs>
                              <w:rPr>
                                <w:rFonts w:ascii="Verdana" w:hAnsi="Verdana" w:cs="Arial"/>
                                <w:b/>
                                <w:bCs/>
                                <w:i/>
                                <w:iCs/>
                                <w:color w:val="7030A0"/>
                                <w:sz w:val="22"/>
                                <w:szCs w:val="22"/>
                              </w:rPr>
                            </w:pPr>
                            <w:r>
                              <w:rPr>
                                <w:rFonts w:ascii="Verdana" w:hAnsi="Verdana" w:cs="Arial"/>
                                <w:b/>
                                <w:bCs/>
                                <w:i/>
                                <w:iCs/>
                                <w:color w:val="0070C0"/>
                                <w:sz w:val="22"/>
                                <w:szCs w:val="22"/>
                              </w:rPr>
                              <w:t>SAMPLE</w:t>
                            </w:r>
                            <w:r w:rsidR="000E034D" w:rsidRPr="000E034D">
                              <w:rPr>
                                <w:rFonts w:ascii="Verdana" w:hAnsi="Verdana" w:cs="Arial"/>
                                <w:b/>
                                <w:bCs/>
                                <w:i/>
                                <w:iCs/>
                                <w:color w:val="0070C0"/>
                                <w:sz w:val="22"/>
                                <w:szCs w:val="22"/>
                              </w:rPr>
                              <w:t xml:space="preserve"> A </w:t>
                            </w:r>
                            <w:r w:rsidR="000E034D" w:rsidRPr="000E034D">
                              <w:rPr>
                                <w:rFonts w:ascii="Verdana" w:hAnsi="Verdana" w:cs="Arial"/>
                                <w:b/>
                                <w:bCs/>
                                <w:i/>
                                <w:iCs/>
                                <w:color w:val="7030A0"/>
                                <w:sz w:val="22"/>
                                <w:szCs w:val="22"/>
                              </w:rPr>
                              <w:t>– Junior members are under the age of 18.</w:t>
                            </w:r>
                          </w:p>
                          <w:p w14:paraId="366A8679" w14:textId="6AC0AF77" w:rsidR="000E034D" w:rsidRPr="002867ED" w:rsidRDefault="000E034D" w:rsidP="000E034D">
                            <w:pPr>
                              <w:tabs>
                                <w:tab w:val="left" w:pos="2194"/>
                                <w:tab w:val="left" w:pos="2194"/>
                              </w:tabs>
                              <w:rPr>
                                <w:rFonts w:ascii="Arial" w:hAnsi="Arial" w:cs="Arial"/>
                                <w:b/>
                                <w:bCs/>
                                <w:color w:val="0070C0"/>
                                <w:sz w:val="22"/>
                              </w:rPr>
                            </w:pPr>
                            <w:r w:rsidRPr="00A91137">
                              <w:rPr>
                                <w:rFonts w:ascii="Arial" w:hAnsi="Arial" w:cs="Arial"/>
                                <w:sz w:val="22"/>
                              </w:rPr>
                              <w:t>younger than 18 years of age</w:t>
                            </w:r>
                            <w:r>
                              <w:rPr>
                                <w:rFonts w:ascii="Arial" w:hAnsi="Arial" w:cs="Arial"/>
                                <w:sz w:val="22"/>
                              </w:rPr>
                              <w:t xml:space="preserve"> as of </w:t>
                            </w:r>
                            <w:r w:rsidRPr="00A140F9">
                              <w:rPr>
                                <w:rFonts w:ascii="Arial" w:hAnsi="Arial" w:cs="Arial"/>
                                <w:color w:val="0070C0"/>
                                <w:sz w:val="22"/>
                              </w:rPr>
                              <w:t xml:space="preserve">____________ </w:t>
                            </w:r>
                            <w:bookmarkStart w:id="13" w:name="_Hlk146291501"/>
                            <w:r w:rsidRPr="002867ED">
                              <w:rPr>
                                <w:rFonts w:ascii="Arial" w:hAnsi="Arial" w:cs="Arial"/>
                                <w:b/>
                                <w:bCs/>
                                <w:color w:val="0070C0"/>
                                <w:sz w:val="22"/>
                              </w:rPr>
                              <w:t>(input date or occasion</w:t>
                            </w:r>
                            <w:r w:rsidR="002867ED" w:rsidRPr="002867ED">
                              <w:rPr>
                                <w:rFonts w:ascii="Arial" w:hAnsi="Arial" w:cs="Arial"/>
                                <w:b/>
                                <w:bCs/>
                                <w:color w:val="0070C0"/>
                                <w:sz w:val="22"/>
                              </w:rPr>
                              <w:t xml:space="preserve"> </w:t>
                            </w:r>
                            <w:r w:rsidR="002867ED">
                              <w:rPr>
                                <w:rFonts w:ascii="Arial" w:hAnsi="Arial" w:cs="Arial"/>
                                <w:b/>
                                <w:bCs/>
                                <w:color w:val="0070C0"/>
                                <w:sz w:val="22"/>
                              </w:rPr>
                              <w:t>i</w:t>
                            </w:r>
                            <w:r w:rsidR="002867ED" w:rsidRPr="002867ED">
                              <w:rPr>
                                <w:rFonts w:ascii="Arial" w:hAnsi="Arial" w:cs="Arial"/>
                                <w:b/>
                                <w:bCs/>
                                <w:color w:val="0070C0"/>
                                <w:sz w:val="22"/>
                              </w:rPr>
                              <w:t>.e. meeting date</w:t>
                            </w:r>
                            <w:r w:rsidRPr="002867ED">
                              <w:rPr>
                                <w:rFonts w:ascii="Arial" w:hAnsi="Arial" w:cs="Arial"/>
                                <w:b/>
                                <w:bCs/>
                                <w:color w:val="0070C0"/>
                                <w:sz w:val="22"/>
                              </w:rPr>
                              <w:t>)</w:t>
                            </w:r>
                            <w:bookmarkEnd w:id="13"/>
                          </w:p>
                          <w:p w14:paraId="2FB595F1" w14:textId="77777777" w:rsidR="000E034D" w:rsidRDefault="000E034D" w:rsidP="000E034D">
                            <w:pPr>
                              <w:tabs>
                                <w:tab w:val="left" w:pos="2194"/>
                                <w:tab w:val="left" w:pos="2194"/>
                              </w:tabs>
                              <w:rPr>
                                <w:rFonts w:ascii="Verdana" w:hAnsi="Verdana" w:cs="Arial"/>
                                <w:b/>
                                <w:bCs/>
                                <w:i/>
                                <w:iCs/>
                                <w:color w:val="7030A0"/>
                                <w:szCs w:val="24"/>
                              </w:rPr>
                            </w:pPr>
                          </w:p>
                          <w:p w14:paraId="64460B0D" w14:textId="22BA0D66" w:rsidR="000E034D" w:rsidRPr="000E034D" w:rsidRDefault="00B62DC3" w:rsidP="000E034D">
                            <w:pPr>
                              <w:tabs>
                                <w:tab w:val="left" w:pos="2194"/>
                                <w:tab w:val="left" w:pos="2194"/>
                              </w:tabs>
                              <w:rPr>
                                <w:rFonts w:ascii="Arial" w:hAnsi="Arial" w:cs="Arial"/>
                                <w:b/>
                                <w:bCs/>
                                <w:sz w:val="22"/>
                                <w:szCs w:val="22"/>
                              </w:rPr>
                            </w:pPr>
                            <w:r>
                              <w:rPr>
                                <w:rFonts w:ascii="Verdana" w:hAnsi="Verdana" w:cs="Arial"/>
                                <w:b/>
                                <w:bCs/>
                                <w:i/>
                                <w:iCs/>
                                <w:color w:val="0070C0"/>
                                <w:sz w:val="22"/>
                                <w:szCs w:val="22"/>
                              </w:rPr>
                              <w:t>SAMPLE</w:t>
                            </w:r>
                            <w:r w:rsidR="000E034D" w:rsidRPr="000E034D">
                              <w:rPr>
                                <w:rFonts w:ascii="Verdana" w:hAnsi="Verdana" w:cs="Arial"/>
                                <w:b/>
                                <w:bCs/>
                                <w:i/>
                                <w:iCs/>
                                <w:color w:val="0070C0"/>
                                <w:sz w:val="22"/>
                                <w:szCs w:val="22"/>
                              </w:rPr>
                              <w:t xml:space="preserve"> B </w:t>
                            </w:r>
                            <w:r w:rsidR="000E034D" w:rsidRPr="000E034D">
                              <w:rPr>
                                <w:rFonts w:ascii="Verdana" w:hAnsi="Verdana" w:cs="Arial"/>
                                <w:b/>
                                <w:bCs/>
                                <w:i/>
                                <w:iCs/>
                                <w:color w:val="7030A0"/>
                                <w:sz w:val="22"/>
                                <w:szCs w:val="22"/>
                              </w:rPr>
                              <w:t>– used when you wish to stipulate the lower age limit for Junior members</w:t>
                            </w:r>
                          </w:p>
                          <w:p w14:paraId="6E22DD04" w14:textId="20E6366F" w:rsidR="000E034D" w:rsidRDefault="000E034D" w:rsidP="000E034D">
                            <w:pPr>
                              <w:tabs>
                                <w:tab w:val="left" w:pos="2194"/>
                                <w:tab w:val="left" w:pos="2194"/>
                              </w:tabs>
                              <w:rPr>
                                <w:rFonts w:ascii="Arial" w:hAnsi="Arial" w:cs="Arial"/>
                                <w:b/>
                                <w:bCs/>
                                <w:color w:val="0070C0"/>
                                <w:sz w:val="22"/>
                              </w:rPr>
                            </w:pPr>
                            <w:r>
                              <w:rPr>
                                <w:rFonts w:ascii="Arial" w:hAnsi="Arial" w:cs="Arial"/>
                                <w:sz w:val="22"/>
                              </w:rPr>
                              <w:t xml:space="preserve">between ___ and 18 years of age as of __________ </w:t>
                            </w:r>
                            <w:r w:rsidR="002867ED" w:rsidRPr="002867ED">
                              <w:rPr>
                                <w:rFonts w:ascii="Arial" w:hAnsi="Arial" w:cs="Arial"/>
                                <w:b/>
                                <w:bCs/>
                                <w:color w:val="0070C0"/>
                                <w:sz w:val="22"/>
                              </w:rPr>
                              <w:t xml:space="preserve">(input date or occasion </w:t>
                            </w:r>
                            <w:r w:rsidR="002867ED">
                              <w:rPr>
                                <w:rFonts w:ascii="Arial" w:hAnsi="Arial" w:cs="Arial"/>
                                <w:b/>
                                <w:bCs/>
                                <w:color w:val="0070C0"/>
                                <w:sz w:val="22"/>
                              </w:rPr>
                              <w:t>i</w:t>
                            </w:r>
                            <w:r w:rsidR="002867ED" w:rsidRPr="002867ED">
                              <w:rPr>
                                <w:rFonts w:ascii="Arial" w:hAnsi="Arial" w:cs="Arial"/>
                                <w:b/>
                                <w:bCs/>
                                <w:color w:val="0070C0"/>
                                <w:sz w:val="22"/>
                              </w:rPr>
                              <w:t>.e. meeting date)</w:t>
                            </w:r>
                          </w:p>
                          <w:p w14:paraId="4A85E6DA" w14:textId="77777777" w:rsidR="000E034D" w:rsidRDefault="000E034D" w:rsidP="000E034D">
                            <w:pPr>
                              <w:tabs>
                                <w:tab w:val="left" w:pos="2194"/>
                                <w:tab w:val="left" w:pos="2194"/>
                              </w:tabs>
                              <w:rPr>
                                <w:rFonts w:ascii="Arial" w:hAnsi="Arial" w:cs="Arial"/>
                                <w:b/>
                                <w:bCs/>
                                <w:color w:val="0070C0"/>
                                <w:sz w:val="22"/>
                              </w:rPr>
                            </w:pPr>
                          </w:p>
                          <w:p w14:paraId="0DF6118A" w14:textId="6A3D880C" w:rsidR="000E034D" w:rsidRPr="000E034D" w:rsidRDefault="00B62DC3" w:rsidP="000E034D">
                            <w:pPr>
                              <w:tabs>
                                <w:tab w:val="left" w:pos="2194"/>
                                <w:tab w:val="left" w:pos="2194"/>
                              </w:tabs>
                              <w:rPr>
                                <w:rFonts w:ascii="Verdana" w:hAnsi="Verdana" w:cs="Arial"/>
                                <w:i/>
                                <w:iCs/>
                                <w:color w:val="7030A0"/>
                                <w:sz w:val="22"/>
                                <w:szCs w:val="22"/>
                              </w:rPr>
                            </w:pPr>
                            <w:r>
                              <w:rPr>
                                <w:rFonts w:ascii="Verdana" w:hAnsi="Verdana" w:cs="Arial"/>
                                <w:b/>
                                <w:bCs/>
                                <w:i/>
                                <w:iCs/>
                                <w:color w:val="0070C0"/>
                                <w:sz w:val="22"/>
                                <w:szCs w:val="22"/>
                              </w:rPr>
                              <w:t>SAMPLE</w:t>
                            </w:r>
                            <w:r w:rsidR="000E034D" w:rsidRPr="000E034D">
                              <w:rPr>
                                <w:rFonts w:ascii="Verdana" w:hAnsi="Verdana" w:cs="Arial"/>
                                <w:b/>
                                <w:bCs/>
                                <w:i/>
                                <w:iCs/>
                                <w:color w:val="0070C0"/>
                                <w:sz w:val="22"/>
                                <w:szCs w:val="22"/>
                              </w:rPr>
                              <w:t xml:space="preserve"> C </w:t>
                            </w:r>
                            <w:r w:rsidR="000E034D" w:rsidRPr="000E034D">
                              <w:rPr>
                                <w:rFonts w:ascii="Verdana" w:hAnsi="Verdana" w:cs="Arial"/>
                                <w:b/>
                                <w:bCs/>
                                <w:i/>
                                <w:iCs/>
                                <w:color w:val="7030A0"/>
                                <w:sz w:val="22"/>
                                <w:szCs w:val="22"/>
                              </w:rPr>
                              <w:t>is used when the upper age of Junior members is greater than 18 years of age.</w:t>
                            </w:r>
                          </w:p>
                          <w:p w14:paraId="340B9487" w14:textId="669973EA" w:rsidR="000E034D" w:rsidRPr="004E233B" w:rsidRDefault="000E034D" w:rsidP="000E034D">
                            <w:pPr>
                              <w:tabs>
                                <w:tab w:val="left" w:pos="2194"/>
                                <w:tab w:val="left" w:pos="2194"/>
                              </w:tabs>
                              <w:rPr>
                                <w:rFonts w:ascii="Verdana" w:hAnsi="Verdana" w:cs="Arial"/>
                                <w:i/>
                                <w:iCs/>
                                <w:color w:val="0070C0"/>
                                <w:sz w:val="22"/>
                              </w:rPr>
                            </w:pPr>
                            <w:r>
                              <w:rPr>
                                <w:rFonts w:ascii="Arial" w:hAnsi="Arial" w:cs="Arial"/>
                                <w:sz w:val="22"/>
                              </w:rPr>
                              <w:t xml:space="preserve">between ___ and __ years of age as of __________ </w:t>
                            </w:r>
                            <w:r w:rsidR="002867ED" w:rsidRPr="002867ED">
                              <w:rPr>
                                <w:rFonts w:ascii="Arial" w:hAnsi="Arial" w:cs="Arial"/>
                                <w:b/>
                                <w:bCs/>
                                <w:color w:val="0070C0"/>
                                <w:sz w:val="22"/>
                              </w:rPr>
                              <w:t xml:space="preserve">(input date or occasion </w:t>
                            </w:r>
                            <w:r w:rsidR="002867ED">
                              <w:rPr>
                                <w:rFonts w:ascii="Arial" w:hAnsi="Arial" w:cs="Arial"/>
                                <w:b/>
                                <w:bCs/>
                                <w:color w:val="0070C0"/>
                                <w:sz w:val="22"/>
                              </w:rPr>
                              <w:t>i</w:t>
                            </w:r>
                            <w:r w:rsidR="002867ED" w:rsidRPr="002867ED">
                              <w:rPr>
                                <w:rFonts w:ascii="Arial" w:hAnsi="Arial" w:cs="Arial"/>
                                <w:b/>
                                <w:bCs/>
                                <w:color w:val="0070C0"/>
                                <w:sz w:val="22"/>
                              </w:rPr>
                              <w:t>.e. meeting date)</w:t>
                            </w:r>
                          </w:p>
                          <w:p w14:paraId="15D93E76" w14:textId="77777777" w:rsidR="00AF0FED" w:rsidRDefault="00AF0FED">
                            <w:pPr>
                              <w:rPr>
                                <w:rFonts w:ascii="Arial" w:hAnsi="Arial" w:cs="Arial"/>
                                <w:sz w:val="22"/>
                                <w:szCs w:val="22"/>
                              </w:rPr>
                            </w:pPr>
                          </w:p>
                          <w:p w14:paraId="7522A726" w14:textId="43911B9B" w:rsidR="00345553" w:rsidRDefault="00F70F2C">
                            <w:pPr>
                              <w:rPr>
                                <w:rFonts w:ascii="Arial" w:hAnsi="Arial" w:cs="Arial"/>
                                <w:sz w:val="22"/>
                                <w:szCs w:val="22"/>
                              </w:rPr>
                            </w:pPr>
                            <w:r w:rsidRPr="0023142E">
                              <w:rPr>
                                <w:rFonts w:ascii="Arial" w:hAnsi="Arial" w:cs="Arial"/>
                                <w:sz w:val="22"/>
                                <w:szCs w:val="22"/>
                              </w:rPr>
                              <w:t>In order to be</w:t>
                            </w:r>
                            <w:r w:rsidR="000E034D">
                              <w:rPr>
                                <w:rFonts w:ascii="Arial" w:hAnsi="Arial" w:cs="Arial"/>
                                <w:sz w:val="22"/>
                                <w:szCs w:val="22"/>
                              </w:rPr>
                              <w:t xml:space="preserve"> a</w:t>
                            </w:r>
                            <w:r w:rsidR="00AF0FED">
                              <w:rPr>
                                <w:rFonts w:ascii="Arial" w:hAnsi="Arial" w:cs="Arial"/>
                                <w:sz w:val="22"/>
                                <w:szCs w:val="22"/>
                              </w:rPr>
                              <w:t xml:space="preserve"> Junior </w:t>
                            </w:r>
                            <w:r w:rsidRPr="0023142E">
                              <w:rPr>
                                <w:rFonts w:ascii="Arial" w:hAnsi="Arial" w:cs="Arial"/>
                                <w:sz w:val="22"/>
                                <w:szCs w:val="22"/>
                              </w:rPr>
                              <w:t xml:space="preserve">member of this Society, </w:t>
                            </w:r>
                            <w:r w:rsidR="002867ED">
                              <w:rPr>
                                <w:rFonts w:ascii="Arial" w:hAnsi="Arial" w:cs="Arial"/>
                                <w:sz w:val="22"/>
                                <w:szCs w:val="22"/>
                              </w:rPr>
                              <w:t>a person</w:t>
                            </w:r>
                            <w:r w:rsidRPr="0023142E">
                              <w:rPr>
                                <w:rFonts w:ascii="Arial" w:hAnsi="Arial" w:cs="Arial"/>
                                <w:sz w:val="22"/>
                                <w:szCs w:val="22"/>
                              </w:rPr>
                              <w:t xml:space="preserve"> must be up-to-date in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dues</w:t>
                            </w:r>
                            <w:r w:rsidR="00676C26">
                              <w:rPr>
                                <w:rFonts w:ascii="Arial" w:hAnsi="Arial" w:cs="Arial"/>
                                <w:sz w:val="22"/>
                                <w:szCs w:val="22"/>
                              </w:rPr>
                              <w:t xml:space="preserve"> as per </w:t>
                            </w:r>
                            <w:r w:rsidR="00676C26" w:rsidRPr="00733723">
                              <w:rPr>
                                <w:rFonts w:ascii="Arial" w:hAnsi="Arial" w:cs="Arial"/>
                                <w:b/>
                                <w:bCs/>
                                <w:sz w:val="22"/>
                                <w:szCs w:val="22"/>
                              </w:rPr>
                              <w:t xml:space="preserve">By-law </w:t>
                            </w:r>
                            <w:r w:rsidR="00733723" w:rsidRPr="00733723">
                              <w:rPr>
                                <w:rFonts w:ascii="Arial" w:hAnsi="Arial" w:cs="Arial"/>
                                <w:b/>
                                <w:bCs/>
                                <w:sz w:val="22"/>
                                <w:szCs w:val="22"/>
                              </w:rPr>
                              <w:t>2.2 Payment of fees</w:t>
                            </w:r>
                            <w:r w:rsidR="008E2790">
                              <w:rPr>
                                <w:rFonts w:ascii="Arial" w:hAnsi="Arial" w:cs="Arial"/>
                                <w:sz w:val="22"/>
                                <w:szCs w:val="22"/>
                              </w:rPr>
                              <w:t>.</w:t>
                            </w:r>
                          </w:p>
                          <w:p w14:paraId="7669B6A7" w14:textId="77777777" w:rsidR="008E2790" w:rsidRPr="008A602D" w:rsidRDefault="008E2790">
                            <w:pPr>
                              <w:rPr>
                                <w:rFonts w:ascii="Verdana" w:hAnsi="Verdana" w:cs="Arial"/>
                                <w:b/>
                                <w:bCs/>
                                <w:i/>
                                <w:iCs/>
                                <w:color w:val="7030A0"/>
                                <w:sz w:val="22"/>
                                <w:szCs w:val="22"/>
                                <w:lang w:val="en-CA"/>
                              </w:rPr>
                            </w:pPr>
                          </w:p>
                          <w:p w14:paraId="3FB4D490" w14:textId="06FEB998" w:rsidR="00B95C01" w:rsidRPr="008A602D" w:rsidRDefault="00203DDF">
                            <w:pPr>
                              <w:rPr>
                                <w:rFonts w:ascii="Verdana" w:hAnsi="Verdana" w:cs="Arial"/>
                                <w:b/>
                                <w:bCs/>
                                <w:i/>
                                <w:iCs/>
                                <w:color w:val="7030A0"/>
                                <w:sz w:val="22"/>
                                <w:szCs w:val="22"/>
                                <w:lang w:val="en-CA"/>
                              </w:rPr>
                            </w:pPr>
                            <w:r w:rsidRPr="008A602D">
                              <w:rPr>
                                <w:rFonts w:ascii="Verdana" w:hAnsi="Verdana" w:cs="Arial"/>
                                <w:b/>
                                <w:bCs/>
                                <w:i/>
                                <w:iCs/>
                                <w:color w:val="7030A0"/>
                                <w:sz w:val="22"/>
                                <w:szCs w:val="22"/>
                                <w:lang w:val="en-CA"/>
                              </w:rPr>
                              <w:t>SAMPLE 2</w:t>
                            </w:r>
                          </w:p>
                          <w:p w14:paraId="51F9A28E" w14:textId="73B27271" w:rsidR="00203DDF" w:rsidRDefault="00203DDF" w:rsidP="00203DDF">
                            <w:pPr>
                              <w:pStyle w:val="ListParagraph"/>
                              <w:tabs>
                                <w:tab w:val="left" w:pos="861"/>
                              </w:tabs>
                              <w:ind w:left="720" w:right="213"/>
                              <w:rPr>
                                <w:b/>
                                <w:bCs/>
                              </w:rPr>
                            </w:pPr>
                            <w:r w:rsidRPr="001A24A7">
                              <w:rPr>
                                <w:b/>
                                <w:bCs/>
                              </w:rPr>
                              <w:t>5.</w:t>
                            </w:r>
                            <w:r>
                              <w:rPr>
                                <w:b/>
                                <w:bCs/>
                              </w:rPr>
                              <w:t>2</w:t>
                            </w:r>
                            <w:r w:rsidRPr="001A24A7">
                              <w:rPr>
                                <w:b/>
                                <w:bCs/>
                              </w:rPr>
                              <w:t>.</w:t>
                            </w:r>
                            <w:r>
                              <w:rPr>
                                <w:b/>
                                <w:bCs/>
                              </w:rPr>
                              <w:t>1.</w:t>
                            </w:r>
                            <w:r w:rsidR="00345553">
                              <w:rPr>
                                <w:b/>
                                <w:bCs/>
                              </w:rPr>
                              <w:t>3</w:t>
                            </w:r>
                            <w:r>
                              <w:rPr>
                                <w:b/>
                                <w:bCs/>
                              </w:rPr>
                              <w:t xml:space="preserve"> </w:t>
                            </w:r>
                            <w:r w:rsidRPr="001A24A7">
                              <w:rPr>
                                <w:b/>
                                <w:bCs/>
                              </w:rPr>
                              <w:t>Eligibility</w:t>
                            </w:r>
                            <w:r>
                              <w:rPr>
                                <w:b/>
                                <w:bCs/>
                              </w:rPr>
                              <w:t xml:space="preserve"> of Associate Member</w:t>
                            </w:r>
                          </w:p>
                          <w:p w14:paraId="507AB22C" w14:textId="3E356365" w:rsidR="00203DDF" w:rsidRPr="008E2790" w:rsidRDefault="00AA7BCE" w:rsidP="00AA7BCE">
                            <w:pPr>
                              <w:rPr>
                                <w:rFonts w:ascii="Arial" w:hAnsi="Arial" w:cs="Arial"/>
                                <w:sz w:val="22"/>
                                <w:szCs w:val="22"/>
                                <w:lang w:val="en-CA" w:eastAsia="en-CA"/>
                              </w:rPr>
                            </w:pPr>
                            <w:r>
                              <w:rPr>
                                <w:rFonts w:ascii="Arial" w:hAnsi="Arial" w:cs="Arial"/>
                                <w:sz w:val="22"/>
                                <w:szCs w:val="22"/>
                                <w:lang w:val="en-CA" w:eastAsia="en-CA"/>
                              </w:rPr>
                              <w:t xml:space="preserve">An organization, association or </w:t>
                            </w:r>
                            <w:r w:rsidR="008E2790">
                              <w:rPr>
                                <w:rFonts w:ascii="Arial" w:hAnsi="Arial" w:cs="Arial"/>
                                <w:sz w:val="22"/>
                                <w:szCs w:val="22"/>
                                <w:lang w:val="en-CA" w:eastAsia="en-CA"/>
                              </w:rPr>
                              <w:t>group</w:t>
                            </w:r>
                            <w:r>
                              <w:rPr>
                                <w:rFonts w:ascii="Arial" w:hAnsi="Arial" w:cs="Arial"/>
                                <w:sz w:val="22"/>
                                <w:szCs w:val="22"/>
                                <w:lang w:val="en-CA" w:eastAsia="en-CA"/>
                              </w:rPr>
                              <w:t xml:space="preserve"> that supports the objectives and work of the Society may become a member of the Society </w:t>
                            </w:r>
                            <w:r w:rsidRPr="00AA7BCE">
                              <w:rPr>
                                <w:rFonts w:ascii="Arial" w:hAnsi="Arial" w:cs="Arial"/>
                                <w:sz w:val="22"/>
                                <w:szCs w:val="22"/>
                                <w:lang w:val="en-CA" w:eastAsia="en-CA"/>
                              </w:rPr>
                              <w:t xml:space="preserve">by paying the annual fee set out in a by-law of the </w:t>
                            </w:r>
                            <w:r w:rsidRPr="008E2790">
                              <w:rPr>
                                <w:rFonts w:ascii="Arial" w:hAnsi="Arial" w:cs="Arial"/>
                                <w:sz w:val="22"/>
                                <w:szCs w:val="22"/>
                                <w:lang w:val="en-CA" w:eastAsia="en-CA"/>
                              </w:rPr>
                              <w:t>society</w:t>
                            </w:r>
                            <w:r w:rsidR="008E2790" w:rsidRPr="008E2790">
                              <w:rPr>
                                <w:rFonts w:ascii="Arial" w:hAnsi="Arial" w:cs="Arial"/>
                                <w:sz w:val="22"/>
                                <w:szCs w:val="22"/>
                                <w:lang w:val="en-CA" w:eastAsia="en-CA"/>
                              </w:rPr>
                              <w:t xml:space="preserve"> </w:t>
                            </w:r>
                            <w:r w:rsidR="008E2790" w:rsidRPr="008E2790">
                              <w:rPr>
                                <w:rFonts w:ascii="Arial" w:hAnsi="Arial" w:cs="Arial"/>
                                <w:sz w:val="22"/>
                                <w:szCs w:val="22"/>
                              </w:rPr>
                              <w:t>but</w:t>
                            </w:r>
                            <w:r w:rsidR="008E2790" w:rsidRPr="008E2790">
                              <w:rPr>
                                <w:rFonts w:ascii="Arial" w:hAnsi="Arial" w:cs="Arial"/>
                                <w:spacing w:val="-2"/>
                                <w:sz w:val="22"/>
                                <w:szCs w:val="22"/>
                              </w:rPr>
                              <w:t xml:space="preserve"> </w:t>
                            </w:r>
                            <w:r w:rsidR="008E2790" w:rsidRPr="008E2790">
                              <w:rPr>
                                <w:rFonts w:ascii="Arial" w:hAnsi="Arial" w:cs="Arial"/>
                                <w:sz w:val="22"/>
                                <w:szCs w:val="22"/>
                              </w:rPr>
                              <w:t xml:space="preserve">only one representative or agent of such </w:t>
                            </w:r>
                            <w:r w:rsidR="008E2790">
                              <w:rPr>
                                <w:rFonts w:ascii="Arial" w:hAnsi="Arial" w:cs="Arial"/>
                                <w:sz w:val="22"/>
                                <w:szCs w:val="22"/>
                              </w:rPr>
                              <w:t>organization, association or group</w:t>
                            </w:r>
                            <w:r w:rsidR="008E2790" w:rsidRPr="008E2790">
                              <w:rPr>
                                <w:rFonts w:ascii="Arial" w:hAnsi="Arial" w:cs="Arial"/>
                                <w:sz w:val="22"/>
                                <w:szCs w:val="22"/>
                              </w:rPr>
                              <w:t xml:space="preserve"> shall exercise the privilege of the membership in the Society.</w:t>
                            </w:r>
                            <w:r w:rsidRPr="008E2790">
                              <w:rPr>
                                <w:rFonts w:ascii="Arial" w:hAnsi="Arial" w:cs="Arial"/>
                                <w:sz w:val="22"/>
                                <w:szCs w:val="22"/>
                                <w:lang w:val="en-CA" w:eastAsia="en-CA"/>
                              </w:rPr>
                              <w:t xml:space="preserve"> Associate Members </w:t>
                            </w:r>
                            <w:r w:rsidRPr="008E2790">
                              <w:rPr>
                                <w:rFonts w:ascii="Arial" w:hAnsi="Arial" w:cs="Arial"/>
                                <w:b/>
                                <w:bCs/>
                                <w:color w:val="0070C0"/>
                                <w:sz w:val="22"/>
                                <w:szCs w:val="22"/>
                                <w:lang w:val="en-CA" w:eastAsia="en-CA"/>
                              </w:rPr>
                              <w:t>shall /shall not</w:t>
                            </w:r>
                            <w:r w:rsidRPr="008E2790">
                              <w:rPr>
                                <w:rFonts w:ascii="Arial" w:hAnsi="Arial" w:cs="Arial"/>
                                <w:color w:val="0070C0"/>
                                <w:sz w:val="22"/>
                                <w:szCs w:val="22"/>
                                <w:lang w:val="en-CA" w:eastAsia="en-CA"/>
                              </w:rPr>
                              <w:t xml:space="preserve"> </w:t>
                            </w:r>
                            <w:r w:rsidRPr="008E2790">
                              <w:rPr>
                                <w:rFonts w:ascii="Arial" w:hAnsi="Arial" w:cs="Arial"/>
                                <w:sz w:val="22"/>
                                <w:szCs w:val="22"/>
                                <w:lang w:val="en-CA" w:eastAsia="en-CA"/>
                              </w:rPr>
                              <w:t>hold office.</w:t>
                            </w:r>
                            <w:r w:rsidR="002867ED">
                              <w:rPr>
                                <w:rFonts w:ascii="Arial" w:hAnsi="Arial" w:cs="Arial"/>
                                <w:sz w:val="22"/>
                                <w:szCs w:val="22"/>
                                <w:lang w:val="en-CA" w:eastAsia="en-CA"/>
                              </w:rPr>
                              <w:t xml:space="preserve"> </w:t>
                            </w:r>
                            <w:r w:rsidR="002867ED" w:rsidRPr="002635DC">
                              <w:rPr>
                                <w:rFonts w:ascii="Verdana" w:hAnsi="Verdana" w:cs="Arial"/>
                                <w:b/>
                                <w:bCs/>
                                <w:i/>
                                <w:iCs/>
                                <w:color w:val="7030A0"/>
                                <w:sz w:val="22"/>
                                <w:szCs w:val="22"/>
                                <w:u w:val="single"/>
                              </w:rPr>
                              <w:t>OR</w:t>
                            </w:r>
                            <w:r w:rsidR="002867ED" w:rsidRPr="002635DC">
                              <w:rPr>
                                <w:rFonts w:ascii="Verdana" w:hAnsi="Verdana" w:cs="Arial"/>
                                <w:b/>
                                <w:bCs/>
                                <w:i/>
                                <w:iCs/>
                                <w:color w:val="7030A0"/>
                                <w:sz w:val="22"/>
                                <w:szCs w:val="22"/>
                              </w:rPr>
                              <w:t xml:space="preserve"> input your society’s requirements</w:t>
                            </w:r>
                          </w:p>
                          <w:p w14:paraId="051283D6" w14:textId="77777777" w:rsidR="00AA7BCE" w:rsidRDefault="00AA7BCE" w:rsidP="00AA7BCE">
                            <w:pPr>
                              <w:rPr>
                                <w:b/>
                                <w:bCs/>
                              </w:rPr>
                            </w:pPr>
                          </w:p>
                          <w:p w14:paraId="3D9B64FC" w14:textId="671FEB9F" w:rsidR="00AA7BCE" w:rsidRPr="0023142E" w:rsidRDefault="00AA7BCE" w:rsidP="00AA7BCE">
                            <w:pPr>
                              <w:rPr>
                                <w:rFonts w:ascii="Arial" w:hAnsi="Arial" w:cs="Arial"/>
                                <w:b/>
                                <w:bCs/>
                                <w:sz w:val="22"/>
                                <w:szCs w:val="22"/>
                              </w:rPr>
                            </w:pPr>
                            <w:r w:rsidRPr="0023142E">
                              <w:rPr>
                                <w:rFonts w:ascii="Arial" w:hAnsi="Arial" w:cs="Arial"/>
                                <w:sz w:val="22"/>
                                <w:szCs w:val="22"/>
                              </w:rPr>
                              <w:t xml:space="preserve">In order to be </w:t>
                            </w:r>
                            <w:r>
                              <w:rPr>
                                <w:rFonts w:ascii="Arial" w:hAnsi="Arial" w:cs="Arial"/>
                                <w:sz w:val="22"/>
                                <w:szCs w:val="22"/>
                              </w:rPr>
                              <w:t xml:space="preserve">an </w:t>
                            </w:r>
                            <w:r w:rsidR="000E034D">
                              <w:rPr>
                                <w:rFonts w:ascii="Arial" w:hAnsi="Arial" w:cs="Arial"/>
                                <w:sz w:val="22"/>
                                <w:szCs w:val="22"/>
                              </w:rPr>
                              <w:t>A</w:t>
                            </w:r>
                            <w:r>
                              <w:rPr>
                                <w:rFonts w:ascii="Arial" w:hAnsi="Arial" w:cs="Arial"/>
                                <w:sz w:val="22"/>
                                <w:szCs w:val="22"/>
                              </w:rPr>
                              <w:t xml:space="preserve">ssociate </w:t>
                            </w:r>
                            <w:r w:rsidR="000E034D">
                              <w:rPr>
                                <w:rFonts w:ascii="Arial" w:hAnsi="Arial" w:cs="Arial"/>
                                <w:sz w:val="22"/>
                                <w:szCs w:val="22"/>
                              </w:rPr>
                              <w:t>M</w:t>
                            </w:r>
                            <w:r w:rsidRPr="0023142E">
                              <w:rPr>
                                <w:rFonts w:ascii="Arial" w:hAnsi="Arial" w:cs="Arial"/>
                                <w:sz w:val="22"/>
                                <w:szCs w:val="22"/>
                              </w:rPr>
                              <w:t>ember of this Society, they must be up-to-date in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w:t>
                            </w:r>
                            <w:r w:rsidR="008E2790">
                              <w:rPr>
                                <w:rFonts w:ascii="Arial" w:hAnsi="Arial" w:cs="Arial"/>
                                <w:sz w:val="22"/>
                                <w:szCs w:val="22"/>
                              </w:rPr>
                              <w:t>s</w:t>
                            </w:r>
                            <w:r w:rsidR="00733723">
                              <w:rPr>
                                <w:rFonts w:ascii="Arial" w:hAnsi="Arial" w:cs="Arial"/>
                                <w:sz w:val="22"/>
                                <w:szCs w:val="22"/>
                              </w:rPr>
                              <w:t xml:space="preserve"> as per </w:t>
                            </w:r>
                            <w:r w:rsidR="00733723" w:rsidRPr="00733723">
                              <w:rPr>
                                <w:rFonts w:ascii="Arial" w:hAnsi="Arial" w:cs="Arial"/>
                                <w:b/>
                                <w:bCs/>
                                <w:sz w:val="22"/>
                                <w:szCs w:val="22"/>
                              </w:rPr>
                              <w:t>By-law 2.2 Payment of fees</w:t>
                            </w:r>
                            <w:r w:rsidR="008E2790">
                              <w:rPr>
                                <w:rFonts w:ascii="Arial" w:hAnsi="Arial" w:cs="Arial"/>
                                <w:sz w:val="22"/>
                                <w:szCs w:val="22"/>
                              </w:rPr>
                              <w:t>.</w:t>
                            </w:r>
                          </w:p>
                          <w:p w14:paraId="496EE030" w14:textId="77777777" w:rsidR="00AA7BCE" w:rsidRPr="008A602D" w:rsidRDefault="00AA7BCE" w:rsidP="00AA7BCE">
                            <w:pPr>
                              <w:rPr>
                                <w:b/>
                                <w:bCs/>
                                <w:sz w:val="22"/>
                                <w:szCs w:val="22"/>
                              </w:rPr>
                            </w:pPr>
                          </w:p>
                          <w:p w14:paraId="6B209886" w14:textId="36016543" w:rsidR="00203DDF" w:rsidRPr="008A602D" w:rsidRDefault="00203DDF" w:rsidP="00203DDF">
                            <w:pPr>
                              <w:pStyle w:val="ListParagraph"/>
                              <w:tabs>
                                <w:tab w:val="left" w:pos="861"/>
                              </w:tabs>
                              <w:ind w:left="720" w:right="213"/>
                              <w:rPr>
                                <w:rFonts w:ascii="Verdana" w:hAnsi="Verdana"/>
                                <w:b/>
                                <w:bCs/>
                                <w:color w:val="7030A0"/>
                              </w:rPr>
                            </w:pPr>
                            <w:r w:rsidRPr="008A602D">
                              <w:rPr>
                                <w:rFonts w:ascii="Verdana" w:hAnsi="Verdana"/>
                                <w:b/>
                                <w:bCs/>
                                <w:color w:val="7030A0"/>
                              </w:rPr>
                              <w:t>SAMPLE 3</w:t>
                            </w:r>
                          </w:p>
                          <w:p w14:paraId="6BE54125" w14:textId="0599D3B2" w:rsidR="00203DDF" w:rsidRDefault="00203DDF" w:rsidP="00203DDF">
                            <w:pPr>
                              <w:pStyle w:val="ListParagraph"/>
                              <w:tabs>
                                <w:tab w:val="left" w:pos="861"/>
                              </w:tabs>
                              <w:ind w:left="720" w:right="213"/>
                              <w:rPr>
                                <w:b/>
                                <w:bCs/>
                              </w:rPr>
                            </w:pPr>
                            <w:r w:rsidRPr="001A24A7">
                              <w:rPr>
                                <w:b/>
                                <w:bCs/>
                              </w:rPr>
                              <w:t>5.</w:t>
                            </w:r>
                            <w:r>
                              <w:rPr>
                                <w:b/>
                                <w:bCs/>
                              </w:rPr>
                              <w:t>2</w:t>
                            </w:r>
                            <w:r w:rsidRPr="001A24A7">
                              <w:rPr>
                                <w:b/>
                                <w:bCs/>
                              </w:rPr>
                              <w:t>.</w:t>
                            </w:r>
                            <w:r>
                              <w:rPr>
                                <w:b/>
                                <w:bCs/>
                              </w:rPr>
                              <w:t>1.</w:t>
                            </w:r>
                            <w:r w:rsidR="00345553">
                              <w:rPr>
                                <w:b/>
                                <w:bCs/>
                              </w:rPr>
                              <w:t>4</w:t>
                            </w:r>
                            <w:r>
                              <w:rPr>
                                <w:b/>
                                <w:bCs/>
                              </w:rPr>
                              <w:t xml:space="preserve"> </w:t>
                            </w:r>
                            <w:r w:rsidRPr="001A24A7">
                              <w:rPr>
                                <w:b/>
                                <w:bCs/>
                              </w:rPr>
                              <w:t>Eligibility</w:t>
                            </w:r>
                            <w:r>
                              <w:rPr>
                                <w:b/>
                                <w:bCs/>
                              </w:rPr>
                              <w:t xml:space="preserve"> of Business Member</w:t>
                            </w:r>
                          </w:p>
                          <w:p w14:paraId="38E382DF" w14:textId="228618B0" w:rsidR="00345553" w:rsidRPr="00AA7BCE" w:rsidRDefault="00B620D3" w:rsidP="00AA7BCE">
                            <w:pPr>
                              <w:pStyle w:val="ListParagraph"/>
                              <w:tabs>
                                <w:tab w:val="left" w:pos="861"/>
                              </w:tabs>
                              <w:ind w:left="0" w:right="213" w:firstLine="0"/>
                              <w:rPr>
                                <w:b/>
                                <w:bCs/>
                              </w:rPr>
                            </w:pPr>
                            <w:r w:rsidRPr="00AA7BCE">
                              <w:t>A</w:t>
                            </w:r>
                            <w:r w:rsidRPr="00AA7BCE">
                              <w:rPr>
                                <w:spacing w:val="-4"/>
                              </w:rPr>
                              <w:t xml:space="preserve"> </w:t>
                            </w:r>
                            <w:r w:rsidR="00AA7BCE" w:rsidRPr="00AA7BCE">
                              <w:rPr>
                                <w:spacing w:val="-4"/>
                              </w:rPr>
                              <w:t>business, f</w:t>
                            </w:r>
                            <w:r w:rsidRPr="00AA7BCE">
                              <w:t>irm</w:t>
                            </w:r>
                            <w:r w:rsidRPr="00AA7BCE">
                              <w:rPr>
                                <w:spacing w:val="-4"/>
                              </w:rPr>
                              <w:t xml:space="preserve"> </w:t>
                            </w:r>
                            <w:r w:rsidRPr="00AA7BCE">
                              <w:t>or</w:t>
                            </w:r>
                            <w:r w:rsidRPr="00AA7BCE">
                              <w:rPr>
                                <w:spacing w:val="-3"/>
                              </w:rPr>
                              <w:t xml:space="preserve"> </w:t>
                            </w:r>
                            <w:r w:rsidR="00AA7BCE" w:rsidRPr="00AA7BCE">
                              <w:t>i</w:t>
                            </w:r>
                            <w:r w:rsidRPr="00AA7BCE">
                              <w:t>ncorporated</w:t>
                            </w:r>
                            <w:r w:rsidRPr="00AA7BCE">
                              <w:rPr>
                                <w:spacing w:val="-2"/>
                              </w:rPr>
                              <w:t xml:space="preserve"> </w:t>
                            </w:r>
                            <w:r w:rsidR="00AA7BCE" w:rsidRPr="00AA7BCE">
                              <w:t>c</w:t>
                            </w:r>
                            <w:r w:rsidRPr="00AA7BCE">
                              <w:t>ompany</w:t>
                            </w:r>
                            <w:r w:rsidRPr="00AA7BCE">
                              <w:rPr>
                                <w:spacing w:val="-3"/>
                              </w:rPr>
                              <w:t xml:space="preserve"> </w:t>
                            </w:r>
                            <w:r w:rsidR="00AA7BCE" w:rsidRPr="00AA7BCE">
                              <w:rPr>
                                <w:lang w:val="en-CA" w:eastAsia="en-CA"/>
                              </w:rPr>
                              <w:t>that supports the objectives and work of the Society may become a member of the Society by paying the annual fee set out in a by-law of the society</w:t>
                            </w:r>
                            <w:r w:rsidRPr="00AA7BCE">
                              <w:t>,</w:t>
                            </w:r>
                            <w:r w:rsidRPr="00AA7BCE">
                              <w:rPr>
                                <w:spacing w:val="-2"/>
                              </w:rPr>
                              <w:t xml:space="preserve"> </w:t>
                            </w:r>
                            <w:r w:rsidRPr="00AA7BCE">
                              <w:t>but</w:t>
                            </w:r>
                            <w:r w:rsidRPr="00AA7BCE">
                              <w:rPr>
                                <w:spacing w:val="-2"/>
                              </w:rPr>
                              <w:t xml:space="preserve"> </w:t>
                            </w:r>
                            <w:r w:rsidRPr="00AA7BCE">
                              <w:t>only one representative or agent of such</w:t>
                            </w:r>
                            <w:r w:rsidR="008E2790">
                              <w:t xml:space="preserve"> business, f</w:t>
                            </w:r>
                            <w:r w:rsidRPr="00AA7BCE">
                              <w:t xml:space="preserve">irm or </w:t>
                            </w:r>
                            <w:r w:rsidR="008E2790">
                              <w:t>c</w:t>
                            </w:r>
                            <w:r w:rsidRPr="00AA7BCE">
                              <w:t>ompany shall exercise the privilege of the membership in the Society</w:t>
                            </w:r>
                            <w:r w:rsidR="00AA7BCE">
                              <w:t xml:space="preserve">. The representative or agent of the Business </w:t>
                            </w:r>
                            <w:r w:rsidR="00AA7BCE">
                              <w:rPr>
                                <w:lang w:val="en-CA" w:eastAsia="en-CA"/>
                              </w:rPr>
                              <w:t xml:space="preserve">Member </w:t>
                            </w:r>
                            <w:r w:rsidR="00AA7BCE" w:rsidRPr="00AA7BCE">
                              <w:rPr>
                                <w:b/>
                                <w:bCs/>
                                <w:color w:val="0070C0"/>
                                <w:lang w:val="en-CA" w:eastAsia="en-CA"/>
                              </w:rPr>
                              <w:t>shall /shall not</w:t>
                            </w:r>
                            <w:r w:rsidR="00AA7BCE" w:rsidRPr="00AA7BCE">
                              <w:rPr>
                                <w:color w:val="0070C0"/>
                                <w:lang w:val="en-CA" w:eastAsia="en-CA"/>
                              </w:rPr>
                              <w:t xml:space="preserve"> </w:t>
                            </w:r>
                            <w:r w:rsidR="00AA7BCE">
                              <w:rPr>
                                <w:lang w:val="en-CA" w:eastAsia="en-CA"/>
                              </w:rPr>
                              <w:t>hold office</w:t>
                            </w:r>
                            <w:r w:rsidR="008E2790">
                              <w:rPr>
                                <w:lang w:val="en-CA" w:eastAsia="en-CA"/>
                              </w:rPr>
                              <w:t>.</w:t>
                            </w:r>
                            <w:r w:rsidR="002867ED">
                              <w:rPr>
                                <w:lang w:val="en-CA" w:eastAsia="en-CA"/>
                              </w:rPr>
                              <w:t xml:space="preserve"> </w:t>
                            </w:r>
                            <w:r w:rsidR="002867ED" w:rsidRPr="002635DC">
                              <w:rPr>
                                <w:rFonts w:ascii="Verdana" w:hAnsi="Verdana"/>
                                <w:b/>
                                <w:bCs/>
                                <w:i/>
                                <w:iCs/>
                                <w:color w:val="7030A0"/>
                                <w:u w:val="single"/>
                              </w:rPr>
                              <w:t>OR</w:t>
                            </w:r>
                            <w:r w:rsidR="002867ED" w:rsidRPr="002635DC">
                              <w:rPr>
                                <w:rFonts w:ascii="Verdana" w:hAnsi="Verdana"/>
                                <w:b/>
                                <w:bCs/>
                                <w:i/>
                                <w:iCs/>
                                <w:color w:val="7030A0"/>
                              </w:rPr>
                              <w:t xml:space="preserve"> input your society’s requirements</w:t>
                            </w:r>
                          </w:p>
                          <w:p w14:paraId="77257495" w14:textId="77777777" w:rsidR="00345553" w:rsidRDefault="00345553" w:rsidP="00203DDF">
                            <w:pPr>
                              <w:pStyle w:val="ListParagraph"/>
                              <w:tabs>
                                <w:tab w:val="left" w:pos="861"/>
                              </w:tabs>
                              <w:ind w:left="720" w:right="213"/>
                              <w:rPr>
                                <w:b/>
                                <w:bCs/>
                              </w:rPr>
                            </w:pPr>
                          </w:p>
                          <w:p w14:paraId="2C3D7507" w14:textId="48E6A845" w:rsidR="00AA7BCE" w:rsidRPr="0023142E" w:rsidRDefault="00AA7BCE" w:rsidP="00AA7BCE">
                            <w:pPr>
                              <w:rPr>
                                <w:rFonts w:ascii="Arial" w:hAnsi="Arial" w:cs="Arial"/>
                                <w:b/>
                                <w:bCs/>
                                <w:sz w:val="22"/>
                                <w:szCs w:val="22"/>
                              </w:rPr>
                            </w:pPr>
                            <w:r w:rsidRPr="0023142E">
                              <w:rPr>
                                <w:rFonts w:ascii="Arial" w:hAnsi="Arial" w:cs="Arial"/>
                                <w:sz w:val="22"/>
                                <w:szCs w:val="22"/>
                              </w:rPr>
                              <w:t xml:space="preserve">In order to be </w:t>
                            </w:r>
                            <w:r>
                              <w:rPr>
                                <w:rFonts w:ascii="Arial" w:hAnsi="Arial" w:cs="Arial"/>
                                <w:sz w:val="22"/>
                                <w:szCs w:val="22"/>
                              </w:rPr>
                              <w:t xml:space="preserve">a business </w:t>
                            </w:r>
                            <w:r w:rsidRPr="0023142E">
                              <w:rPr>
                                <w:rFonts w:ascii="Arial" w:hAnsi="Arial" w:cs="Arial"/>
                                <w:sz w:val="22"/>
                                <w:szCs w:val="22"/>
                              </w:rPr>
                              <w:t>member of this Society, they must be up-to-date in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w:t>
                            </w:r>
                            <w:r w:rsidR="008E2790">
                              <w:rPr>
                                <w:rFonts w:ascii="Arial" w:hAnsi="Arial" w:cs="Arial"/>
                                <w:sz w:val="22"/>
                                <w:szCs w:val="22"/>
                              </w:rPr>
                              <w:t>s</w:t>
                            </w:r>
                            <w:r w:rsidR="00733723">
                              <w:rPr>
                                <w:rFonts w:ascii="Arial" w:hAnsi="Arial" w:cs="Arial"/>
                                <w:sz w:val="22"/>
                                <w:szCs w:val="22"/>
                              </w:rPr>
                              <w:t xml:space="preserve"> as per </w:t>
                            </w:r>
                            <w:r w:rsidR="00733723" w:rsidRPr="00733723">
                              <w:rPr>
                                <w:rFonts w:ascii="Arial" w:hAnsi="Arial" w:cs="Arial"/>
                                <w:b/>
                                <w:bCs/>
                                <w:sz w:val="22"/>
                                <w:szCs w:val="22"/>
                              </w:rPr>
                              <w:t>By-law 2.2 Payment of fees</w:t>
                            </w:r>
                            <w:r w:rsidR="008E2790">
                              <w:rPr>
                                <w:rFonts w:ascii="Arial" w:hAnsi="Arial" w:cs="Arial"/>
                                <w:sz w:val="22"/>
                                <w:szCs w:val="22"/>
                              </w:rPr>
                              <w:t>.</w:t>
                            </w:r>
                          </w:p>
                          <w:p w14:paraId="6E396DFD" w14:textId="77777777" w:rsidR="00AA7BCE" w:rsidRDefault="00AA7BCE" w:rsidP="00203DDF">
                            <w:pPr>
                              <w:pStyle w:val="ListParagraph"/>
                              <w:tabs>
                                <w:tab w:val="left" w:pos="861"/>
                              </w:tabs>
                              <w:ind w:left="720" w:right="213"/>
                              <w:rPr>
                                <w:b/>
                                <w:bCs/>
                              </w:rPr>
                            </w:pPr>
                          </w:p>
                          <w:p w14:paraId="312D4638" w14:textId="7BDDFD5E" w:rsidR="002635DC" w:rsidRPr="00AA7BCE" w:rsidRDefault="002635DC" w:rsidP="00AA7BCE">
                            <w:pPr>
                              <w:pStyle w:val="ListParagraph"/>
                              <w:tabs>
                                <w:tab w:val="left" w:pos="861"/>
                              </w:tabs>
                              <w:ind w:left="0" w:right="213" w:firstLine="0"/>
                              <w:rPr>
                                <w:b/>
                                <w:bCs/>
                              </w:rPr>
                            </w:pPr>
                            <w:r>
                              <w:rPr>
                                <w:rFonts w:ascii="Verdana" w:hAnsi="Verdana"/>
                                <w:b/>
                                <w:bCs/>
                                <w:i/>
                                <w:iCs/>
                                <w:color w:val="7030A0"/>
                              </w:rPr>
                              <w:t>(samples cont’d on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295A42" id="_x0000_s1045" type="#_x0000_t202" style="position:absolute;left:0;text-align:left;margin-left:-2.1pt;margin-top:1.9pt;width:516.75pt;height:592.5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" fillcolor="#d9e2f3 [660]" strokeweight="2.25pt">
                <v:textbox>
                  <w:txbxContent>
                    <w:p w14:paraId="0B1A6F0F" w14:textId="0C99FF4E" w:rsidR="00E17EDB" w:rsidRPr="008A602D" w:rsidRDefault="00A031DA">
                      <w:pPr>
                        <w:rPr>
                          <w:rFonts w:ascii="Verdana" w:hAnsi="Verdana" w:cs="Arial"/>
                          <w:b/>
                          <w:bCs/>
                          <w:i/>
                          <w:iCs/>
                          <w:color w:val="7030A0"/>
                          <w:sz w:val="22"/>
                          <w:szCs w:val="22"/>
                          <w:lang w:val="en-CA"/>
                        </w:rPr>
                      </w:pPr>
                      <w:r w:rsidRPr="008A602D">
                        <w:rPr>
                          <w:rFonts w:ascii="Verdana" w:hAnsi="Verdana" w:cs="Arial"/>
                          <w:b/>
                          <w:bCs/>
                          <w:i/>
                          <w:iCs/>
                          <w:color w:val="7030A0"/>
                          <w:sz w:val="22"/>
                          <w:szCs w:val="22"/>
                          <w:highlight w:val="cyan"/>
                          <w:lang w:val="en-CA"/>
                        </w:rPr>
                        <w:t xml:space="preserve">SUGGESTED </w:t>
                      </w:r>
                      <w:r w:rsidR="00B62DC3" w:rsidRPr="008A602D">
                        <w:rPr>
                          <w:rFonts w:ascii="Verdana" w:hAnsi="Verdana" w:cs="Arial"/>
                          <w:b/>
                          <w:bCs/>
                          <w:i/>
                          <w:iCs/>
                          <w:color w:val="7030A0"/>
                          <w:sz w:val="22"/>
                          <w:szCs w:val="22"/>
                          <w:highlight w:val="cyan"/>
                          <w:lang w:val="en-CA"/>
                        </w:rPr>
                        <w:t>S</w:t>
                      </w:r>
                      <w:r w:rsidR="00E17EDB" w:rsidRPr="008A602D">
                        <w:rPr>
                          <w:rFonts w:ascii="Verdana" w:hAnsi="Verdana" w:cs="Arial"/>
                          <w:b/>
                          <w:bCs/>
                          <w:i/>
                          <w:iCs/>
                          <w:color w:val="7030A0"/>
                          <w:sz w:val="22"/>
                          <w:szCs w:val="22"/>
                          <w:highlight w:val="cyan"/>
                          <w:lang w:val="en-CA"/>
                        </w:rPr>
                        <w:t>AMPLES</w:t>
                      </w:r>
                      <w:r w:rsidR="00345553" w:rsidRPr="008A602D">
                        <w:rPr>
                          <w:rFonts w:ascii="Verdana" w:hAnsi="Verdana" w:cs="Arial"/>
                          <w:b/>
                          <w:bCs/>
                          <w:i/>
                          <w:iCs/>
                          <w:color w:val="7030A0"/>
                          <w:sz w:val="22"/>
                          <w:szCs w:val="22"/>
                          <w:highlight w:val="cyan"/>
                          <w:lang w:val="en-CA"/>
                        </w:rPr>
                        <w:t xml:space="preserve"> of Eligibility of Members</w:t>
                      </w:r>
                    </w:p>
                    <w:p w14:paraId="332EA657" w14:textId="192EF595" w:rsidR="00345553" w:rsidRPr="008A602D" w:rsidRDefault="000E034D" w:rsidP="00B95C01">
                      <w:pPr>
                        <w:pStyle w:val="ListParagraph"/>
                        <w:tabs>
                          <w:tab w:val="left" w:pos="861"/>
                        </w:tabs>
                        <w:ind w:left="720" w:right="213"/>
                        <w:rPr>
                          <w:rFonts w:ascii="Verdana" w:hAnsi="Verdana"/>
                          <w:b/>
                          <w:bCs/>
                          <w:i/>
                          <w:iCs/>
                          <w:color w:val="7030A0"/>
                        </w:rPr>
                      </w:pPr>
                      <w:r w:rsidRPr="008A602D">
                        <w:rPr>
                          <w:rFonts w:ascii="Verdana" w:hAnsi="Verdana"/>
                          <w:b/>
                          <w:bCs/>
                          <w:i/>
                          <w:iCs/>
                          <w:color w:val="7030A0"/>
                        </w:rPr>
                        <w:t>SAMPLE 1</w:t>
                      </w:r>
                    </w:p>
                    <w:p w14:paraId="174B74B4" w14:textId="624A818D" w:rsidR="00B95C01" w:rsidRPr="001A24A7" w:rsidRDefault="00B95C01" w:rsidP="00B95C01">
                      <w:pPr>
                        <w:pStyle w:val="ListParagraph"/>
                        <w:tabs>
                          <w:tab w:val="left" w:pos="861"/>
                        </w:tabs>
                        <w:ind w:left="720" w:right="213"/>
                        <w:rPr>
                          <w:b/>
                          <w:bCs/>
                        </w:rPr>
                      </w:pPr>
                      <w:r w:rsidRPr="001A24A7">
                        <w:rPr>
                          <w:b/>
                          <w:bCs/>
                        </w:rPr>
                        <w:t>5.</w:t>
                      </w:r>
                      <w:r>
                        <w:rPr>
                          <w:b/>
                          <w:bCs/>
                        </w:rPr>
                        <w:t>2</w:t>
                      </w:r>
                      <w:r w:rsidRPr="001A24A7">
                        <w:rPr>
                          <w:b/>
                          <w:bCs/>
                        </w:rPr>
                        <w:t>.</w:t>
                      </w:r>
                      <w:r>
                        <w:rPr>
                          <w:b/>
                          <w:bCs/>
                        </w:rPr>
                        <w:t>1.</w:t>
                      </w:r>
                      <w:r w:rsidR="00345553">
                        <w:rPr>
                          <w:b/>
                          <w:bCs/>
                        </w:rPr>
                        <w:t>2</w:t>
                      </w:r>
                      <w:r>
                        <w:rPr>
                          <w:b/>
                          <w:bCs/>
                        </w:rPr>
                        <w:t xml:space="preserve"> </w:t>
                      </w:r>
                      <w:r w:rsidRPr="001A24A7">
                        <w:rPr>
                          <w:b/>
                          <w:bCs/>
                        </w:rPr>
                        <w:t>Eligibility</w:t>
                      </w:r>
                      <w:r>
                        <w:rPr>
                          <w:b/>
                          <w:bCs/>
                        </w:rPr>
                        <w:t xml:space="preserve"> of </w:t>
                      </w:r>
                      <w:r w:rsidR="00203DDF">
                        <w:rPr>
                          <w:b/>
                          <w:bCs/>
                        </w:rPr>
                        <w:t xml:space="preserve">Junior </w:t>
                      </w:r>
                      <w:r>
                        <w:rPr>
                          <w:b/>
                          <w:bCs/>
                        </w:rPr>
                        <w:t>Member</w:t>
                      </w:r>
                    </w:p>
                    <w:p w14:paraId="47228D9E" w14:textId="69222592" w:rsidR="000E034D" w:rsidRDefault="000E034D" w:rsidP="002635DC">
                      <w:pPr>
                        <w:tabs>
                          <w:tab w:val="left" w:pos="2194"/>
                          <w:tab w:val="left" w:pos="2194"/>
                        </w:tabs>
                        <w:spacing w:after="240"/>
                        <w:rPr>
                          <w:rFonts w:ascii="Arial" w:hAnsi="Arial" w:cs="Arial"/>
                          <w:color w:val="FF0000"/>
                          <w:sz w:val="22"/>
                        </w:rPr>
                      </w:pPr>
                      <w:r w:rsidRPr="00A91137">
                        <w:rPr>
                          <w:rFonts w:ascii="Arial" w:hAnsi="Arial" w:cs="Arial"/>
                          <w:sz w:val="22"/>
                        </w:rPr>
                        <w:t>Junior membership is open to individuals</w:t>
                      </w:r>
                      <w:r>
                        <w:rPr>
                          <w:rFonts w:ascii="Arial" w:hAnsi="Arial" w:cs="Arial"/>
                          <w:sz w:val="22"/>
                        </w:rPr>
                        <w:t xml:space="preserve"> </w:t>
                      </w:r>
                      <w:r w:rsidRPr="00A140F9">
                        <w:rPr>
                          <w:rFonts w:ascii="Arial" w:hAnsi="Arial" w:cs="Arial"/>
                          <w:color w:val="0070C0"/>
                          <w:sz w:val="22"/>
                        </w:rPr>
                        <w:t>___________</w:t>
                      </w:r>
                      <w:r>
                        <w:rPr>
                          <w:rFonts w:ascii="Arial" w:hAnsi="Arial" w:cs="Arial"/>
                          <w:color w:val="0070C0"/>
                          <w:sz w:val="22"/>
                        </w:rPr>
                        <w:t xml:space="preserve"> </w:t>
                      </w:r>
                      <w:r w:rsidRPr="000E034D">
                        <w:rPr>
                          <w:rFonts w:ascii="Verdana" w:hAnsi="Verdana" w:cs="Arial"/>
                          <w:b/>
                          <w:bCs/>
                          <w:i/>
                          <w:iCs/>
                          <w:color w:val="0070C0"/>
                          <w:sz w:val="22"/>
                          <w:szCs w:val="22"/>
                        </w:rPr>
                        <w:t xml:space="preserve">(input </w:t>
                      </w:r>
                      <w:r w:rsidR="00B62DC3">
                        <w:rPr>
                          <w:rFonts w:ascii="Verdana" w:hAnsi="Verdana" w:cs="Arial"/>
                          <w:b/>
                          <w:bCs/>
                          <w:i/>
                          <w:iCs/>
                          <w:color w:val="0070C0"/>
                          <w:sz w:val="22"/>
                          <w:szCs w:val="22"/>
                        </w:rPr>
                        <w:t>SAMPLE</w:t>
                      </w:r>
                      <w:r w:rsidRPr="000E034D">
                        <w:rPr>
                          <w:rFonts w:ascii="Verdana" w:hAnsi="Verdana" w:cs="Arial"/>
                          <w:b/>
                          <w:bCs/>
                          <w:i/>
                          <w:iCs/>
                          <w:color w:val="0070C0"/>
                          <w:sz w:val="22"/>
                          <w:szCs w:val="22"/>
                        </w:rPr>
                        <w:t xml:space="preserve"> A, </w:t>
                      </w:r>
                      <w:proofErr w:type="gramStart"/>
                      <w:r w:rsidRPr="000E034D">
                        <w:rPr>
                          <w:rFonts w:ascii="Verdana" w:hAnsi="Verdana" w:cs="Arial"/>
                          <w:b/>
                          <w:bCs/>
                          <w:i/>
                          <w:iCs/>
                          <w:color w:val="0070C0"/>
                          <w:sz w:val="22"/>
                          <w:szCs w:val="22"/>
                        </w:rPr>
                        <w:t>B ,</w:t>
                      </w:r>
                      <w:proofErr w:type="gramEnd"/>
                      <w:r w:rsidRPr="000E034D">
                        <w:rPr>
                          <w:rFonts w:ascii="Verdana" w:hAnsi="Verdana" w:cs="Arial"/>
                          <w:b/>
                          <w:bCs/>
                          <w:i/>
                          <w:iCs/>
                          <w:color w:val="0070C0"/>
                          <w:sz w:val="22"/>
                          <w:szCs w:val="22"/>
                        </w:rPr>
                        <w:t xml:space="preserve"> or C  from below and remove other options</w:t>
                      </w:r>
                      <w:r w:rsidRPr="000E034D">
                        <w:rPr>
                          <w:rFonts w:ascii="Verdana" w:hAnsi="Verdana" w:cs="Arial"/>
                          <w:b/>
                          <w:bCs/>
                          <w:i/>
                          <w:iCs/>
                          <w:color w:val="7030A0"/>
                          <w:sz w:val="22"/>
                          <w:szCs w:val="22"/>
                        </w:rPr>
                        <w:t>)</w:t>
                      </w:r>
                      <w:r w:rsidRPr="006506B0">
                        <w:rPr>
                          <w:rFonts w:ascii="Arial" w:hAnsi="Arial" w:cs="Arial"/>
                          <w:color w:val="7030A0"/>
                          <w:sz w:val="22"/>
                        </w:rPr>
                        <w:t xml:space="preserve"> </w:t>
                      </w:r>
                      <w:r w:rsidRPr="00665CEE">
                        <w:rPr>
                          <w:rFonts w:ascii="Arial" w:hAnsi="Arial" w:cs="Arial"/>
                          <w:sz w:val="22"/>
                        </w:rPr>
                        <w:t xml:space="preserve">who </w:t>
                      </w:r>
                      <w:r>
                        <w:rPr>
                          <w:rFonts w:ascii="Arial" w:hAnsi="Arial" w:cs="Arial"/>
                          <w:sz w:val="22"/>
                        </w:rPr>
                        <w:t>are</w:t>
                      </w:r>
                      <w:r w:rsidRPr="00665CEE">
                        <w:rPr>
                          <w:rFonts w:ascii="Arial" w:hAnsi="Arial" w:cs="Arial"/>
                          <w:sz w:val="22"/>
                        </w:rPr>
                        <w:t xml:space="preserve"> interested in pursuing the stated purposes of the Society</w:t>
                      </w:r>
                      <w:r>
                        <w:rPr>
                          <w:rFonts w:ascii="Arial" w:hAnsi="Arial" w:cs="Arial"/>
                          <w:color w:val="FF0000"/>
                          <w:sz w:val="22"/>
                        </w:rPr>
                        <w:t>.</w:t>
                      </w:r>
                    </w:p>
                    <w:p w14:paraId="61813F69" w14:textId="740CBAF1" w:rsidR="000E034D" w:rsidRPr="000E034D" w:rsidRDefault="00B62DC3" w:rsidP="000E034D">
                      <w:pPr>
                        <w:tabs>
                          <w:tab w:val="left" w:pos="2194"/>
                          <w:tab w:val="left" w:pos="2194"/>
                        </w:tabs>
                        <w:rPr>
                          <w:rFonts w:ascii="Verdana" w:hAnsi="Verdana" w:cs="Arial"/>
                          <w:b/>
                          <w:bCs/>
                          <w:i/>
                          <w:iCs/>
                          <w:color w:val="7030A0"/>
                          <w:sz w:val="22"/>
                          <w:szCs w:val="22"/>
                        </w:rPr>
                      </w:pPr>
                      <w:r>
                        <w:rPr>
                          <w:rFonts w:ascii="Verdana" w:hAnsi="Verdana" w:cs="Arial"/>
                          <w:b/>
                          <w:bCs/>
                          <w:i/>
                          <w:iCs/>
                          <w:color w:val="0070C0"/>
                          <w:sz w:val="22"/>
                          <w:szCs w:val="22"/>
                        </w:rPr>
                        <w:t>SAMPLE</w:t>
                      </w:r>
                      <w:r w:rsidR="000E034D" w:rsidRPr="000E034D">
                        <w:rPr>
                          <w:rFonts w:ascii="Verdana" w:hAnsi="Verdana" w:cs="Arial"/>
                          <w:b/>
                          <w:bCs/>
                          <w:i/>
                          <w:iCs/>
                          <w:color w:val="0070C0"/>
                          <w:sz w:val="22"/>
                          <w:szCs w:val="22"/>
                        </w:rPr>
                        <w:t xml:space="preserve"> A </w:t>
                      </w:r>
                      <w:r w:rsidR="000E034D" w:rsidRPr="000E034D">
                        <w:rPr>
                          <w:rFonts w:ascii="Verdana" w:hAnsi="Verdana" w:cs="Arial"/>
                          <w:b/>
                          <w:bCs/>
                          <w:i/>
                          <w:iCs/>
                          <w:color w:val="7030A0"/>
                          <w:sz w:val="22"/>
                          <w:szCs w:val="22"/>
                        </w:rPr>
                        <w:t>– Junior members are under the age of 18.</w:t>
                      </w:r>
                    </w:p>
                    <w:p w14:paraId="366A8679" w14:textId="6AC0AF77" w:rsidR="000E034D" w:rsidRPr="002867ED" w:rsidRDefault="000E034D" w:rsidP="000E034D">
                      <w:pPr>
                        <w:tabs>
                          <w:tab w:val="left" w:pos="2194"/>
                          <w:tab w:val="left" w:pos="2194"/>
                        </w:tabs>
                        <w:rPr>
                          <w:rFonts w:ascii="Arial" w:hAnsi="Arial" w:cs="Arial"/>
                          <w:b/>
                          <w:bCs/>
                          <w:color w:val="0070C0"/>
                          <w:sz w:val="22"/>
                        </w:rPr>
                      </w:pPr>
                      <w:r w:rsidRPr="00A91137">
                        <w:rPr>
                          <w:rFonts w:ascii="Arial" w:hAnsi="Arial" w:cs="Arial"/>
                          <w:sz w:val="22"/>
                        </w:rPr>
                        <w:t>younger than 18 years of age</w:t>
                      </w:r>
                      <w:r>
                        <w:rPr>
                          <w:rFonts w:ascii="Arial" w:hAnsi="Arial" w:cs="Arial"/>
                          <w:sz w:val="22"/>
                        </w:rPr>
                        <w:t xml:space="preserve"> as of </w:t>
                      </w:r>
                      <w:r w:rsidRPr="00A140F9">
                        <w:rPr>
                          <w:rFonts w:ascii="Arial" w:hAnsi="Arial" w:cs="Arial"/>
                          <w:color w:val="0070C0"/>
                          <w:sz w:val="22"/>
                        </w:rPr>
                        <w:t xml:space="preserve">____________ </w:t>
                      </w:r>
                      <w:bookmarkStart w:id="14" w:name="_Hlk146291501"/>
                      <w:r w:rsidRPr="002867ED">
                        <w:rPr>
                          <w:rFonts w:ascii="Arial" w:hAnsi="Arial" w:cs="Arial"/>
                          <w:b/>
                          <w:bCs/>
                          <w:color w:val="0070C0"/>
                          <w:sz w:val="22"/>
                        </w:rPr>
                        <w:t>(input date or occasion</w:t>
                      </w:r>
                      <w:r w:rsidR="002867ED" w:rsidRPr="002867ED">
                        <w:rPr>
                          <w:rFonts w:ascii="Arial" w:hAnsi="Arial" w:cs="Arial"/>
                          <w:b/>
                          <w:bCs/>
                          <w:color w:val="0070C0"/>
                          <w:sz w:val="22"/>
                        </w:rPr>
                        <w:t xml:space="preserve"> </w:t>
                      </w:r>
                      <w:r w:rsidR="002867ED">
                        <w:rPr>
                          <w:rFonts w:ascii="Arial" w:hAnsi="Arial" w:cs="Arial"/>
                          <w:b/>
                          <w:bCs/>
                          <w:color w:val="0070C0"/>
                          <w:sz w:val="22"/>
                        </w:rPr>
                        <w:t>i</w:t>
                      </w:r>
                      <w:r w:rsidR="002867ED" w:rsidRPr="002867ED">
                        <w:rPr>
                          <w:rFonts w:ascii="Arial" w:hAnsi="Arial" w:cs="Arial"/>
                          <w:b/>
                          <w:bCs/>
                          <w:color w:val="0070C0"/>
                          <w:sz w:val="22"/>
                        </w:rPr>
                        <w:t>.e. meeting date</w:t>
                      </w:r>
                      <w:r w:rsidRPr="002867ED">
                        <w:rPr>
                          <w:rFonts w:ascii="Arial" w:hAnsi="Arial" w:cs="Arial"/>
                          <w:b/>
                          <w:bCs/>
                          <w:color w:val="0070C0"/>
                          <w:sz w:val="22"/>
                        </w:rPr>
                        <w:t>)</w:t>
                      </w:r>
                      <w:bookmarkEnd w:id="14"/>
                    </w:p>
                    <w:p w14:paraId="2FB595F1" w14:textId="77777777" w:rsidR="000E034D" w:rsidRDefault="000E034D" w:rsidP="000E034D">
                      <w:pPr>
                        <w:tabs>
                          <w:tab w:val="left" w:pos="2194"/>
                          <w:tab w:val="left" w:pos="2194"/>
                        </w:tabs>
                        <w:rPr>
                          <w:rFonts w:ascii="Verdana" w:hAnsi="Verdana" w:cs="Arial"/>
                          <w:b/>
                          <w:bCs/>
                          <w:i/>
                          <w:iCs/>
                          <w:color w:val="7030A0"/>
                          <w:szCs w:val="24"/>
                        </w:rPr>
                      </w:pPr>
                    </w:p>
                    <w:p w14:paraId="64460B0D" w14:textId="22BA0D66" w:rsidR="000E034D" w:rsidRPr="000E034D" w:rsidRDefault="00B62DC3" w:rsidP="000E034D">
                      <w:pPr>
                        <w:tabs>
                          <w:tab w:val="left" w:pos="2194"/>
                          <w:tab w:val="left" w:pos="2194"/>
                        </w:tabs>
                        <w:rPr>
                          <w:rFonts w:ascii="Arial" w:hAnsi="Arial" w:cs="Arial"/>
                          <w:b/>
                          <w:bCs/>
                          <w:sz w:val="22"/>
                          <w:szCs w:val="22"/>
                        </w:rPr>
                      </w:pPr>
                      <w:r>
                        <w:rPr>
                          <w:rFonts w:ascii="Verdana" w:hAnsi="Verdana" w:cs="Arial"/>
                          <w:b/>
                          <w:bCs/>
                          <w:i/>
                          <w:iCs/>
                          <w:color w:val="0070C0"/>
                          <w:sz w:val="22"/>
                          <w:szCs w:val="22"/>
                        </w:rPr>
                        <w:t>SAMPLE</w:t>
                      </w:r>
                      <w:r w:rsidR="000E034D" w:rsidRPr="000E034D">
                        <w:rPr>
                          <w:rFonts w:ascii="Verdana" w:hAnsi="Verdana" w:cs="Arial"/>
                          <w:b/>
                          <w:bCs/>
                          <w:i/>
                          <w:iCs/>
                          <w:color w:val="0070C0"/>
                          <w:sz w:val="22"/>
                          <w:szCs w:val="22"/>
                        </w:rPr>
                        <w:t xml:space="preserve"> B </w:t>
                      </w:r>
                      <w:r w:rsidR="000E034D" w:rsidRPr="000E034D">
                        <w:rPr>
                          <w:rFonts w:ascii="Verdana" w:hAnsi="Verdana" w:cs="Arial"/>
                          <w:b/>
                          <w:bCs/>
                          <w:i/>
                          <w:iCs/>
                          <w:color w:val="7030A0"/>
                          <w:sz w:val="22"/>
                          <w:szCs w:val="22"/>
                        </w:rPr>
                        <w:t>– used when you wish to stipulate the lower age limit for Junior members</w:t>
                      </w:r>
                    </w:p>
                    <w:p w14:paraId="6E22DD04" w14:textId="20E6366F" w:rsidR="000E034D" w:rsidRDefault="000E034D" w:rsidP="000E034D">
                      <w:pPr>
                        <w:tabs>
                          <w:tab w:val="left" w:pos="2194"/>
                          <w:tab w:val="left" w:pos="2194"/>
                        </w:tabs>
                        <w:rPr>
                          <w:rFonts w:ascii="Arial" w:hAnsi="Arial" w:cs="Arial"/>
                          <w:b/>
                          <w:bCs/>
                          <w:color w:val="0070C0"/>
                          <w:sz w:val="22"/>
                        </w:rPr>
                      </w:pPr>
                      <w:r>
                        <w:rPr>
                          <w:rFonts w:ascii="Arial" w:hAnsi="Arial" w:cs="Arial"/>
                          <w:sz w:val="22"/>
                        </w:rPr>
                        <w:t xml:space="preserve">between ___ and 18 years of age as of __________ </w:t>
                      </w:r>
                      <w:r w:rsidR="002867ED" w:rsidRPr="002867ED">
                        <w:rPr>
                          <w:rFonts w:ascii="Arial" w:hAnsi="Arial" w:cs="Arial"/>
                          <w:b/>
                          <w:bCs/>
                          <w:color w:val="0070C0"/>
                          <w:sz w:val="22"/>
                        </w:rPr>
                        <w:t xml:space="preserve">(input date or occasion </w:t>
                      </w:r>
                      <w:r w:rsidR="002867ED">
                        <w:rPr>
                          <w:rFonts w:ascii="Arial" w:hAnsi="Arial" w:cs="Arial"/>
                          <w:b/>
                          <w:bCs/>
                          <w:color w:val="0070C0"/>
                          <w:sz w:val="22"/>
                        </w:rPr>
                        <w:t>i</w:t>
                      </w:r>
                      <w:r w:rsidR="002867ED" w:rsidRPr="002867ED">
                        <w:rPr>
                          <w:rFonts w:ascii="Arial" w:hAnsi="Arial" w:cs="Arial"/>
                          <w:b/>
                          <w:bCs/>
                          <w:color w:val="0070C0"/>
                          <w:sz w:val="22"/>
                        </w:rPr>
                        <w:t>.e. meeting date)</w:t>
                      </w:r>
                    </w:p>
                    <w:p w14:paraId="4A85E6DA" w14:textId="77777777" w:rsidR="000E034D" w:rsidRDefault="000E034D" w:rsidP="000E034D">
                      <w:pPr>
                        <w:tabs>
                          <w:tab w:val="left" w:pos="2194"/>
                          <w:tab w:val="left" w:pos="2194"/>
                        </w:tabs>
                        <w:rPr>
                          <w:rFonts w:ascii="Arial" w:hAnsi="Arial" w:cs="Arial"/>
                          <w:b/>
                          <w:bCs/>
                          <w:color w:val="0070C0"/>
                          <w:sz w:val="22"/>
                        </w:rPr>
                      </w:pPr>
                    </w:p>
                    <w:p w14:paraId="0DF6118A" w14:textId="6A3D880C" w:rsidR="000E034D" w:rsidRPr="000E034D" w:rsidRDefault="00B62DC3" w:rsidP="000E034D">
                      <w:pPr>
                        <w:tabs>
                          <w:tab w:val="left" w:pos="2194"/>
                          <w:tab w:val="left" w:pos="2194"/>
                        </w:tabs>
                        <w:rPr>
                          <w:rFonts w:ascii="Verdana" w:hAnsi="Verdana" w:cs="Arial"/>
                          <w:i/>
                          <w:iCs/>
                          <w:color w:val="7030A0"/>
                          <w:sz w:val="22"/>
                          <w:szCs w:val="22"/>
                        </w:rPr>
                      </w:pPr>
                      <w:r>
                        <w:rPr>
                          <w:rFonts w:ascii="Verdana" w:hAnsi="Verdana" w:cs="Arial"/>
                          <w:b/>
                          <w:bCs/>
                          <w:i/>
                          <w:iCs/>
                          <w:color w:val="0070C0"/>
                          <w:sz w:val="22"/>
                          <w:szCs w:val="22"/>
                        </w:rPr>
                        <w:t>SAMPLE</w:t>
                      </w:r>
                      <w:r w:rsidR="000E034D" w:rsidRPr="000E034D">
                        <w:rPr>
                          <w:rFonts w:ascii="Verdana" w:hAnsi="Verdana" w:cs="Arial"/>
                          <w:b/>
                          <w:bCs/>
                          <w:i/>
                          <w:iCs/>
                          <w:color w:val="0070C0"/>
                          <w:sz w:val="22"/>
                          <w:szCs w:val="22"/>
                        </w:rPr>
                        <w:t xml:space="preserve"> C </w:t>
                      </w:r>
                      <w:r w:rsidR="000E034D" w:rsidRPr="000E034D">
                        <w:rPr>
                          <w:rFonts w:ascii="Verdana" w:hAnsi="Verdana" w:cs="Arial"/>
                          <w:b/>
                          <w:bCs/>
                          <w:i/>
                          <w:iCs/>
                          <w:color w:val="7030A0"/>
                          <w:sz w:val="22"/>
                          <w:szCs w:val="22"/>
                        </w:rPr>
                        <w:t>is used when the upper age of Junior members is greater than 18 years of age.</w:t>
                      </w:r>
                    </w:p>
                    <w:p w14:paraId="340B9487" w14:textId="669973EA" w:rsidR="000E034D" w:rsidRPr="004E233B" w:rsidRDefault="000E034D" w:rsidP="000E034D">
                      <w:pPr>
                        <w:tabs>
                          <w:tab w:val="left" w:pos="2194"/>
                          <w:tab w:val="left" w:pos="2194"/>
                        </w:tabs>
                        <w:rPr>
                          <w:rFonts w:ascii="Verdana" w:hAnsi="Verdana" w:cs="Arial"/>
                          <w:i/>
                          <w:iCs/>
                          <w:color w:val="0070C0"/>
                          <w:sz w:val="22"/>
                        </w:rPr>
                      </w:pPr>
                      <w:r>
                        <w:rPr>
                          <w:rFonts w:ascii="Arial" w:hAnsi="Arial" w:cs="Arial"/>
                          <w:sz w:val="22"/>
                        </w:rPr>
                        <w:t xml:space="preserve">between ___ and __ years of age as of __________ </w:t>
                      </w:r>
                      <w:r w:rsidR="002867ED" w:rsidRPr="002867ED">
                        <w:rPr>
                          <w:rFonts w:ascii="Arial" w:hAnsi="Arial" w:cs="Arial"/>
                          <w:b/>
                          <w:bCs/>
                          <w:color w:val="0070C0"/>
                          <w:sz w:val="22"/>
                        </w:rPr>
                        <w:t xml:space="preserve">(input date or occasion </w:t>
                      </w:r>
                      <w:r w:rsidR="002867ED">
                        <w:rPr>
                          <w:rFonts w:ascii="Arial" w:hAnsi="Arial" w:cs="Arial"/>
                          <w:b/>
                          <w:bCs/>
                          <w:color w:val="0070C0"/>
                          <w:sz w:val="22"/>
                        </w:rPr>
                        <w:t>i</w:t>
                      </w:r>
                      <w:r w:rsidR="002867ED" w:rsidRPr="002867ED">
                        <w:rPr>
                          <w:rFonts w:ascii="Arial" w:hAnsi="Arial" w:cs="Arial"/>
                          <w:b/>
                          <w:bCs/>
                          <w:color w:val="0070C0"/>
                          <w:sz w:val="22"/>
                        </w:rPr>
                        <w:t>.e. meeting date)</w:t>
                      </w:r>
                    </w:p>
                    <w:p w14:paraId="15D93E76" w14:textId="77777777" w:rsidR="00AF0FED" w:rsidRDefault="00AF0FED">
                      <w:pPr>
                        <w:rPr>
                          <w:rFonts w:ascii="Arial" w:hAnsi="Arial" w:cs="Arial"/>
                          <w:sz w:val="22"/>
                          <w:szCs w:val="22"/>
                        </w:rPr>
                      </w:pPr>
                    </w:p>
                    <w:p w14:paraId="7522A726" w14:textId="43911B9B" w:rsidR="00345553" w:rsidRDefault="00F70F2C">
                      <w:pPr>
                        <w:rPr>
                          <w:rFonts w:ascii="Arial" w:hAnsi="Arial" w:cs="Arial"/>
                          <w:sz w:val="22"/>
                          <w:szCs w:val="22"/>
                        </w:rPr>
                      </w:pPr>
                      <w:r w:rsidRPr="0023142E">
                        <w:rPr>
                          <w:rFonts w:ascii="Arial" w:hAnsi="Arial" w:cs="Arial"/>
                          <w:sz w:val="22"/>
                          <w:szCs w:val="22"/>
                        </w:rPr>
                        <w:t>In order to be</w:t>
                      </w:r>
                      <w:r w:rsidR="000E034D">
                        <w:rPr>
                          <w:rFonts w:ascii="Arial" w:hAnsi="Arial" w:cs="Arial"/>
                          <w:sz w:val="22"/>
                          <w:szCs w:val="22"/>
                        </w:rPr>
                        <w:t xml:space="preserve"> a</w:t>
                      </w:r>
                      <w:r w:rsidR="00AF0FED">
                        <w:rPr>
                          <w:rFonts w:ascii="Arial" w:hAnsi="Arial" w:cs="Arial"/>
                          <w:sz w:val="22"/>
                          <w:szCs w:val="22"/>
                        </w:rPr>
                        <w:t xml:space="preserve"> Junior </w:t>
                      </w:r>
                      <w:r w:rsidRPr="0023142E">
                        <w:rPr>
                          <w:rFonts w:ascii="Arial" w:hAnsi="Arial" w:cs="Arial"/>
                          <w:sz w:val="22"/>
                          <w:szCs w:val="22"/>
                        </w:rPr>
                        <w:t xml:space="preserve">member of this Society, </w:t>
                      </w:r>
                      <w:r w:rsidR="002867ED">
                        <w:rPr>
                          <w:rFonts w:ascii="Arial" w:hAnsi="Arial" w:cs="Arial"/>
                          <w:sz w:val="22"/>
                          <w:szCs w:val="22"/>
                        </w:rPr>
                        <w:t>a person</w:t>
                      </w:r>
                      <w:r w:rsidRPr="0023142E">
                        <w:rPr>
                          <w:rFonts w:ascii="Arial" w:hAnsi="Arial" w:cs="Arial"/>
                          <w:sz w:val="22"/>
                          <w:szCs w:val="22"/>
                        </w:rPr>
                        <w:t xml:space="preserve"> must be up-to-date in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dues</w:t>
                      </w:r>
                      <w:r w:rsidR="00676C26">
                        <w:rPr>
                          <w:rFonts w:ascii="Arial" w:hAnsi="Arial" w:cs="Arial"/>
                          <w:sz w:val="22"/>
                          <w:szCs w:val="22"/>
                        </w:rPr>
                        <w:t xml:space="preserve"> as per </w:t>
                      </w:r>
                      <w:r w:rsidR="00676C26" w:rsidRPr="00733723">
                        <w:rPr>
                          <w:rFonts w:ascii="Arial" w:hAnsi="Arial" w:cs="Arial"/>
                          <w:b/>
                          <w:bCs/>
                          <w:sz w:val="22"/>
                          <w:szCs w:val="22"/>
                        </w:rPr>
                        <w:t xml:space="preserve">By-law </w:t>
                      </w:r>
                      <w:r w:rsidR="00733723" w:rsidRPr="00733723">
                        <w:rPr>
                          <w:rFonts w:ascii="Arial" w:hAnsi="Arial" w:cs="Arial"/>
                          <w:b/>
                          <w:bCs/>
                          <w:sz w:val="22"/>
                          <w:szCs w:val="22"/>
                        </w:rPr>
                        <w:t>2.2 Payment of fees</w:t>
                      </w:r>
                      <w:r w:rsidR="008E2790">
                        <w:rPr>
                          <w:rFonts w:ascii="Arial" w:hAnsi="Arial" w:cs="Arial"/>
                          <w:sz w:val="22"/>
                          <w:szCs w:val="22"/>
                        </w:rPr>
                        <w:t>.</w:t>
                      </w:r>
                    </w:p>
                    <w:p w14:paraId="7669B6A7" w14:textId="77777777" w:rsidR="008E2790" w:rsidRPr="008A602D" w:rsidRDefault="008E2790">
                      <w:pPr>
                        <w:rPr>
                          <w:rFonts w:ascii="Verdana" w:hAnsi="Verdana" w:cs="Arial"/>
                          <w:b/>
                          <w:bCs/>
                          <w:i/>
                          <w:iCs/>
                          <w:color w:val="7030A0"/>
                          <w:sz w:val="22"/>
                          <w:szCs w:val="22"/>
                          <w:lang w:val="en-CA"/>
                        </w:rPr>
                      </w:pPr>
                    </w:p>
                    <w:p w14:paraId="3FB4D490" w14:textId="06FEB998" w:rsidR="00B95C01" w:rsidRPr="008A602D" w:rsidRDefault="00203DDF">
                      <w:pPr>
                        <w:rPr>
                          <w:rFonts w:ascii="Verdana" w:hAnsi="Verdana" w:cs="Arial"/>
                          <w:b/>
                          <w:bCs/>
                          <w:i/>
                          <w:iCs/>
                          <w:color w:val="7030A0"/>
                          <w:sz w:val="22"/>
                          <w:szCs w:val="22"/>
                          <w:lang w:val="en-CA"/>
                        </w:rPr>
                      </w:pPr>
                      <w:r w:rsidRPr="008A602D">
                        <w:rPr>
                          <w:rFonts w:ascii="Verdana" w:hAnsi="Verdana" w:cs="Arial"/>
                          <w:b/>
                          <w:bCs/>
                          <w:i/>
                          <w:iCs/>
                          <w:color w:val="7030A0"/>
                          <w:sz w:val="22"/>
                          <w:szCs w:val="22"/>
                          <w:lang w:val="en-CA"/>
                        </w:rPr>
                        <w:t>SAMPLE 2</w:t>
                      </w:r>
                    </w:p>
                    <w:p w14:paraId="51F9A28E" w14:textId="73B27271" w:rsidR="00203DDF" w:rsidRDefault="00203DDF" w:rsidP="00203DDF">
                      <w:pPr>
                        <w:pStyle w:val="ListParagraph"/>
                        <w:tabs>
                          <w:tab w:val="left" w:pos="861"/>
                        </w:tabs>
                        <w:ind w:left="720" w:right="213"/>
                        <w:rPr>
                          <w:b/>
                          <w:bCs/>
                        </w:rPr>
                      </w:pPr>
                      <w:r w:rsidRPr="001A24A7">
                        <w:rPr>
                          <w:b/>
                          <w:bCs/>
                        </w:rPr>
                        <w:t>5.</w:t>
                      </w:r>
                      <w:r>
                        <w:rPr>
                          <w:b/>
                          <w:bCs/>
                        </w:rPr>
                        <w:t>2</w:t>
                      </w:r>
                      <w:r w:rsidRPr="001A24A7">
                        <w:rPr>
                          <w:b/>
                          <w:bCs/>
                        </w:rPr>
                        <w:t>.</w:t>
                      </w:r>
                      <w:r>
                        <w:rPr>
                          <w:b/>
                          <w:bCs/>
                        </w:rPr>
                        <w:t>1.</w:t>
                      </w:r>
                      <w:r w:rsidR="00345553">
                        <w:rPr>
                          <w:b/>
                          <w:bCs/>
                        </w:rPr>
                        <w:t>3</w:t>
                      </w:r>
                      <w:r>
                        <w:rPr>
                          <w:b/>
                          <w:bCs/>
                        </w:rPr>
                        <w:t xml:space="preserve"> </w:t>
                      </w:r>
                      <w:r w:rsidRPr="001A24A7">
                        <w:rPr>
                          <w:b/>
                          <w:bCs/>
                        </w:rPr>
                        <w:t>Eligibility</w:t>
                      </w:r>
                      <w:r>
                        <w:rPr>
                          <w:b/>
                          <w:bCs/>
                        </w:rPr>
                        <w:t xml:space="preserve"> of Associate Member</w:t>
                      </w:r>
                    </w:p>
                    <w:p w14:paraId="507AB22C" w14:textId="3E356365" w:rsidR="00203DDF" w:rsidRPr="008E2790" w:rsidRDefault="00AA7BCE" w:rsidP="00AA7BCE">
                      <w:pPr>
                        <w:rPr>
                          <w:rFonts w:ascii="Arial" w:hAnsi="Arial" w:cs="Arial"/>
                          <w:sz w:val="22"/>
                          <w:szCs w:val="22"/>
                          <w:lang w:val="en-CA" w:eastAsia="en-CA"/>
                        </w:rPr>
                      </w:pPr>
                      <w:r>
                        <w:rPr>
                          <w:rFonts w:ascii="Arial" w:hAnsi="Arial" w:cs="Arial"/>
                          <w:sz w:val="22"/>
                          <w:szCs w:val="22"/>
                          <w:lang w:val="en-CA" w:eastAsia="en-CA"/>
                        </w:rPr>
                        <w:t xml:space="preserve">An organization, association or </w:t>
                      </w:r>
                      <w:r w:rsidR="008E2790">
                        <w:rPr>
                          <w:rFonts w:ascii="Arial" w:hAnsi="Arial" w:cs="Arial"/>
                          <w:sz w:val="22"/>
                          <w:szCs w:val="22"/>
                          <w:lang w:val="en-CA" w:eastAsia="en-CA"/>
                        </w:rPr>
                        <w:t>group</w:t>
                      </w:r>
                      <w:r>
                        <w:rPr>
                          <w:rFonts w:ascii="Arial" w:hAnsi="Arial" w:cs="Arial"/>
                          <w:sz w:val="22"/>
                          <w:szCs w:val="22"/>
                          <w:lang w:val="en-CA" w:eastAsia="en-CA"/>
                        </w:rPr>
                        <w:t xml:space="preserve"> that supports the objectives and work of the Society may become a member of the Society </w:t>
                      </w:r>
                      <w:r w:rsidRPr="00AA7BCE">
                        <w:rPr>
                          <w:rFonts w:ascii="Arial" w:hAnsi="Arial" w:cs="Arial"/>
                          <w:sz w:val="22"/>
                          <w:szCs w:val="22"/>
                          <w:lang w:val="en-CA" w:eastAsia="en-CA"/>
                        </w:rPr>
                        <w:t xml:space="preserve">by paying the annual fee set out in a by-law of the </w:t>
                      </w:r>
                      <w:r w:rsidRPr="008E2790">
                        <w:rPr>
                          <w:rFonts w:ascii="Arial" w:hAnsi="Arial" w:cs="Arial"/>
                          <w:sz w:val="22"/>
                          <w:szCs w:val="22"/>
                          <w:lang w:val="en-CA" w:eastAsia="en-CA"/>
                        </w:rPr>
                        <w:t>society</w:t>
                      </w:r>
                      <w:r w:rsidR="008E2790" w:rsidRPr="008E2790">
                        <w:rPr>
                          <w:rFonts w:ascii="Arial" w:hAnsi="Arial" w:cs="Arial"/>
                          <w:sz w:val="22"/>
                          <w:szCs w:val="22"/>
                          <w:lang w:val="en-CA" w:eastAsia="en-CA"/>
                        </w:rPr>
                        <w:t xml:space="preserve"> </w:t>
                      </w:r>
                      <w:r w:rsidR="008E2790" w:rsidRPr="008E2790">
                        <w:rPr>
                          <w:rFonts w:ascii="Arial" w:hAnsi="Arial" w:cs="Arial"/>
                          <w:sz w:val="22"/>
                          <w:szCs w:val="22"/>
                        </w:rPr>
                        <w:t>but</w:t>
                      </w:r>
                      <w:r w:rsidR="008E2790" w:rsidRPr="008E2790">
                        <w:rPr>
                          <w:rFonts w:ascii="Arial" w:hAnsi="Arial" w:cs="Arial"/>
                          <w:spacing w:val="-2"/>
                          <w:sz w:val="22"/>
                          <w:szCs w:val="22"/>
                        </w:rPr>
                        <w:t xml:space="preserve"> </w:t>
                      </w:r>
                      <w:r w:rsidR="008E2790" w:rsidRPr="008E2790">
                        <w:rPr>
                          <w:rFonts w:ascii="Arial" w:hAnsi="Arial" w:cs="Arial"/>
                          <w:sz w:val="22"/>
                          <w:szCs w:val="22"/>
                        </w:rPr>
                        <w:t xml:space="preserve">only one representative or agent of such </w:t>
                      </w:r>
                      <w:r w:rsidR="008E2790">
                        <w:rPr>
                          <w:rFonts w:ascii="Arial" w:hAnsi="Arial" w:cs="Arial"/>
                          <w:sz w:val="22"/>
                          <w:szCs w:val="22"/>
                        </w:rPr>
                        <w:t>organization, association or group</w:t>
                      </w:r>
                      <w:r w:rsidR="008E2790" w:rsidRPr="008E2790">
                        <w:rPr>
                          <w:rFonts w:ascii="Arial" w:hAnsi="Arial" w:cs="Arial"/>
                          <w:sz w:val="22"/>
                          <w:szCs w:val="22"/>
                        </w:rPr>
                        <w:t xml:space="preserve"> shall exercise the privilege of the membership in the Society.</w:t>
                      </w:r>
                      <w:r w:rsidRPr="008E2790">
                        <w:rPr>
                          <w:rFonts w:ascii="Arial" w:hAnsi="Arial" w:cs="Arial"/>
                          <w:sz w:val="22"/>
                          <w:szCs w:val="22"/>
                          <w:lang w:val="en-CA" w:eastAsia="en-CA"/>
                        </w:rPr>
                        <w:t xml:space="preserve"> Associate Members </w:t>
                      </w:r>
                      <w:r w:rsidRPr="008E2790">
                        <w:rPr>
                          <w:rFonts w:ascii="Arial" w:hAnsi="Arial" w:cs="Arial"/>
                          <w:b/>
                          <w:bCs/>
                          <w:color w:val="0070C0"/>
                          <w:sz w:val="22"/>
                          <w:szCs w:val="22"/>
                          <w:lang w:val="en-CA" w:eastAsia="en-CA"/>
                        </w:rPr>
                        <w:t>shall /shall not</w:t>
                      </w:r>
                      <w:r w:rsidRPr="008E2790">
                        <w:rPr>
                          <w:rFonts w:ascii="Arial" w:hAnsi="Arial" w:cs="Arial"/>
                          <w:color w:val="0070C0"/>
                          <w:sz w:val="22"/>
                          <w:szCs w:val="22"/>
                          <w:lang w:val="en-CA" w:eastAsia="en-CA"/>
                        </w:rPr>
                        <w:t xml:space="preserve"> </w:t>
                      </w:r>
                      <w:r w:rsidRPr="008E2790">
                        <w:rPr>
                          <w:rFonts w:ascii="Arial" w:hAnsi="Arial" w:cs="Arial"/>
                          <w:sz w:val="22"/>
                          <w:szCs w:val="22"/>
                          <w:lang w:val="en-CA" w:eastAsia="en-CA"/>
                        </w:rPr>
                        <w:t>hold office.</w:t>
                      </w:r>
                      <w:r w:rsidR="002867ED">
                        <w:rPr>
                          <w:rFonts w:ascii="Arial" w:hAnsi="Arial" w:cs="Arial"/>
                          <w:sz w:val="22"/>
                          <w:szCs w:val="22"/>
                          <w:lang w:val="en-CA" w:eastAsia="en-CA"/>
                        </w:rPr>
                        <w:t xml:space="preserve"> </w:t>
                      </w:r>
                      <w:r w:rsidR="002867ED" w:rsidRPr="002635DC">
                        <w:rPr>
                          <w:rFonts w:ascii="Verdana" w:hAnsi="Verdana" w:cs="Arial"/>
                          <w:b/>
                          <w:bCs/>
                          <w:i/>
                          <w:iCs/>
                          <w:color w:val="7030A0"/>
                          <w:sz w:val="22"/>
                          <w:szCs w:val="22"/>
                          <w:u w:val="single"/>
                        </w:rPr>
                        <w:t>OR</w:t>
                      </w:r>
                      <w:r w:rsidR="002867ED" w:rsidRPr="002635DC">
                        <w:rPr>
                          <w:rFonts w:ascii="Verdana" w:hAnsi="Verdana" w:cs="Arial"/>
                          <w:b/>
                          <w:bCs/>
                          <w:i/>
                          <w:iCs/>
                          <w:color w:val="7030A0"/>
                          <w:sz w:val="22"/>
                          <w:szCs w:val="22"/>
                        </w:rPr>
                        <w:t xml:space="preserve"> input your society’s requirements</w:t>
                      </w:r>
                    </w:p>
                    <w:p w14:paraId="051283D6" w14:textId="77777777" w:rsidR="00AA7BCE" w:rsidRDefault="00AA7BCE" w:rsidP="00AA7BCE">
                      <w:pPr>
                        <w:rPr>
                          <w:b/>
                          <w:bCs/>
                        </w:rPr>
                      </w:pPr>
                    </w:p>
                    <w:p w14:paraId="3D9B64FC" w14:textId="671FEB9F" w:rsidR="00AA7BCE" w:rsidRPr="0023142E" w:rsidRDefault="00AA7BCE" w:rsidP="00AA7BCE">
                      <w:pPr>
                        <w:rPr>
                          <w:rFonts w:ascii="Arial" w:hAnsi="Arial" w:cs="Arial"/>
                          <w:b/>
                          <w:bCs/>
                          <w:sz w:val="22"/>
                          <w:szCs w:val="22"/>
                        </w:rPr>
                      </w:pPr>
                      <w:r w:rsidRPr="0023142E">
                        <w:rPr>
                          <w:rFonts w:ascii="Arial" w:hAnsi="Arial" w:cs="Arial"/>
                          <w:sz w:val="22"/>
                          <w:szCs w:val="22"/>
                        </w:rPr>
                        <w:t xml:space="preserve">In order to be </w:t>
                      </w:r>
                      <w:r>
                        <w:rPr>
                          <w:rFonts w:ascii="Arial" w:hAnsi="Arial" w:cs="Arial"/>
                          <w:sz w:val="22"/>
                          <w:szCs w:val="22"/>
                        </w:rPr>
                        <w:t xml:space="preserve">an </w:t>
                      </w:r>
                      <w:r w:rsidR="000E034D">
                        <w:rPr>
                          <w:rFonts w:ascii="Arial" w:hAnsi="Arial" w:cs="Arial"/>
                          <w:sz w:val="22"/>
                          <w:szCs w:val="22"/>
                        </w:rPr>
                        <w:t>A</w:t>
                      </w:r>
                      <w:r>
                        <w:rPr>
                          <w:rFonts w:ascii="Arial" w:hAnsi="Arial" w:cs="Arial"/>
                          <w:sz w:val="22"/>
                          <w:szCs w:val="22"/>
                        </w:rPr>
                        <w:t xml:space="preserve">ssociate </w:t>
                      </w:r>
                      <w:r w:rsidR="000E034D">
                        <w:rPr>
                          <w:rFonts w:ascii="Arial" w:hAnsi="Arial" w:cs="Arial"/>
                          <w:sz w:val="22"/>
                          <w:szCs w:val="22"/>
                        </w:rPr>
                        <w:t>M</w:t>
                      </w:r>
                      <w:r w:rsidRPr="0023142E">
                        <w:rPr>
                          <w:rFonts w:ascii="Arial" w:hAnsi="Arial" w:cs="Arial"/>
                          <w:sz w:val="22"/>
                          <w:szCs w:val="22"/>
                        </w:rPr>
                        <w:t>ember of this Society, they must be up-to-date in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w:t>
                      </w:r>
                      <w:r w:rsidR="008E2790">
                        <w:rPr>
                          <w:rFonts w:ascii="Arial" w:hAnsi="Arial" w:cs="Arial"/>
                          <w:sz w:val="22"/>
                          <w:szCs w:val="22"/>
                        </w:rPr>
                        <w:t>s</w:t>
                      </w:r>
                      <w:r w:rsidR="00733723">
                        <w:rPr>
                          <w:rFonts w:ascii="Arial" w:hAnsi="Arial" w:cs="Arial"/>
                          <w:sz w:val="22"/>
                          <w:szCs w:val="22"/>
                        </w:rPr>
                        <w:t xml:space="preserve"> as per </w:t>
                      </w:r>
                      <w:r w:rsidR="00733723" w:rsidRPr="00733723">
                        <w:rPr>
                          <w:rFonts w:ascii="Arial" w:hAnsi="Arial" w:cs="Arial"/>
                          <w:b/>
                          <w:bCs/>
                          <w:sz w:val="22"/>
                          <w:szCs w:val="22"/>
                        </w:rPr>
                        <w:t>By-law 2.2 Payment of fees</w:t>
                      </w:r>
                      <w:r w:rsidR="008E2790">
                        <w:rPr>
                          <w:rFonts w:ascii="Arial" w:hAnsi="Arial" w:cs="Arial"/>
                          <w:sz w:val="22"/>
                          <w:szCs w:val="22"/>
                        </w:rPr>
                        <w:t>.</w:t>
                      </w:r>
                    </w:p>
                    <w:p w14:paraId="496EE030" w14:textId="77777777" w:rsidR="00AA7BCE" w:rsidRPr="008A602D" w:rsidRDefault="00AA7BCE" w:rsidP="00AA7BCE">
                      <w:pPr>
                        <w:rPr>
                          <w:b/>
                          <w:bCs/>
                          <w:sz w:val="22"/>
                          <w:szCs w:val="22"/>
                        </w:rPr>
                      </w:pPr>
                    </w:p>
                    <w:p w14:paraId="6B209886" w14:textId="36016543" w:rsidR="00203DDF" w:rsidRPr="008A602D" w:rsidRDefault="00203DDF" w:rsidP="00203DDF">
                      <w:pPr>
                        <w:pStyle w:val="ListParagraph"/>
                        <w:tabs>
                          <w:tab w:val="left" w:pos="861"/>
                        </w:tabs>
                        <w:ind w:left="720" w:right="213"/>
                        <w:rPr>
                          <w:rFonts w:ascii="Verdana" w:hAnsi="Verdana"/>
                          <w:b/>
                          <w:bCs/>
                          <w:color w:val="7030A0"/>
                        </w:rPr>
                      </w:pPr>
                      <w:r w:rsidRPr="008A602D">
                        <w:rPr>
                          <w:rFonts w:ascii="Verdana" w:hAnsi="Verdana"/>
                          <w:b/>
                          <w:bCs/>
                          <w:color w:val="7030A0"/>
                        </w:rPr>
                        <w:t>SAMPLE 3</w:t>
                      </w:r>
                    </w:p>
                    <w:p w14:paraId="6BE54125" w14:textId="0599D3B2" w:rsidR="00203DDF" w:rsidRDefault="00203DDF" w:rsidP="00203DDF">
                      <w:pPr>
                        <w:pStyle w:val="ListParagraph"/>
                        <w:tabs>
                          <w:tab w:val="left" w:pos="861"/>
                        </w:tabs>
                        <w:ind w:left="720" w:right="213"/>
                        <w:rPr>
                          <w:b/>
                          <w:bCs/>
                        </w:rPr>
                      </w:pPr>
                      <w:r w:rsidRPr="001A24A7">
                        <w:rPr>
                          <w:b/>
                          <w:bCs/>
                        </w:rPr>
                        <w:t>5.</w:t>
                      </w:r>
                      <w:r>
                        <w:rPr>
                          <w:b/>
                          <w:bCs/>
                        </w:rPr>
                        <w:t>2</w:t>
                      </w:r>
                      <w:r w:rsidRPr="001A24A7">
                        <w:rPr>
                          <w:b/>
                          <w:bCs/>
                        </w:rPr>
                        <w:t>.</w:t>
                      </w:r>
                      <w:r>
                        <w:rPr>
                          <w:b/>
                          <w:bCs/>
                        </w:rPr>
                        <w:t>1.</w:t>
                      </w:r>
                      <w:r w:rsidR="00345553">
                        <w:rPr>
                          <w:b/>
                          <w:bCs/>
                        </w:rPr>
                        <w:t>4</w:t>
                      </w:r>
                      <w:r>
                        <w:rPr>
                          <w:b/>
                          <w:bCs/>
                        </w:rPr>
                        <w:t xml:space="preserve"> </w:t>
                      </w:r>
                      <w:r w:rsidRPr="001A24A7">
                        <w:rPr>
                          <w:b/>
                          <w:bCs/>
                        </w:rPr>
                        <w:t>Eligibility</w:t>
                      </w:r>
                      <w:r>
                        <w:rPr>
                          <w:b/>
                          <w:bCs/>
                        </w:rPr>
                        <w:t xml:space="preserve"> of Business Member</w:t>
                      </w:r>
                    </w:p>
                    <w:p w14:paraId="38E382DF" w14:textId="228618B0" w:rsidR="00345553" w:rsidRPr="00AA7BCE" w:rsidRDefault="00B620D3" w:rsidP="00AA7BCE">
                      <w:pPr>
                        <w:pStyle w:val="ListParagraph"/>
                        <w:tabs>
                          <w:tab w:val="left" w:pos="861"/>
                        </w:tabs>
                        <w:ind w:left="0" w:right="213" w:firstLine="0"/>
                        <w:rPr>
                          <w:b/>
                          <w:bCs/>
                        </w:rPr>
                      </w:pPr>
                      <w:r w:rsidRPr="00AA7BCE">
                        <w:t>A</w:t>
                      </w:r>
                      <w:r w:rsidRPr="00AA7BCE">
                        <w:rPr>
                          <w:spacing w:val="-4"/>
                        </w:rPr>
                        <w:t xml:space="preserve"> </w:t>
                      </w:r>
                      <w:r w:rsidR="00AA7BCE" w:rsidRPr="00AA7BCE">
                        <w:rPr>
                          <w:spacing w:val="-4"/>
                        </w:rPr>
                        <w:t>business, f</w:t>
                      </w:r>
                      <w:r w:rsidRPr="00AA7BCE">
                        <w:t>irm</w:t>
                      </w:r>
                      <w:r w:rsidRPr="00AA7BCE">
                        <w:rPr>
                          <w:spacing w:val="-4"/>
                        </w:rPr>
                        <w:t xml:space="preserve"> </w:t>
                      </w:r>
                      <w:r w:rsidRPr="00AA7BCE">
                        <w:t>or</w:t>
                      </w:r>
                      <w:r w:rsidRPr="00AA7BCE">
                        <w:rPr>
                          <w:spacing w:val="-3"/>
                        </w:rPr>
                        <w:t xml:space="preserve"> </w:t>
                      </w:r>
                      <w:r w:rsidR="00AA7BCE" w:rsidRPr="00AA7BCE">
                        <w:t>i</w:t>
                      </w:r>
                      <w:r w:rsidRPr="00AA7BCE">
                        <w:t>ncorporated</w:t>
                      </w:r>
                      <w:r w:rsidRPr="00AA7BCE">
                        <w:rPr>
                          <w:spacing w:val="-2"/>
                        </w:rPr>
                        <w:t xml:space="preserve"> </w:t>
                      </w:r>
                      <w:r w:rsidR="00AA7BCE" w:rsidRPr="00AA7BCE">
                        <w:t>c</w:t>
                      </w:r>
                      <w:r w:rsidRPr="00AA7BCE">
                        <w:t>ompany</w:t>
                      </w:r>
                      <w:r w:rsidRPr="00AA7BCE">
                        <w:rPr>
                          <w:spacing w:val="-3"/>
                        </w:rPr>
                        <w:t xml:space="preserve"> </w:t>
                      </w:r>
                      <w:r w:rsidR="00AA7BCE" w:rsidRPr="00AA7BCE">
                        <w:rPr>
                          <w:lang w:val="en-CA" w:eastAsia="en-CA"/>
                        </w:rPr>
                        <w:t>that supports the objectives and work of the Society may become a member of the Society by paying the annual fee set out in a by-law of the society</w:t>
                      </w:r>
                      <w:r w:rsidRPr="00AA7BCE">
                        <w:t>,</w:t>
                      </w:r>
                      <w:r w:rsidRPr="00AA7BCE">
                        <w:rPr>
                          <w:spacing w:val="-2"/>
                        </w:rPr>
                        <w:t xml:space="preserve"> </w:t>
                      </w:r>
                      <w:r w:rsidRPr="00AA7BCE">
                        <w:t>but</w:t>
                      </w:r>
                      <w:r w:rsidRPr="00AA7BCE">
                        <w:rPr>
                          <w:spacing w:val="-2"/>
                        </w:rPr>
                        <w:t xml:space="preserve"> </w:t>
                      </w:r>
                      <w:r w:rsidRPr="00AA7BCE">
                        <w:t>only one representative or agent of such</w:t>
                      </w:r>
                      <w:r w:rsidR="008E2790">
                        <w:t xml:space="preserve"> business, f</w:t>
                      </w:r>
                      <w:r w:rsidRPr="00AA7BCE">
                        <w:t xml:space="preserve">irm or </w:t>
                      </w:r>
                      <w:r w:rsidR="008E2790">
                        <w:t>c</w:t>
                      </w:r>
                      <w:r w:rsidRPr="00AA7BCE">
                        <w:t>ompany shall exercise the privilege of the membership in the Society</w:t>
                      </w:r>
                      <w:r w:rsidR="00AA7BCE">
                        <w:t xml:space="preserve">. The representative or agent of the Business </w:t>
                      </w:r>
                      <w:r w:rsidR="00AA7BCE">
                        <w:rPr>
                          <w:lang w:val="en-CA" w:eastAsia="en-CA"/>
                        </w:rPr>
                        <w:t xml:space="preserve">Member </w:t>
                      </w:r>
                      <w:r w:rsidR="00AA7BCE" w:rsidRPr="00AA7BCE">
                        <w:rPr>
                          <w:b/>
                          <w:bCs/>
                          <w:color w:val="0070C0"/>
                          <w:lang w:val="en-CA" w:eastAsia="en-CA"/>
                        </w:rPr>
                        <w:t>shall /shall not</w:t>
                      </w:r>
                      <w:r w:rsidR="00AA7BCE" w:rsidRPr="00AA7BCE">
                        <w:rPr>
                          <w:color w:val="0070C0"/>
                          <w:lang w:val="en-CA" w:eastAsia="en-CA"/>
                        </w:rPr>
                        <w:t xml:space="preserve"> </w:t>
                      </w:r>
                      <w:r w:rsidR="00AA7BCE">
                        <w:rPr>
                          <w:lang w:val="en-CA" w:eastAsia="en-CA"/>
                        </w:rPr>
                        <w:t>hold office</w:t>
                      </w:r>
                      <w:r w:rsidR="008E2790">
                        <w:rPr>
                          <w:lang w:val="en-CA" w:eastAsia="en-CA"/>
                        </w:rPr>
                        <w:t>.</w:t>
                      </w:r>
                      <w:r w:rsidR="002867ED">
                        <w:rPr>
                          <w:lang w:val="en-CA" w:eastAsia="en-CA"/>
                        </w:rPr>
                        <w:t xml:space="preserve"> </w:t>
                      </w:r>
                      <w:r w:rsidR="002867ED" w:rsidRPr="002635DC">
                        <w:rPr>
                          <w:rFonts w:ascii="Verdana" w:hAnsi="Verdana"/>
                          <w:b/>
                          <w:bCs/>
                          <w:i/>
                          <w:iCs/>
                          <w:color w:val="7030A0"/>
                          <w:u w:val="single"/>
                        </w:rPr>
                        <w:t>OR</w:t>
                      </w:r>
                      <w:r w:rsidR="002867ED" w:rsidRPr="002635DC">
                        <w:rPr>
                          <w:rFonts w:ascii="Verdana" w:hAnsi="Verdana"/>
                          <w:b/>
                          <w:bCs/>
                          <w:i/>
                          <w:iCs/>
                          <w:color w:val="7030A0"/>
                        </w:rPr>
                        <w:t xml:space="preserve"> input your society’s requirements</w:t>
                      </w:r>
                    </w:p>
                    <w:p w14:paraId="77257495" w14:textId="77777777" w:rsidR="00345553" w:rsidRDefault="00345553" w:rsidP="00203DDF">
                      <w:pPr>
                        <w:pStyle w:val="ListParagraph"/>
                        <w:tabs>
                          <w:tab w:val="left" w:pos="861"/>
                        </w:tabs>
                        <w:ind w:left="720" w:right="213"/>
                        <w:rPr>
                          <w:b/>
                          <w:bCs/>
                        </w:rPr>
                      </w:pPr>
                    </w:p>
                    <w:p w14:paraId="2C3D7507" w14:textId="48E6A845" w:rsidR="00AA7BCE" w:rsidRPr="0023142E" w:rsidRDefault="00AA7BCE" w:rsidP="00AA7BCE">
                      <w:pPr>
                        <w:rPr>
                          <w:rFonts w:ascii="Arial" w:hAnsi="Arial" w:cs="Arial"/>
                          <w:b/>
                          <w:bCs/>
                          <w:sz w:val="22"/>
                          <w:szCs w:val="22"/>
                        </w:rPr>
                      </w:pPr>
                      <w:r w:rsidRPr="0023142E">
                        <w:rPr>
                          <w:rFonts w:ascii="Arial" w:hAnsi="Arial" w:cs="Arial"/>
                          <w:sz w:val="22"/>
                          <w:szCs w:val="22"/>
                        </w:rPr>
                        <w:t xml:space="preserve">In order to be </w:t>
                      </w:r>
                      <w:r>
                        <w:rPr>
                          <w:rFonts w:ascii="Arial" w:hAnsi="Arial" w:cs="Arial"/>
                          <w:sz w:val="22"/>
                          <w:szCs w:val="22"/>
                        </w:rPr>
                        <w:t xml:space="preserve">a business </w:t>
                      </w:r>
                      <w:r w:rsidRPr="0023142E">
                        <w:rPr>
                          <w:rFonts w:ascii="Arial" w:hAnsi="Arial" w:cs="Arial"/>
                          <w:sz w:val="22"/>
                          <w:szCs w:val="22"/>
                        </w:rPr>
                        <w:t>member of this Society, they must be up-to-date in the</w:t>
                      </w:r>
                      <w:r w:rsidRPr="0023142E">
                        <w:rPr>
                          <w:rFonts w:ascii="Arial" w:hAnsi="Arial" w:cs="Arial"/>
                          <w:spacing w:val="-3"/>
                          <w:sz w:val="22"/>
                          <w:szCs w:val="22"/>
                        </w:rPr>
                        <w:t xml:space="preserve"> </w:t>
                      </w:r>
                      <w:r w:rsidRPr="0023142E">
                        <w:rPr>
                          <w:rFonts w:ascii="Arial" w:hAnsi="Arial" w:cs="Arial"/>
                          <w:sz w:val="22"/>
                          <w:szCs w:val="22"/>
                        </w:rPr>
                        <w:t>payment</w:t>
                      </w:r>
                      <w:r w:rsidRPr="0023142E">
                        <w:rPr>
                          <w:rFonts w:ascii="Arial" w:hAnsi="Arial" w:cs="Arial"/>
                          <w:spacing w:val="-4"/>
                          <w:sz w:val="22"/>
                          <w:szCs w:val="22"/>
                        </w:rPr>
                        <w:t xml:space="preserve"> </w:t>
                      </w:r>
                      <w:r w:rsidRPr="0023142E">
                        <w:rPr>
                          <w:rFonts w:ascii="Arial" w:hAnsi="Arial" w:cs="Arial"/>
                          <w:sz w:val="22"/>
                          <w:szCs w:val="22"/>
                        </w:rPr>
                        <w:t>of</w:t>
                      </w:r>
                      <w:r w:rsidRPr="0023142E">
                        <w:rPr>
                          <w:rFonts w:ascii="Arial" w:hAnsi="Arial" w:cs="Arial"/>
                          <w:spacing w:val="-1"/>
                          <w:sz w:val="22"/>
                          <w:szCs w:val="22"/>
                        </w:rPr>
                        <w:t xml:space="preserve"> </w:t>
                      </w:r>
                      <w:r w:rsidRPr="0023142E">
                        <w:rPr>
                          <w:rFonts w:ascii="Arial" w:hAnsi="Arial" w:cs="Arial"/>
                          <w:sz w:val="22"/>
                          <w:szCs w:val="22"/>
                        </w:rPr>
                        <w:t>Society</w:t>
                      </w:r>
                      <w:r w:rsidRPr="0023142E">
                        <w:rPr>
                          <w:rFonts w:ascii="Arial" w:hAnsi="Arial" w:cs="Arial"/>
                          <w:spacing w:val="-3"/>
                          <w:sz w:val="22"/>
                          <w:szCs w:val="22"/>
                        </w:rPr>
                        <w:t xml:space="preserve"> </w:t>
                      </w:r>
                      <w:r w:rsidRPr="0023142E">
                        <w:rPr>
                          <w:rFonts w:ascii="Arial" w:hAnsi="Arial" w:cs="Arial"/>
                          <w:sz w:val="22"/>
                          <w:szCs w:val="22"/>
                        </w:rPr>
                        <w:t>annual</w:t>
                      </w:r>
                      <w:r w:rsidRPr="0023142E">
                        <w:rPr>
                          <w:rFonts w:ascii="Arial" w:hAnsi="Arial" w:cs="Arial"/>
                          <w:spacing w:val="-3"/>
                          <w:sz w:val="22"/>
                          <w:szCs w:val="22"/>
                        </w:rPr>
                        <w:t xml:space="preserve"> </w:t>
                      </w:r>
                      <w:r w:rsidRPr="0023142E">
                        <w:rPr>
                          <w:rFonts w:ascii="Arial" w:hAnsi="Arial" w:cs="Arial"/>
                          <w:sz w:val="22"/>
                          <w:szCs w:val="22"/>
                        </w:rPr>
                        <w:t>due</w:t>
                      </w:r>
                      <w:r w:rsidR="008E2790">
                        <w:rPr>
                          <w:rFonts w:ascii="Arial" w:hAnsi="Arial" w:cs="Arial"/>
                          <w:sz w:val="22"/>
                          <w:szCs w:val="22"/>
                        </w:rPr>
                        <w:t>s</w:t>
                      </w:r>
                      <w:r w:rsidR="00733723">
                        <w:rPr>
                          <w:rFonts w:ascii="Arial" w:hAnsi="Arial" w:cs="Arial"/>
                          <w:sz w:val="22"/>
                          <w:szCs w:val="22"/>
                        </w:rPr>
                        <w:t xml:space="preserve"> as per </w:t>
                      </w:r>
                      <w:r w:rsidR="00733723" w:rsidRPr="00733723">
                        <w:rPr>
                          <w:rFonts w:ascii="Arial" w:hAnsi="Arial" w:cs="Arial"/>
                          <w:b/>
                          <w:bCs/>
                          <w:sz w:val="22"/>
                          <w:szCs w:val="22"/>
                        </w:rPr>
                        <w:t>By-law 2.2 Payment of fees</w:t>
                      </w:r>
                      <w:r w:rsidR="008E2790">
                        <w:rPr>
                          <w:rFonts w:ascii="Arial" w:hAnsi="Arial" w:cs="Arial"/>
                          <w:sz w:val="22"/>
                          <w:szCs w:val="22"/>
                        </w:rPr>
                        <w:t>.</w:t>
                      </w:r>
                    </w:p>
                    <w:p w14:paraId="6E396DFD" w14:textId="77777777" w:rsidR="00AA7BCE" w:rsidRDefault="00AA7BCE" w:rsidP="00203DDF">
                      <w:pPr>
                        <w:pStyle w:val="ListParagraph"/>
                        <w:tabs>
                          <w:tab w:val="left" w:pos="861"/>
                        </w:tabs>
                        <w:ind w:left="720" w:right="213"/>
                        <w:rPr>
                          <w:b/>
                          <w:bCs/>
                        </w:rPr>
                      </w:pPr>
                    </w:p>
                    <w:p w14:paraId="312D4638" w14:textId="7BDDFD5E" w:rsidR="002635DC" w:rsidRPr="00AA7BCE" w:rsidRDefault="002635DC" w:rsidP="00AA7BCE">
                      <w:pPr>
                        <w:pStyle w:val="ListParagraph"/>
                        <w:tabs>
                          <w:tab w:val="left" w:pos="861"/>
                        </w:tabs>
                        <w:ind w:left="0" w:right="213" w:firstLine="0"/>
                        <w:rPr>
                          <w:b/>
                          <w:bCs/>
                        </w:rPr>
                      </w:pPr>
                      <w:r>
                        <w:rPr>
                          <w:rFonts w:ascii="Verdana" w:hAnsi="Verdana"/>
                          <w:b/>
                          <w:bCs/>
                          <w:i/>
                          <w:iCs/>
                          <w:color w:val="7030A0"/>
                        </w:rPr>
                        <w:t>(samples cont’d on next page)</w:t>
                      </w:r>
                    </w:p>
                  </w:txbxContent>
                </v:textbox>
                <w10:wrap anchorx="margin"/>
              </v:shape>
            </w:pict>
          </mc:Fallback>
        </mc:AlternateContent>
      </w:r>
    </w:p>
    <w:p w14:paraId="2277A660" w14:textId="0C0093D4" w:rsidR="008D525A" w:rsidRDefault="008D525A" w:rsidP="005109DB">
      <w:pPr>
        <w:tabs>
          <w:tab w:val="left" w:pos="1701"/>
        </w:tabs>
        <w:ind w:left="62"/>
        <w:rPr>
          <w:rFonts w:ascii="Verdana" w:hAnsi="Verdana" w:cs="Arial"/>
          <w:b/>
          <w:bCs/>
          <w:i/>
          <w:iCs/>
          <w:color w:val="7030A0"/>
          <w:szCs w:val="24"/>
        </w:rPr>
      </w:pPr>
    </w:p>
    <w:p w14:paraId="3CCAF34B" w14:textId="606B6F15" w:rsidR="008D525A" w:rsidRDefault="008D525A" w:rsidP="005109DB">
      <w:pPr>
        <w:tabs>
          <w:tab w:val="left" w:pos="1701"/>
        </w:tabs>
        <w:ind w:left="62"/>
        <w:rPr>
          <w:rFonts w:ascii="Verdana" w:hAnsi="Verdana" w:cs="Arial"/>
          <w:b/>
          <w:bCs/>
          <w:i/>
          <w:iCs/>
          <w:color w:val="7030A0"/>
          <w:szCs w:val="24"/>
        </w:rPr>
      </w:pPr>
    </w:p>
    <w:p w14:paraId="63538B2A" w14:textId="498F3068" w:rsidR="008D525A" w:rsidRDefault="008D525A" w:rsidP="005109DB">
      <w:pPr>
        <w:tabs>
          <w:tab w:val="left" w:pos="1701"/>
        </w:tabs>
        <w:ind w:left="62"/>
        <w:rPr>
          <w:rFonts w:ascii="Verdana" w:hAnsi="Verdana" w:cs="Arial"/>
          <w:b/>
          <w:bCs/>
          <w:i/>
          <w:iCs/>
          <w:color w:val="7030A0"/>
          <w:szCs w:val="24"/>
        </w:rPr>
      </w:pPr>
    </w:p>
    <w:p w14:paraId="28FC1645" w14:textId="0DAABA7C" w:rsidR="008D525A" w:rsidRDefault="008D525A" w:rsidP="005109DB">
      <w:pPr>
        <w:tabs>
          <w:tab w:val="left" w:pos="1701"/>
        </w:tabs>
        <w:ind w:left="62"/>
        <w:rPr>
          <w:rFonts w:ascii="Verdana" w:hAnsi="Verdana" w:cs="Arial"/>
          <w:b/>
          <w:bCs/>
          <w:i/>
          <w:iCs/>
          <w:color w:val="7030A0"/>
          <w:szCs w:val="24"/>
        </w:rPr>
      </w:pPr>
    </w:p>
    <w:p w14:paraId="40AC5382" w14:textId="28408217" w:rsidR="00CE73F3" w:rsidRDefault="00CE73F3" w:rsidP="00CE73F3">
      <w:pPr>
        <w:ind w:left="720" w:hanging="658"/>
        <w:rPr>
          <w:rFonts w:ascii="Arial" w:hAnsi="Arial" w:cs="Arial"/>
          <w:b/>
          <w:bCs/>
          <w:color w:val="0070C0"/>
          <w:sz w:val="22"/>
        </w:rPr>
      </w:pPr>
    </w:p>
    <w:p w14:paraId="4081CDB8" w14:textId="65AF0B99" w:rsidR="00CE73F3" w:rsidRDefault="00CE73F3" w:rsidP="00CE73F3">
      <w:pPr>
        <w:ind w:left="720" w:hanging="658"/>
        <w:rPr>
          <w:rFonts w:ascii="Arial" w:hAnsi="Arial" w:cs="Arial"/>
          <w:b/>
          <w:bCs/>
          <w:color w:val="0070C0"/>
          <w:sz w:val="22"/>
        </w:rPr>
      </w:pPr>
    </w:p>
    <w:p w14:paraId="0A247491" w14:textId="6C755387" w:rsidR="00024367" w:rsidRDefault="00024367" w:rsidP="00CE73F3">
      <w:pPr>
        <w:ind w:left="720" w:hanging="658"/>
        <w:rPr>
          <w:rFonts w:ascii="Arial" w:hAnsi="Arial" w:cs="Arial"/>
          <w:b/>
          <w:bCs/>
          <w:color w:val="0070C0"/>
          <w:szCs w:val="24"/>
          <w:u w:val="single"/>
        </w:rPr>
      </w:pPr>
    </w:p>
    <w:p w14:paraId="4012767B" w14:textId="478D1F11" w:rsidR="00024367" w:rsidRDefault="00024367" w:rsidP="00CE73F3">
      <w:pPr>
        <w:ind w:left="720" w:hanging="658"/>
        <w:rPr>
          <w:rFonts w:ascii="Arial" w:hAnsi="Arial" w:cs="Arial"/>
          <w:b/>
          <w:bCs/>
          <w:color w:val="0070C0"/>
          <w:szCs w:val="24"/>
          <w:u w:val="single"/>
        </w:rPr>
      </w:pPr>
    </w:p>
    <w:p w14:paraId="49D5F059" w14:textId="3A32887A" w:rsidR="00024367" w:rsidRDefault="00024367" w:rsidP="00CE73F3">
      <w:pPr>
        <w:ind w:left="720" w:hanging="658"/>
        <w:rPr>
          <w:rFonts w:ascii="Arial" w:hAnsi="Arial" w:cs="Arial"/>
          <w:b/>
          <w:bCs/>
          <w:color w:val="0070C0"/>
          <w:szCs w:val="24"/>
          <w:u w:val="single"/>
        </w:rPr>
      </w:pPr>
    </w:p>
    <w:p w14:paraId="40AC561D" w14:textId="62487D09" w:rsidR="00C34BFA" w:rsidRDefault="00C34BFA" w:rsidP="00CE73F3">
      <w:pPr>
        <w:ind w:left="720" w:hanging="658"/>
        <w:rPr>
          <w:rFonts w:ascii="Arial" w:hAnsi="Arial" w:cs="Arial"/>
          <w:b/>
          <w:bCs/>
          <w:color w:val="0070C0"/>
          <w:szCs w:val="24"/>
          <w:u w:val="single"/>
        </w:rPr>
      </w:pPr>
    </w:p>
    <w:p w14:paraId="283E1674" w14:textId="302C80F5" w:rsidR="00C34BFA" w:rsidRDefault="00C34BFA" w:rsidP="00CE73F3">
      <w:pPr>
        <w:ind w:left="720" w:hanging="658"/>
        <w:rPr>
          <w:rFonts w:ascii="Arial" w:hAnsi="Arial" w:cs="Arial"/>
          <w:b/>
          <w:bCs/>
          <w:color w:val="0070C0"/>
          <w:szCs w:val="24"/>
          <w:u w:val="single"/>
        </w:rPr>
      </w:pPr>
    </w:p>
    <w:p w14:paraId="45BA3FBC" w14:textId="679B12A9" w:rsidR="00C34BFA" w:rsidRDefault="00C34BFA" w:rsidP="00CE73F3">
      <w:pPr>
        <w:ind w:left="720" w:hanging="658"/>
        <w:rPr>
          <w:rFonts w:ascii="Arial" w:hAnsi="Arial" w:cs="Arial"/>
          <w:b/>
          <w:bCs/>
          <w:color w:val="0070C0"/>
          <w:szCs w:val="24"/>
          <w:u w:val="single"/>
        </w:rPr>
      </w:pPr>
    </w:p>
    <w:p w14:paraId="4F09477E" w14:textId="75C84A8E" w:rsidR="00C34BFA" w:rsidRDefault="00C34BFA" w:rsidP="00CE73F3">
      <w:pPr>
        <w:ind w:left="720" w:hanging="658"/>
        <w:rPr>
          <w:rFonts w:ascii="Arial" w:hAnsi="Arial" w:cs="Arial"/>
          <w:b/>
          <w:bCs/>
          <w:color w:val="0070C0"/>
          <w:szCs w:val="24"/>
          <w:u w:val="single"/>
        </w:rPr>
      </w:pPr>
    </w:p>
    <w:p w14:paraId="0C4944E6" w14:textId="59F3EC6A" w:rsidR="00C34BFA" w:rsidRDefault="00C34BFA" w:rsidP="00CE73F3">
      <w:pPr>
        <w:ind w:left="720" w:hanging="658"/>
        <w:rPr>
          <w:rFonts w:ascii="Arial" w:hAnsi="Arial" w:cs="Arial"/>
          <w:b/>
          <w:bCs/>
          <w:color w:val="0070C0"/>
          <w:szCs w:val="24"/>
          <w:u w:val="single"/>
        </w:rPr>
      </w:pPr>
    </w:p>
    <w:p w14:paraId="7715E781" w14:textId="3EDAC1A7" w:rsidR="00C34BFA" w:rsidRDefault="00C34BFA" w:rsidP="00CE73F3">
      <w:pPr>
        <w:ind w:left="720" w:hanging="658"/>
        <w:rPr>
          <w:rFonts w:ascii="Arial" w:hAnsi="Arial" w:cs="Arial"/>
          <w:b/>
          <w:bCs/>
          <w:color w:val="0070C0"/>
          <w:szCs w:val="24"/>
          <w:u w:val="single"/>
        </w:rPr>
      </w:pPr>
    </w:p>
    <w:p w14:paraId="436F48DC" w14:textId="77777777" w:rsidR="00C34BFA" w:rsidRDefault="00C34BFA" w:rsidP="00CE73F3">
      <w:pPr>
        <w:ind w:left="720" w:hanging="658"/>
        <w:rPr>
          <w:rFonts w:ascii="Arial" w:hAnsi="Arial" w:cs="Arial"/>
          <w:b/>
          <w:bCs/>
          <w:color w:val="0070C0"/>
          <w:szCs w:val="24"/>
          <w:u w:val="single"/>
        </w:rPr>
      </w:pPr>
    </w:p>
    <w:p w14:paraId="19682A82" w14:textId="211FE362" w:rsidR="00C34BFA" w:rsidRDefault="00C34BFA" w:rsidP="00CE73F3">
      <w:pPr>
        <w:ind w:left="720" w:hanging="658"/>
        <w:rPr>
          <w:rFonts w:ascii="Arial" w:hAnsi="Arial" w:cs="Arial"/>
          <w:b/>
          <w:bCs/>
          <w:color w:val="0070C0"/>
          <w:szCs w:val="24"/>
          <w:u w:val="single"/>
        </w:rPr>
      </w:pPr>
    </w:p>
    <w:p w14:paraId="6D26D32C" w14:textId="16776FA4" w:rsidR="00C34BFA" w:rsidRDefault="00C34BFA" w:rsidP="00CE73F3">
      <w:pPr>
        <w:ind w:left="720" w:hanging="658"/>
        <w:rPr>
          <w:rFonts w:ascii="Arial" w:hAnsi="Arial" w:cs="Arial"/>
          <w:b/>
          <w:bCs/>
          <w:color w:val="0070C0"/>
          <w:szCs w:val="24"/>
          <w:u w:val="single"/>
        </w:rPr>
      </w:pPr>
    </w:p>
    <w:p w14:paraId="72DCE31F" w14:textId="6608C65A" w:rsidR="00C34BFA" w:rsidRDefault="00C34BFA" w:rsidP="00CE73F3">
      <w:pPr>
        <w:ind w:left="720" w:hanging="658"/>
        <w:rPr>
          <w:rFonts w:ascii="Arial" w:hAnsi="Arial" w:cs="Arial"/>
          <w:b/>
          <w:bCs/>
          <w:color w:val="0070C0"/>
          <w:szCs w:val="24"/>
          <w:u w:val="single"/>
        </w:rPr>
      </w:pPr>
    </w:p>
    <w:p w14:paraId="2E2A9D11" w14:textId="77777777" w:rsidR="00C34BFA" w:rsidRDefault="00C34BFA" w:rsidP="00CE73F3">
      <w:pPr>
        <w:ind w:left="720" w:hanging="658"/>
        <w:rPr>
          <w:rFonts w:ascii="Arial" w:hAnsi="Arial" w:cs="Arial"/>
          <w:b/>
          <w:bCs/>
          <w:color w:val="0070C0"/>
          <w:szCs w:val="24"/>
          <w:u w:val="single"/>
        </w:rPr>
      </w:pPr>
    </w:p>
    <w:p w14:paraId="0E8FBC01" w14:textId="0C8A1CC4" w:rsidR="00C34BFA" w:rsidRDefault="00C34BFA" w:rsidP="00CE73F3">
      <w:pPr>
        <w:ind w:left="720" w:hanging="658"/>
        <w:rPr>
          <w:rFonts w:ascii="Arial" w:hAnsi="Arial" w:cs="Arial"/>
          <w:b/>
          <w:bCs/>
          <w:color w:val="0070C0"/>
          <w:szCs w:val="24"/>
          <w:u w:val="single"/>
        </w:rPr>
      </w:pPr>
    </w:p>
    <w:p w14:paraId="269227D7" w14:textId="2EDD9EF2" w:rsidR="00C34BFA" w:rsidRDefault="00C34BFA" w:rsidP="00CE73F3">
      <w:pPr>
        <w:ind w:left="720" w:hanging="658"/>
        <w:rPr>
          <w:rFonts w:ascii="Arial" w:hAnsi="Arial" w:cs="Arial"/>
          <w:b/>
          <w:bCs/>
          <w:color w:val="0070C0"/>
          <w:szCs w:val="24"/>
          <w:u w:val="single"/>
        </w:rPr>
      </w:pPr>
    </w:p>
    <w:p w14:paraId="72B34C51" w14:textId="097C7C2E" w:rsidR="00C34BFA" w:rsidRDefault="00C34BFA" w:rsidP="00CE73F3">
      <w:pPr>
        <w:ind w:left="720" w:hanging="658"/>
        <w:rPr>
          <w:rFonts w:ascii="Arial" w:hAnsi="Arial" w:cs="Arial"/>
          <w:b/>
          <w:bCs/>
          <w:color w:val="0070C0"/>
          <w:szCs w:val="24"/>
          <w:u w:val="single"/>
        </w:rPr>
      </w:pPr>
    </w:p>
    <w:p w14:paraId="4FCE7BA5" w14:textId="331ACBE9" w:rsidR="00C34BFA" w:rsidRDefault="00C34BFA" w:rsidP="00CE73F3">
      <w:pPr>
        <w:ind w:left="720" w:hanging="658"/>
        <w:rPr>
          <w:rFonts w:ascii="Arial" w:hAnsi="Arial" w:cs="Arial"/>
          <w:b/>
          <w:bCs/>
          <w:color w:val="0070C0"/>
          <w:szCs w:val="24"/>
          <w:u w:val="single"/>
        </w:rPr>
      </w:pPr>
    </w:p>
    <w:p w14:paraId="6E1A3B97" w14:textId="6AA1F6A9" w:rsidR="00C34BFA" w:rsidRDefault="00C34BFA" w:rsidP="00CE73F3">
      <w:pPr>
        <w:ind w:left="720" w:hanging="658"/>
        <w:rPr>
          <w:rFonts w:ascii="Arial" w:hAnsi="Arial" w:cs="Arial"/>
          <w:b/>
          <w:bCs/>
          <w:color w:val="0070C0"/>
          <w:szCs w:val="24"/>
          <w:u w:val="single"/>
        </w:rPr>
      </w:pPr>
    </w:p>
    <w:p w14:paraId="112B7962" w14:textId="69EFAC2D" w:rsidR="00C34BFA" w:rsidRDefault="00C34BFA" w:rsidP="00CE73F3">
      <w:pPr>
        <w:ind w:left="720" w:hanging="658"/>
        <w:rPr>
          <w:rFonts w:ascii="Arial" w:hAnsi="Arial" w:cs="Arial"/>
          <w:b/>
          <w:bCs/>
          <w:color w:val="0070C0"/>
          <w:szCs w:val="24"/>
          <w:u w:val="single"/>
        </w:rPr>
      </w:pPr>
    </w:p>
    <w:p w14:paraId="5D8DDB8F" w14:textId="02B35BDA" w:rsidR="00C34BFA" w:rsidRDefault="00C34BFA" w:rsidP="00CE73F3">
      <w:pPr>
        <w:ind w:left="720" w:hanging="658"/>
        <w:rPr>
          <w:rFonts w:ascii="Arial" w:hAnsi="Arial" w:cs="Arial"/>
          <w:b/>
          <w:bCs/>
          <w:color w:val="0070C0"/>
          <w:szCs w:val="24"/>
          <w:u w:val="single"/>
        </w:rPr>
      </w:pPr>
    </w:p>
    <w:p w14:paraId="23D976CB" w14:textId="48278C98" w:rsidR="00C34BFA" w:rsidRDefault="00C34BFA" w:rsidP="00CE73F3">
      <w:pPr>
        <w:ind w:left="720" w:hanging="658"/>
        <w:rPr>
          <w:rFonts w:ascii="Arial" w:hAnsi="Arial" w:cs="Arial"/>
          <w:b/>
          <w:bCs/>
          <w:color w:val="0070C0"/>
          <w:szCs w:val="24"/>
          <w:u w:val="single"/>
        </w:rPr>
      </w:pPr>
    </w:p>
    <w:p w14:paraId="49784B58" w14:textId="5F229AB5" w:rsidR="0023142E" w:rsidRDefault="0023142E" w:rsidP="00CE73F3">
      <w:pPr>
        <w:ind w:left="720" w:hanging="658"/>
        <w:rPr>
          <w:rFonts w:ascii="Arial" w:hAnsi="Arial" w:cs="Arial"/>
          <w:b/>
          <w:bCs/>
          <w:strike/>
          <w:color w:val="0070C0"/>
          <w:szCs w:val="24"/>
          <w:u w:val="single"/>
        </w:rPr>
      </w:pPr>
    </w:p>
    <w:p w14:paraId="0AE4799D" w14:textId="51BBCE93" w:rsidR="0023142E" w:rsidRDefault="0023142E" w:rsidP="00CE73F3">
      <w:pPr>
        <w:ind w:left="720" w:hanging="658"/>
        <w:rPr>
          <w:rFonts w:ascii="Arial" w:hAnsi="Arial" w:cs="Arial"/>
          <w:b/>
          <w:bCs/>
          <w:strike/>
          <w:color w:val="0070C0"/>
          <w:szCs w:val="24"/>
          <w:u w:val="single"/>
        </w:rPr>
      </w:pPr>
    </w:p>
    <w:p w14:paraId="4E9BFCDF" w14:textId="77777777" w:rsidR="00F70F2C" w:rsidRDefault="00F70F2C" w:rsidP="00CE73F3">
      <w:pPr>
        <w:ind w:left="720" w:hanging="658"/>
        <w:rPr>
          <w:rFonts w:ascii="Arial" w:hAnsi="Arial" w:cs="Arial"/>
          <w:b/>
          <w:bCs/>
          <w:strike/>
          <w:color w:val="0070C0"/>
          <w:szCs w:val="24"/>
          <w:u w:val="single"/>
        </w:rPr>
      </w:pPr>
    </w:p>
    <w:p w14:paraId="3E796E4A" w14:textId="77777777" w:rsidR="00F70F2C" w:rsidRDefault="00F70F2C" w:rsidP="00CE73F3">
      <w:pPr>
        <w:ind w:left="720" w:hanging="658"/>
        <w:rPr>
          <w:rFonts w:ascii="Arial" w:hAnsi="Arial" w:cs="Arial"/>
          <w:b/>
          <w:bCs/>
          <w:strike/>
          <w:color w:val="0070C0"/>
          <w:szCs w:val="24"/>
          <w:u w:val="single"/>
        </w:rPr>
      </w:pPr>
    </w:p>
    <w:p w14:paraId="7927E090" w14:textId="77777777" w:rsidR="001B0B34" w:rsidRDefault="001B0B34" w:rsidP="00CE73F3">
      <w:pPr>
        <w:ind w:left="720" w:hanging="658"/>
        <w:rPr>
          <w:rFonts w:ascii="Arial" w:hAnsi="Arial" w:cs="Arial"/>
          <w:b/>
          <w:bCs/>
          <w:strike/>
          <w:color w:val="0070C0"/>
          <w:szCs w:val="24"/>
          <w:u w:val="single"/>
        </w:rPr>
      </w:pPr>
    </w:p>
    <w:p w14:paraId="4979BC26" w14:textId="77777777" w:rsidR="001B0B34" w:rsidRDefault="001B0B34" w:rsidP="00CE73F3">
      <w:pPr>
        <w:ind w:left="720" w:hanging="658"/>
        <w:rPr>
          <w:rFonts w:ascii="Arial" w:hAnsi="Arial" w:cs="Arial"/>
          <w:b/>
          <w:bCs/>
          <w:strike/>
          <w:color w:val="0070C0"/>
          <w:szCs w:val="24"/>
          <w:u w:val="single"/>
        </w:rPr>
      </w:pPr>
    </w:p>
    <w:p w14:paraId="05354E82" w14:textId="77777777" w:rsidR="001B0B34" w:rsidRDefault="001B0B34" w:rsidP="00CE73F3">
      <w:pPr>
        <w:ind w:left="720" w:hanging="658"/>
        <w:rPr>
          <w:rFonts w:ascii="Arial" w:hAnsi="Arial" w:cs="Arial"/>
          <w:b/>
          <w:bCs/>
          <w:strike/>
          <w:color w:val="0070C0"/>
          <w:szCs w:val="24"/>
          <w:u w:val="single"/>
        </w:rPr>
      </w:pPr>
    </w:p>
    <w:p w14:paraId="3C6841D7" w14:textId="77777777" w:rsidR="0023142E" w:rsidRDefault="0023142E" w:rsidP="00CE73F3">
      <w:pPr>
        <w:ind w:left="720" w:hanging="658"/>
        <w:rPr>
          <w:rFonts w:ascii="Arial" w:hAnsi="Arial" w:cs="Arial"/>
          <w:b/>
          <w:bCs/>
          <w:strike/>
          <w:color w:val="0070C0"/>
          <w:szCs w:val="24"/>
          <w:u w:val="single"/>
        </w:rPr>
      </w:pPr>
    </w:p>
    <w:p w14:paraId="0D9B465C" w14:textId="5952AD1D" w:rsidR="0023142E" w:rsidRDefault="0023142E" w:rsidP="00CE73F3">
      <w:pPr>
        <w:ind w:left="720" w:hanging="658"/>
        <w:rPr>
          <w:rFonts w:ascii="Arial" w:hAnsi="Arial" w:cs="Arial"/>
          <w:b/>
          <w:bCs/>
          <w:strike/>
          <w:color w:val="0070C0"/>
          <w:szCs w:val="24"/>
          <w:u w:val="single"/>
        </w:rPr>
      </w:pPr>
    </w:p>
    <w:p w14:paraId="6F18DC5A" w14:textId="77777777" w:rsidR="0023142E" w:rsidRDefault="0023142E" w:rsidP="00CE73F3">
      <w:pPr>
        <w:ind w:left="720" w:hanging="658"/>
        <w:rPr>
          <w:rFonts w:ascii="Arial" w:hAnsi="Arial" w:cs="Arial"/>
          <w:b/>
          <w:bCs/>
          <w:strike/>
          <w:color w:val="0070C0"/>
          <w:szCs w:val="24"/>
          <w:u w:val="single"/>
        </w:rPr>
      </w:pPr>
    </w:p>
    <w:p w14:paraId="190D896A" w14:textId="16782AEB" w:rsidR="0023142E" w:rsidRDefault="0023142E" w:rsidP="00CE73F3">
      <w:pPr>
        <w:ind w:left="720" w:hanging="658"/>
        <w:rPr>
          <w:rFonts w:ascii="Arial" w:hAnsi="Arial" w:cs="Arial"/>
          <w:b/>
          <w:bCs/>
          <w:strike/>
          <w:color w:val="0070C0"/>
          <w:szCs w:val="24"/>
          <w:u w:val="single"/>
        </w:rPr>
      </w:pPr>
    </w:p>
    <w:p w14:paraId="13E8622E" w14:textId="77777777" w:rsidR="0023142E" w:rsidRDefault="0023142E" w:rsidP="00CE73F3">
      <w:pPr>
        <w:ind w:left="720" w:hanging="658"/>
        <w:rPr>
          <w:rFonts w:ascii="Arial" w:hAnsi="Arial" w:cs="Arial"/>
          <w:b/>
          <w:bCs/>
          <w:strike/>
          <w:color w:val="0070C0"/>
          <w:szCs w:val="24"/>
          <w:u w:val="single"/>
        </w:rPr>
      </w:pPr>
    </w:p>
    <w:p w14:paraId="28691A6F" w14:textId="77777777" w:rsidR="0023142E" w:rsidRDefault="0023142E" w:rsidP="00CE73F3">
      <w:pPr>
        <w:ind w:left="720" w:hanging="658"/>
        <w:rPr>
          <w:rFonts w:ascii="Arial" w:hAnsi="Arial" w:cs="Arial"/>
          <w:b/>
          <w:bCs/>
          <w:strike/>
          <w:color w:val="0070C0"/>
          <w:szCs w:val="24"/>
          <w:u w:val="single"/>
        </w:rPr>
      </w:pPr>
    </w:p>
    <w:p w14:paraId="087671A8" w14:textId="779529E5" w:rsidR="0023142E" w:rsidRDefault="008A602D" w:rsidP="00CE73F3">
      <w:pPr>
        <w:ind w:left="720" w:hanging="658"/>
        <w:rPr>
          <w:rFonts w:ascii="Arial" w:hAnsi="Arial" w:cs="Arial"/>
          <w:b/>
          <w:bCs/>
          <w:strike/>
          <w:color w:val="0070C0"/>
          <w:szCs w:val="24"/>
          <w:u w:val="single"/>
        </w:rPr>
      </w:pPr>
      <w:r>
        <w:rPr>
          <w:rFonts w:ascii="Arial" w:hAnsi="Arial" w:cs="Arial"/>
          <w:b/>
          <w:bCs/>
          <w:noProof/>
          <w:sz w:val="22"/>
        </w:rPr>
        <w:lastRenderedPageBreak/>
        <mc:AlternateContent>
          <mc:Choice Requires="wps">
            <w:drawing>
              <wp:anchor distT="0" distB="0" distL="114300" distR="114300" simplePos="0" relativeHeight="251860992" behindDoc="0" locked="0" layoutInCell="1" allowOverlap="1" wp14:anchorId="06EC63A8" wp14:editId="225A77D6">
                <wp:simplePos x="0" y="0"/>
                <wp:positionH relativeFrom="column">
                  <wp:posOffset>1905</wp:posOffset>
                </wp:positionH>
                <wp:positionV relativeFrom="paragraph">
                  <wp:posOffset>27305</wp:posOffset>
                </wp:positionV>
                <wp:extent cx="6334125" cy="3933825"/>
                <wp:effectExtent l="19050" t="19050" r="28575" b="28575"/>
                <wp:wrapNone/>
                <wp:docPr id="29706032" name="Text Box 4"/>
                <wp:cNvGraphicFramePr/>
                <a:graphic xmlns:a="http://schemas.openxmlformats.org/drawingml/2006/main">
                  <a:graphicData uri="http://schemas.microsoft.com/office/word/2010/wordprocessingShape">
                    <wps:wsp>
                      <wps:cNvSpPr txBox="1"/>
                      <wps:spPr>
                        <a:xfrm>
                          <a:off x="0" y="0"/>
                          <a:ext cx="6334125" cy="3933825"/>
                        </a:xfrm>
                        <a:prstGeom prst="rect">
                          <a:avLst/>
                        </a:prstGeom>
                        <a:solidFill>
                          <a:schemeClr val="accent1">
                            <a:lumMod val="20000"/>
                            <a:lumOff val="80000"/>
                          </a:schemeClr>
                        </a:solidFill>
                        <a:ln w="28575">
                          <a:solidFill>
                            <a:prstClr val="black"/>
                          </a:solidFill>
                        </a:ln>
                      </wps:spPr>
                      <wps:txbx>
                        <w:txbxContent>
                          <w:p w14:paraId="40D8AA6F" w14:textId="77777777" w:rsidR="008A602D" w:rsidRPr="009F33B3" w:rsidRDefault="008A602D" w:rsidP="008A602D">
                            <w:pPr>
                              <w:pStyle w:val="ListParagraph"/>
                              <w:tabs>
                                <w:tab w:val="left" w:pos="861"/>
                              </w:tabs>
                              <w:ind w:left="720" w:right="213"/>
                              <w:rPr>
                                <w:rFonts w:ascii="Verdana" w:hAnsi="Verdana"/>
                                <w:b/>
                                <w:bCs/>
                                <w:i/>
                                <w:iCs/>
                                <w:color w:val="7030A0"/>
                              </w:rPr>
                            </w:pPr>
                            <w:r w:rsidRPr="009F33B3">
                              <w:rPr>
                                <w:rFonts w:ascii="Verdana" w:hAnsi="Verdana"/>
                                <w:b/>
                                <w:bCs/>
                                <w:i/>
                                <w:iCs/>
                                <w:color w:val="7030A0"/>
                              </w:rPr>
                              <w:t>SAMPLE 4</w:t>
                            </w:r>
                          </w:p>
                          <w:p w14:paraId="530F2D3B" w14:textId="77777777" w:rsidR="008A602D" w:rsidRPr="001A24A7" w:rsidRDefault="008A602D" w:rsidP="008A602D">
                            <w:pPr>
                              <w:pStyle w:val="ListParagraph"/>
                              <w:tabs>
                                <w:tab w:val="left" w:pos="861"/>
                              </w:tabs>
                              <w:ind w:left="720" w:right="213"/>
                              <w:rPr>
                                <w:b/>
                                <w:bCs/>
                              </w:rPr>
                            </w:pPr>
                            <w:r w:rsidRPr="001A24A7">
                              <w:rPr>
                                <w:b/>
                                <w:bCs/>
                              </w:rPr>
                              <w:t>5.</w:t>
                            </w:r>
                            <w:r>
                              <w:rPr>
                                <w:b/>
                                <w:bCs/>
                              </w:rPr>
                              <w:t>2</w:t>
                            </w:r>
                            <w:r w:rsidRPr="001A24A7">
                              <w:rPr>
                                <w:b/>
                                <w:bCs/>
                              </w:rPr>
                              <w:t>.</w:t>
                            </w:r>
                            <w:r>
                              <w:rPr>
                                <w:b/>
                                <w:bCs/>
                              </w:rPr>
                              <w:t xml:space="preserve">1.5 </w:t>
                            </w:r>
                            <w:r w:rsidRPr="001A24A7">
                              <w:rPr>
                                <w:b/>
                                <w:bCs/>
                              </w:rPr>
                              <w:t>Eligibility</w:t>
                            </w:r>
                            <w:r>
                              <w:rPr>
                                <w:b/>
                                <w:bCs/>
                              </w:rPr>
                              <w:t xml:space="preserve"> of Honourary Member</w:t>
                            </w:r>
                          </w:p>
                          <w:p w14:paraId="08470029" w14:textId="77777777" w:rsidR="008A602D" w:rsidRPr="00AF0FED" w:rsidRDefault="008A602D" w:rsidP="008A602D">
                            <w:pPr>
                              <w:tabs>
                                <w:tab w:val="left" w:pos="861"/>
                              </w:tabs>
                              <w:spacing w:before="94"/>
                              <w:ind w:right="632"/>
                              <w:rPr>
                                <w:rFonts w:ascii="Arial" w:hAnsi="Arial" w:cs="Arial"/>
                                <w:color w:val="0070C0"/>
                                <w:sz w:val="22"/>
                                <w:szCs w:val="22"/>
                              </w:rPr>
                            </w:pPr>
                            <w:r w:rsidRPr="00AA7BCE">
                              <w:rPr>
                                <w:rFonts w:ascii="Arial" w:hAnsi="Arial" w:cs="Arial"/>
                                <w:sz w:val="22"/>
                                <w:szCs w:val="22"/>
                              </w:rPr>
                              <w:t>An Honorary Member is a person who</w:t>
                            </w:r>
                            <w:r>
                              <w:rPr>
                                <w:rFonts w:ascii="Arial" w:hAnsi="Arial" w:cs="Arial"/>
                                <w:sz w:val="22"/>
                                <w:szCs w:val="22"/>
                              </w:rPr>
                              <w:t xml:space="preserve"> </w:t>
                            </w:r>
                            <w:r w:rsidRPr="00AF0FED">
                              <w:rPr>
                                <w:rFonts w:ascii="Arial" w:hAnsi="Arial" w:cs="Arial"/>
                                <w:sz w:val="22"/>
                                <w:szCs w:val="22"/>
                              </w:rPr>
                              <w:t>by majority vote of the regular members in attendance</w:t>
                            </w:r>
                            <w:r w:rsidRPr="00AF0FED">
                              <w:rPr>
                                <w:rFonts w:ascii="Arial" w:hAnsi="Arial" w:cs="Arial"/>
                                <w:spacing w:val="-5"/>
                                <w:sz w:val="22"/>
                                <w:szCs w:val="22"/>
                              </w:rPr>
                              <w:t xml:space="preserve"> </w:t>
                            </w:r>
                            <w:r w:rsidRPr="00AF0FED">
                              <w:rPr>
                                <w:rFonts w:ascii="Arial" w:hAnsi="Arial" w:cs="Arial"/>
                                <w:sz w:val="22"/>
                                <w:szCs w:val="22"/>
                              </w:rPr>
                              <w:t>at</w:t>
                            </w:r>
                            <w:r w:rsidRPr="00AF0FED">
                              <w:rPr>
                                <w:rFonts w:ascii="Arial" w:hAnsi="Arial" w:cs="Arial"/>
                                <w:spacing w:val="-4"/>
                                <w:sz w:val="22"/>
                                <w:szCs w:val="22"/>
                              </w:rPr>
                              <w:t xml:space="preserve"> </w:t>
                            </w:r>
                            <w:r w:rsidRPr="00AF0FED">
                              <w:rPr>
                                <w:rFonts w:ascii="Arial" w:hAnsi="Arial" w:cs="Arial"/>
                                <w:sz w:val="22"/>
                                <w:szCs w:val="22"/>
                              </w:rPr>
                              <w:t>an annual or special</w:t>
                            </w:r>
                            <w:r w:rsidRPr="00AF0FED">
                              <w:rPr>
                                <w:rFonts w:ascii="Arial" w:hAnsi="Arial" w:cs="Arial"/>
                                <w:spacing w:val="-4"/>
                                <w:sz w:val="22"/>
                                <w:szCs w:val="22"/>
                              </w:rPr>
                              <w:t xml:space="preserve"> </w:t>
                            </w:r>
                            <w:r w:rsidRPr="00AF0FED">
                              <w:rPr>
                                <w:rFonts w:ascii="Arial" w:hAnsi="Arial" w:cs="Arial"/>
                                <w:sz w:val="22"/>
                                <w:szCs w:val="22"/>
                              </w:rPr>
                              <w:t>membership</w:t>
                            </w:r>
                            <w:r w:rsidRPr="00AF0FED">
                              <w:rPr>
                                <w:rFonts w:ascii="Arial" w:hAnsi="Arial" w:cs="Arial"/>
                                <w:spacing w:val="-5"/>
                                <w:sz w:val="22"/>
                                <w:szCs w:val="22"/>
                              </w:rPr>
                              <w:t xml:space="preserve"> </w:t>
                            </w:r>
                            <w:r w:rsidRPr="00AF0FED">
                              <w:rPr>
                                <w:rFonts w:ascii="Arial" w:hAnsi="Arial" w:cs="Arial"/>
                                <w:sz w:val="22"/>
                                <w:szCs w:val="22"/>
                              </w:rPr>
                              <w:t>meeting,</w:t>
                            </w:r>
                            <w:r w:rsidRPr="00AF0FED">
                              <w:rPr>
                                <w:rFonts w:ascii="Arial" w:hAnsi="Arial" w:cs="Arial"/>
                                <w:spacing w:val="-2"/>
                                <w:sz w:val="22"/>
                                <w:szCs w:val="22"/>
                              </w:rPr>
                              <w:t xml:space="preserve"> </w:t>
                            </w:r>
                            <w:r w:rsidRPr="00AF0FED">
                              <w:rPr>
                                <w:rFonts w:ascii="Arial" w:hAnsi="Arial" w:cs="Arial"/>
                                <w:sz w:val="22"/>
                                <w:szCs w:val="22"/>
                              </w:rPr>
                              <w:t>has</w:t>
                            </w:r>
                            <w:r w:rsidRPr="00AF0FED">
                              <w:rPr>
                                <w:rFonts w:ascii="Arial" w:hAnsi="Arial" w:cs="Arial"/>
                                <w:spacing w:val="-5"/>
                                <w:sz w:val="22"/>
                                <w:szCs w:val="22"/>
                              </w:rPr>
                              <w:t xml:space="preserve"> </w:t>
                            </w:r>
                            <w:r w:rsidRPr="00AF0FED">
                              <w:rPr>
                                <w:rFonts w:ascii="Arial" w:hAnsi="Arial" w:cs="Arial"/>
                                <w:sz w:val="22"/>
                                <w:szCs w:val="22"/>
                              </w:rPr>
                              <w:t>been</w:t>
                            </w:r>
                            <w:r w:rsidRPr="00AF0FED">
                              <w:rPr>
                                <w:rFonts w:ascii="Arial" w:hAnsi="Arial" w:cs="Arial"/>
                                <w:spacing w:val="-5"/>
                                <w:sz w:val="22"/>
                                <w:szCs w:val="22"/>
                              </w:rPr>
                              <w:t xml:space="preserve"> </w:t>
                            </w:r>
                            <w:r w:rsidRPr="00AF0FED">
                              <w:rPr>
                                <w:rFonts w:ascii="Arial" w:hAnsi="Arial" w:cs="Arial"/>
                                <w:sz w:val="22"/>
                                <w:szCs w:val="22"/>
                              </w:rPr>
                              <w:t>granted</w:t>
                            </w:r>
                            <w:r w:rsidRPr="00AF0FED">
                              <w:rPr>
                                <w:rFonts w:ascii="Arial" w:hAnsi="Arial" w:cs="Arial"/>
                                <w:spacing w:val="-5"/>
                                <w:sz w:val="22"/>
                                <w:szCs w:val="22"/>
                              </w:rPr>
                              <w:t xml:space="preserve"> </w:t>
                            </w:r>
                            <w:r w:rsidRPr="00AF0FED">
                              <w:rPr>
                                <w:rFonts w:ascii="Arial" w:hAnsi="Arial" w:cs="Arial"/>
                                <w:sz w:val="22"/>
                                <w:szCs w:val="22"/>
                              </w:rPr>
                              <w:t>Honorary Membership in the Society</w:t>
                            </w:r>
                            <w:r>
                              <w:rPr>
                                <w:rFonts w:ascii="Arial" w:hAnsi="Arial" w:cs="Arial"/>
                                <w:sz w:val="22"/>
                                <w:szCs w:val="22"/>
                              </w:rPr>
                              <w:t xml:space="preserve">. </w:t>
                            </w:r>
                            <w:r w:rsidRPr="002635DC">
                              <w:rPr>
                                <w:rFonts w:ascii="Verdana" w:hAnsi="Verdana" w:cs="Arial"/>
                                <w:b/>
                                <w:bCs/>
                                <w:i/>
                                <w:iCs/>
                                <w:color w:val="7030A0"/>
                                <w:sz w:val="22"/>
                                <w:szCs w:val="22"/>
                                <w:u w:val="single"/>
                              </w:rPr>
                              <w:t>OR</w:t>
                            </w:r>
                            <w:r w:rsidRPr="002635DC">
                              <w:rPr>
                                <w:rFonts w:ascii="Verdana" w:hAnsi="Verdana" w:cs="Arial"/>
                                <w:b/>
                                <w:bCs/>
                                <w:i/>
                                <w:iCs/>
                                <w:color w:val="7030A0"/>
                                <w:sz w:val="22"/>
                                <w:szCs w:val="22"/>
                              </w:rPr>
                              <w:t xml:space="preserve"> input your society’s requirements</w:t>
                            </w:r>
                            <w:r w:rsidRPr="002635DC">
                              <w:rPr>
                                <w:rFonts w:ascii="Arial" w:hAnsi="Arial" w:cs="Arial"/>
                                <w:color w:val="7030A0"/>
                                <w:sz w:val="22"/>
                                <w:szCs w:val="22"/>
                              </w:rPr>
                              <w:t xml:space="preserve"> </w:t>
                            </w:r>
                          </w:p>
                          <w:p w14:paraId="4DCB07A2" w14:textId="77777777" w:rsidR="008A602D" w:rsidRDefault="008A602D" w:rsidP="002635DC">
                            <w:pPr>
                              <w:spacing w:line="256" w:lineRule="auto"/>
                              <w:contextualSpacing/>
                              <w:jc w:val="both"/>
                              <w:rPr>
                                <w:rFonts w:ascii="Verdana" w:hAnsi="Verdana"/>
                                <w:b/>
                                <w:bCs/>
                                <w:i/>
                                <w:iCs/>
                                <w:color w:val="7030A0"/>
                                <w:sz w:val="22"/>
                                <w:szCs w:val="22"/>
                              </w:rPr>
                            </w:pPr>
                          </w:p>
                          <w:p w14:paraId="74644907" w14:textId="77777777" w:rsidR="008A602D" w:rsidRDefault="008A602D" w:rsidP="008A602D">
                            <w:pPr>
                              <w:pStyle w:val="ListParagraph"/>
                              <w:tabs>
                                <w:tab w:val="left" w:pos="861"/>
                              </w:tabs>
                              <w:ind w:left="0" w:right="213" w:firstLine="0"/>
                              <w:rPr>
                                <w:rFonts w:ascii="Verdana" w:hAnsi="Verdana"/>
                                <w:b/>
                                <w:bCs/>
                                <w:i/>
                                <w:iCs/>
                                <w:color w:val="7030A0"/>
                              </w:rPr>
                            </w:pPr>
                            <w:r w:rsidRPr="00AA7BCE">
                              <w:t>Honorary</w:t>
                            </w:r>
                            <w:r w:rsidRPr="00AA7BCE">
                              <w:rPr>
                                <w:spacing w:val="-4"/>
                              </w:rPr>
                              <w:t xml:space="preserve"> </w:t>
                            </w:r>
                            <w:r w:rsidRPr="00AA7BCE">
                              <w:t>Members</w:t>
                            </w:r>
                            <w:r w:rsidRPr="00AA7BCE">
                              <w:rPr>
                                <w:spacing w:val="-4"/>
                              </w:rPr>
                              <w:t xml:space="preserve"> </w:t>
                            </w:r>
                            <w:r w:rsidRPr="00AA7BCE">
                              <w:t>shall</w:t>
                            </w:r>
                            <w:r w:rsidRPr="00AA7BCE">
                              <w:rPr>
                                <w:spacing w:val="-2"/>
                              </w:rPr>
                              <w:t xml:space="preserve"> </w:t>
                            </w:r>
                            <w:r w:rsidRPr="00AA7BCE">
                              <w:t>not</w:t>
                            </w:r>
                            <w:r w:rsidRPr="00AA7BCE">
                              <w:rPr>
                                <w:spacing w:val="-3"/>
                              </w:rPr>
                              <w:t xml:space="preserve"> </w:t>
                            </w:r>
                            <w:r w:rsidRPr="00AA7BCE">
                              <w:t>hold</w:t>
                            </w:r>
                            <w:r w:rsidRPr="00AA7BCE">
                              <w:rPr>
                                <w:spacing w:val="-2"/>
                              </w:rPr>
                              <w:t xml:space="preserve"> </w:t>
                            </w:r>
                            <w:r w:rsidRPr="00AA7BCE">
                              <w:t>office</w:t>
                            </w:r>
                            <w:r w:rsidRPr="00AA7BCE">
                              <w:rPr>
                                <w:spacing w:val="-2"/>
                              </w:rPr>
                              <w:t xml:space="preserve"> </w:t>
                            </w:r>
                            <w:r w:rsidRPr="00AA7BCE">
                              <w:t>or</w:t>
                            </w:r>
                            <w:r w:rsidRPr="00AA7BCE">
                              <w:rPr>
                                <w:spacing w:val="-2"/>
                              </w:rPr>
                              <w:t xml:space="preserve"> </w:t>
                            </w:r>
                            <w:r w:rsidRPr="00AA7BCE">
                              <w:t>pay</w:t>
                            </w:r>
                            <w:r w:rsidRPr="00AA7BCE">
                              <w:rPr>
                                <w:spacing w:val="-4"/>
                              </w:rPr>
                              <w:t xml:space="preserve"> </w:t>
                            </w:r>
                            <w:r w:rsidRPr="00AA7BCE">
                              <w:t>dues</w:t>
                            </w:r>
                            <w:r w:rsidRPr="00AA7BCE">
                              <w:rPr>
                                <w:spacing w:val="-2"/>
                              </w:rPr>
                              <w:t xml:space="preserve"> </w:t>
                            </w:r>
                            <w:r w:rsidRPr="00556B33">
                              <w:t>and</w:t>
                            </w:r>
                            <w:r w:rsidRPr="00556B33">
                              <w:rPr>
                                <w:spacing w:val="-2"/>
                              </w:rPr>
                              <w:t xml:space="preserve"> </w:t>
                            </w:r>
                            <w:r w:rsidRPr="00556B33">
                              <w:t>shall</w:t>
                            </w:r>
                            <w:r w:rsidRPr="00556B33">
                              <w:rPr>
                                <w:spacing w:val="-3"/>
                              </w:rPr>
                              <w:t xml:space="preserve"> </w:t>
                            </w:r>
                            <w:r w:rsidRPr="00556B33">
                              <w:t>be</w:t>
                            </w:r>
                            <w:r w:rsidRPr="00556B33">
                              <w:rPr>
                                <w:spacing w:val="-4"/>
                              </w:rPr>
                              <w:t xml:space="preserve"> </w:t>
                            </w:r>
                            <w:r w:rsidRPr="00556B33">
                              <w:t>entitled</w:t>
                            </w:r>
                            <w:r w:rsidRPr="00556B33">
                              <w:rPr>
                                <w:spacing w:val="-2"/>
                              </w:rPr>
                              <w:t xml:space="preserve"> </w:t>
                            </w:r>
                            <w:r w:rsidRPr="00556B33">
                              <w:t>to</w:t>
                            </w:r>
                            <w:r w:rsidRPr="00556B33">
                              <w:rPr>
                                <w:spacing w:val="-2"/>
                              </w:rPr>
                              <w:t xml:space="preserve"> </w:t>
                            </w:r>
                            <w:r w:rsidRPr="00556B33">
                              <w:t>attend annual or special Membership Meetings</w:t>
                            </w:r>
                            <w:r>
                              <w:t xml:space="preserve"> - </w:t>
                            </w:r>
                            <w:r w:rsidRPr="002635DC">
                              <w:rPr>
                                <w:rFonts w:ascii="Verdana" w:hAnsi="Verdana"/>
                                <w:b/>
                                <w:bCs/>
                                <w:i/>
                                <w:iCs/>
                                <w:color w:val="7030A0"/>
                              </w:rPr>
                              <w:t xml:space="preserve">OR input your society’s </w:t>
                            </w:r>
                            <w:r>
                              <w:rPr>
                                <w:rFonts w:ascii="Verdana" w:hAnsi="Verdana"/>
                                <w:b/>
                                <w:bCs/>
                                <w:i/>
                                <w:iCs/>
                                <w:color w:val="7030A0"/>
                              </w:rPr>
                              <w:t>description of rights.</w:t>
                            </w:r>
                          </w:p>
                          <w:p w14:paraId="2A73686F" w14:textId="77777777" w:rsidR="008A602D" w:rsidRDefault="008A602D" w:rsidP="002635DC">
                            <w:pPr>
                              <w:spacing w:line="256" w:lineRule="auto"/>
                              <w:contextualSpacing/>
                              <w:jc w:val="both"/>
                              <w:rPr>
                                <w:rFonts w:ascii="Verdana" w:hAnsi="Verdana"/>
                                <w:b/>
                                <w:bCs/>
                                <w:i/>
                                <w:iCs/>
                                <w:color w:val="7030A0"/>
                                <w:sz w:val="22"/>
                                <w:szCs w:val="22"/>
                              </w:rPr>
                            </w:pPr>
                          </w:p>
                          <w:p w14:paraId="2C62EE11" w14:textId="6396E892" w:rsidR="002635DC" w:rsidRPr="002635DC" w:rsidRDefault="002635DC" w:rsidP="002635DC">
                            <w:pPr>
                              <w:spacing w:line="256" w:lineRule="auto"/>
                              <w:contextualSpacing/>
                              <w:jc w:val="both"/>
                              <w:rPr>
                                <w:rFonts w:ascii="Verdana" w:hAnsi="Verdana"/>
                                <w:b/>
                                <w:bCs/>
                                <w:i/>
                                <w:iCs/>
                                <w:color w:val="7030A0"/>
                                <w:sz w:val="22"/>
                                <w:szCs w:val="22"/>
                              </w:rPr>
                            </w:pPr>
                            <w:r w:rsidRPr="002635DC">
                              <w:rPr>
                                <w:rFonts w:ascii="Verdana" w:hAnsi="Verdana"/>
                                <w:b/>
                                <w:bCs/>
                                <w:i/>
                                <w:iCs/>
                                <w:color w:val="7030A0"/>
                                <w:sz w:val="22"/>
                                <w:szCs w:val="22"/>
                              </w:rPr>
                              <w:t>SAMPLE 5</w:t>
                            </w:r>
                          </w:p>
                          <w:p w14:paraId="1BFB4CB3" w14:textId="1EA20C28" w:rsidR="002635DC" w:rsidRPr="002635DC" w:rsidRDefault="002635DC" w:rsidP="002635DC">
                            <w:pPr>
                              <w:spacing w:line="256" w:lineRule="auto"/>
                              <w:contextualSpacing/>
                              <w:jc w:val="both"/>
                              <w:rPr>
                                <w:rFonts w:ascii="Arial" w:hAnsi="Arial" w:cs="Arial"/>
                                <w:b/>
                                <w:bCs/>
                                <w:sz w:val="22"/>
                                <w:szCs w:val="22"/>
                              </w:rPr>
                            </w:pPr>
                            <w:r w:rsidRPr="002635DC">
                              <w:rPr>
                                <w:rFonts w:ascii="Arial" w:hAnsi="Arial" w:cs="Arial"/>
                                <w:b/>
                                <w:bCs/>
                                <w:sz w:val="22"/>
                                <w:szCs w:val="22"/>
                              </w:rPr>
                              <w:t>5.2.1.6 Eligibility of a Life Member</w:t>
                            </w:r>
                          </w:p>
                          <w:p w14:paraId="79BC0D50" w14:textId="23979EC8" w:rsidR="002635DC" w:rsidRPr="002635DC" w:rsidRDefault="002635DC" w:rsidP="002635DC">
                            <w:pPr>
                              <w:spacing w:line="256" w:lineRule="auto"/>
                              <w:contextualSpacing/>
                              <w:jc w:val="both"/>
                              <w:rPr>
                                <w:rFonts w:ascii="Arial" w:hAnsi="Arial" w:cs="Arial"/>
                                <w:sz w:val="22"/>
                                <w:szCs w:val="22"/>
                              </w:rPr>
                            </w:pPr>
                            <w:r w:rsidRPr="002635DC">
                              <w:rPr>
                                <w:rFonts w:ascii="Arial" w:hAnsi="Arial" w:cs="Arial"/>
                                <w:sz w:val="22"/>
                                <w:szCs w:val="22"/>
                              </w:rPr>
                              <w:t>A Life Member is a person who had been appointed by the Board of Directors for 25 years’ service.</w:t>
                            </w:r>
                          </w:p>
                          <w:p w14:paraId="3E57A8EE" w14:textId="7AE184D2" w:rsidR="002635DC" w:rsidRPr="002635DC" w:rsidRDefault="002635DC" w:rsidP="002635DC">
                            <w:pPr>
                              <w:pStyle w:val="ListParagraph"/>
                              <w:tabs>
                                <w:tab w:val="left" w:pos="861"/>
                              </w:tabs>
                              <w:ind w:left="720" w:right="213"/>
                              <w:rPr>
                                <w:b/>
                                <w:bCs/>
                              </w:rPr>
                            </w:pPr>
                            <w:r w:rsidRPr="002635DC">
                              <w:rPr>
                                <w:rFonts w:ascii="Verdana" w:hAnsi="Verdana"/>
                                <w:b/>
                                <w:bCs/>
                                <w:i/>
                                <w:iCs/>
                                <w:color w:val="7030A0"/>
                              </w:rPr>
                              <w:t>OR input your society’s requirements</w:t>
                            </w:r>
                            <w:r>
                              <w:rPr>
                                <w:rFonts w:ascii="Verdana" w:hAnsi="Verdana"/>
                                <w:b/>
                                <w:bCs/>
                                <w:i/>
                                <w:iCs/>
                                <w:color w:val="7030A0"/>
                              </w:rPr>
                              <w:t>.</w:t>
                            </w:r>
                          </w:p>
                          <w:p w14:paraId="7C6529BB" w14:textId="468ECCB5" w:rsidR="002635DC" w:rsidRPr="002635DC" w:rsidRDefault="002635DC" w:rsidP="002635DC">
                            <w:pPr>
                              <w:pStyle w:val="ListParagraph"/>
                              <w:tabs>
                                <w:tab w:val="left" w:pos="861"/>
                              </w:tabs>
                              <w:ind w:left="0" w:right="213" w:firstLine="0"/>
                              <w:rPr>
                                <w:b/>
                                <w:bCs/>
                              </w:rPr>
                            </w:pPr>
                            <w:r w:rsidRPr="002635DC">
                              <w:t>Life</w:t>
                            </w:r>
                            <w:r w:rsidRPr="002635DC">
                              <w:rPr>
                                <w:spacing w:val="-4"/>
                              </w:rPr>
                              <w:t xml:space="preserve"> </w:t>
                            </w:r>
                            <w:r w:rsidRPr="002635DC">
                              <w:t>Members</w:t>
                            </w:r>
                            <w:r w:rsidRPr="002635DC">
                              <w:rPr>
                                <w:spacing w:val="-4"/>
                              </w:rPr>
                              <w:t xml:space="preserve"> </w:t>
                            </w:r>
                            <w:r w:rsidRPr="002635DC">
                              <w:t>shall</w:t>
                            </w:r>
                            <w:r w:rsidRPr="002635DC">
                              <w:rPr>
                                <w:spacing w:val="-2"/>
                              </w:rPr>
                              <w:t xml:space="preserve"> </w:t>
                            </w:r>
                            <w:r w:rsidRPr="002635DC">
                              <w:t>not</w:t>
                            </w:r>
                            <w:r w:rsidRPr="002635DC">
                              <w:rPr>
                                <w:spacing w:val="-3"/>
                              </w:rPr>
                              <w:t xml:space="preserve"> </w:t>
                            </w:r>
                            <w:r w:rsidRPr="002635DC">
                              <w:t>hold</w:t>
                            </w:r>
                            <w:r w:rsidRPr="002635DC">
                              <w:rPr>
                                <w:spacing w:val="-2"/>
                              </w:rPr>
                              <w:t xml:space="preserve"> </w:t>
                            </w:r>
                            <w:r w:rsidRPr="002635DC">
                              <w:t>office</w:t>
                            </w:r>
                            <w:r w:rsidRPr="002635DC">
                              <w:rPr>
                                <w:spacing w:val="-2"/>
                              </w:rPr>
                              <w:t xml:space="preserve"> </w:t>
                            </w:r>
                            <w:r w:rsidRPr="002635DC">
                              <w:t>or</w:t>
                            </w:r>
                            <w:r w:rsidRPr="002635DC">
                              <w:rPr>
                                <w:spacing w:val="-2"/>
                              </w:rPr>
                              <w:t xml:space="preserve"> </w:t>
                            </w:r>
                            <w:r w:rsidRPr="002635DC">
                              <w:t>pay</w:t>
                            </w:r>
                            <w:r w:rsidRPr="002635DC">
                              <w:rPr>
                                <w:spacing w:val="-4"/>
                              </w:rPr>
                              <w:t xml:space="preserve"> </w:t>
                            </w:r>
                            <w:r w:rsidRPr="002635DC">
                              <w:t>dues</w:t>
                            </w:r>
                            <w:r w:rsidRPr="002635DC">
                              <w:rPr>
                                <w:spacing w:val="-2"/>
                              </w:rPr>
                              <w:t xml:space="preserve"> </w:t>
                            </w:r>
                            <w:r w:rsidRPr="002867ED">
                              <w:t>and</w:t>
                            </w:r>
                            <w:r w:rsidRPr="002867ED">
                              <w:rPr>
                                <w:spacing w:val="-2"/>
                              </w:rPr>
                              <w:t xml:space="preserve"> </w:t>
                            </w:r>
                            <w:r w:rsidRPr="002867ED">
                              <w:t>shall</w:t>
                            </w:r>
                            <w:r w:rsidRPr="002867ED">
                              <w:rPr>
                                <w:spacing w:val="-3"/>
                              </w:rPr>
                              <w:t xml:space="preserve"> </w:t>
                            </w:r>
                            <w:r w:rsidRPr="002867ED">
                              <w:t>be</w:t>
                            </w:r>
                            <w:r w:rsidRPr="002867ED">
                              <w:rPr>
                                <w:spacing w:val="-4"/>
                              </w:rPr>
                              <w:t xml:space="preserve"> </w:t>
                            </w:r>
                            <w:r w:rsidRPr="002867ED">
                              <w:t>entitled</w:t>
                            </w:r>
                            <w:r w:rsidRPr="002867ED">
                              <w:rPr>
                                <w:spacing w:val="-2"/>
                              </w:rPr>
                              <w:t xml:space="preserve"> </w:t>
                            </w:r>
                            <w:r w:rsidRPr="002867ED">
                              <w:t>to</w:t>
                            </w:r>
                            <w:r w:rsidRPr="002867ED">
                              <w:rPr>
                                <w:spacing w:val="-2"/>
                              </w:rPr>
                              <w:t xml:space="preserve"> </w:t>
                            </w:r>
                            <w:r w:rsidRPr="002867ED">
                              <w:t xml:space="preserve">attend annual or special Membership Meetings. </w:t>
                            </w:r>
                            <w:r w:rsidRPr="002867ED">
                              <w:rPr>
                                <w:rFonts w:ascii="Verdana" w:hAnsi="Verdana"/>
                                <w:b/>
                                <w:bCs/>
                                <w:i/>
                                <w:iCs/>
                                <w:color w:val="7030A0"/>
                              </w:rPr>
                              <w:t>OR input your society’s description of rights.</w:t>
                            </w:r>
                            <w:r>
                              <w:rPr>
                                <w:rFonts w:ascii="Verdana" w:hAnsi="Verdana"/>
                                <w:b/>
                                <w:bCs/>
                                <w:i/>
                                <w:iCs/>
                                <w:color w:val="7030A0"/>
                              </w:rPr>
                              <w:t xml:space="preserve"> </w:t>
                            </w:r>
                          </w:p>
                          <w:p w14:paraId="53FF18BF" w14:textId="77777777" w:rsidR="002635DC" w:rsidRPr="001A24A7" w:rsidRDefault="002635DC" w:rsidP="002635DC">
                            <w:pPr>
                              <w:pStyle w:val="ListParagraph"/>
                              <w:tabs>
                                <w:tab w:val="left" w:pos="861"/>
                              </w:tabs>
                              <w:ind w:left="720" w:right="213"/>
                              <w:rPr>
                                <w:b/>
                                <w:bCs/>
                              </w:rPr>
                            </w:pPr>
                          </w:p>
                          <w:p w14:paraId="218B90BB" w14:textId="61836EDB" w:rsidR="002635DC" w:rsidRPr="00345553" w:rsidRDefault="002635DC" w:rsidP="002635DC">
                            <w:pPr>
                              <w:tabs>
                                <w:tab w:val="left" w:pos="2194"/>
                                <w:tab w:val="left" w:pos="2194"/>
                              </w:tabs>
                              <w:rPr>
                                <w:rFonts w:ascii="Verdana" w:hAnsi="Verdana" w:cs="Arial"/>
                                <w:b/>
                                <w:bCs/>
                                <w:i/>
                                <w:iCs/>
                                <w:color w:val="7030A0"/>
                                <w:sz w:val="22"/>
                              </w:rPr>
                            </w:pPr>
                            <w:r w:rsidRPr="00345553">
                              <w:rPr>
                                <w:rFonts w:ascii="Verdana" w:hAnsi="Verdana" w:cs="Arial"/>
                                <w:b/>
                                <w:bCs/>
                                <w:i/>
                                <w:iCs/>
                                <w:color w:val="7030A0"/>
                                <w:sz w:val="22"/>
                              </w:rPr>
                              <w:t xml:space="preserve">SAMPLE </w:t>
                            </w:r>
                            <w:r>
                              <w:rPr>
                                <w:rFonts w:ascii="Verdana" w:hAnsi="Verdana" w:cs="Arial"/>
                                <w:b/>
                                <w:bCs/>
                                <w:i/>
                                <w:iCs/>
                                <w:color w:val="7030A0"/>
                                <w:sz w:val="22"/>
                              </w:rPr>
                              <w:t>6</w:t>
                            </w:r>
                            <w:r w:rsidRPr="00345553">
                              <w:rPr>
                                <w:rFonts w:ascii="Verdana" w:hAnsi="Verdana" w:cs="Arial"/>
                                <w:b/>
                                <w:bCs/>
                                <w:i/>
                                <w:iCs/>
                                <w:color w:val="7030A0"/>
                                <w:sz w:val="22"/>
                              </w:rPr>
                              <w:t xml:space="preserve"> </w:t>
                            </w:r>
                          </w:p>
                          <w:p w14:paraId="023C08BD" w14:textId="02D3BCA8" w:rsidR="002635DC" w:rsidRPr="00345553" w:rsidRDefault="002635DC" w:rsidP="002635DC">
                            <w:pPr>
                              <w:tabs>
                                <w:tab w:val="left" w:pos="2194"/>
                                <w:tab w:val="left" w:pos="2194"/>
                              </w:tabs>
                              <w:rPr>
                                <w:rFonts w:ascii="Arial" w:hAnsi="Arial" w:cs="Arial"/>
                                <w:b/>
                                <w:bCs/>
                                <w:color w:val="0070C0"/>
                                <w:sz w:val="22"/>
                                <w:szCs w:val="22"/>
                              </w:rPr>
                            </w:pPr>
                            <w:r w:rsidRPr="00345553">
                              <w:rPr>
                                <w:rFonts w:ascii="Arial" w:hAnsi="Arial" w:cs="Arial"/>
                                <w:b/>
                                <w:bCs/>
                                <w:sz w:val="22"/>
                              </w:rPr>
                              <w:t>5.2.1.</w:t>
                            </w:r>
                            <w:r w:rsidR="00ED20D5">
                              <w:rPr>
                                <w:rFonts w:ascii="Arial" w:hAnsi="Arial" w:cs="Arial"/>
                                <w:b/>
                                <w:bCs/>
                                <w:sz w:val="22"/>
                                <w:szCs w:val="22"/>
                              </w:rPr>
                              <w:t>7</w:t>
                            </w:r>
                            <w:r w:rsidRPr="00345553">
                              <w:rPr>
                                <w:rFonts w:ascii="Arial" w:hAnsi="Arial" w:cs="Arial"/>
                                <w:b/>
                                <w:bCs/>
                                <w:sz w:val="22"/>
                                <w:szCs w:val="22"/>
                              </w:rPr>
                              <w:t xml:space="preserve"> Eligibility of </w:t>
                            </w:r>
                            <w:r>
                              <w:rPr>
                                <w:rFonts w:ascii="Arial" w:hAnsi="Arial" w:cs="Arial"/>
                                <w:b/>
                                <w:bCs/>
                                <w:sz w:val="22"/>
                                <w:szCs w:val="22"/>
                              </w:rPr>
                              <w:t>Exhibitor</w:t>
                            </w:r>
                            <w:r w:rsidRPr="00345553">
                              <w:rPr>
                                <w:rFonts w:ascii="Arial" w:hAnsi="Arial" w:cs="Arial"/>
                                <w:b/>
                                <w:bCs/>
                                <w:sz w:val="22"/>
                                <w:szCs w:val="22"/>
                              </w:rPr>
                              <w:t xml:space="preserve"> Member</w:t>
                            </w:r>
                          </w:p>
                          <w:p w14:paraId="67803728" w14:textId="3C335307" w:rsidR="002635DC" w:rsidRDefault="00ED20D5">
                            <w:r>
                              <w:rPr>
                                <w:rFonts w:ascii="Arial" w:hAnsi="Arial" w:cs="Arial"/>
                                <w:sz w:val="22"/>
                              </w:rPr>
                              <w:t xml:space="preserve">This </w:t>
                            </w:r>
                            <w:r w:rsidRPr="004E233B">
                              <w:rPr>
                                <w:rFonts w:ascii="Arial" w:hAnsi="Arial" w:cs="Arial"/>
                                <w:sz w:val="22"/>
                              </w:rPr>
                              <w:t xml:space="preserve">membership for the sole purpose of being able to exhibit at the fair. Exhibitor members shall not be entitled </w:t>
                            </w:r>
                            <w:r w:rsidR="00556B33">
                              <w:rPr>
                                <w:rFonts w:ascii="Arial" w:hAnsi="Arial" w:cs="Arial"/>
                                <w:sz w:val="22"/>
                              </w:rPr>
                              <w:t>to</w:t>
                            </w:r>
                            <w:r>
                              <w:rPr>
                                <w:rFonts w:ascii="Arial" w:hAnsi="Arial" w:cs="Arial"/>
                                <w:sz w:val="22"/>
                              </w:rPr>
                              <w:t xml:space="preserve"> vote, run for office or </w:t>
                            </w:r>
                            <w:r w:rsidRPr="004E233B">
                              <w:rPr>
                                <w:rFonts w:ascii="Arial" w:hAnsi="Arial" w:cs="Arial"/>
                                <w:sz w:val="22"/>
                              </w:rPr>
                              <w:t>to participate in other activities of the Society as shall be defined by the Board of Directors each year.</w:t>
                            </w:r>
                            <w:r w:rsidR="00EA30D0">
                              <w:rPr>
                                <w:rFonts w:ascii="Arial" w:hAnsi="Arial" w:cs="Arial"/>
                                <w:sz w:val="22"/>
                              </w:rPr>
                              <w:t xml:space="preserve"> </w:t>
                            </w:r>
                            <w:r w:rsidR="00EA30D0" w:rsidRPr="002867ED">
                              <w:rPr>
                                <w:rFonts w:ascii="Verdana" w:hAnsi="Verdana" w:cs="Arial"/>
                                <w:b/>
                                <w:bCs/>
                                <w:i/>
                                <w:iCs/>
                                <w:color w:val="7030A0"/>
                                <w:sz w:val="22"/>
                                <w:szCs w:val="22"/>
                              </w:rPr>
                              <w:t xml:space="preserve">OR input your society’s </w:t>
                            </w:r>
                            <w:r w:rsidR="00EA30D0" w:rsidRPr="002867ED">
                              <w:rPr>
                                <w:rFonts w:ascii="Verdana" w:hAnsi="Verdana"/>
                                <w:b/>
                                <w:bCs/>
                                <w:i/>
                                <w:iCs/>
                                <w:color w:val="7030A0"/>
                              </w:rPr>
                              <w:t>description of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C63A8" id="_x0000_s1046" type="#_x0000_t202" style="position:absolute;left:0;text-align:left;margin-left:.15pt;margin-top:2.15pt;width:498.75pt;height:309.7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" fillcolor="#d9e2f3 [660]" strokeweight="2.25pt">
                <v:textbox>
                  <w:txbxContent>
                    <w:p w14:paraId="40D8AA6F" w14:textId="77777777" w:rsidR="008A602D" w:rsidRPr="009F33B3" w:rsidRDefault="008A602D" w:rsidP="008A602D">
                      <w:pPr>
                        <w:pStyle w:val="ListParagraph"/>
                        <w:tabs>
                          <w:tab w:val="left" w:pos="861"/>
                        </w:tabs>
                        <w:ind w:left="720" w:right="213"/>
                        <w:rPr>
                          <w:rFonts w:ascii="Verdana" w:hAnsi="Verdana"/>
                          <w:b/>
                          <w:bCs/>
                          <w:i/>
                          <w:iCs/>
                          <w:color w:val="7030A0"/>
                        </w:rPr>
                      </w:pPr>
                      <w:r w:rsidRPr="009F33B3">
                        <w:rPr>
                          <w:rFonts w:ascii="Verdana" w:hAnsi="Verdana"/>
                          <w:b/>
                          <w:bCs/>
                          <w:i/>
                          <w:iCs/>
                          <w:color w:val="7030A0"/>
                        </w:rPr>
                        <w:t>SAMPLE 4</w:t>
                      </w:r>
                    </w:p>
                    <w:p w14:paraId="530F2D3B" w14:textId="77777777" w:rsidR="008A602D" w:rsidRPr="001A24A7" w:rsidRDefault="008A602D" w:rsidP="008A602D">
                      <w:pPr>
                        <w:pStyle w:val="ListParagraph"/>
                        <w:tabs>
                          <w:tab w:val="left" w:pos="861"/>
                        </w:tabs>
                        <w:ind w:left="720" w:right="213"/>
                        <w:rPr>
                          <w:b/>
                          <w:bCs/>
                        </w:rPr>
                      </w:pPr>
                      <w:r w:rsidRPr="001A24A7">
                        <w:rPr>
                          <w:b/>
                          <w:bCs/>
                        </w:rPr>
                        <w:t>5.</w:t>
                      </w:r>
                      <w:r>
                        <w:rPr>
                          <w:b/>
                          <w:bCs/>
                        </w:rPr>
                        <w:t>2</w:t>
                      </w:r>
                      <w:r w:rsidRPr="001A24A7">
                        <w:rPr>
                          <w:b/>
                          <w:bCs/>
                        </w:rPr>
                        <w:t>.</w:t>
                      </w:r>
                      <w:r>
                        <w:rPr>
                          <w:b/>
                          <w:bCs/>
                        </w:rPr>
                        <w:t xml:space="preserve">1.5 </w:t>
                      </w:r>
                      <w:r w:rsidRPr="001A24A7">
                        <w:rPr>
                          <w:b/>
                          <w:bCs/>
                        </w:rPr>
                        <w:t>Eligibility</w:t>
                      </w:r>
                      <w:r>
                        <w:rPr>
                          <w:b/>
                          <w:bCs/>
                        </w:rPr>
                        <w:t xml:space="preserve"> of Honourary Member</w:t>
                      </w:r>
                    </w:p>
                    <w:p w14:paraId="08470029" w14:textId="77777777" w:rsidR="008A602D" w:rsidRPr="00AF0FED" w:rsidRDefault="008A602D" w:rsidP="008A602D">
                      <w:pPr>
                        <w:tabs>
                          <w:tab w:val="left" w:pos="861"/>
                        </w:tabs>
                        <w:spacing w:before="94"/>
                        <w:ind w:right="632"/>
                        <w:rPr>
                          <w:rFonts w:ascii="Arial" w:hAnsi="Arial" w:cs="Arial"/>
                          <w:color w:val="0070C0"/>
                          <w:sz w:val="22"/>
                          <w:szCs w:val="22"/>
                        </w:rPr>
                      </w:pPr>
                      <w:r w:rsidRPr="00AA7BCE">
                        <w:rPr>
                          <w:rFonts w:ascii="Arial" w:hAnsi="Arial" w:cs="Arial"/>
                          <w:sz w:val="22"/>
                          <w:szCs w:val="22"/>
                        </w:rPr>
                        <w:t>An Honorary Member is a person who</w:t>
                      </w:r>
                      <w:r>
                        <w:rPr>
                          <w:rFonts w:ascii="Arial" w:hAnsi="Arial" w:cs="Arial"/>
                          <w:sz w:val="22"/>
                          <w:szCs w:val="22"/>
                        </w:rPr>
                        <w:t xml:space="preserve"> </w:t>
                      </w:r>
                      <w:r w:rsidRPr="00AF0FED">
                        <w:rPr>
                          <w:rFonts w:ascii="Arial" w:hAnsi="Arial" w:cs="Arial"/>
                          <w:sz w:val="22"/>
                          <w:szCs w:val="22"/>
                        </w:rPr>
                        <w:t>by majority vote of the regular members in attendance</w:t>
                      </w:r>
                      <w:r w:rsidRPr="00AF0FED">
                        <w:rPr>
                          <w:rFonts w:ascii="Arial" w:hAnsi="Arial" w:cs="Arial"/>
                          <w:spacing w:val="-5"/>
                          <w:sz w:val="22"/>
                          <w:szCs w:val="22"/>
                        </w:rPr>
                        <w:t xml:space="preserve"> </w:t>
                      </w:r>
                      <w:r w:rsidRPr="00AF0FED">
                        <w:rPr>
                          <w:rFonts w:ascii="Arial" w:hAnsi="Arial" w:cs="Arial"/>
                          <w:sz w:val="22"/>
                          <w:szCs w:val="22"/>
                        </w:rPr>
                        <w:t>at</w:t>
                      </w:r>
                      <w:r w:rsidRPr="00AF0FED">
                        <w:rPr>
                          <w:rFonts w:ascii="Arial" w:hAnsi="Arial" w:cs="Arial"/>
                          <w:spacing w:val="-4"/>
                          <w:sz w:val="22"/>
                          <w:szCs w:val="22"/>
                        </w:rPr>
                        <w:t xml:space="preserve"> </w:t>
                      </w:r>
                      <w:r w:rsidRPr="00AF0FED">
                        <w:rPr>
                          <w:rFonts w:ascii="Arial" w:hAnsi="Arial" w:cs="Arial"/>
                          <w:sz w:val="22"/>
                          <w:szCs w:val="22"/>
                        </w:rPr>
                        <w:t>an annual or special</w:t>
                      </w:r>
                      <w:r w:rsidRPr="00AF0FED">
                        <w:rPr>
                          <w:rFonts w:ascii="Arial" w:hAnsi="Arial" w:cs="Arial"/>
                          <w:spacing w:val="-4"/>
                          <w:sz w:val="22"/>
                          <w:szCs w:val="22"/>
                        </w:rPr>
                        <w:t xml:space="preserve"> </w:t>
                      </w:r>
                      <w:r w:rsidRPr="00AF0FED">
                        <w:rPr>
                          <w:rFonts w:ascii="Arial" w:hAnsi="Arial" w:cs="Arial"/>
                          <w:sz w:val="22"/>
                          <w:szCs w:val="22"/>
                        </w:rPr>
                        <w:t>membership</w:t>
                      </w:r>
                      <w:r w:rsidRPr="00AF0FED">
                        <w:rPr>
                          <w:rFonts w:ascii="Arial" w:hAnsi="Arial" w:cs="Arial"/>
                          <w:spacing w:val="-5"/>
                          <w:sz w:val="22"/>
                          <w:szCs w:val="22"/>
                        </w:rPr>
                        <w:t xml:space="preserve"> </w:t>
                      </w:r>
                      <w:r w:rsidRPr="00AF0FED">
                        <w:rPr>
                          <w:rFonts w:ascii="Arial" w:hAnsi="Arial" w:cs="Arial"/>
                          <w:sz w:val="22"/>
                          <w:szCs w:val="22"/>
                        </w:rPr>
                        <w:t>meeting,</w:t>
                      </w:r>
                      <w:r w:rsidRPr="00AF0FED">
                        <w:rPr>
                          <w:rFonts w:ascii="Arial" w:hAnsi="Arial" w:cs="Arial"/>
                          <w:spacing w:val="-2"/>
                          <w:sz w:val="22"/>
                          <w:szCs w:val="22"/>
                        </w:rPr>
                        <w:t xml:space="preserve"> </w:t>
                      </w:r>
                      <w:r w:rsidRPr="00AF0FED">
                        <w:rPr>
                          <w:rFonts w:ascii="Arial" w:hAnsi="Arial" w:cs="Arial"/>
                          <w:sz w:val="22"/>
                          <w:szCs w:val="22"/>
                        </w:rPr>
                        <w:t>has</w:t>
                      </w:r>
                      <w:r w:rsidRPr="00AF0FED">
                        <w:rPr>
                          <w:rFonts w:ascii="Arial" w:hAnsi="Arial" w:cs="Arial"/>
                          <w:spacing w:val="-5"/>
                          <w:sz w:val="22"/>
                          <w:szCs w:val="22"/>
                        </w:rPr>
                        <w:t xml:space="preserve"> </w:t>
                      </w:r>
                      <w:r w:rsidRPr="00AF0FED">
                        <w:rPr>
                          <w:rFonts w:ascii="Arial" w:hAnsi="Arial" w:cs="Arial"/>
                          <w:sz w:val="22"/>
                          <w:szCs w:val="22"/>
                        </w:rPr>
                        <w:t>been</w:t>
                      </w:r>
                      <w:r w:rsidRPr="00AF0FED">
                        <w:rPr>
                          <w:rFonts w:ascii="Arial" w:hAnsi="Arial" w:cs="Arial"/>
                          <w:spacing w:val="-5"/>
                          <w:sz w:val="22"/>
                          <w:szCs w:val="22"/>
                        </w:rPr>
                        <w:t xml:space="preserve"> </w:t>
                      </w:r>
                      <w:r w:rsidRPr="00AF0FED">
                        <w:rPr>
                          <w:rFonts w:ascii="Arial" w:hAnsi="Arial" w:cs="Arial"/>
                          <w:sz w:val="22"/>
                          <w:szCs w:val="22"/>
                        </w:rPr>
                        <w:t>granted</w:t>
                      </w:r>
                      <w:r w:rsidRPr="00AF0FED">
                        <w:rPr>
                          <w:rFonts w:ascii="Arial" w:hAnsi="Arial" w:cs="Arial"/>
                          <w:spacing w:val="-5"/>
                          <w:sz w:val="22"/>
                          <w:szCs w:val="22"/>
                        </w:rPr>
                        <w:t xml:space="preserve"> </w:t>
                      </w:r>
                      <w:r w:rsidRPr="00AF0FED">
                        <w:rPr>
                          <w:rFonts w:ascii="Arial" w:hAnsi="Arial" w:cs="Arial"/>
                          <w:sz w:val="22"/>
                          <w:szCs w:val="22"/>
                        </w:rPr>
                        <w:t>Honorary Membership in the Society</w:t>
                      </w:r>
                      <w:r>
                        <w:rPr>
                          <w:rFonts w:ascii="Arial" w:hAnsi="Arial" w:cs="Arial"/>
                          <w:sz w:val="22"/>
                          <w:szCs w:val="22"/>
                        </w:rPr>
                        <w:t xml:space="preserve">. </w:t>
                      </w:r>
                      <w:r w:rsidRPr="002635DC">
                        <w:rPr>
                          <w:rFonts w:ascii="Verdana" w:hAnsi="Verdana" w:cs="Arial"/>
                          <w:b/>
                          <w:bCs/>
                          <w:i/>
                          <w:iCs/>
                          <w:color w:val="7030A0"/>
                          <w:sz w:val="22"/>
                          <w:szCs w:val="22"/>
                          <w:u w:val="single"/>
                        </w:rPr>
                        <w:t>OR</w:t>
                      </w:r>
                      <w:r w:rsidRPr="002635DC">
                        <w:rPr>
                          <w:rFonts w:ascii="Verdana" w:hAnsi="Verdana" w:cs="Arial"/>
                          <w:b/>
                          <w:bCs/>
                          <w:i/>
                          <w:iCs/>
                          <w:color w:val="7030A0"/>
                          <w:sz w:val="22"/>
                          <w:szCs w:val="22"/>
                        </w:rPr>
                        <w:t xml:space="preserve"> input your society’s requirements</w:t>
                      </w:r>
                      <w:r w:rsidRPr="002635DC">
                        <w:rPr>
                          <w:rFonts w:ascii="Arial" w:hAnsi="Arial" w:cs="Arial"/>
                          <w:color w:val="7030A0"/>
                          <w:sz w:val="22"/>
                          <w:szCs w:val="22"/>
                        </w:rPr>
                        <w:t xml:space="preserve"> </w:t>
                      </w:r>
                    </w:p>
                    <w:p w14:paraId="4DCB07A2" w14:textId="77777777" w:rsidR="008A602D" w:rsidRDefault="008A602D" w:rsidP="002635DC">
                      <w:pPr>
                        <w:spacing w:line="256" w:lineRule="auto"/>
                        <w:contextualSpacing/>
                        <w:jc w:val="both"/>
                        <w:rPr>
                          <w:rFonts w:ascii="Verdana" w:hAnsi="Verdana"/>
                          <w:b/>
                          <w:bCs/>
                          <w:i/>
                          <w:iCs/>
                          <w:color w:val="7030A0"/>
                          <w:sz w:val="22"/>
                          <w:szCs w:val="22"/>
                        </w:rPr>
                      </w:pPr>
                    </w:p>
                    <w:p w14:paraId="74644907" w14:textId="77777777" w:rsidR="008A602D" w:rsidRDefault="008A602D" w:rsidP="008A602D">
                      <w:pPr>
                        <w:pStyle w:val="ListParagraph"/>
                        <w:tabs>
                          <w:tab w:val="left" w:pos="861"/>
                        </w:tabs>
                        <w:ind w:left="0" w:right="213" w:firstLine="0"/>
                        <w:rPr>
                          <w:rFonts w:ascii="Verdana" w:hAnsi="Verdana"/>
                          <w:b/>
                          <w:bCs/>
                          <w:i/>
                          <w:iCs/>
                          <w:color w:val="7030A0"/>
                        </w:rPr>
                      </w:pPr>
                      <w:r w:rsidRPr="00AA7BCE">
                        <w:t>Honorary</w:t>
                      </w:r>
                      <w:r w:rsidRPr="00AA7BCE">
                        <w:rPr>
                          <w:spacing w:val="-4"/>
                        </w:rPr>
                        <w:t xml:space="preserve"> </w:t>
                      </w:r>
                      <w:r w:rsidRPr="00AA7BCE">
                        <w:t>Members</w:t>
                      </w:r>
                      <w:r w:rsidRPr="00AA7BCE">
                        <w:rPr>
                          <w:spacing w:val="-4"/>
                        </w:rPr>
                        <w:t xml:space="preserve"> </w:t>
                      </w:r>
                      <w:r w:rsidRPr="00AA7BCE">
                        <w:t>shall</w:t>
                      </w:r>
                      <w:r w:rsidRPr="00AA7BCE">
                        <w:rPr>
                          <w:spacing w:val="-2"/>
                        </w:rPr>
                        <w:t xml:space="preserve"> </w:t>
                      </w:r>
                      <w:r w:rsidRPr="00AA7BCE">
                        <w:t>not</w:t>
                      </w:r>
                      <w:r w:rsidRPr="00AA7BCE">
                        <w:rPr>
                          <w:spacing w:val="-3"/>
                        </w:rPr>
                        <w:t xml:space="preserve"> </w:t>
                      </w:r>
                      <w:r w:rsidRPr="00AA7BCE">
                        <w:t>hold</w:t>
                      </w:r>
                      <w:r w:rsidRPr="00AA7BCE">
                        <w:rPr>
                          <w:spacing w:val="-2"/>
                        </w:rPr>
                        <w:t xml:space="preserve"> </w:t>
                      </w:r>
                      <w:r w:rsidRPr="00AA7BCE">
                        <w:t>office</w:t>
                      </w:r>
                      <w:r w:rsidRPr="00AA7BCE">
                        <w:rPr>
                          <w:spacing w:val="-2"/>
                        </w:rPr>
                        <w:t xml:space="preserve"> </w:t>
                      </w:r>
                      <w:r w:rsidRPr="00AA7BCE">
                        <w:t>or</w:t>
                      </w:r>
                      <w:r w:rsidRPr="00AA7BCE">
                        <w:rPr>
                          <w:spacing w:val="-2"/>
                        </w:rPr>
                        <w:t xml:space="preserve"> </w:t>
                      </w:r>
                      <w:r w:rsidRPr="00AA7BCE">
                        <w:t>pay</w:t>
                      </w:r>
                      <w:r w:rsidRPr="00AA7BCE">
                        <w:rPr>
                          <w:spacing w:val="-4"/>
                        </w:rPr>
                        <w:t xml:space="preserve"> </w:t>
                      </w:r>
                      <w:r w:rsidRPr="00AA7BCE">
                        <w:t>dues</w:t>
                      </w:r>
                      <w:r w:rsidRPr="00AA7BCE">
                        <w:rPr>
                          <w:spacing w:val="-2"/>
                        </w:rPr>
                        <w:t xml:space="preserve"> </w:t>
                      </w:r>
                      <w:r w:rsidRPr="00556B33">
                        <w:t>and</w:t>
                      </w:r>
                      <w:r w:rsidRPr="00556B33">
                        <w:rPr>
                          <w:spacing w:val="-2"/>
                        </w:rPr>
                        <w:t xml:space="preserve"> </w:t>
                      </w:r>
                      <w:r w:rsidRPr="00556B33">
                        <w:t>shall</w:t>
                      </w:r>
                      <w:r w:rsidRPr="00556B33">
                        <w:rPr>
                          <w:spacing w:val="-3"/>
                        </w:rPr>
                        <w:t xml:space="preserve"> </w:t>
                      </w:r>
                      <w:r w:rsidRPr="00556B33">
                        <w:t>be</w:t>
                      </w:r>
                      <w:r w:rsidRPr="00556B33">
                        <w:rPr>
                          <w:spacing w:val="-4"/>
                        </w:rPr>
                        <w:t xml:space="preserve"> </w:t>
                      </w:r>
                      <w:r w:rsidRPr="00556B33">
                        <w:t>entitled</w:t>
                      </w:r>
                      <w:r w:rsidRPr="00556B33">
                        <w:rPr>
                          <w:spacing w:val="-2"/>
                        </w:rPr>
                        <w:t xml:space="preserve"> </w:t>
                      </w:r>
                      <w:r w:rsidRPr="00556B33">
                        <w:t>to</w:t>
                      </w:r>
                      <w:r w:rsidRPr="00556B33">
                        <w:rPr>
                          <w:spacing w:val="-2"/>
                        </w:rPr>
                        <w:t xml:space="preserve"> </w:t>
                      </w:r>
                      <w:r w:rsidRPr="00556B33">
                        <w:t>attend annual or special Membership Meetings</w:t>
                      </w:r>
                      <w:r>
                        <w:t xml:space="preserve"> - </w:t>
                      </w:r>
                      <w:r w:rsidRPr="002635DC">
                        <w:rPr>
                          <w:rFonts w:ascii="Verdana" w:hAnsi="Verdana"/>
                          <w:b/>
                          <w:bCs/>
                          <w:i/>
                          <w:iCs/>
                          <w:color w:val="7030A0"/>
                        </w:rPr>
                        <w:t xml:space="preserve">OR input your society’s </w:t>
                      </w:r>
                      <w:r>
                        <w:rPr>
                          <w:rFonts w:ascii="Verdana" w:hAnsi="Verdana"/>
                          <w:b/>
                          <w:bCs/>
                          <w:i/>
                          <w:iCs/>
                          <w:color w:val="7030A0"/>
                        </w:rPr>
                        <w:t>description of rights.</w:t>
                      </w:r>
                    </w:p>
                    <w:p w14:paraId="2A73686F" w14:textId="77777777" w:rsidR="008A602D" w:rsidRDefault="008A602D" w:rsidP="002635DC">
                      <w:pPr>
                        <w:spacing w:line="256" w:lineRule="auto"/>
                        <w:contextualSpacing/>
                        <w:jc w:val="both"/>
                        <w:rPr>
                          <w:rFonts w:ascii="Verdana" w:hAnsi="Verdana"/>
                          <w:b/>
                          <w:bCs/>
                          <w:i/>
                          <w:iCs/>
                          <w:color w:val="7030A0"/>
                          <w:sz w:val="22"/>
                          <w:szCs w:val="22"/>
                        </w:rPr>
                      </w:pPr>
                    </w:p>
                    <w:p w14:paraId="2C62EE11" w14:textId="6396E892" w:rsidR="002635DC" w:rsidRPr="002635DC" w:rsidRDefault="002635DC" w:rsidP="002635DC">
                      <w:pPr>
                        <w:spacing w:line="256" w:lineRule="auto"/>
                        <w:contextualSpacing/>
                        <w:jc w:val="both"/>
                        <w:rPr>
                          <w:rFonts w:ascii="Verdana" w:hAnsi="Verdana"/>
                          <w:b/>
                          <w:bCs/>
                          <w:i/>
                          <w:iCs/>
                          <w:color w:val="7030A0"/>
                          <w:sz w:val="22"/>
                          <w:szCs w:val="22"/>
                        </w:rPr>
                      </w:pPr>
                      <w:r w:rsidRPr="002635DC">
                        <w:rPr>
                          <w:rFonts w:ascii="Verdana" w:hAnsi="Verdana"/>
                          <w:b/>
                          <w:bCs/>
                          <w:i/>
                          <w:iCs/>
                          <w:color w:val="7030A0"/>
                          <w:sz w:val="22"/>
                          <w:szCs w:val="22"/>
                        </w:rPr>
                        <w:t>SAMPLE 5</w:t>
                      </w:r>
                    </w:p>
                    <w:p w14:paraId="1BFB4CB3" w14:textId="1EA20C28" w:rsidR="002635DC" w:rsidRPr="002635DC" w:rsidRDefault="002635DC" w:rsidP="002635DC">
                      <w:pPr>
                        <w:spacing w:line="256" w:lineRule="auto"/>
                        <w:contextualSpacing/>
                        <w:jc w:val="both"/>
                        <w:rPr>
                          <w:rFonts w:ascii="Arial" w:hAnsi="Arial" w:cs="Arial"/>
                          <w:b/>
                          <w:bCs/>
                          <w:sz w:val="22"/>
                          <w:szCs w:val="22"/>
                        </w:rPr>
                      </w:pPr>
                      <w:r w:rsidRPr="002635DC">
                        <w:rPr>
                          <w:rFonts w:ascii="Arial" w:hAnsi="Arial" w:cs="Arial"/>
                          <w:b/>
                          <w:bCs/>
                          <w:sz w:val="22"/>
                          <w:szCs w:val="22"/>
                        </w:rPr>
                        <w:t>5.2.1.6 Eligibility of a Life Member</w:t>
                      </w:r>
                    </w:p>
                    <w:p w14:paraId="79BC0D50" w14:textId="23979EC8" w:rsidR="002635DC" w:rsidRPr="002635DC" w:rsidRDefault="002635DC" w:rsidP="002635DC">
                      <w:pPr>
                        <w:spacing w:line="256" w:lineRule="auto"/>
                        <w:contextualSpacing/>
                        <w:jc w:val="both"/>
                        <w:rPr>
                          <w:rFonts w:ascii="Arial" w:hAnsi="Arial" w:cs="Arial"/>
                          <w:sz w:val="22"/>
                          <w:szCs w:val="22"/>
                        </w:rPr>
                      </w:pPr>
                      <w:r w:rsidRPr="002635DC">
                        <w:rPr>
                          <w:rFonts w:ascii="Arial" w:hAnsi="Arial" w:cs="Arial"/>
                          <w:sz w:val="22"/>
                          <w:szCs w:val="22"/>
                        </w:rPr>
                        <w:t>A Life Member is a person who had been appointed by the Board of Directors for 25 years’ service.</w:t>
                      </w:r>
                    </w:p>
                    <w:p w14:paraId="3E57A8EE" w14:textId="7AE184D2" w:rsidR="002635DC" w:rsidRPr="002635DC" w:rsidRDefault="002635DC" w:rsidP="002635DC">
                      <w:pPr>
                        <w:pStyle w:val="ListParagraph"/>
                        <w:tabs>
                          <w:tab w:val="left" w:pos="861"/>
                        </w:tabs>
                        <w:ind w:left="720" w:right="213"/>
                        <w:rPr>
                          <w:b/>
                          <w:bCs/>
                        </w:rPr>
                      </w:pPr>
                      <w:r w:rsidRPr="002635DC">
                        <w:rPr>
                          <w:rFonts w:ascii="Verdana" w:hAnsi="Verdana"/>
                          <w:b/>
                          <w:bCs/>
                          <w:i/>
                          <w:iCs/>
                          <w:color w:val="7030A0"/>
                        </w:rPr>
                        <w:t>OR input your society’s requirements</w:t>
                      </w:r>
                      <w:r>
                        <w:rPr>
                          <w:rFonts w:ascii="Verdana" w:hAnsi="Verdana"/>
                          <w:b/>
                          <w:bCs/>
                          <w:i/>
                          <w:iCs/>
                          <w:color w:val="7030A0"/>
                        </w:rPr>
                        <w:t>.</w:t>
                      </w:r>
                    </w:p>
                    <w:p w14:paraId="7C6529BB" w14:textId="468ECCB5" w:rsidR="002635DC" w:rsidRPr="002635DC" w:rsidRDefault="002635DC" w:rsidP="002635DC">
                      <w:pPr>
                        <w:pStyle w:val="ListParagraph"/>
                        <w:tabs>
                          <w:tab w:val="left" w:pos="861"/>
                        </w:tabs>
                        <w:ind w:left="0" w:right="213" w:firstLine="0"/>
                        <w:rPr>
                          <w:b/>
                          <w:bCs/>
                        </w:rPr>
                      </w:pPr>
                      <w:r w:rsidRPr="002635DC">
                        <w:t>Life</w:t>
                      </w:r>
                      <w:r w:rsidRPr="002635DC">
                        <w:rPr>
                          <w:spacing w:val="-4"/>
                        </w:rPr>
                        <w:t xml:space="preserve"> </w:t>
                      </w:r>
                      <w:r w:rsidRPr="002635DC">
                        <w:t>Members</w:t>
                      </w:r>
                      <w:r w:rsidRPr="002635DC">
                        <w:rPr>
                          <w:spacing w:val="-4"/>
                        </w:rPr>
                        <w:t xml:space="preserve"> </w:t>
                      </w:r>
                      <w:r w:rsidRPr="002635DC">
                        <w:t>shall</w:t>
                      </w:r>
                      <w:r w:rsidRPr="002635DC">
                        <w:rPr>
                          <w:spacing w:val="-2"/>
                        </w:rPr>
                        <w:t xml:space="preserve"> </w:t>
                      </w:r>
                      <w:r w:rsidRPr="002635DC">
                        <w:t>not</w:t>
                      </w:r>
                      <w:r w:rsidRPr="002635DC">
                        <w:rPr>
                          <w:spacing w:val="-3"/>
                        </w:rPr>
                        <w:t xml:space="preserve"> </w:t>
                      </w:r>
                      <w:r w:rsidRPr="002635DC">
                        <w:t>hold</w:t>
                      </w:r>
                      <w:r w:rsidRPr="002635DC">
                        <w:rPr>
                          <w:spacing w:val="-2"/>
                        </w:rPr>
                        <w:t xml:space="preserve"> </w:t>
                      </w:r>
                      <w:r w:rsidRPr="002635DC">
                        <w:t>office</w:t>
                      </w:r>
                      <w:r w:rsidRPr="002635DC">
                        <w:rPr>
                          <w:spacing w:val="-2"/>
                        </w:rPr>
                        <w:t xml:space="preserve"> </w:t>
                      </w:r>
                      <w:r w:rsidRPr="002635DC">
                        <w:t>or</w:t>
                      </w:r>
                      <w:r w:rsidRPr="002635DC">
                        <w:rPr>
                          <w:spacing w:val="-2"/>
                        </w:rPr>
                        <w:t xml:space="preserve"> </w:t>
                      </w:r>
                      <w:r w:rsidRPr="002635DC">
                        <w:t>pay</w:t>
                      </w:r>
                      <w:r w:rsidRPr="002635DC">
                        <w:rPr>
                          <w:spacing w:val="-4"/>
                        </w:rPr>
                        <w:t xml:space="preserve"> </w:t>
                      </w:r>
                      <w:r w:rsidRPr="002635DC">
                        <w:t>dues</w:t>
                      </w:r>
                      <w:r w:rsidRPr="002635DC">
                        <w:rPr>
                          <w:spacing w:val="-2"/>
                        </w:rPr>
                        <w:t xml:space="preserve"> </w:t>
                      </w:r>
                      <w:r w:rsidRPr="002867ED">
                        <w:t>and</w:t>
                      </w:r>
                      <w:r w:rsidRPr="002867ED">
                        <w:rPr>
                          <w:spacing w:val="-2"/>
                        </w:rPr>
                        <w:t xml:space="preserve"> </w:t>
                      </w:r>
                      <w:r w:rsidRPr="002867ED">
                        <w:t>shall</w:t>
                      </w:r>
                      <w:r w:rsidRPr="002867ED">
                        <w:rPr>
                          <w:spacing w:val="-3"/>
                        </w:rPr>
                        <w:t xml:space="preserve"> </w:t>
                      </w:r>
                      <w:r w:rsidRPr="002867ED">
                        <w:t>be</w:t>
                      </w:r>
                      <w:r w:rsidRPr="002867ED">
                        <w:rPr>
                          <w:spacing w:val="-4"/>
                        </w:rPr>
                        <w:t xml:space="preserve"> </w:t>
                      </w:r>
                      <w:r w:rsidRPr="002867ED">
                        <w:t>entitled</w:t>
                      </w:r>
                      <w:r w:rsidRPr="002867ED">
                        <w:rPr>
                          <w:spacing w:val="-2"/>
                        </w:rPr>
                        <w:t xml:space="preserve"> </w:t>
                      </w:r>
                      <w:r w:rsidRPr="002867ED">
                        <w:t>to</w:t>
                      </w:r>
                      <w:r w:rsidRPr="002867ED">
                        <w:rPr>
                          <w:spacing w:val="-2"/>
                        </w:rPr>
                        <w:t xml:space="preserve"> </w:t>
                      </w:r>
                      <w:r w:rsidRPr="002867ED">
                        <w:t xml:space="preserve">attend annual or special Membership Meetings. </w:t>
                      </w:r>
                      <w:r w:rsidRPr="002867ED">
                        <w:rPr>
                          <w:rFonts w:ascii="Verdana" w:hAnsi="Verdana"/>
                          <w:b/>
                          <w:bCs/>
                          <w:i/>
                          <w:iCs/>
                          <w:color w:val="7030A0"/>
                        </w:rPr>
                        <w:t>OR input your society’s description of rights.</w:t>
                      </w:r>
                      <w:r>
                        <w:rPr>
                          <w:rFonts w:ascii="Verdana" w:hAnsi="Verdana"/>
                          <w:b/>
                          <w:bCs/>
                          <w:i/>
                          <w:iCs/>
                          <w:color w:val="7030A0"/>
                        </w:rPr>
                        <w:t xml:space="preserve"> </w:t>
                      </w:r>
                    </w:p>
                    <w:p w14:paraId="53FF18BF" w14:textId="77777777" w:rsidR="002635DC" w:rsidRPr="001A24A7" w:rsidRDefault="002635DC" w:rsidP="002635DC">
                      <w:pPr>
                        <w:pStyle w:val="ListParagraph"/>
                        <w:tabs>
                          <w:tab w:val="left" w:pos="861"/>
                        </w:tabs>
                        <w:ind w:left="720" w:right="213"/>
                        <w:rPr>
                          <w:b/>
                          <w:bCs/>
                        </w:rPr>
                      </w:pPr>
                    </w:p>
                    <w:p w14:paraId="218B90BB" w14:textId="61836EDB" w:rsidR="002635DC" w:rsidRPr="00345553" w:rsidRDefault="002635DC" w:rsidP="002635DC">
                      <w:pPr>
                        <w:tabs>
                          <w:tab w:val="left" w:pos="2194"/>
                          <w:tab w:val="left" w:pos="2194"/>
                        </w:tabs>
                        <w:rPr>
                          <w:rFonts w:ascii="Verdana" w:hAnsi="Verdana" w:cs="Arial"/>
                          <w:b/>
                          <w:bCs/>
                          <w:i/>
                          <w:iCs/>
                          <w:color w:val="7030A0"/>
                          <w:sz w:val="22"/>
                        </w:rPr>
                      </w:pPr>
                      <w:r w:rsidRPr="00345553">
                        <w:rPr>
                          <w:rFonts w:ascii="Verdana" w:hAnsi="Verdana" w:cs="Arial"/>
                          <w:b/>
                          <w:bCs/>
                          <w:i/>
                          <w:iCs/>
                          <w:color w:val="7030A0"/>
                          <w:sz w:val="22"/>
                        </w:rPr>
                        <w:t xml:space="preserve">SAMPLE </w:t>
                      </w:r>
                      <w:r>
                        <w:rPr>
                          <w:rFonts w:ascii="Verdana" w:hAnsi="Verdana" w:cs="Arial"/>
                          <w:b/>
                          <w:bCs/>
                          <w:i/>
                          <w:iCs/>
                          <w:color w:val="7030A0"/>
                          <w:sz w:val="22"/>
                        </w:rPr>
                        <w:t>6</w:t>
                      </w:r>
                      <w:r w:rsidRPr="00345553">
                        <w:rPr>
                          <w:rFonts w:ascii="Verdana" w:hAnsi="Verdana" w:cs="Arial"/>
                          <w:b/>
                          <w:bCs/>
                          <w:i/>
                          <w:iCs/>
                          <w:color w:val="7030A0"/>
                          <w:sz w:val="22"/>
                        </w:rPr>
                        <w:t xml:space="preserve"> </w:t>
                      </w:r>
                    </w:p>
                    <w:p w14:paraId="023C08BD" w14:textId="02D3BCA8" w:rsidR="002635DC" w:rsidRPr="00345553" w:rsidRDefault="002635DC" w:rsidP="002635DC">
                      <w:pPr>
                        <w:tabs>
                          <w:tab w:val="left" w:pos="2194"/>
                          <w:tab w:val="left" w:pos="2194"/>
                        </w:tabs>
                        <w:rPr>
                          <w:rFonts w:ascii="Arial" w:hAnsi="Arial" w:cs="Arial"/>
                          <w:b/>
                          <w:bCs/>
                          <w:color w:val="0070C0"/>
                          <w:sz w:val="22"/>
                          <w:szCs w:val="22"/>
                        </w:rPr>
                      </w:pPr>
                      <w:r w:rsidRPr="00345553">
                        <w:rPr>
                          <w:rFonts w:ascii="Arial" w:hAnsi="Arial" w:cs="Arial"/>
                          <w:b/>
                          <w:bCs/>
                          <w:sz w:val="22"/>
                        </w:rPr>
                        <w:t>5.2.1.</w:t>
                      </w:r>
                      <w:r w:rsidR="00ED20D5">
                        <w:rPr>
                          <w:rFonts w:ascii="Arial" w:hAnsi="Arial" w:cs="Arial"/>
                          <w:b/>
                          <w:bCs/>
                          <w:sz w:val="22"/>
                          <w:szCs w:val="22"/>
                        </w:rPr>
                        <w:t>7</w:t>
                      </w:r>
                      <w:r w:rsidRPr="00345553">
                        <w:rPr>
                          <w:rFonts w:ascii="Arial" w:hAnsi="Arial" w:cs="Arial"/>
                          <w:b/>
                          <w:bCs/>
                          <w:sz w:val="22"/>
                          <w:szCs w:val="22"/>
                        </w:rPr>
                        <w:t xml:space="preserve"> Eligibility of </w:t>
                      </w:r>
                      <w:r>
                        <w:rPr>
                          <w:rFonts w:ascii="Arial" w:hAnsi="Arial" w:cs="Arial"/>
                          <w:b/>
                          <w:bCs/>
                          <w:sz w:val="22"/>
                          <w:szCs w:val="22"/>
                        </w:rPr>
                        <w:t>Exhibitor</w:t>
                      </w:r>
                      <w:r w:rsidRPr="00345553">
                        <w:rPr>
                          <w:rFonts w:ascii="Arial" w:hAnsi="Arial" w:cs="Arial"/>
                          <w:b/>
                          <w:bCs/>
                          <w:sz w:val="22"/>
                          <w:szCs w:val="22"/>
                        </w:rPr>
                        <w:t xml:space="preserve"> Member</w:t>
                      </w:r>
                    </w:p>
                    <w:p w14:paraId="67803728" w14:textId="3C335307" w:rsidR="002635DC" w:rsidRDefault="00ED20D5">
                      <w:r>
                        <w:rPr>
                          <w:rFonts w:ascii="Arial" w:hAnsi="Arial" w:cs="Arial"/>
                          <w:sz w:val="22"/>
                        </w:rPr>
                        <w:t xml:space="preserve">This </w:t>
                      </w:r>
                      <w:r w:rsidRPr="004E233B">
                        <w:rPr>
                          <w:rFonts w:ascii="Arial" w:hAnsi="Arial" w:cs="Arial"/>
                          <w:sz w:val="22"/>
                        </w:rPr>
                        <w:t xml:space="preserve">membership for the sole purpose of being able to exhibit at the fair. Exhibitor members shall not be entitled </w:t>
                      </w:r>
                      <w:r w:rsidR="00556B33">
                        <w:rPr>
                          <w:rFonts w:ascii="Arial" w:hAnsi="Arial" w:cs="Arial"/>
                          <w:sz w:val="22"/>
                        </w:rPr>
                        <w:t>to</w:t>
                      </w:r>
                      <w:r>
                        <w:rPr>
                          <w:rFonts w:ascii="Arial" w:hAnsi="Arial" w:cs="Arial"/>
                          <w:sz w:val="22"/>
                        </w:rPr>
                        <w:t xml:space="preserve"> vote, run for office or </w:t>
                      </w:r>
                      <w:r w:rsidRPr="004E233B">
                        <w:rPr>
                          <w:rFonts w:ascii="Arial" w:hAnsi="Arial" w:cs="Arial"/>
                          <w:sz w:val="22"/>
                        </w:rPr>
                        <w:t>to participate in other activities of the Society as shall be defined by the Board of Directors each year.</w:t>
                      </w:r>
                      <w:r w:rsidR="00EA30D0">
                        <w:rPr>
                          <w:rFonts w:ascii="Arial" w:hAnsi="Arial" w:cs="Arial"/>
                          <w:sz w:val="22"/>
                        </w:rPr>
                        <w:t xml:space="preserve"> </w:t>
                      </w:r>
                      <w:r w:rsidR="00EA30D0" w:rsidRPr="002867ED">
                        <w:rPr>
                          <w:rFonts w:ascii="Verdana" w:hAnsi="Verdana" w:cs="Arial"/>
                          <w:b/>
                          <w:bCs/>
                          <w:i/>
                          <w:iCs/>
                          <w:color w:val="7030A0"/>
                          <w:sz w:val="22"/>
                          <w:szCs w:val="22"/>
                        </w:rPr>
                        <w:t xml:space="preserve">OR input your society’s </w:t>
                      </w:r>
                      <w:r w:rsidR="00EA30D0" w:rsidRPr="002867ED">
                        <w:rPr>
                          <w:rFonts w:ascii="Verdana" w:hAnsi="Verdana"/>
                          <w:b/>
                          <w:bCs/>
                          <w:i/>
                          <w:iCs/>
                          <w:color w:val="7030A0"/>
                        </w:rPr>
                        <w:t>description of rights</w:t>
                      </w:r>
                    </w:p>
                  </w:txbxContent>
                </v:textbox>
              </v:shape>
            </w:pict>
          </mc:Fallback>
        </mc:AlternateContent>
      </w:r>
    </w:p>
    <w:p w14:paraId="7D0FC013" w14:textId="73548F70" w:rsidR="0023142E" w:rsidRDefault="0023142E" w:rsidP="00CE73F3">
      <w:pPr>
        <w:ind w:left="720" w:hanging="658"/>
        <w:rPr>
          <w:rFonts w:ascii="Arial" w:hAnsi="Arial" w:cs="Arial"/>
          <w:b/>
          <w:bCs/>
          <w:strike/>
          <w:color w:val="0070C0"/>
          <w:szCs w:val="24"/>
          <w:u w:val="single"/>
        </w:rPr>
      </w:pPr>
    </w:p>
    <w:p w14:paraId="6D94BC65" w14:textId="3CF106C2" w:rsidR="00AF0FED" w:rsidRDefault="00AF0FED" w:rsidP="00CE73F3">
      <w:pPr>
        <w:ind w:left="720" w:hanging="658"/>
        <w:rPr>
          <w:rFonts w:ascii="Arial" w:hAnsi="Arial" w:cs="Arial"/>
          <w:b/>
          <w:bCs/>
          <w:strike/>
          <w:color w:val="0070C0"/>
          <w:szCs w:val="24"/>
          <w:u w:val="single"/>
        </w:rPr>
      </w:pPr>
    </w:p>
    <w:p w14:paraId="19CEADC8" w14:textId="191BCC74" w:rsidR="000E034D" w:rsidRDefault="000E034D" w:rsidP="00F70F2C">
      <w:pPr>
        <w:rPr>
          <w:rFonts w:ascii="Arial" w:hAnsi="Arial" w:cs="Arial"/>
          <w:b/>
          <w:bCs/>
          <w:sz w:val="22"/>
        </w:rPr>
      </w:pPr>
    </w:p>
    <w:p w14:paraId="3A1686AA" w14:textId="10E9842C" w:rsidR="000E034D" w:rsidRDefault="000E034D" w:rsidP="00F70F2C">
      <w:pPr>
        <w:rPr>
          <w:rFonts w:ascii="Arial" w:hAnsi="Arial" w:cs="Arial"/>
          <w:b/>
          <w:bCs/>
          <w:sz w:val="22"/>
        </w:rPr>
      </w:pPr>
    </w:p>
    <w:p w14:paraId="5D053304" w14:textId="77777777" w:rsidR="000E034D" w:rsidRDefault="000E034D" w:rsidP="00F70F2C">
      <w:pPr>
        <w:rPr>
          <w:rFonts w:ascii="Arial" w:hAnsi="Arial" w:cs="Arial"/>
          <w:b/>
          <w:bCs/>
          <w:sz w:val="22"/>
        </w:rPr>
      </w:pPr>
    </w:p>
    <w:p w14:paraId="5A2DA7E6" w14:textId="746C1616" w:rsidR="000E034D" w:rsidRDefault="000E034D" w:rsidP="00F70F2C">
      <w:pPr>
        <w:rPr>
          <w:rFonts w:ascii="Arial" w:hAnsi="Arial" w:cs="Arial"/>
          <w:b/>
          <w:bCs/>
          <w:sz w:val="22"/>
        </w:rPr>
      </w:pPr>
    </w:p>
    <w:p w14:paraId="20FECC1E" w14:textId="77777777" w:rsidR="000E034D" w:rsidRDefault="000E034D" w:rsidP="00F70F2C">
      <w:pPr>
        <w:rPr>
          <w:rFonts w:ascii="Arial" w:hAnsi="Arial" w:cs="Arial"/>
          <w:b/>
          <w:bCs/>
          <w:sz w:val="22"/>
        </w:rPr>
      </w:pPr>
    </w:p>
    <w:p w14:paraId="39D4A37E" w14:textId="6D966978" w:rsidR="000E034D" w:rsidRDefault="000E034D" w:rsidP="00F70F2C">
      <w:pPr>
        <w:rPr>
          <w:rFonts w:ascii="Arial" w:hAnsi="Arial" w:cs="Arial"/>
          <w:b/>
          <w:bCs/>
          <w:sz w:val="22"/>
        </w:rPr>
      </w:pPr>
    </w:p>
    <w:p w14:paraId="2A1D60B6" w14:textId="77777777" w:rsidR="000E034D" w:rsidRDefault="000E034D" w:rsidP="00F70F2C">
      <w:pPr>
        <w:rPr>
          <w:rFonts w:ascii="Arial" w:hAnsi="Arial" w:cs="Arial"/>
          <w:b/>
          <w:bCs/>
          <w:sz w:val="22"/>
        </w:rPr>
      </w:pPr>
    </w:p>
    <w:p w14:paraId="4DCAF1A0" w14:textId="77777777" w:rsidR="000E034D" w:rsidRDefault="000E034D" w:rsidP="00F70F2C">
      <w:pPr>
        <w:rPr>
          <w:rFonts w:ascii="Arial" w:hAnsi="Arial" w:cs="Arial"/>
          <w:b/>
          <w:bCs/>
          <w:sz w:val="22"/>
        </w:rPr>
      </w:pPr>
    </w:p>
    <w:p w14:paraId="25C13A0F" w14:textId="6F237400" w:rsidR="000E034D" w:rsidRDefault="000E034D" w:rsidP="00F70F2C">
      <w:pPr>
        <w:rPr>
          <w:rFonts w:ascii="Arial" w:hAnsi="Arial" w:cs="Arial"/>
          <w:b/>
          <w:bCs/>
          <w:sz w:val="22"/>
        </w:rPr>
      </w:pPr>
    </w:p>
    <w:p w14:paraId="3F0390DE" w14:textId="3D9E28EF" w:rsidR="000E034D" w:rsidRDefault="000E034D" w:rsidP="00F70F2C">
      <w:pPr>
        <w:rPr>
          <w:rFonts w:ascii="Arial" w:hAnsi="Arial" w:cs="Arial"/>
          <w:b/>
          <w:bCs/>
          <w:sz w:val="22"/>
        </w:rPr>
      </w:pPr>
    </w:p>
    <w:p w14:paraId="3A6D180D" w14:textId="77777777" w:rsidR="00650496" w:rsidRDefault="00650496" w:rsidP="00F70F2C">
      <w:pPr>
        <w:rPr>
          <w:rFonts w:ascii="Arial" w:hAnsi="Arial" w:cs="Arial"/>
          <w:b/>
          <w:bCs/>
          <w:sz w:val="22"/>
        </w:rPr>
      </w:pPr>
    </w:p>
    <w:p w14:paraId="7383A17B" w14:textId="77777777" w:rsidR="00650496" w:rsidRDefault="00650496" w:rsidP="00F70F2C">
      <w:pPr>
        <w:rPr>
          <w:rFonts w:ascii="Arial" w:hAnsi="Arial" w:cs="Arial"/>
          <w:b/>
          <w:bCs/>
          <w:sz w:val="22"/>
        </w:rPr>
      </w:pPr>
    </w:p>
    <w:p w14:paraId="206626BB" w14:textId="77777777" w:rsidR="00650496" w:rsidRDefault="00650496" w:rsidP="00F70F2C">
      <w:pPr>
        <w:rPr>
          <w:rFonts w:ascii="Arial" w:hAnsi="Arial" w:cs="Arial"/>
          <w:b/>
          <w:bCs/>
          <w:sz w:val="22"/>
        </w:rPr>
      </w:pPr>
    </w:p>
    <w:p w14:paraId="396BAFA3" w14:textId="77777777" w:rsidR="00650496" w:rsidRDefault="00650496" w:rsidP="00F70F2C">
      <w:pPr>
        <w:rPr>
          <w:rFonts w:ascii="Arial" w:hAnsi="Arial" w:cs="Arial"/>
          <w:b/>
          <w:bCs/>
          <w:sz w:val="22"/>
        </w:rPr>
      </w:pPr>
    </w:p>
    <w:p w14:paraId="2337270D" w14:textId="77777777" w:rsidR="00650496" w:rsidRDefault="00650496" w:rsidP="00F70F2C">
      <w:pPr>
        <w:rPr>
          <w:rFonts w:ascii="Arial" w:hAnsi="Arial" w:cs="Arial"/>
          <w:b/>
          <w:bCs/>
          <w:sz w:val="22"/>
        </w:rPr>
      </w:pPr>
    </w:p>
    <w:p w14:paraId="13CFDB71" w14:textId="77777777" w:rsidR="00650496" w:rsidRDefault="00650496" w:rsidP="00F70F2C">
      <w:pPr>
        <w:rPr>
          <w:rFonts w:ascii="Arial" w:hAnsi="Arial" w:cs="Arial"/>
          <w:b/>
          <w:bCs/>
          <w:sz w:val="22"/>
        </w:rPr>
      </w:pPr>
    </w:p>
    <w:p w14:paraId="45F1F5C3" w14:textId="77777777" w:rsidR="00650496" w:rsidRDefault="00650496" w:rsidP="00F70F2C">
      <w:pPr>
        <w:rPr>
          <w:rFonts w:ascii="Arial" w:hAnsi="Arial" w:cs="Arial"/>
          <w:b/>
          <w:bCs/>
          <w:sz w:val="22"/>
        </w:rPr>
      </w:pPr>
    </w:p>
    <w:p w14:paraId="10ADC39C" w14:textId="77777777" w:rsidR="00650496" w:rsidRDefault="00650496" w:rsidP="00F70F2C">
      <w:pPr>
        <w:rPr>
          <w:rFonts w:ascii="Arial" w:hAnsi="Arial" w:cs="Arial"/>
          <w:b/>
          <w:bCs/>
          <w:sz w:val="22"/>
        </w:rPr>
      </w:pPr>
    </w:p>
    <w:p w14:paraId="31375AB8" w14:textId="77777777" w:rsidR="00650496" w:rsidRDefault="00650496" w:rsidP="00F70F2C">
      <w:pPr>
        <w:rPr>
          <w:rFonts w:ascii="Arial" w:hAnsi="Arial" w:cs="Arial"/>
          <w:b/>
          <w:bCs/>
          <w:sz w:val="22"/>
        </w:rPr>
      </w:pPr>
    </w:p>
    <w:p w14:paraId="1E2B0F41" w14:textId="77777777" w:rsidR="00650496" w:rsidRDefault="00650496" w:rsidP="00F70F2C">
      <w:pPr>
        <w:rPr>
          <w:rFonts w:ascii="Arial" w:hAnsi="Arial" w:cs="Arial"/>
          <w:b/>
          <w:bCs/>
          <w:sz w:val="22"/>
        </w:rPr>
      </w:pPr>
    </w:p>
    <w:p w14:paraId="5CD860E9" w14:textId="77777777" w:rsidR="000E034D" w:rsidRDefault="000E034D" w:rsidP="00F70F2C">
      <w:pPr>
        <w:rPr>
          <w:rFonts w:ascii="Arial" w:hAnsi="Arial" w:cs="Arial"/>
          <w:b/>
          <w:bCs/>
          <w:sz w:val="22"/>
        </w:rPr>
      </w:pPr>
    </w:p>
    <w:p w14:paraId="5785D885" w14:textId="56496587" w:rsidR="000E034D" w:rsidRDefault="000E034D" w:rsidP="00F70F2C">
      <w:pPr>
        <w:rPr>
          <w:rFonts w:ascii="Arial" w:hAnsi="Arial" w:cs="Arial"/>
          <w:b/>
          <w:bCs/>
          <w:sz w:val="22"/>
        </w:rPr>
      </w:pPr>
    </w:p>
    <w:p w14:paraId="47022DA1" w14:textId="55843431" w:rsidR="00F70F2C" w:rsidRDefault="008A602D" w:rsidP="00F70F2C">
      <w:pP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850752" behindDoc="0" locked="0" layoutInCell="1" allowOverlap="1" wp14:anchorId="221C86FE" wp14:editId="561DE0B8">
                <wp:simplePos x="0" y="0"/>
                <wp:positionH relativeFrom="margin">
                  <wp:posOffset>59055</wp:posOffset>
                </wp:positionH>
                <wp:positionV relativeFrom="paragraph">
                  <wp:posOffset>71120</wp:posOffset>
                </wp:positionV>
                <wp:extent cx="6343650" cy="704850"/>
                <wp:effectExtent l="19050" t="19050" r="19050" b="19050"/>
                <wp:wrapNone/>
                <wp:docPr id="304850479" name="Text Box 7"/>
                <wp:cNvGraphicFramePr/>
                <a:graphic xmlns:a="http://schemas.openxmlformats.org/drawingml/2006/main">
                  <a:graphicData uri="http://schemas.microsoft.com/office/word/2010/wordprocessingShape">
                    <wps:wsp>
                      <wps:cNvSpPr txBox="1"/>
                      <wps:spPr>
                        <a:xfrm>
                          <a:off x="0" y="0"/>
                          <a:ext cx="6343650" cy="704850"/>
                        </a:xfrm>
                        <a:prstGeom prst="rect">
                          <a:avLst/>
                        </a:prstGeom>
                        <a:solidFill>
                          <a:schemeClr val="accent4">
                            <a:lumMod val="60000"/>
                            <a:lumOff val="40000"/>
                          </a:schemeClr>
                        </a:solidFill>
                        <a:ln w="28575">
                          <a:solidFill>
                            <a:prstClr val="black"/>
                          </a:solidFill>
                        </a:ln>
                      </wps:spPr>
                      <wps:txbx>
                        <w:txbxContent>
                          <w:p w14:paraId="5B073492" w14:textId="2C087621" w:rsidR="00F70F2C" w:rsidRPr="00F70F2C" w:rsidRDefault="00F70F2C">
                            <w:pPr>
                              <w:rPr>
                                <w:rFonts w:ascii="Verdana" w:hAnsi="Verdana"/>
                                <w:b/>
                                <w:bCs/>
                                <w:i/>
                                <w:iCs/>
                                <w:color w:val="7030A0"/>
                                <w:sz w:val="22"/>
                                <w:szCs w:val="22"/>
                                <w:lang w:val="en-CA"/>
                              </w:rPr>
                            </w:pPr>
                            <w:r w:rsidRPr="00F70F2C">
                              <w:rPr>
                                <w:rFonts w:ascii="Verdana" w:hAnsi="Verdana"/>
                                <w:b/>
                                <w:bCs/>
                                <w:i/>
                                <w:iCs/>
                                <w:color w:val="7030A0"/>
                                <w:highlight w:val="cyan"/>
                                <w:lang w:val="en-CA"/>
                              </w:rPr>
                              <w:t>ACTION:</w:t>
                            </w:r>
                            <w:r w:rsidRPr="00F70F2C">
                              <w:rPr>
                                <w:rFonts w:ascii="Verdana" w:hAnsi="Verdana"/>
                                <w:b/>
                                <w:bCs/>
                                <w:i/>
                                <w:iCs/>
                                <w:color w:val="7030A0"/>
                                <w:lang w:val="en-CA"/>
                              </w:rPr>
                              <w:t xml:space="preserve"> </w:t>
                            </w:r>
                            <w:r w:rsidRPr="00F70F2C">
                              <w:rPr>
                                <w:rFonts w:ascii="Verdana" w:hAnsi="Verdana"/>
                                <w:b/>
                                <w:bCs/>
                                <w:i/>
                                <w:iCs/>
                                <w:color w:val="7030A0"/>
                                <w:sz w:val="22"/>
                                <w:szCs w:val="22"/>
                                <w:lang w:val="en-CA"/>
                              </w:rPr>
                              <w:t xml:space="preserve">input the Member class name in blank </w:t>
                            </w:r>
                          </w:p>
                          <w:p w14:paraId="5B55E0C4" w14:textId="505DBF45" w:rsidR="00F70F2C" w:rsidRPr="00F70F2C" w:rsidRDefault="00556B33">
                            <w:pPr>
                              <w:rPr>
                                <w:rFonts w:ascii="Verdana" w:hAnsi="Verdana"/>
                                <w:b/>
                                <w:bCs/>
                                <w:i/>
                                <w:iCs/>
                                <w:color w:val="7030A0"/>
                                <w:sz w:val="22"/>
                                <w:szCs w:val="22"/>
                                <w:lang w:val="en-CA"/>
                              </w:rPr>
                            </w:pPr>
                            <w:r>
                              <w:rPr>
                                <w:rFonts w:ascii="Verdana" w:hAnsi="Verdana"/>
                                <w:b/>
                                <w:bCs/>
                                <w:i/>
                                <w:iCs/>
                                <w:color w:val="7030A0"/>
                                <w:sz w:val="22"/>
                                <w:szCs w:val="22"/>
                                <w:lang w:val="en-CA"/>
                              </w:rPr>
                              <w:t>In</w:t>
                            </w:r>
                            <w:r w:rsidR="00F70F2C" w:rsidRPr="00F70F2C">
                              <w:rPr>
                                <w:rFonts w:ascii="Verdana" w:hAnsi="Verdana"/>
                                <w:b/>
                                <w:bCs/>
                                <w:i/>
                                <w:iCs/>
                                <w:color w:val="7030A0"/>
                                <w:sz w:val="22"/>
                                <w:szCs w:val="22"/>
                                <w:lang w:val="en-CA"/>
                              </w:rPr>
                              <w:t>dicate if this class of member does or does not have voting rights</w:t>
                            </w:r>
                          </w:p>
                          <w:p w14:paraId="5CBE72A7" w14:textId="33779E64" w:rsidR="00F70F2C" w:rsidRPr="00F70F2C" w:rsidRDefault="00F70F2C">
                            <w:pPr>
                              <w:rPr>
                                <w:rFonts w:ascii="Verdana" w:hAnsi="Verdana"/>
                                <w:b/>
                                <w:bCs/>
                                <w:i/>
                                <w:iCs/>
                                <w:color w:val="7030A0"/>
                                <w:sz w:val="22"/>
                                <w:szCs w:val="22"/>
                                <w:lang w:val="en-CA"/>
                              </w:rPr>
                            </w:pPr>
                            <w:r w:rsidRPr="00F70F2C">
                              <w:rPr>
                                <w:rFonts w:ascii="Verdana" w:hAnsi="Verdana"/>
                                <w:b/>
                                <w:bCs/>
                                <w:i/>
                                <w:iCs/>
                                <w:color w:val="7030A0"/>
                                <w:sz w:val="22"/>
                                <w:szCs w:val="22"/>
                                <w:lang w:val="en-CA"/>
                              </w:rPr>
                              <w:t xml:space="preserve">Suggest adding </w:t>
                            </w:r>
                            <w:r w:rsidR="004162CD">
                              <w:rPr>
                                <w:rFonts w:ascii="Verdana" w:hAnsi="Verdana"/>
                                <w:b/>
                                <w:bCs/>
                                <w:i/>
                                <w:iCs/>
                                <w:color w:val="7030A0"/>
                                <w:sz w:val="22"/>
                                <w:szCs w:val="22"/>
                                <w:lang w:val="en-CA"/>
                              </w:rPr>
                              <w:t>SAMPLE</w:t>
                            </w:r>
                            <w:r w:rsidRPr="00F70F2C">
                              <w:rPr>
                                <w:rFonts w:ascii="Verdana" w:hAnsi="Verdana"/>
                                <w:b/>
                                <w:bCs/>
                                <w:i/>
                                <w:iCs/>
                                <w:color w:val="7030A0"/>
                                <w:sz w:val="22"/>
                                <w:szCs w:val="22"/>
                                <w:lang w:val="en-CA"/>
                              </w:rPr>
                              <w:t xml:space="preserve"> 1, 2 or 3 to more clearly define the eligibility to vote</w:t>
                            </w:r>
                            <w:r>
                              <w:rPr>
                                <w:rFonts w:ascii="Verdana" w:hAnsi="Verdana"/>
                                <w:b/>
                                <w:bCs/>
                                <w:i/>
                                <w:iCs/>
                                <w:color w:val="7030A0"/>
                                <w:sz w:val="22"/>
                                <w:szCs w:val="22"/>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C86FE" id="Text Box 7" o:spid="_x0000_s1047" type="#_x0000_t202" style="position:absolute;margin-left:4.65pt;margin-top:5.6pt;width:499.5pt;height:55.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" fillcolor="#ffd966 [1943]" strokeweight="2.25pt">
                <v:textbox>
                  <w:txbxContent>
                    <w:p w14:paraId="5B073492" w14:textId="2C087621" w:rsidR="00F70F2C" w:rsidRPr="00F70F2C" w:rsidRDefault="00F70F2C">
                      <w:pPr>
                        <w:rPr>
                          <w:rFonts w:ascii="Verdana" w:hAnsi="Verdana"/>
                          <w:b/>
                          <w:bCs/>
                          <w:i/>
                          <w:iCs/>
                          <w:color w:val="7030A0"/>
                          <w:sz w:val="22"/>
                          <w:szCs w:val="22"/>
                          <w:lang w:val="en-CA"/>
                        </w:rPr>
                      </w:pPr>
                      <w:r w:rsidRPr="00F70F2C">
                        <w:rPr>
                          <w:rFonts w:ascii="Verdana" w:hAnsi="Verdana"/>
                          <w:b/>
                          <w:bCs/>
                          <w:i/>
                          <w:iCs/>
                          <w:color w:val="7030A0"/>
                          <w:highlight w:val="cyan"/>
                          <w:lang w:val="en-CA"/>
                        </w:rPr>
                        <w:t>ACTION:</w:t>
                      </w:r>
                      <w:r w:rsidRPr="00F70F2C">
                        <w:rPr>
                          <w:rFonts w:ascii="Verdana" w:hAnsi="Verdana"/>
                          <w:b/>
                          <w:bCs/>
                          <w:i/>
                          <w:iCs/>
                          <w:color w:val="7030A0"/>
                          <w:lang w:val="en-CA"/>
                        </w:rPr>
                        <w:t xml:space="preserve"> </w:t>
                      </w:r>
                      <w:r w:rsidRPr="00F70F2C">
                        <w:rPr>
                          <w:rFonts w:ascii="Verdana" w:hAnsi="Verdana"/>
                          <w:b/>
                          <w:bCs/>
                          <w:i/>
                          <w:iCs/>
                          <w:color w:val="7030A0"/>
                          <w:sz w:val="22"/>
                          <w:szCs w:val="22"/>
                          <w:lang w:val="en-CA"/>
                        </w:rPr>
                        <w:t xml:space="preserve">input the Member class name in blank </w:t>
                      </w:r>
                    </w:p>
                    <w:p w14:paraId="5B55E0C4" w14:textId="505DBF45" w:rsidR="00F70F2C" w:rsidRPr="00F70F2C" w:rsidRDefault="00556B33">
                      <w:pPr>
                        <w:rPr>
                          <w:rFonts w:ascii="Verdana" w:hAnsi="Verdana"/>
                          <w:b/>
                          <w:bCs/>
                          <w:i/>
                          <w:iCs/>
                          <w:color w:val="7030A0"/>
                          <w:sz w:val="22"/>
                          <w:szCs w:val="22"/>
                          <w:lang w:val="en-CA"/>
                        </w:rPr>
                      </w:pPr>
                      <w:r>
                        <w:rPr>
                          <w:rFonts w:ascii="Verdana" w:hAnsi="Verdana"/>
                          <w:b/>
                          <w:bCs/>
                          <w:i/>
                          <w:iCs/>
                          <w:color w:val="7030A0"/>
                          <w:sz w:val="22"/>
                          <w:szCs w:val="22"/>
                          <w:lang w:val="en-CA"/>
                        </w:rPr>
                        <w:t>In</w:t>
                      </w:r>
                      <w:r w:rsidR="00F70F2C" w:rsidRPr="00F70F2C">
                        <w:rPr>
                          <w:rFonts w:ascii="Verdana" w:hAnsi="Verdana"/>
                          <w:b/>
                          <w:bCs/>
                          <w:i/>
                          <w:iCs/>
                          <w:color w:val="7030A0"/>
                          <w:sz w:val="22"/>
                          <w:szCs w:val="22"/>
                          <w:lang w:val="en-CA"/>
                        </w:rPr>
                        <w:t>dicate if this class of member does or does not have voting rights</w:t>
                      </w:r>
                    </w:p>
                    <w:p w14:paraId="5CBE72A7" w14:textId="33779E64" w:rsidR="00F70F2C" w:rsidRPr="00F70F2C" w:rsidRDefault="00F70F2C">
                      <w:pPr>
                        <w:rPr>
                          <w:rFonts w:ascii="Verdana" w:hAnsi="Verdana"/>
                          <w:b/>
                          <w:bCs/>
                          <w:i/>
                          <w:iCs/>
                          <w:color w:val="7030A0"/>
                          <w:sz w:val="22"/>
                          <w:szCs w:val="22"/>
                          <w:lang w:val="en-CA"/>
                        </w:rPr>
                      </w:pPr>
                      <w:r w:rsidRPr="00F70F2C">
                        <w:rPr>
                          <w:rFonts w:ascii="Verdana" w:hAnsi="Verdana"/>
                          <w:b/>
                          <w:bCs/>
                          <w:i/>
                          <w:iCs/>
                          <w:color w:val="7030A0"/>
                          <w:sz w:val="22"/>
                          <w:szCs w:val="22"/>
                          <w:lang w:val="en-CA"/>
                        </w:rPr>
                        <w:t xml:space="preserve">Suggest adding </w:t>
                      </w:r>
                      <w:r w:rsidR="004162CD">
                        <w:rPr>
                          <w:rFonts w:ascii="Verdana" w:hAnsi="Verdana"/>
                          <w:b/>
                          <w:bCs/>
                          <w:i/>
                          <w:iCs/>
                          <w:color w:val="7030A0"/>
                          <w:sz w:val="22"/>
                          <w:szCs w:val="22"/>
                          <w:lang w:val="en-CA"/>
                        </w:rPr>
                        <w:t>SAMPLE</w:t>
                      </w:r>
                      <w:r w:rsidRPr="00F70F2C">
                        <w:rPr>
                          <w:rFonts w:ascii="Verdana" w:hAnsi="Verdana"/>
                          <w:b/>
                          <w:bCs/>
                          <w:i/>
                          <w:iCs/>
                          <w:color w:val="7030A0"/>
                          <w:sz w:val="22"/>
                          <w:szCs w:val="22"/>
                          <w:lang w:val="en-CA"/>
                        </w:rPr>
                        <w:t xml:space="preserve"> 1, 2 or 3 to more clearly define the eligibility to vote</w:t>
                      </w:r>
                      <w:r>
                        <w:rPr>
                          <w:rFonts w:ascii="Verdana" w:hAnsi="Verdana"/>
                          <w:b/>
                          <w:bCs/>
                          <w:i/>
                          <w:iCs/>
                          <w:color w:val="7030A0"/>
                          <w:sz w:val="22"/>
                          <w:szCs w:val="22"/>
                          <w:lang w:val="en-CA"/>
                        </w:rPr>
                        <w:t>.</w:t>
                      </w:r>
                    </w:p>
                  </w:txbxContent>
                </v:textbox>
                <w10:wrap anchorx="margin"/>
              </v:shape>
            </w:pict>
          </mc:Fallback>
        </mc:AlternateContent>
      </w:r>
    </w:p>
    <w:p w14:paraId="618486DA" w14:textId="71C930A9" w:rsidR="00F70F2C" w:rsidRDefault="00F70F2C" w:rsidP="00F70F2C">
      <w:pPr>
        <w:rPr>
          <w:rFonts w:ascii="Arial" w:hAnsi="Arial" w:cs="Arial"/>
          <w:b/>
          <w:bCs/>
          <w:sz w:val="22"/>
        </w:rPr>
      </w:pPr>
    </w:p>
    <w:p w14:paraId="22082723" w14:textId="7B9B0DBF" w:rsidR="00F70F2C" w:rsidRDefault="00F70F2C" w:rsidP="00F70F2C">
      <w:pPr>
        <w:rPr>
          <w:rFonts w:ascii="Arial" w:hAnsi="Arial" w:cs="Arial"/>
          <w:b/>
          <w:bCs/>
          <w:sz w:val="22"/>
        </w:rPr>
      </w:pPr>
    </w:p>
    <w:p w14:paraId="7331F5E4" w14:textId="0FFC1A28" w:rsidR="00F70F2C" w:rsidRDefault="00F70F2C" w:rsidP="00F70F2C">
      <w:pPr>
        <w:rPr>
          <w:rFonts w:ascii="Arial" w:hAnsi="Arial" w:cs="Arial"/>
          <w:b/>
          <w:bCs/>
          <w:sz w:val="22"/>
        </w:rPr>
      </w:pPr>
    </w:p>
    <w:p w14:paraId="053E4F56" w14:textId="77777777" w:rsidR="002635DC" w:rsidRDefault="002635DC" w:rsidP="00F70F2C">
      <w:pPr>
        <w:rPr>
          <w:rFonts w:ascii="Arial" w:hAnsi="Arial" w:cs="Arial"/>
          <w:b/>
          <w:bCs/>
          <w:sz w:val="22"/>
        </w:rPr>
      </w:pPr>
    </w:p>
    <w:p w14:paraId="4E10F3DC" w14:textId="77777777" w:rsidR="002635DC" w:rsidRDefault="002635DC" w:rsidP="00F70F2C">
      <w:pPr>
        <w:rPr>
          <w:rFonts w:ascii="Arial" w:hAnsi="Arial" w:cs="Arial"/>
          <w:b/>
          <w:bCs/>
          <w:sz w:val="22"/>
        </w:rPr>
      </w:pPr>
    </w:p>
    <w:p w14:paraId="66E35BF8" w14:textId="77777777" w:rsidR="002635DC" w:rsidRDefault="002635DC" w:rsidP="00F70F2C">
      <w:pPr>
        <w:rPr>
          <w:rFonts w:ascii="Arial" w:hAnsi="Arial" w:cs="Arial"/>
          <w:b/>
          <w:bCs/>
          <w:sz w:val="22"/>
        </w:rPr>
      </w:pPr>
    </w:p>
    <w:p w14:paraId="2841E549" w14:textId="48DEB554" w:rsidR="00F70F2C" w:rsidRDefault="00F70F2C" w:rsidP="00F70F2C">
      <w:pPr>
        <w:rPr>
          <w:rFonts w:ascii="Arial" w:hAnsi="Arial" w:cs="Arial"/>
          <w:b/>
          <w:bCs/>
          <w:sz w:val="22"/>
        </w:rPr>
      </w:pPr>
      <w:r w:rsidRPr="00964655">
        <w:rPr>
          <w:rFonts w:ascii="Arial" w:hAnsi="Arial" w:cs="Arial"/>
          <w:b/>
          <w:bCs/>
          <w:sz w:val="22"/>
        </w:rPr>
        <w:t>5.2.</w:t>
      </w:r>
      <w:r>
        <w:rPr>
          <w:rFonts w:ascii="Arial" w:hAnsi="Arial" w:cs="Arial"/>
          <w:b/>
          <w:bCs/>
          <w:sz w:val="22"/>
        </w:rPr>
        <w:t>2.2</w:t>
      </w:r>
      <w:r w:rsidRPr="009318F5">
        <w:rPr>
          <w:rFonts w:ascii="Arial" w:hAnsi="Arial" w:cs="Arial"/>
          <w:sz w:val="22"/>
        </w:rPr>
        <w:t xml:space="preserve"> </w:t>
      </w:r>
      <w:r w:rsidRPr="00964655">
        <w:rPr>
          <w:rFonts w:ascii="Arial" w:hAnsi="Arial" w:cs="Arial"/>
          <w:b/>
          <w:bCs/>
          <w:sz w:val="22"/>
        </w:rPr>
        <w:t xml:space="preserve">Voting </w:t>
      </w:r>
      <w:r w:rsidRPr="00C60132">
        <w:rPr>
          <w:rFonts w:ascii="Arial" w:hAnsi="Arial" w:cs="Arial"/>
          <w:b/>
          <w:bCs/>
          <w:sz w:val="22"/>
        </w:rPr>
        <w:t xml:space="preserve">Rights of </w:t>
      </w:r>
      <w:r>
        <w:rPr>
          <w:rFonts w:ascii="Arial" w:hAnsi="Arial" w:cs="Arial"/>
          <w:b/>
          <w:bCs/>
          <w:sz w:val="22"/>
        </w:rPr>
        <w:t>_____________</w:t>
      </w:r>
      <w:r w:rsidRPr="00C60132">
        <w:rPr>
          <w:rFonts w:ascii="Arial" w:hAnsi="Arial" w:cs="Arial"/>
          <w:b/>
          <w:bCs/>
          <w:sz w:val="22"/>
        </w:rPr>
        <w:t xml:space="preserve"> Member</w:t>
      </w:r>
      <w:r w:rsidR="00DD07C8">
        <w:rPr>
          <w:rFonts w:ascii="Arial" w:hAnsi="Arial" w:cs="Arial"/>
          <w:b/>
          <w:bCs/>
          <w:sz w:val="22"/>
        </w:rPr>
        <w:t xml:space="preserve"> </w:t>
      </w:r>
      <w:r w:rsidR="00DD07C8" w:rsidRPr="00DD07C8">
        <w:rPr>
          <w:rFonts w:ascii="Arial" w:hAnsi="Arial" w:cs="Arial"/>
          <w:b/>
          <w:bCs/>
          <w:color w:val="0070C0"/>
          <w:szCs w:val="24"/>
        </w:rPr>
        <w:t>(input the name for 2</w:t>
      </w:r>
      <w:r w:rsidR="00DD07C8" w:rsidRPr="00DD07C8">
        <w:rPr>
          <w:rFonts w:ascii="Arial" w:hAnsi="Arial" w:cs="Arial"/>
          <w:b/>
          <w:bCs/>
          <w:color w:val="0070C0"/>
          <w:szCs w:val="24"/>
          <w:vertAlign w:val="superscript"/>
        </w:rPr>
        <w:t>nd</w:t>
      </w:r>
      <w:r w:rsidR="00DD07C8" w:rsidRPr="00DD07C8">
        <w:rPr>
          <w:rFonts w:ascii="Arial" w:hAnsi="Arial" w:cs="Arial"/>
          <w:b/>
          <w:bCs/>
          <w:color w:val="0070C0"/>
          <w:szCs w:val="24"/>
        </w:rPr>
        <w:t xml:space="preserve"> or additional class)</w:t>
      </w:r>
    </w:p>
    <w:p w14:paraId="16DC8357" w14:textId="3BB447E6" w:rsidR="00DD07C8" w:rsidRDefault="00DD07C8" w:rsidP="00F70F2C">
      <w:pPr>
        <w:rPr>
          <w:rFonts w:ascii="Arial" w:hAnsi="Arial" w:cs="Arial"/>
          <w:sz w:val="22"/>
        </w:rPr>
      </w:pPr>
      <w:r>
        <w:rPr>
          <w:rFonts w:ascii="Arial" w:hAnsi="Arial" w:cs="Arial"/>
          <w:sz w:val="22"/>
          <w:szCs w:val="22"/>
        </w:rPr>
        <w:t>___________</w:t>
      </w:r>
      <w:r w:rsidR="00203DDF">
        <w:rPr>
          <w:rFonts w:ascii="Arial" w:hAnsi="Arial" w:cs="Arial"/>
          <w:sz w:val="22"/>
          <w:szCs w:val="22"/>
        </w:rPr>
        <w:t xml:space="preserve"> </w:t>
      </w:r>
      <w:r w:rsidR="00203DDF" w:rsidRPr="00203DDF">
        <w:rPr>
          <w:rFonts w:ascii="Arial" w:hAnsi="Arial" w:cs="Arial"/>
          <w:b/>
          <w:bCs/>
          <w:color w:val="0070C0"/>
          <w:sz w:val="22"/>
          <w:szCs w:val="22"/>
        </w:rPr>
        <w:t>(input class name)</w:t>
      </w:r>
      <w:r w:rsidR="00203DDF" w:rsidRPr="00203DDF">
        <w:rPr>
          <w:rFonts w:ascii="Arial" w:hAnsi="Arial" w:cs="Arial"/>
          <w:color w:val="0070C0"/>
          <w:sz w:val="22"/>
          <w:szCs w:val="22"/>
        </w:rPr>
        <w:t xml:space="preserve"> </w:t>
      </w:r>
      <w:r w:rsidR="00203DDF" w:rsidRPr="009F33B3">
        <w:rPr>
          <w:rFonts w:ascii="Arial" w:hAnsi="Arial" w:cs="Arial"/>
          <w:sz w:val="22"/>
          <w:szCs w:val="22"/>
        </w:rPr>
        <w:t>Members</w:t>
      </w:r>
      <w:r w:rsidRPr="00D443E8">
        <w:rPr>
          <w:rFonts w:ascii="Arial" w:hAnsi="Arial" w:cs="Arial"/>
          <w:sz w:val="22"/>
          <w:szCs w:val="22"/>
        </w:rPr>
        <w:t xml:space="preserve"> </w:t>
      </w:r>
      <w:r>
        <w:rPr>
          <w:rFonts w:ascii="Arial" w:hAnsi="Arial" w:cs="Arial"/>
          <w:sz w:val="22"/>
          <w:szCs w:val="22"/>
        </w:rPr>
        <w:t xml:space="preserve">____________ </w:t>
      </w:r>
      <w:r w:rsidRPr="00203DDF">
        <w:rPr>
          <w:rFonts w:ascii="Verdana" w:hAnsi="Verdana" w:cs="Arial"/>
          <w:b/>
          <w:bCs/>
          <w:color w:val="0070C0"/>
          <w:sz w:val="22"/>
          <w:szCs w:val="22"/>
        </w:rPr>
        <w:t>(</w:t>
      </w:r>
      <w:r w:rsidR="00345553" w:rsidRPr="00345553">
        <w:rPr>
          <w:rFonts w:ascii="Verdana" w:hAnsi="Verdana" w:cs="Arial"/>
          <w:b/>
          <w:bCs/>
          <w:i/>
          <w:iCs/>
          <w:color w:val="7030A0"/>
          <w:sz w:val="22"/>
          <w:szCs w:val="22"/>
        </w:rPr>
        <w:t xml:space="preserve">MUST </w:t>
      </w:r>
      <w:r w:rsidR="00203DDF" w:rsidRPr="00203DDF">
        <w:rPr>
          <w:rFonts w:ascii="Verdana" w:hAnsi="Verdana" w:cs="Arial"/>
          <w:b/>
          <w:bCs/>
          <w:color w:val="7030A0"/>
          <w:sz w:val="22"/>
          <w:szCs w:val="22"/>
        </w:rPr>
        <w:t>input</w:t>
      </w:r>
      <w:r w:rsidR="00203DDF">
        <w:rPr>
          <w:rFonts w:ascii="Arial" w:hAnsi="Arial" w:cs="Arial"/>
          <w:b/>
          <w:bCs/>
          <w:color w:val="0070C0"/>
          <w:sz w:val="22"/>
          <w:szCs w:val="22"/>
        </w:rPr>
        <w:t xml:space="preserve"> </w:t>
      </w:r>
      <w:r w:rsidRPr="00D443E8">
        <w:rPr>
          <w:rFonts w:ascii="Arial" w:hAnsi="Arial" w:cs="Arial"/>
          <w:b/>
          <w:bCs/>
          <w:color w:val="0070C0"/>
          <w:sz w:val="22"/>
          <w:szCs w:val="22"/>
        </w:rPr>
        <w:t>have</w:t>
      </w:r>
      <w:r w:rsidR="00203DDF">
        <w:rPr>
          <w:rFonts w:ascii="Arial" w:hAnsi="Arial" w:cs="Arial"/>
          <w:b/>
          <w:bCs/>
          <w:color w:val="0070C0"/>
          <w:sz w:val="22"/>
          <w:szCs w:val="22"/>
        </w:rPr>
        <w:t xml:space="preserve"> </w:t>
      </w:r>
      <w:r w:rsidR="00203DDF" w:rsidRPr="00203DDF">
        <w:rPr>
          <w:rFonts w:ascii="Verdana" w:hAnsi="Verdana" w:cs="Arial"/>
          <w:b/>
          <w:bCs/>
          <w:color w:val="7030A0"/>
          <w:sz w:val="22"/>
          <w:szCs w:val="22"/>
          <w:u w:val="single"/>
        </w:rPr>
        <w:t>or</w:t>
      </w:r>
      <w:r w:rsidR="00203DDF">
        <w:rPr>
          <w:rFonts w:ascii="Arial" w:hAnsi="Arial" w:cs="Arial"/>
          <w:b/>
          <w:bCs/>
          <w:color w:val="0070C0"/>
          <w:sz w:val="22"/>
          <w:szCs w:val="22"/>
        </w:rPr>
        <w:t xml:space="preserve"> </w:t>
      </w:r>
      <w:r w:rsidRPr="00D443E8">
        <w:rPr>
          <w:rFonts w:ascii="Arial" w:hAnsi="Arial" w:cs="Arial"/>
          <w:b/>
          <w:bCs/>
          <w:color w:val="0070C0"/>
          <w:sz w:val="22"/>
          <w:szCs w:val="22"/>
        </w:rPr>
        <w:t>do not have)</w:t>
      </w:r>
      <w:r w:rsidRPr="00D443E8">
        <w:rPr>
          <w:rFonts w:ascii="Arial" w:hAnsi="Arial" w:cs="Arial"/>
          <w:color w:val="0070C0"/>
          <w:sz w:val="22"/>
          <w:szCs w:val="22"/>
        </w:rPr>
        <w:t xml:space="preserve"> </w:t>
      </w:r>
      <w:r w:rsidRPr="00D443E8">
        <w:rPr>
          <w:rFonts w:ascii="Arial" w:hAnsi="Arial" w:cs="Arial"/>
          <w:color w:val="000000" w:themeColor="text1"/>
          <w:sz w:val="22"/>
          <w:szCs w:val="22"/>
        </w:rPr>
        <w:t>voting privileges</w:t>
      </w:r>
      <w:r>
        <w:rPr>
          <w:rFonts w:ascii="Arial" w:hAnsi="Arial" w:cs="Arial"/>
          <w:color w:val="000000" w:themeColor="text1"/>
          <w:sz w:val="22"/>
          <w:szCs w:val="22"/>
        </w:rPr>
        <w:t xml:space="preserve"> </w:t>
      </w:r>
      <w:r>
        <w:rPr>
          <w:rFonts w:ascii="Arial" w:hAnsi="Arial" w:cs="Arial"/>
          <w:sz w:val="22"/>
        </w:rPr>
        <w:t xml:space="preserve">at annual, general, or special meetings. </w:t>
      </w:r>
    </w:p>
    <w:p w14:paraId="6E5F0828" w14:textId="4BD4B728" w:rsidR="00345553" w:rsidRDefault="00345553" w:rsidP="00F70F2C">
      <w:pPr>
        <w:rPr>
          <w:rFonts w:ascii="Arial" w:hAnsi="Arial" w:cs="Arial"/>
          <w:sz w:val="22"/>
        </w:rPr>
      </w:pPr>
    </w:p>
    <w:p w14:paraId="629904DF" w14:textId="2E982BD5" w:rsidR="0012751B" w:rsidRDefault="00556B33" w:rsidP="00F70F2C">
      <w:pPr>
        <w:rPr>
          <w:rFonts w:ascii="Arial" w:hAnsi="Arial" w:cs="Arial"/>
          <w:sz w:val="22"/>
        </w:rPr>
      </w:pPr>
      <w:r>
        <w:rPr>
          <w:rFonts w:ascii="Arial" w:hAnsi="Arial" w:cs="Arial"/>
          <w:noProof/>
          <w:sz w:val="22"/>
        </w:rPr>
        <mc:AlternateContent>
          <mc:Choice Requires="wps">
            <w:drawing>
              <wp:anchor distT="0" distB="0" distL="114300" distR="114300" simplePos="0" relativeHeight="251859968" behindDoc="0" locked="0" layoutInCell="1" allowOverlap="1" wp14:anchorId="273C70B8" wp14:editId="13C5798C">
                <wp:simplePos x="0" y="0"/>
                <wp:positionH relativeFrom="margin">
                  <wp:align>left</wp:align>
                </wp:positionH>
                <wp:positionV relativeFrom="paragraph">
                  <wp:posOffset>71755</wp:posOffset>
                </wp:positionV>
                <wp:extent cx="6505575" cy="809625"/>
                <wp:effectExtent l="19050" t="19050" r="28575" b="28575"/>
                <wp:wrapNone/>
                <wp:docPr id="1559667648" name="Text Box 3"/>
                <wp:cNvGraphicFramePr/>
                <a:graphic xmlns:a="http://schemas.openxmlformats.org/drawingml/2006/main">
                  <a:graphicData uri="http://schemas.microsoft.com/office/word/2010/wordprocessingShape">
                    <wps:wsp>
                      <wps:cNvSpPr txBox="1"/>
                      <wps:spPr>
                        <a:xfrm>
                          <a:off x="0" y="0"/>
                          <a:ext cx="6505575" cy="809625"/>
                        </a:xfrm>
                        <a:prstGeom prst="rect">
                          <a:avLst/>
                        </a:prstGeom>
                        <a:solidFill>
                          <a:schemeClr val="accent4">
                            <a:lumMod val="60000"/>
                            <a:lumOff val="40000"/>
                          </a:schemeClr>
                        </a:solidFill>
                        <a:ln w="28575">
                          <a:solidFill>
                            <a:prstClr val="black"/>
                          </a:solidFill>
                        </a:ln>
                      </wps:spPr>
                      <wps:txbx>
                        <w:txbxContent>
                          <w:p w14:paraId="1CB2C057" w14:textId="56AC7508" w:rsidR="00AF0FED" w:rsidRDefault="0012751B" w:rsidP="00AF0FED">
                            <w:pPr>
                              <w:rPr>
                                <w:rFonts w:ascii="Verdana" w:hAnsi="Verdana" w:cs="Arial"/>
                                <w:b/>
                                <w:bCs/>
                                <w:i/>
                                <w:iCs/>
                                <w:color w:val="7030A0"/>
                                <w:sz w:val="22"/>
                              </w:rPr>
                            </w:pPr>
                            <w:r w:rsidRPr="00AF0FED">
                              <w:rPr>
                                <w:rFonts w:ascii="Verdana" w:hAnsi="Verdana"/>
                                <w:b/>
                                <w:bCs/>
                                <w:i/>
                                <w:iCs/>
                                <w:color w:val="7030A0"/>
                                <w:highlight w:val="cyan"/>
                                <w:lang w:val="en-CA"/>
                              </w:rPr>
                              <w:t>ACTION:</w:t>
                            </w:r>
                            <w:r w:rsidR="00AF0FED" w:rsidRPr="00AF0FED">
                              <w:rPr>
                                <w:rFonts w:ascii="Verdana" w:hAnsi="Verdana"/>
                                <w:b/>
                                <w:bCs/>
                                <w:i/>
                                <w:iCs/>
                                <w:color w:val="7030A0"/>
                                <w:lang w:val="en-CA"/>
                              </w:rPr>
                              <w:t xml:space="preserve"> </w:t>
                            </w:r>
                            <w:r w:rsidR="00AF0FED" w:rsidRPr="00AF0FED">
                              <w:rPr>
                                <w:rFonts w:ascii="Verdana" w:hAnsi="Verdana" w:cs="Arial"/>
                                <w:b/>
                                <w:bCs/>
                                <w:i/>
                                <w:iCs/>
                                <w:color w:val="7030A0"/>
                                <w:sz w:val="22"/>
                              </w:rPr>
                              <w:t xml:space="preserve">If this class has voting rights – </w:t>
                            </w:r>
                            <w:r w:rsidR="00556B33">
                              <w:rPr>
                                <w:rFonts w:ascii="Verdana" w:hAnsi="Verdana" w:cs="Arial"/>
                                <w:b/>
                                <w:bCs/>
                                <w:i/>
                                <w:iCs/>
                                <w:color w:val="7030A0"/>
                                <w:sz w:val="22"/>
                              </w:rPr>
                              <w:t xml:space="preserve">you </w:t>
                            </w:r>
                            <w:r w:rsidR="00556B33" w:rsidRPr="00556B33">
                              <w:rPr>
                                <w:rFonts w:ascii="Verdana" w:hAnsi="Verdana" w:cs="Arial"/>
                                <w:b/>
                                <w:bCs/>
                                <w:i/>
                                <w:iCs/>
                                <w:color w:val="7030A0"/>
                                <w:sz w:val="22"/>
                                <w:highlight w:val="cyan"/>
                                <w:u w:val="single"/>
                              </w:rPr>
                              <w:t>MUST</w:t>
                            </w:r>
                            <w:r w:rsidR="00556B33">
                              <w:rPr>
                                <w:rFonts w:ascii="Verdana" w:hAnsi="Verdana" w:cs="Arial"/>
                                <w:b/>
                                <w:bCs/>
                                <w:i/>
                                <w:iCs/>
                                <w:color w:val="7030A0"/>
                                <w:sz w:val="22"/>
                              </w:rPr>
                              <w:t xml:space="preserve"> </w:t>
                            </w:r>
                            <w:r w:rsidR="00AF0FED" w:rsidRPr="00AF0FED">
                              <w:rPr>
                                <w:rFonts w:ascii="Verdana" w:hAnsi="Verdana" w:cs="Arial"/>
                                <w:b/>
                                <w:bCs/>
                                <w:i/>
                                <w:iCs/>
                                <w:color w:val="7030A0"/>
                                <w:sz w:val="22"/>
                              </w:rPr>
                              <w:t>should include the following line</w:t>
                            </w:r>
                            <w:r w:rsidR="00556B33">
                              <w:rPr>
                                <w:rFonts w:ascii="Verdana" w:hAnsi="Verdana" w:cs="Arial"/>
                                <w:b/>
                                <w:bCs/>
                                <w:i/>
                                <w:iCs/>
                                <w:color w:val="7030A0"/>
                                <w:sz w:val="22"/>
                              </w:rPr>
                              <w:t xml:space="preserve"> listing the class name and indicating that they are eligible to vote</w:t>
                            </w:r>
                            <w:r w:rsidR="00AF0FED" w:rsidRPr="00AF0FED">
                              <w:rPr>
                                <w:rFonts w:ascii="Verdana" w:hAnsi="Verdana" w:cs="Arial"/>
                                <w:b/>
                                <w:bCs/>
                                <w:i/>
                                <w:iCs/>
                                <w:color w:val="7030A0"/>
                                <w:sz w:val="22"/>
                              </w:rPr>
                              <w:t xml:space="preserve">.  </w:t>
                            </w:r>
                          </w:p>
                          <w:p w14:paraId="380C8827" w14:textId="21A1D4DA" w:rsidR="00AF0FED" w:rsidRPr="00AF0FED" w:rsidRDefault="00AF0FED" w:rsidP="00AF0FED">
                            <w:pPr>
                              <w:rPr>
                                <w:rFonts w:ascii="Verdana" w:hAnsi="Verdana" w:cs="Arial"/>
                                <w:b/>
                                <w:bCs/>
                                <w:i/>
                                <w:iCs/>
                                <w:color w:val="7030A0"/>
                                <w:sz w:val="22"/>
                              </w:rPr>
                            </w:pPr>
                            <w:r w:rsidRPr="00AF0FED">
                              <w:rPr>
                                <w:rFonts w:ascii="Verdana" w:hAnsi="Verdana" w:cs="Arial"/>
                                <w:b/>
                                <w:bCs/>
                                <w:i/>
                                <w:iCs/>
                                <w:color w:val="7030A0"/>
                                <w:sz w:val="22"/>
                              </w:rPr>
                              <w:t xml:space="preserve">If they </w:t>
                            </w:r>
                            <w:r w:rsidRPr="00ED20D5">
                              <w:rPr>
                                <w:rFonts w:ascii="Verdana" w:hAnsi="Verdana" w:cs="Arial"/>
                                <w:b/>
                                <w:bCs/>
                                <w:i/>
                                <w:iCs/>
                                <w:color w:val="7030A0"/>
                                <w:sz w:val="22"/>
                                <w:u w:val="single"/>
                              </w:rPr>
                              <w:t>don’t</w:t>
                            </w:r>
                            <w:r w:rsidRPr="00AF0FED">
                              <w:rPr>
                                <w:rFonts w:ascii="Verdana" w:hAnsi="Verdana" w:cs="Arial"/>
                                <w:b/>
                                <w:bCs/>
                                <w:i/>
                                <w:iCs/>
                                <w:color w:val="7030A0"/>
                                <w:sz w:val="22"/>
                              </w:rPr>
                              <w:t xml:space="preserve"> have voting rights – </w:t>
                            </w:r>
                            <w:r w:rsidRPr="00ED20D5">
                              <w:rPr>
                                <w:rFonts w:ascii="Verdana" w:hAnsi="Verdana" w:cs="Arial"/>
                                <w:b/>
                                <w:bCs/>
                                <w:i/>
                                <w:iCs/>
                                <w:color w:val="7030A0"/>
                                <w:sz w:val="22"/>
                                <w:highlight w:val="cyan"/>
                                <w:u w:val="single"/>
                              </w:rPr>
                              <w:t>remove</w:t>
                            </w:r>
                            <w:r w:rsidRPr="00AF0FED">
                              <w:rPr>
                                <w:rFonts w:ascii="Verdana" w:hAnsi="Verdana" w:cs="Arial"/>
                                <w:b/>
                                <w:bCs/>
                                <w:i/>
                                <w:iCs/>
                                <w:color w:val="7030A0"/>
                                <w:sz w:val="22"/>
                              </w:rPr>
                              <w:t xml:space="preserve"> the </w:t>
                            </w:r>
                            <w:r w:rsidR="00ED20D5">
                              <w:rPr>
                                <w:rFonts w:ascii="Verdana" w:hAnsi="Verdana" w:cs="Arial"/>
                                <w:b/>
                                <w:bCs/>
                                <w:i/>
                                <w:iCs/>
                                <w:color w:val="7030A0"/>
                                <w:sz w:val="22"/>
                              </w:rPr>
                              <w:t xml:space="preserve">following </w:t>
                            </w:r>
                            <w:r w:rsidRPr="00AF0FED">
                              <w:rPr>
                                <w:rFonts w:ascii="Verdana" w:hAnsi="Verdana" w:cs="Arial"/>
                                <w:b/>
                                <w:bCs/>
                                <w:i/>
                                <w:iCs/>
                                <w:color w:val="7030A0"/>
                                <w:sz w:val="22"/>
                              </w:rPr>
                              <w:t>line from the by-laws.</w:t>
                            </w:r>
                          </w:p>
                          <w:p w14:paraId="42A4ECE5" w14:textId="53D005C7" w:rsidR="0012751B" w:rsidRPr="0012751B" w:rsidRDefault="0012751B">
                            <w:pPr>
                              <w:rPr>
                                <w:lang w:val="en-CA"/>
                              </w:rPr>
                            </w:pPr>
                            <w:r>
                              <w:rPr>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C70B8" id="_x0000_s1048" type="#_x0000_t202" style="position:absolute;margin-left:0;margin-top:5.65pt;width:512.25pt;height:63.75pt;z-index:251859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" fillcolor="#ffd966 [1943]" strokeweight="2.25pt">
                <v:textbox>
                  <w:txbxContent>
                    <w:p w14:paraId="1CB2C057" w14:textId="56AC7508" w:rsidR="00AF0FED" w:rsidRDefault="0012751B" w:rsidP="00AF0FED">
                      <w:pPr>
                        <w:rPr>
                          <w:rFonts w:ascii="Verdana" w:hAnsi="Verdana" w:cs="Arial"/>
                          <w:b/>
                          <w:bCs/>
                          <w:i/>
                          <w:iCs/>
                          <w:color w:val="7030A0"/>
                          <w:sz w:val="22"/>
                        </w:rPr>
                      </w:pPr>
                      <w:r w:rsidRPr="00AF0FED">
                        <w:rPr>
                          <w:rFonts w:ascii="Verdana" w:hAnsi="Verdana"/>
                          <w:b/>
                          <w:bCs/>
                          <w:i/>
                          <w:iCs/>
                          <w:color w:val="7030A0"/>
                          <w:highlight w:val="cyan"/>
                          <w:lang w:val="en-CA"/>
                        </w:rPr>
                        <w:t>ACTION:</w:t>
                      </w:r>
                      <w:r w:rsidR="00AF0FED" w:rsidRPr="00AF0FED">
                        <w:rPr>
                          <w:rFonts w:ascii="Verdana" w:hAnsi="Verdana"/>
                          <w:b/>
                          <w:bCs/>
                          <w:i/>
                          <w:iCs/>
                          <w:color w:val="7030A0"/>
                          <w:lang w:val="en-CA"/>
                        </w:rPr>
                        <w:t xml:space="preserve"> </w:t>
                      </w:r>
                      <w:r w:rsidR="00AF0FED" w:rsidRPr="00AF0FED">
                        <w:rPr>
                          <w:rFonts w:ascii="Verdana" w:hAnsi="Verdana" w:cs="Arial"/>
                          <w:b/>
                          <w:bCs/>
                          <w:i/>
                          <w:iCs/>
                          <w:color w:val="7030A0"/>
                          <w:sz w:val="22"/>
                        </w:rPr>
                        <w:t xml:space="preserve">If this class has voting rights – </w:t>
                      </w:r>
                      <w:r w:rsidR="00556B33">
                        <w:rPr>
                          <w:rFonts w:ascii="Verdana" w:hAnsi="Verdana" w:cs="Arial"/>
                          <w:b/>
                          <w:bCs/>
                          <w:i/>
                          <w:iCs/>
                          <w:color w:val="7030A0"/>
                          <w:sz w:val="22"/>
                        </w:rPr>
                        <w:t xml:space="preserve">you </w:t>
                      </w:r>
                      <w:r w:rsidR="00556B33" w:rsidRPr="00556B33">
                        <w:rPr>
                          <w:rFonts w:ascii="Verdana" w:hAnsi="Verdana" w:cs="Arial"/>
                          <w:b/>
                          <w:bCs/>
                          <w:i/>
                          <w:iCs/>
                          <w:color w:val="7030A0"/>
                          <w:sz w:val="22"/>
                          <w:highlight w:val="cyan"/>
                          <w:u w:val="single"/>
                        </w:rPr>
                        <w:t>MUST</w:t>
                      </w:r>
                      <w:r w:rsidR="00556B33">
                        <w:rPr>
                          <w:rFonts w:ascii="Verdana" w:hAnsi="Verdana" w:cs="Arial"/>
                          <w:b/>
                          <w:bCs/>
                          <w:i/>
                          <w:iCs/>
                          <w:color w:val="7030A0"/>
                          <w:sz w:val="22"/>
                        </w:rPr>
                        <w:t xml:space="preserve"> </w:t>
                      </w:r>
                      <w:r w:rsidR="00AF0FED" w:rsidRPr="00AF0FED">
                        <w:rPr>
                          <w:rFonts w:ascii="Verdana" w:hAnsi="Verdana" w:cs="Arial"/>
                          <w:b/>
                          <w:bCs/>
                          <w:i/>
                          <w:iCs/>
                          <w:color w:val="7030A0"/>
                          <w:sz w:val="22"/>
                        </w:rPr>
                        <w:t>should include the following line</w:t>
                      </w:r>
                      <w:r w:rsidR="00556B33">
                        <w:rPr>
                          <w:rFonts w:ascii="Verdana" w:hAnsi="Verdana" w:cs="Arial"/>
                          <w:b/>
                          <w:bCs/>
                          <w:i/>
                          <w:iCs/>
                          <w:color w:val="7030A0"/>
                          <w:sz w:val="22"/>
                        </w:rPr>
                        <w:t xml:space="preserve"> listing the class name and indicating that they are eligible to vote</w:t>
                      </w:r>
                      <w:r w:rsidR="00AF0FED" w:rsidRPr="00AF0FED">
                        <w:rPr>
                          <w:rFonts w:ascii="Verdana" w:hAnsi="Verdana" w:cs="Arial"/>
                          <w:b/>
                          <w:bCs/>
                          <w:i/>
                          <w:iCs/>
                          <w:color w:val="7030A0"/>
                          <w:sz w:val="22"/>
                        </w:rPr>
                        <w:t xml:space="preserve">.  </w:t>
                      </w:r>
                    </w:p>
                    <w:p w14:paraId="380C8827" w14:textId="21A1D4DA" w:rsidR="00AF0FED" w:rsidRPr="00AF0FED" w:rsidRDefault="00AF0FED" w:rsidP="00AF0FED">
                      <w:pPr>
                        <w:rPr>
                          <w:rFonts w:ascii="Verdana" w:hAnsi="Verdana" w:cs="Arial"/>
                          <w:b/>
                          <w:bCs/>
                          <w:i/>
                          <w:iCs/>
                          <w:color w:val="7030A0"/>
                          <w:sz w:val="22"/>
                        </w:rPr>
                      </w:pPr>
                      <w:r w:rsidRPr="00AF0FED">
                        <w:rPr>
                          <w:rFonts w:ascii="Verdana" w:hAnsi="Verdana" w:cs="Arial"/>
                          <w:b/>
                          <w:bCs/>
                          <w:i/>
                          <w:iCs/>
                          <w:color w:val="7030A0"/>
                          <w:sz w:val="22"/>
                        </w:rPr>
                        <w:t xml:space="preserve">If they </w:t>
                      </w:r>
                      <w:r w:rsidRPr="00ED20D5">
                        <w:rPr>
                          <w:rFonts w:ascii="Verdana" w:hAnsi="Verdana" w:cs="Arial"/>
                          <w:b/>
                          <w:bCs/>
                          <w:i/>
                          <w:iCs/>
                          <w:color w:val="7030A0"/>
                          <w:sz w:val="22"/>
                          <w:u w:val="single"/>
                        </w:rPr>
                        <w:t>don’t</w:t>
                      </w:r>
                      <w:r w:rsidRPr="00AF0FED">
                        <w:rPr>
                          <w:rFonts w:ascii="Verdana" w:hAnsi="Verdana" w:cs="Arial"/>
                          <w:b/>
                          <w:bCs/>
                          <w:i/>
                          <w:iCs/>
                          <w:color w:val="7030A0"/>
                          <w:sz w:val="22"/>
                        </w:rPr>
                        <w:t xml:space="preserve"> have voting rights – </w:t>
                      </w:r>
                      <w:r w:rsidRPr="00ED20D5">
                        <w:rPr>
                          <w:rFonts w:ascii="Verdana" w:hAnsi="Verdana" w:cs="Arial"/>
                          <w:b/>
                          <w:bCs/>
                          <w:i/>
                          <w:iCs/>
                          <w:color w:val="7030A0"/>
                          <w:sz w:val="22"/>
                          <w:highlight w:val="cyan"/>
                          <w:u w:val="single"/>
                        </w:rPr>
                        <w:t>remove</w:t>
                      </w:r>
                      <w:r w:rsidRPr="00AF0FED">
                        <w:rPr>
                          <w:rFonts w:ascii="Verdana" w:hAnsi="Verdana" w:cs="Arial"/>
                          <w:b/>
                          <w:bCs/>
                          <w:i/>
                          <w:iCs/>
                          <w:color w:val="7030A0"/>
                          <w:sz w:val="22"/>
                        </w:rPr>
                        <w:t xml:space="preserve"> the </w:t>
                      </w:r>
                      <w:r w:rsidR="00ED20D5">
                        <w:rPr>
                          <w:rFonts w:ascii="Verdana" w:hAnsi="Verdana" w:cs="Arial"/>
                          <w:b/>
                          <w:bCs/>
                          <w:i/>
                          <w:iCs/>
                          <w:color w:val="7030A0"/>
                          <w:sz w:val="22"/>
                        </w:rPr>
                        <w:t xml:space="preserve">following </w:t>
                      </w:r>
                      <w:r w:rsidRPr="00AF0FED">
                        <w:rPr>
                          <w:rFonts w:ascii="Verdana" w:hAnsi="Verdana" w:cs="Arial"/>
                          <w:b/>
                          <w:bCs/>
                          <w:i/>
                          <w:iCs/>
                          <w:color w:val="7030A0"/>
                          <w:sz w:val="22"/>
                        </w:rPr>
                        <w:t>line from the by-laws.</w:t>
                      </w:r>
                    </w:p>
                    <w:p w14:paraId="42A4ECE5" w14:textId="53D005C7" w:rsidR="0012751B" w:rsidRPr="0012751B" w:rsidRDefault="0012751B">
                      <w:pPr>
                        <w:rPr>
                          <w:lang w:val="en-CA"/>
                        </w:rPr>
                      </w:pPr>
                      <w:r>
                        <w:rPr>
                          <w:lang w:val="en-CA"/>
                        </w:rPr>
                        <w:t xml:space="preserve"> </w:t>
                      </w:r>
                    </w:p>
                  </w:txbxContent>
                </v:textbox>
                <w10:wrap anchorx="margin"/>
              </v:shape>
            </w:pict>
          </mc:Fallback>
        </mc:AlternateContent>
      </w:r>
    </w:p>
    <w:p w14:paraId="78C8C774" w14:textId="4BA2DA52" w:rsidR="00AF0FED" w:rsidRDefault="00AF0FED" w:rsidP="00F70F2C">
      <w:pPr>
        <w:rPr>
          <w:rFonts w:ascii="Arial" w:hAnsi="Arial" w:cs="Arial"/>
          <w:sz w:val="22"/>
        </w:rPr>
      </w:pPr>
    </w:p>
    <w:p w14:paraId="080DDD11" w14:textId="1FA2ACEE" w:rsidR="00ED20D5" w:rsidRDefault="00ED20D5" w:rsidP="00F70F2C">
      <w:pPr>
        <w:rPr>
          <w:rFonts w:ascii="Arial" w:hAnsi="Arial" w:cs="Arial"/>
          <w:sz w:val="22"/>
        </w:rPr>
      </w:pPr>
    </w:p>
    <w:p w14:paraId="23A550E5" w14:textId="4453B473" w:rsidR="00ED20D5" w:rsidRDefault="00ED20D5" w:rsidP="00F70F2C">
      <w:pPr>
        <w:rPr>
          <w:rFonts w:ascii="Arial" w:hAnsi="Arial" w:cs="Arial"/>
          <w:sz w:val="22"/>
        </w:rPr>
      </w:pPr>
    </w:p>
    <w:p w14:paraId="32ED44E9" w14:textId="67FD74DD" w:rsidR="00ED20D5" w:rsidRDefault="00ED20D5" w:rsidP="00F70F2C">
      <w:pPr>
        <w:rPr>
          <w:rFonts w:ascii="Arial" w:hAnsi="Arial" w:cs="Arial"/>
          <w:sz w:val="22"/>
        </w:rPr>
      </w:pPr>
    </w:p>
    <w:p w14:paraId="7E738793" w14:textId="77777777" w:rsidR="00556B33" w:rsidRDefault="00556B33" w:rsidP="00F70F2C">
      <w:pPr>
        <w:rPr>
          <w:rFonts w:ascii="Arial" w:hAnsi="Arial" w:cs="Arial"/>
          <w:sz w:val="22"/>
        </w:rPr>
      </w:pPr>
    </w:p>
    <w:p w14:paraId="6220B286" w14:textId="77777777" w:rsidR="00556B33" w:rsidRDefault="00203DDF" w:rsidP="00F70F2C">
      <w:pPr>
        <w:rPr>
          <w:rFonts w:ascii="Arial" w:hAnsi="Arial" w:cs="Arial"/>
          <w:sz w:val="22"/>
        </w:rPr>
      </w:pPr>
      <w:r w:rsidRPr="00F725EA">
        <w:rPr>
          <w:rFonts w:ascii="Arial" w:hAnsi="Arial" w:cs="Arial"/>
          <w:sz w:val="22"/>
        </w:rPr>
        <w:t>Persons</w:t>
      </w:r>
      <w:r w:rsidRPr="00F725EA">
        <w:rPr>
          <w:rFonts w:ascii="Arial" w:hAnsi="Arial" w:cs="Arial"/>
          <w:spacing w:val="-3"/>
          <w:sz w:val="22"/>
        </w:rPr>
        <w:t xml:space="preserve"> </w:t>
      </w:r>
      <w:r w:rsidRPr="00F725EA">
        <w:rPr>
          <w:rFonts w:ascii="Arial" w:hAnsi="Arial" w:cs="Arial"/>
          <w:sz w:val="22"/>
        </w:rPr>
        <w:t>eligible</w:t>
      </w:r>
      <w:r w:rsidRPr="00F725EA">
        <w:rPr>
          <w:rFonts w:ascii="Arial" w:hAnsi="Arial" w:cs="Arial"/>
          <w:spacing w:val="-3"/>
          <w:sz w:val="22"/>
        </w:rPr>
        <w:t xml:space="preserve"> </w:t>
      </w:r>
      <w:r w:rsidRPr="00F725EA">
        <w:rPr>
          <w:rFonts w:ascii="Arial" w:hAnsi="Arial" w:cs="Arial"/>
          <w:sz w:val="22"/>
        </w:rPr>
        <w:t>for</w:t>
      </w:r>
      <w:r w:rsidRPr="00F725EA">
        <w:rPr>
          <w:rFonts w:ascii="Arial" w:hAnsi="Arial" w:cs="Arial"/>
          <w:spacing w:val="-3"/>
          <w:sz w:val="22"/>
        </w:rPr>
        <w:t xml:space="preserve"> </w:t>
      </w:r>
      <w:r>
        <w:rPr>
          <w:rFonts w:ascii="Arial" w:hAnsi="Arial" w:cs="Arial"/>
          <w:sz w:val="22"/>
        </w:rPr>
        <w:t>__________</w:t>
      </w:r>
      <w:r w:rsidRPr="00F725EA">
        <w:rPr>
          <w:rFonts w:ascii="Arial" w:hAnsi="Arial" w:cs="Arial"/>
          <w:spacing w:val="-4"/>
          <w:sz w:val="22"/>
        </w:rPr>
        <w:t xml:space="preserve"> </w:t>
      </w:r>
      <w:r w:rsidRPr="00F725EA">
        <w:rPr>
          <w:rFonts w:ascii="Arial" w:hAnsi="Arial" w:cs="Arial"/>
          <w:sz w:val="22"/>
        </w:rPr>
        <w:t>membership</w:t>
      </w:r>
      <w:r w:rsidR="00556B33">
        <w:rPr>
          <w:rFonts w:ascii="Arial" w:hAnsi="Arial" w:cs="Arial"/>
          <w:sz w:val="22"/>
        </w:rPr>
        <w:t xml:space="preserve"> </w:t>
      </w:r>
      <w:r w:rsidR="00556B33" w:rsidRPr="00556B33">
        <w:rPr>
          <w:rFonts w:ascii="Arial" w:hAnsi="Arial" w:cs="Arial"/>
          <w:b/>
          <w:bCs/>
          <w:color w:val="0070C0"/>
          <w:sz w:val="22"/>
        </w:rPr>
        <w:t>(insert class name)</w:t>
      </w:r>
      <w:r w:rsidRPr="00F725EA">
        <w:rPr>
          <w:rFonts w:ascii="Arial" w:hAnsi="Arial" w:cs="Arial"/>
          <w:spacing w:val="-3"/>
          <w:sz w:val="22"/>
        </w:rPr>
        <w:t xml:space="preserve"> </w:t>
      </w:r>
      <w:r w:rsidRPr="00F725EA">
        <w:rPr>
          <w:rFonts w:ascii="Arial" w:hAnsi="Arial" w:cs="Arial"/>
          <w:sz w:val="22"/>
        </w:rPr>
        <w:t>in</w:t>
      </w:r>
      <w:r w:rsidRPr="00F725EA">
        <w:rPr>
          <w:rFonts w:ascii="Arial" w:hAnsi="Arial" w:cs="Arial"/>
          <w:spacing w:val="-5"/>
          <w:sz w:val="22"/>
        </w:rPr>
        <w:t xml:space="preserve"> </w:t>
      </w:r>
      <w:r w:rsidRPr="00F725EA">
        <w:rPr>
          <w:rFonts w:ascii="Arial" w:hAnsi="Arial" w:cs="Arial"/>
          <w:sz w:val="22"/>
        </w:rPr>
        <w:t>this</w:t>
      </w:r>
      <w:r w:rsidRPr="00F725EA">
        <w:rPr>
          <w:rFonts w:ascii="Arial" w:hAnsi="Arial" w:cs="Arial"/>
          <w:spacing w:val="-2"/>
          <w:sz w:val="22"/>
        </w:rPr>
        <w:t xml:space="preserve"> </w:t>
      </w:r>
      <w:r w:rsidRPr="00F725EA">
        <w:rPr>
          <w:rFonts w:ascii="Arial" w:hAnsi="Arial" w:cs="Arial"/>
          <w:sz w:val="22"/>
        </w:rPr>
        <w:t>Society</w:t>
      </w:r>
      <w:r w:rsidRPr="00F725EA">
        <w:rPr>
          <w:rFonts w:ascii="Arial" w:hAnsi="Arial" w:cs="Arial"/>
          <w:spacing w:val="-2"/>
          <w:sz w:val="22"/>
        </w:rPr>
        <w:t xml:space="preserve"> </w:t>
      </w:r>
      <w:r>
        <w:rPr>
          <w:rFonts w:ascii="Arial" w:hAnsi="Arial" w:cs="Arial"/>
          <w:sz w:val="22"/>
        </w:rPr>
        <w:t xml:space="preserve">having reached </w:t>
      </w:r>
      <w:r w:rsidRPr="00F725EA">
        <w:rPr>
          <w:rFonts w:ascii="Arial" w:hAnsi="Arial" w:cs="Arial"/>
          <w:sz w:val="22"/>
        </w:rPr>
        <w:t>the</w:t>
      </w:r>
      <w:r w:rsidRPr="00F725EA">
        <w:rPr>
          <w:rFonts w:ascii="Arial" w:hAnsi="Arial" w:cs="Arial"/>
          <w:spacing w:val="-8"/>
          <w:sz w:val="22"/>
        </w:rPr>
        <w:t xml:space="preserve"> </w:t>
      </w:r>
      <w:r w:rsidRPr="00F725EA">
        <w:rPr>
          <w:rFonts w:ascii="Arial" w:hAnsi="Arial" w:cs="Arial"/>
          <w:sz w:val="22"/>
        </w:rPr>
        <w:t>age</w:t>
      </w:r>
      <w:r w:rsidRPr="00F725EA">
        <w:rPr>
          <w:rFonts w:ascii="Arial" w:hAnsi="Arial" w:cs="Arial"/>
          <w:spacing w:val="-3"/>
          <w:sz w:val="22"/>
        </w:rPr>
        <w:t xml:space="preserve"> </w:t>
      </w:r>
      <w:r w:rsidRPr="00F725EA">
        <w:rPr>
          <w:rFonts w:ascii="Arial" w:hAnsi="Arial" w:cs="Arial"/>
          <w:sz w:val="22"/>
        </w:rPr>
        <w:t>of eighteen (18)</w:t>
      </w:r>
      <w:r>
        <w:rPr>
          <w:rFonts w:ascii="Arial" w:hAnsi="Arial" w:cs="Arial"/>
          <w:sz w:val="22"/>
        </w:rPr>
        <w:t xml:space="preserve"> are eligible to </w:t>
      </w:r>
      <w:r w:rsidRPr="00F725EA">
        <w:rPr>
          <w:rFonts w:ascii="Arial" w:hAnsi="Arial" w:cs="Arial"/>
          <w:sz w:val="22"/>
        </w:rPr>
        <w:t>vote</w:t>
      </w:r>
      <w:r>
        <w:rPr>
          <w:rFonts w:ascii="Arial" w:hAnsi="Arial" w:cs="Arial"/>
          <w:sz w:val="22"/>
        </w:rPr>
        <w:t xml:space="preserve"> at annual, special or general meetings </w:t>
      </w:r>
      <w:r w:rsidRPr="0004611B">
        <w:rPr>
          <w:rFonts w:ascii="Arial" w:hAnsi="Arial" w:cs="Arial"/>
          <w:sz w:val="22"/>
        </w:rPr>
        <w:t xml:space="preserve">of the </w:t>
      </w:r>
      <w:r>
        <w:rPr>
          <w:rFonts w:ascii="Arial" w:hAnsi="Arial" w:cs="Arial"/>
          <w:sz w:val="22"/>
        </w:rPr>
        <w:t>m</w:t>
      </w:r>
      <w:r w:rsidRPr="0004611B">
        <w:rPr>
          <w:rFonts w:ascii="Arial" w:hAnsi="Arial" w:cs="Arial"/>
          <w:sz w:val="22"/>
        </w:rPr>
        <w:t>embers</w:t>
      </w:r>
      <w:r>
        <w:rPr>
          <w:rFonts w:ascii="Arial" w:hAnsi="Arial" w:cs="Arial"/>
          <w:sz w:val="22"/>
        </w:rPr>
        <w:t xml:space="preserve">. </w:t>
      </w:r>
    </w:p>
    <w:p w14:paraId="1804FAFE" w14:textId="2D7588CE" w:rsidR="002867ED" w:rsidRPr="002867ED" w:rsidRDefault="002867ED" w:rsidP="00F70F2C">
      <w:pPr>
        <w:rPr>
          <w:rFonts w:ascii="Arial" w:hAnsi="Arial" w:cs="Arial"/>
          <w:sz w:val="22"/>
        </w:rPr>
      </w:pPr>
      <w:r w:rsidRPr="002867ED">
        <w:rPr>
          <w:rFonts w:ascii="Arial" w:hAnsi="Arial" w:cs="Arial"/>
          <w:sz w:val="22"/>
        </w:rPr>
        <w:t>____________</w:t>
      </w:r>
      <w:r>
        <w:rPr>
          <w:rFonts w:ascii="Arial" w:hAnsi="Arial" w:cs="Arial"/>
          <w:sz w:val="22"/>
        </w:rPr>
        <w:t xml:space="preserve"> </w:t>
      </w:r>
      <w:r w:rsidRPr="002867ED">
        <w:rPr>
          <w:rFonts w:ascii="Arial" w:hAnsi="Arial" w:cs="Arial"/>
          <w:b/>
          <w:bCs/>
          <w:color w:val="0070C0"/>
          <w:sz w:val="22"/>
        </w:rPr>
        <w:t>(</w:t>
      </w:r>
      <w:proofErr w:type="gramStart"/>
      <w:r w:rsidRPr="002867ED">
        <w:rPr>
          <w:rFonts w:ascii="Arial" w:hAnsi="Arial" w:cs="Arial"/>
          <w:b/>
          <w:bCs/>
          <w:color w:val="0070C0"/>
          <w:sz w:val="22"/>
        </w:rPr>
        <w:t xml:space="preserve">input </w:t>
      </w:r>
      <w:r>
        <w:rPr>
          <w:rFonts w:ascii="Arial" w:hAnsi="Arial" w:cs="Arial"/>
          <w:b/>
          <w:bCs/>
          <w:color w:val="0070C0"/>
          <w:sz w:val="22"/>
        </w:rPr>
        <w:t xml:space="preserve"> one</w:t>
      </w:r>
      <w:proofErr w:type="gramEnd"/>
      <w:r>
        <w:rPr>
          <w:rFonts w:ascii="Arial" w:hAnsi="Arial" w:cs="Arial"/>
          <w:b/>
          <w:bCs/>
          <w:color w:val="0070C0"/>
          <w:sz w:val="22"/>
        </w:rPr>
        <w:t xml:space="preserve"> of the sample </w:t>
      </w:r>
      <w:r w:rsidRPr="002867ED">
        <w:rPr>
          <w:rFonts w:ascii="Arial" w:hAnsi="Arial" w:cs="Arial"/>
          <w:b/>
          <w:bCs/>
          <w:color w:val="0070C0"/>
          <w:sz w:val="22"/>
        </w:rPr>
        <w:t>line</w:t>
      </w:r>
      <w:r>
        <w:rPr>
          <w:rFonts w:ascii="Arial" w:hAnsi="Arial" w:cs="Arial"/>
          <w:b/>
          <w:bCs/>
          <w:color w:val="0070C0"/>
          <w:sz w:val="22"/>
        </w:rPr>
        <w:t>s</w:t>
      </w:r>
      <w:r w:rsidRPr="002867ED">
        <w:rPr>
          <w:rFonts w:ascii="Arial" w:hAnsi="Arial" w:cs="Arial"/>
          <w:b/>
          <w:bCs/>
          <w:color w:val="0070C0"/>
          <w:sz w:val="22"/>
        </w:rPr>
        <w:t xml:space="preserve"> from below)</w:t>
      </w:r>
      <w:r>
        <w:rPr>
          <w:rFonts w:ascii="Arial" w:hAnsi="Arial" w:cs="Arial"/>
          <w:b/>
          <w:bCs/>
          <w:color w:val="0070C0"/>
          <w:sz w:val="22"/>
        </w:rPr>
        <w:t xml:space="preserve"> </w:t>
      </w:r>
      <w:r>
        <w:rPr>
          <w:rFonts w:ascii="Arial" w:hAnsi="Arial" w:cs="Arial"/>
          <w:sz w:val="22"/>
        </w:rPr>
        <w:t>________</w:t>
      </w:r>
      <w:r w:rsidRPr="002867ED">
        <w:rPr>
          <w:rFonts w:ascii="Arial" w:hAnsi="Arial" w:cs="Arial"/>
          <w:sz w:val="22"/>
        </w:rPr>
        <w:t>_______________________</w:t>
      </w:r>
    </w:p>
    <w:p w14:paraId="22AE8403" w14:textId="3D265EEE" w:rsidR="00203DDF" w:rsidRPr="00556B33" w:rsidRDefault="00556B33" w:rsidP="00F70F2C">
      <w:pPr>
        <w:rPr>
          <w:rFonts w:ascii="Verdana" w:hAnsi="Verdana" w:cs="Arial"/>
          <w:b/>
          <w:bCs/>
          <w:strike/>
          <w:color w:val="7030A0"/>
          <w:szCs w:val="24"/>
          <w:u w:val="single"/>
        </w:rPr>
      </w:pPr>
      <w:r>
        <w:rPr>
          <w:rFonts w:ascii="Verdana" w:hAnsi="Verdana" w:cs="Arial"/>
          <w:b/>
          <w:bCs/>
          <w:i/>
          <w:iCs/>
          <w:color w:val="7030A0"/>
          <w:sz w:val="22"/>
        </w:rPr>
        <w:t>Su</w:t>
      </w:r>
      <w:r w:rsidR="002867ED">
        <w:rPr>
          <w:rFonts w:ascii="Verdana" w:hAnsi="Verdana" w:cs="Arial"/>
          <w:b/>
          <w:bCs/>
          <w:i/>
          <w:iCs/>
          <w:color w:val="7030A0"/>
          <w:sz w:val="22"/>
        </w:rPr>
        <w:t>g</w:t>
      </w:r>
      <w:r>
        <w:rPr>
          <w:rFonts w:ascii="Verdana" w:hAnsi="Verdana" w:cs="Arial"/>
          <w:b/>
          <w:bCs/>
          <w:i/>
          <w:iCs/>
          <w:color w:val="7030A0"/>
          <w:sz w:val="22"/>
        </w:rPr>
        <w:t>gest</w:t>
      </w:r>
      <w:r w:rsidRPr="00556B33">
        <w:rPr>
          <w:rFonts w:ascii="Verdana" w:hAnsi="Verdana" w:cs="Arial"/>
          <w:b/>
          <w:bCs/>
          <w:i/>
          <w:iCs/>
          <w:color w:val="7030A0"/>
          <w:sz w:val="22"/>
        </w:rPr>
        <w:t xml:space="preserve"> that you also </w:t>
      </w:r>
      <w:r>
        <w:rPr>
          <w:rFonts w:ascii="Verdana" w:hAnsi="Verdana" w:cs="Arial"/>
          <w:b/>
          <w:bCs/>
          <w:i/>
          <w:iCs/>
          <w:color w:val="7030A0"/>
          <w:sz w:val="22"/>
        </w:rPr>
        <w:t>i</w:t>
      </w:r>
      <w:r w:rsidR="00203DDF" w:rsidRPr="00556B33">
        <w:rPr>
          <w:rFonts w:ascii="Verdana" w:hAnsi="Verdana" w:cs="Arial"/>
          <w:b/>
          <w:bCs/>
          <w:i/>
          <w:iCs/>
          <w:color w:val="7030A0"/>
          <w:sz w:val="22"/>
        </w:rPr>
        <w:t xml:space="preserve">nput </w:t>
      </w:r>
      <w:r w:rsidRPr="00556B33">
        <w:rPr>
          <w:rFonts w:ascii="Verdana" w:hAnsi="Verdana" w:cs="Arial"/>
          <w:b/>
          <w:bCs/>
          <w:i/>
          <w:iCs/>
          <w:color w:val="7030A0"/>
          <w:sz w:val="22"/>
        </w:rPr>
        <w:t>one of</w:t>
      </w:r>
      <w:r w:rsidR="00203DDF" w:rsidRPr="00556B33">
        <w:rPr>
          <w:rFonts w:ascii="Verdana" w:hAnsi="Verdana" w:cs="Arial"/>
          <w:b/>
          <w:bCs/>
          <w:i/>
          <w:iCs/>
          <w:color w:val="7030A0"/>
          <w:sz w:val="22"/>
        </w:rPr>
        <w:t xml:space="preserve"> the </w:t>
      </w:r>
      <w:r w:rsidRPr="00556B33">
        <w:rPr>
          <w:rFonts w:ascii="Verdana" w:hAnsi="Verdana" w:cs="Arial"/>
          <w:b/>
          <w:bCs/>
          <w:i/>
          <w:iCs/>
          <w:color w:val="7030A0"/>
          <w:sz w:val="22"/>
        </w:rPr>
        <w:t>sample</w:t>
      </w:r>
      <w:r w:rsidR="00203DDF" w:rsidRPr="00556B33">
        <w:rPr>
          <w:rFonts w:ascii="Verdana" w:hAnsi="Verdana" w:cs="Arial"/>
          <w:b/>
          <w:bCs/>
          <w:i/>
          <w:iCs/>
          <w:color w:val="7030A0"/>
          <w:sz w:val="22"/>
        </w:rPr>
        <w:t xml:space="preserve"> from </w:t>
      </w:r>
      <w:r w:rsidRPr="00556B33">
        <w:rPr>
          <w:rFonts w:ascii="Verdana" w:hAnsi="Verdana" w:cs="Arial"/>
          <w:b/>
          <w:bCs/>
          <w:i/>
          <w:iCs/>
          <w:color w:val="7030A0"/>
          <w:sz w:val="22"/>
        </w:rPr>
        <w:t>the “</w:t>
      </w:r>
      <w:r w:rsidR="00ED20D5" w:rsidRPr="00556B33">
        <w:rPr>
          <w:rFonts w:ascii="Verdana" w:hAnsi="Verdana" w:cs="Arial"/>
          <w:b/>
          <w:bCs/>
          <w:i/>
          <w:iCs/>
          <w:color w:val="7030A0"/>
          <w:sz w:val="22"/>
        </w:rPr>
        <w:t>Requirements for voting</w:t>
      </w:r>
      <w:r w:rsidR="00203DDF" w:rsidRPr="00556B33">
        <w:rPr>
          <w:rFonts w:ascii="Verdana" w:hAnsi="Verdana" w:cs="Arial"/>
          <w:b/>
          <w:bCs/>
          <w:i/>
          <w:iCs/>
          <w:color w:val="7030A0"/>
          <w:sz w:val="22"/>
        </w:rPr>
        <w:t xml:space="preserve"> Sample</w:t>
      </w:r>
      <w:r w:rsidRPr="00556B33">
        <w:rPr>
          <w:rFonts w:ascii="Verdana" w:hAnsi="Verdana" w:cs="Arial"/>
          <w:b/>
          <w:bCs/>
          <w:i/>
          <w:iCs/>
          <w:color w:val="7030A0"/>
          <w:sz w:val="22"/>
        </w:rPr>
        <w:t>”</w:t>
      </w:r>
      <w:r w:rsidR="00203DDF" w:rsidRPr="00556B33">
        <w:rPr>
          <w:rFonts w:ascii="Verdana" w:hAnsi="Verdana" w:cs="Arial"/>
          <w:b/>
          <w:bCs/>
          <w:i/>
          <w:iCs/>
          <w:color w:val="7030A0"/>
          <w:sz w:val="22"/>
        </w:rPr>
        <w:t xml:space="preserve"> below</w:t>
      </w:r>
      <w:r w:rsidR="002867ED">
        <w:rPr>
          <w:rFonts w:ascii="Verdana" w:hAnsi="Verdana" w:cs="Arial"/>
          <w:b/>
          <w:bCs/>
          <w:i/>
          <w:iCs/>
          <w:color w:val="7030A0"/>
          <w:sz w:val="22"/>
        </w:rPr>
        <w:t xml:space="preserve"> to more clearly define the member requirements to vote.</w:t>
      </w:r>
    </w:p>
    <w:bookmarkEnd w:id="1"/>
    <w:p w14:paraId="565E23B0" w14:textId="57D09C49" w:rsidR="001B0B34" w:rsidRDefault="001B0B34" w:rsidP="003C7187">
      <w:pPr>
        <w:rPr>
          <w:rFonts w:ascii="Arial" w:hAnsi="Arial" w:cs="Arial"/>
          <w:b/>
          <w:bCs/>
          <w:sz w:val="22"/>
          <w:szCs w:val="22"/>
          <w:shd w:val="clear" w:color="auto" w:fill="FFFFFF"/>
        </w:rPr>
      </w:pPr>
    </w:p>
    <w:p w14:paraId="368CE062" w14:textId="04FE6B1E" w:rsidR="001B0B34" w:rsidRDefault="001B0B34" w:rsidP="003C7187">
      <w:pPr>
        <w:rPr>
          <w:rFonts w:ascii="Arial" w:hAnsi="Arial" w:cs="Arial"/>
          <w:b/>
          <w:bCs/>
          <w:sz w:val="22"/>
          <w:szCs w:val="22"/>
          <w:shd w:val="clear" w:color="auto" w:fill="FFFFFF"/>
        </w:rPr>
      </w:pPr>
    </w:p>
    <w:p w14:paraId="7C7113C2" w14:textId="5B498452" w:rsidR="001B0B34" w:rsidRDefault="001B0B34" w:rsidP="003C7187">
      <w:pPr>
        <w:rPr>
          <w:rFonts w:ascii="Arial" w:hAnsi="Arial" w:cs="Arial"/>
          <w:b/>
          <w:bCs/>
          <w:sz w:val="22"/>
          <w:szCs w:val="22"/>
          <w:shd w:val="clear" w:color="auto" w:fill="FFFFFF"/>
        </w:rPr>
      </w:pPr>
    </w:p>
    <w:p w14:paraId="163D8AB3" w14:textId="4D85C671" w:rsidR="001B0B34" w:rsidRDefault="001B0B34" w:rsidP="003C7187">
      <w:pPr>
        <w:rPr>
          <w:rFonts w:ascii="Arial" w:hAnsi="Arial" w:cs="Arial"/>
          <w:b/>
          <w:bCs/>
          <w:sz w:val="22"/>
          <w:szCs w:val="22"/>
          <w:shd w:val="clear" w:color="auto" w:fill="FFFFFF"/>
        </w:rPr>
      </w:pPr>
    </w:p>
    <w:p w14:paraId="346A6DD1" w14:textId="40127E57" w:rsidR="001B0B34" w:rsidRDefault="001B0B34" w:rsidP="003C7187">
      <w:pPr>
        <w:rPr>
          <w:rFonts w:ascii="Arial" w:hAnsi="Arial" w:cs="Arial"/>
          <w:b/>
          <w:bCs/>
          <w:sz w:val="22"/>
          <w:szCs w:val="22"/>
          <w:shd w:val="clear" w:color="auto" w:fill="FFFFFF"/>
        </w:rPr>
      </w:pPr>
    </w:p>
    <w:p w14:paraId="1489916C" w14:textId="79086EB6" w:rsidR="001B0B34" w:rsidRDefault="008A602D" w:rsidP="003C7187">
      <w:pPr>
        <w:rPr>
          <w:rFonts w:ascii="Arial" w:hAnsi="Arial" w:cs="Arial"/>
          <w:b/>
          <w:bCs/>
          <w:sz w:val="22"/>
          <w:szCs w:val="22"/>
          <w:shd w:val="clear" w:color="auto" w:fill="FFFFFF"/>
        </w:rPr>
      </w:pPr>
      <w:r>
        <w:rPr>
          <w:rFonts w:ascii="Arial" w:hAnsi="Arial" w:cs="Arial"/>
          <w:b/>
          <w:bCs/>
          <w:strike/>
          <w:noProof/>
          <w:color w:val="0070C0"/>
          <w:szCs w:val="24"/>
          <w:u w:val="single"/>
        </w:rPr>
        <w:lastRenderedPageBreak/>
        <mc:AlternateContent>
          <mc:Choice Requires="wps">
            <w:drawing>
              <wp:anchor distT="0" distB="0" distL="114300" distR="114300" simplePos="0" relativeHeight="251849728" behindDoc="0" locked="0" layoutInCell="1" allowOverlap="1" wp14:anchorId="543A4A6C" wp14:editId="73AFC8A8">
                <wp:simplePos x="0" y="0"/>
                <wp:positionH relativeFrom="margin">
                  <wp:align>right</wp:align>
                </wp:positionH>
                <wp:positionV relativeFrom="paragraph">
                  <wp:posOffset>18415</wp:posOffset>
                </wp:positionV>
                <wp:extent cx="6362700" cy="2571750"/>
                <wp:effectExtent l="19050" t="19050" r="19050" b="19050"/>
                <wp:wrapNone/>
                <wp:docPr id="1617529444" name="Text Box 6"/>
                <wp:cNvGraphicFramePr/>
                <a:graphic xmlns:a="http://schemas.openxmlformats.org/drawingml/2006/main">
                  <a:graphicData uri="http://schemas.microsoft.com/office/word/2010/wordprocessingShape">
                    <wps:wsp>
                      <wps:cNvSpPr txBox="1"/>
                      <wps:spPr>
                        <a:xfrm>
                          <a:off x="0" y="0"/>
                          <a:ext cx="6362700" cy="2571750"/>
                        </a:xfrm>
                        <a:prstGeom prst="rect">
                          <a:avLst/>
                        </a:prstGeom>
                        <a:solidFill>
                          <a:schemeClr val="accent1">
                            <a:lumMod val="20000"/>
                            <a:lumOff val="80000"/>
                          </a:schemeClr>
                        </a:solidFill>
                        <a:ln w="28575">
                          <a:solidFill>
                            <a:prstClr val="black"/>
                          </a:solidFill>
                        </a:ln>
                      </wps:spPr>
                      <wps:txbx>
                        <w:txbxContent>
                          <w:p w14:paraId="1F262B35" w14:textId="6E7022D9" w:rsidR="00203DDF" w:rsidRDefault="00ED20D5" w:rsidP="00544372">
                            <w:pPr>
                              <w:rPr>
                                <w:rFonts w:ascii="Verdana" w:hAnsi="Verdana" w:cs="Arial"/>
                                <w:b/>
                                <w:bCs/>
                                <w:i/>
                                <w:iCs/>
                                <w:color w:val="7030A0"/>
                                <w:szCs w:val="24"/>
                                <w:highlight w:val="yellow"/>
                              </w:rPr>
                            </w:pPr>
                            <w:r>
                              <w:rPr>
                                <w:rFonts w:ascii="Verdana" w:hAnsi="Verdana" w:cs="Arial"/>
                                <w:b/>
                                <w:bCs/>
                                <w:i/>
                                <w:iCs/>
                                <w:color w:val="7030A0"/>
                                <w:szCs w:val="24"/>
                                <w:highlight w:val="yellow"/>
                              </w:rPr>
                              <w:t>REQUIREMENTS for voting Samples</w:t>
                            </w:r>
                          </w:p>
                          <w:p w14:paraId="02706346" w14:textId="2EAC32D0" w:rsidR="00544372" w:rsidRPr="00DD1680" w:rsidRDefault="00544372" w:rsidP="00544372">
                            <w:pPr>
                              <w:rPr>
                                <w:rFonts w:ascii="Verdana" w:hAnsi="Verdana" w:cs="Arial"/>
                                <w:b/>
                                <w:bCs/>
                                <w:i/>
                                <w:iCs/>
                                <w:color w:val="7030A0"/>
                                <w:szCs w:val="24"/>
                              </w:rPr>
                            </w:pPr>
                            <w:r w:rsidRPr="00DD1680">
                              <w:rPr>
                                <w:rFonts w:ascii="Verdana" w:hAnsi="Verdana" w:cs="Arial"/>
                                <w:b/>
                                <w:bCs/>
                                <w:i/>
                                <w:iCs/>
                                <w:color w:val="7030A0"/>
                                <w:szCs w:val="24"/>
                                <w:highlight w:val="yellow"/>
                              </w:rPr>
                              <w:t>NOTE</w:t>
                            </w:r>
                            <w:r w:rsidRPr="00DD1680">
                              <w:rPr>
                                <w:rFonts w:ascii="Verdana" w:hAnsi="Verdana" w:cs="Arial"/>
                                <w:b/>
                                <w:bCs/>
                                <w:i/>
                                <w:iCs/>
                                <w:color w:val="7030A0"/>
                                <w:szCs w:val="24"/>
                              </w:rPr>
                              <w:t>: If a class of members has voting rights</w:t>
                            </w:r>
                            <w:r>
                              <w:rPr>
                                <w:rFonts w:ascii="Verdana" w:hAnsi="Verdana" w:cs="Arial"/>
                                <w:b/>
                                <w:bCs/>
                                <w:i/>
                                <w:iCs/>
                                <w:color w:val="7030A0"/>
                                <w:szCs w:val="24"/>
                              </w:rPr>
                              <w:t>,</w:t>
                            </w:r>
                            <w:r w:rsidRPr="00DD1680">
                              <w:rPr>
                                <w:rFonts w:ascii="Verdana" w:hAnsi="Verdana" w:cs="Arial"/>
                                <w:b/>
                                <w:bCs/>
                                <w:i/>
                                <w:iCs/>
                                <w:color w:val="7030A0"/>
                                <w:szCs w:val="24"/>
                              </w:rPr>
                              <w:t xml:space="preserve"> you should </w:t>
                            </w:r>
                            <w:r>
                              <w:rPr>
                                <w:rFonts w:ascii="Verdana" w:hAnsi="Verdana" w:cs="Arial"/>
                                <w:b/>
                                <w:bCs/>
                                <w:i/>
                                <w:iCs/>
                                <w:color w:val="7030A0"/>
                                <w:szCs w:val="24"/>
                              </w:rPr>
                              <w:t xml:space="preserve">consider </w:t>
                            </w:r>
                            <w:r w:rsidRPr="00DD1680">
                              <w:rPr>
                                <w:rFonts w:ascii="Verdana" w:hAnsi="Verdana" w:cs="Arial"/>
                                <w:b/>
                                <w:bCs/>
                                <w:i/>
                                <w:iCs/>
                                <w:color w:val="7030A0"/>
                                <w:szCs w:val="24"/>
                              </w:rPr>
                              <w:t>includ</w:t>
                            </w:r>
                            <w:r>
                              <w:rPr>
                                <w:rFonts w:ascii="Verdana" w:hAnsi="Verdana" w:cs="Arial"/>
                                <w:b/>
                                <w:bCs/>
                                <w:i/>
                                <w:iCs/>
                                <w:color w:val="7030A0"/>
                                <w:szCs w:val="24"/>
                              </w:rPr>
                              <w:t>ing</w:t>
                            </w:r>
                            <w:r w:rsidRPr="00DD1680">
                              <w:rPr>
                                <w:rFonts w:ascii="Verdana" w:hAnsi="Verdana" w:cs="Arial"/>
                                <w:b/>
                                <w:bCs/>
                                <w:i/>
                                <w:iCs/>
                                <w:color w:val="7030A0"/>
                                <w:szCs w:val="24"/>
                              </w:rPr>
                              <w:t xml:space="preserve"> one of the following </w:t>
                            </w:r>
                            <w:r w:rsidR="00575DD6">
                              <w:rPr>
                                <w:rFonts w:ascii="Verdana" w:hAnsi="Verdana" w:cs="Arial"/>
                                <w:b/>
                                <w:bCs/>
                                <w:i/>
                                <w:iCs/>
                                <w:color w:val="7030A0"/>
                                <w:szCs w:val="24"/>
                              </w:rPr>
                              <w:t>sample</w:t>
                            </w:r>
                            <w:r w:rsidRPr="00DD1680">
                              <w:rPr>
                                <w:rFonts w:ascii="Verdana" w:hAnsi="Verdana" w:cs="Arial"/>
                                <w:b/>
                                <w:bCs/>
                                <w:i/>
                                <w:iCs/>
                                <w:color w:val="7030A0"/>
                                <w:szCs w:val="24"/>
                              </w:rPr>
                              <w:t>s</w:t>
                            </w:r>
                            <w:r>
                              <w:rPr>
                                <w:rFonts w:ascii="Verdana" w:hAnsi="Verdana" w:cs="Arial"/>
                                <w:b/>
                                <w:bCs/>
                                <w:i/>
                                <w:iCs/>
                                <w:color w:val="7030A0"/>
                                <w:szCs w:val="24"/>
                              </w:rPr>
                              <w:t xml:space="preserve"> or similarly worded option:</w:t>
                            </w:r>
                          </w:p>
                          <w:p w14:paraId="2C9D176C" w14:textId="42AC5912" w:rsidR="00544372" w:rsidRPr="007829E2" w:rsidRDefault="00575DD6" w:rsidP="00544372">
                            <w:pPr>
                              <w:tabs>
                                <w:tab w:val="left" w:pos="2194"/>
                                <w:tab w:val="left" w:pos="2194"/>
                              </w:tabs>
                              <w:rPr>
                                <w:rFonts w:ascii="Arial" w:hAnsi="Arial" w:cs="Arial"/>
                                <w:sz w:val="22"/>
                              </w:rPr>
                            </w:pPr>
                            <w:r>
                              <w:rPr>
                                <w:rFonts w:ascii="Arial" w:hAnsi="Arial" w:cs="Arial"/>
                                <w:b/>
                                <w:bCs/>
                                <w:color w:val="0070C0"/>
                                <w:sz w:val="22"/>
                                <w:highlight w:val="green"/>
                              </w:rPr>
                              <w:t>Sample</w:t>
                            </w:r>
                            <w:r w:rsidR="00544372" w:rsidRPr="00CC03D7">
                              <w:rPr>
                                <w:rFonts w:ascii="Arial" w:hAnsi="Arial" w:cs="Arial"/>
                                <w:b/>
                                <w:bCs/>
                                <w:color w:val="0070C0"/>
                                <w:sz w:val="22"/>
                                <w:highlight w:val="green"/>
                              </w:rPr>
                              <w:t xml:space="preserve"> 1</w:t>
                            </w:r>
                            <w:r w:rsidR="00544372" w:rsidRPr="004A35EE">
                              <w:rPr>
                                <w:rFonts w:ascii="Arial" w:hAnsi="Arial" w:cs="Arial"/>
                                <w:b/>
                                <w:bCs/>
                                <w:color w:val="0070C0"/>
                                <w:sz w:val="22"/>
                              </w:rPr>
                              <w:t xml:space="preserve"> </w:t>
                            </w:r>
                            <w:r w:rsidR="00544372">
                              <w:rPr>
                                <w:rFonts w:ascii="Arial" w:hAnsi="Arial" w:cs="Arial"/>
                                <w:b/>
                                <w:bCs/>
                                <w:color w:val="0070C0"/>
                                <w:sz w:val="22"/>
                              </w:rPr>
                              <w:t xml:space="preserve">– </w:t>
                            </w:r>
                            <w:r w:rsidR="00544372">
                              <w:rPr>
                                <w:rFonts w:ascii="Verdana" w:hAnsi="Verdana" w:cs="Arial"/>
                                <w:b/>
                                <w:bCs/>
                                <w:i/>
                                <w:iCs/>
                                <w:color w:val="7030A0"/>
                                <w:sz w:val="22"/>
                              </w:rPr>
                              <w:t>Requirement to be a member for current and previous year</w:t>
                            </w:r>
                          </w:p>
                          <w:p w14:paraId="21985D69" w14:textId="7DE27A86" w:rsidR="00544372" w:rsidRDefault="00544372" w:rsidP="00544372">
                            <w:pPr>
                              <w:rPr>
                                <w:rFonts w:ascii="Arial" w:hAnsi="Arial" w:cs="Arial"/>
                                <w:sz w:val="22"/>
                              </w:rPr>
                            </w:pPr>
                            <w:r>
                              <w:rPr>
                                <w:rFonts w:ascii="Arial" w:hAnsi="Arial" w:cs="Arial"/>
                                <w:sz w:val="22"/>
                              </w:rPr>
                              <w:t xml:space="preserve">They must </w:t>
                            </w:r>
                            <w:r w:rsidRPr="00556B33">
                              <w:rPr>
                                <w:rFonts w:ascii="Arial" w:hAnsi="Arial" w:cs="Arial"/>
                                <w:sz w:val="22"/>
                                <w:u w:val="single"/>
                              </w:rPr>
                              <w:t xml:space="preserve">be </w:t>
                            </w:r>
                            <w:r w:rsidRPr="00556B33">
                              <w:rPr>
                                <w:rFonts w:ascii="Arial" w:hAnsi="Arial" w:cs="Arial"/>
                                <w:sz w:val="22"/>
                                <w:szCs w:val="22"/>
                                <w:u w:val="single"/>
                              </w:rPr>
                              <w:t>up-to-date in the</w:t>
                            </w:r>
                            <w:r w:rsidRPr="00556B33">
                              <w:rPr>
                                <w:rFonts w:ascii="Arial" w:hAnsi="Arial" w:cs="Arial"/>
                                <w:spacing w:val="-3"/>
                                <w:sz w:val="22"/>
                                <w:szCs w:val="22"/>
                                <w:u w:val="single"/>
                              </w:rPr>
                              <w:t xml:space="preserve"> </w:t>
                            </w:r>
                            <w:r w:rsidRPr="00556B33">
                              <w:rPr>
                                <w:rFonts w:ascii="Arial" w:hAnsi="Arial" w:cs="Arial"/>
                                <w:sz w:val="22"/>
                                <w:szCs w:val="22"/>
                                <w:u w:val="single"/>
                              </w:rPr>
                              <w:t>payment</w:t>
                            </w:r>
                            <w:r w:rsidRPr="00556B33">
                              <w:rPr>
                                <w:rFonts w:ascii="Arial" w:hAnsi="Arial" w:cs="Arial"/>
                                <w:spacing w:val="-4"/>
                                <w:sz w:val="22"/>
                                <w:szCs w:val="22"/>
                                <w:u w:val="single"/>
                              </w:rPr>
                              <w:t xml:space="preserve"> </w:t>
                            </w:r>
                            <w:r w:rsidRPr="00556B33">
                              <w:rPr>
                                <w:rFonts w:ascii="Arial" w:hAnsi="Arial" w:cs="Arial"/>
                                <w:sz w:val="22"/>
                                <w:szCs w:val="22"/>
                                <w:u w:val="single"/>
                              </w:rPr>
                              <w:t>of</w:t>
                            </w:r>
                            <w:r w:rsidRPr="00556B33">
                              <w:rPr>
                                <w:rFonts w:ascii="Arial" w:hAnsi="Arial" w:cs="Arial"/>
                                <w:spacing w:val="-1"/>
                                <w:sz w:val="22"/>
                                <w:szCs w:val="22"/>
                                <w:u w:val="single"/>
                              </w:rPr>
                              <w:t xml:space="preserve"> </w:t>
                            </w:r>
                            <w:r w:rsidRPr="00556B33">
                              <w:rPr>
                                <w:rFonts w:ascii="Arial" w:hAnsi="Arial" w:cs="Arial"/>
                                <w:sz w:val="22"/>
                                <w:szCs w:val="22"/>
                                <w:u w:val="single"/>
                              </w:rPr>
                              <w:t>Society</w:t>
                            </w:r>
                            <w:r w:rsidRPr="00556B33">
                              <w:rPr>
                                <w:rFonts w:ascii="Arial" w:hAnsi="Arial" w:cs="Arial"/>
                                <w:spacing w:val="-3"/>
                                <w:sz w:val="22"/>
                                <w:szCs w:val="22"/>
                                <w:u w:val="single"/>
                              </w:rPr>
                              <w:t xml:space="preserve"> </w:t>
                            </w:r>
                            <w:r w:rsidRPr="00556B33">
                              <w:rPr>
                                <w:rFonts w:ascii="Arial" w:hAnsi="Arial" w:cs="Arial"/>
                                <w:sz w:val="22"/>
                                <w:szCs w:val="22"/>
                                <w:u w:val="single"/>
                              </w:rPr>
                              <w:t>annual</w:t>
                            </w:r>
                            <w:r w:rsidRPr="00556B33">
                              <w:rPr>
                                <w:rFonts w:ascii="Arial" w:hAnsi="Arial" w:cs="Arial"/>
                                <w:spacing w:val="-3"/>
                                <w:sz w:val="22"/>
                                <w:szCs w:val="22"/>
                                <w:u w:val="single"/>
                              </w:rPr>
                              <w:t xml:space="preserve"> </w:t>
                            </w:r>
                            <w:r w:rsidRPr="00556B33">
                              <w:rPr>
                                <w:rFonts w:ascii="Arial" w:hAnsi="Arial" w:cs="Arial"/>
                                <w:sz w:val="22"/>
                                <w:szCs w:val="22"/>
                                <w:u w:val="single"/>
                              </w:rPr>
                              <w:t>dues</w:t>
                            </w:r>
                            <w:r w:rsidRPr="00556B33">
                              <w:rPr>
                                <w:rFonts w:ascii="Arial" w:hAnsi="Arial" w:cs="Arial"/>
                                <w:spacing w:val="-3"/>
                                <w:sz w:val="22"/>
                                <w:szCs w:val="22"/>
                                <w:u w:val="single"/>
                              </w:rPr>
                              <w:t xml:space="preserve"> </w:t>
                            </w:r>
                            <w:r w:rsidRPr="00556B33">
                              <w:rPr>
                                <w:rFonts w:ascii="Arial" w:hAnsi="Arial" w:cs="Arial"/>
                                <w:sz w:val="22"/>
                                <w:szCs w:val="22"/>
                                <w:u w:val="single"/>
                              </w:rPr>
                              <w:t>for</w:t>
                            </w:r>
                            <w:r w:rsidRPr="00556B33">
                              <w:rPr>
                                <w:rFonts w:ascii="Arial" w:hAnsi="Arial" w:cs="Arial"/>
                                <w:spacing w:val="-4"/>
                                <w:sz w:val="22"/>
                                <w:szCs w:val="22"/>
                                <w:u w:val="single"/>
                              </w:rPr>
                              <w:t xml:space="preserve"> </w:t>
                            </w:r>
                            <w:r w:rsidRPr="00556B33">
                              <w:rPr>
                                <w:rFonts w:ascii="Arial" w:hAnsi="Arial" w:cs="Arial"/>
                                <w:sz w:val="22"/>
                                <w:szCs w:val="22"/>
                                <w:u w:val="single"/>
                              </w:rPr>
                              <w:t>the</w:t>
                            </w:r>
                            <w:r w:rsidRPr="00556B33">
                              <w:rPr>
                                <w:rFonts w:ascii="Arial" w:hAnsi="Arial" w:cs="Arial"/>
                                <w:spacing w:val="-5"/>
                                <w:sz w:val="22"/>
                                <w:szCs w:val="22"/>
                                <w:u w:val="single"/>
                              </w:rPr>
                              <w:t xml:space="preserve"> </w:t>
                            </w:r>
                            <w:r w:rsidRPr="00556B33">
                              <w:rPr>
                                <w:rFonts w:ascii="Arial" w:hAnsi="Arial" w:cs="Arial"/>
                                <w:sz w:val="22"/>
                                <w:szCs w:val="22"/>
                                <w:u w:val="single"/>
                              </w:rPr>
                              <w:t>current</w:t>
                            </w:r>
                            <w:r w:rsidRPr="00556B33">
                              <w:rPr>
                                <w:rFonts w:ascii="Arial" w:hAnsi="Arial" w:cs="Arial"/>
                                <w:spacing w:val="-1"/>
                                <w:sz w:val="22"/>
                                <w:szCs w:val="22"/>
                                <w:u w:val="single"/>
                              </w:rPr>
                              <w:t xml:space="preserve"> </w:t>
                            </w:r>
                            <w:r w:rsidRPr="00556B33">
                              <w:rPr>
                                <w:rFonts w:ascii="Arial" w:hAnsi="Arial" w:cs="Arial"/>
                                <w:sz w:val="22"/>
                                <w:szCs w:val="22"/>
                                <w:u w:val="single"/>
                              </w:rPr>
                              <w:t>and</w:t>
                            </w:r>
                            <w:r w:rsidRPr="00556B33">
                              <w:rPr>
                                <w:rFonts w:ascii="Arial" w:hAnsi="Arial" w:cs="Arial"/>
                                <w:spacing w:val="-5"/>
                                <w:sz w:val="22"/>
                                <w:szCs w:val="22"/>
                                <w:u w:val="single"/>
                              </w:rPr>
                              <w:t xml:space="preserve"> </w:t>
                            </w:r>
                            <w:r w:rsidRPr="00556B33">
                              <w:rPr>
                                <w:rFonts w:ascii="Arial" w:hAnsi="Arial" w:cs="Arial"/>
                                <w:sz w:val="22"/>
                                <w:szCs w:val="22"/>
                                <w:u w:val="single"/>
                              </w:rPr>
                              <w:t>previous</w:t>
                            </w:r>
                            <w:r w:rsidRPr="00556B33">
                              <w:rPr>
                                <w:rFonts w:ascii="Arial" w:hAnsi="Arial" w:cs="Arial"/>
                                <w:spacing w:val="-5"/>
                                <w:sz w:val="22"/>
                                <w:szCs w:val="22"/>
                                <w:u w:val="single"/>
                              </w:rPr>
                              <w:t xml:space="preserve"> </w:t>
                            </w:r>
                            <w:r w:rsidRPr="00556B33">
                              <w:rPr>
                                <w:rFonts w:ascii="Arial" w:hAnsi="Arial" w:cs="Arial"/>
                                <w:sz w:val="22"/>
                                <w:szCs w:val="22"/>
                                <w:u w:val="single"/>
                              </w:rPr>
                              <w:t>year</w:t>
                            </w:r>
                            <w:r w:rsidRPr="0004611B">
                              <w:rPr>
                                <w:rFonts w:ascii="Arial" w:hAnsi="Arial" w:cs="Arial"/>
                                <w:sz w:val="22"/>
                              </w:rPr>
                              <w:t>.</w:t>
                            </w:r>
                          </w:p>
                          <w:p w14:paraId="6D444116" w14:textId="77777777" w:rsidR="00544372" w:rsidRDefault="00544372" w:rsidP="00544372">
                            <w:pPr>
                              <w:tabs>
                                <w:tab w:val="left" w:pos="2194"/>
                                <w:tab w:val="left" w:pos="2194"/>
                              </w:tabs>
                              <w:rPr>
                                <w:rFonts w:ascii="Arial" w:hAnsi="Arial" w:cs="Arial"/>
                                <w:b/>
                                <w:bCs/>
                                <w:color w:val="0070C0"/>
                                <w:sz w:val="22"/>
                                <w:highlight w:val="green"/>
                              </w:rPr>
                            </w:pPr>
                          </w:p>
                          <w:p w14:paraId="6E81CED1" w14:textId="53DE1364" w:rsidR="00544372" w:rsidRPr="004E250A" w:rsidRDefault="00575DD6" w:rsidP="00544372">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544372" w:rsidRPr="00C84C82">
                              <w:rPr>
                                <w:rFonts w:ascii="Arial" w:hAnsi="Arial" w:cs="Arial"/>
                                <w:b/>
                                <w:bCs/>
                                <w:color w:val="0070C0"/>
                                <w:sz w:val="22"/>
                                <w:highlight w:val="green"/>
                              </w:rPr>
                              <w:t xml:space="preserve"> 2</w:t>
                            </w:r>
                            <w:r w:rsidR="00544372" w:rsidRPr="004E250A">
                              <w:rPr>
                                <w:rFonts w:ascii="Arial" w:hAnsi="Arial" w:cs="Arial"/>
                                <w:b/>
                                <w:bCs/>
                                <w:color w:val="0070C0"/>
                                <w:sz w:val="22"/>
                              </w:rPr>
                              <w:t xml:space="preserve"> </w:t>
                            </w:r>
                            <w:r w:rsidR="00544372" w:rsidRPr="00CB255D">
                              <w:rPr>
                                <w:rFonts w:ascii="Verdana" w:hAnsi="Verdana" w:cs="Arial"/>
                                <w:b/>
                                <w:bCs/>
                                <w:i/>
                                <w:iCs/>
                                <w:color w:val="7030A0"/>
                                <w:sz w:val="22"/>
                              </w:rPr>
                              <w:t>Requirement to be a member for current year by specific date</w:t>
                            </w:r>
                          </w:p>
                          <w:p w14:paraId="04E82270" w14:textId="60325153" w:rsidR="00544372" w:rsidRDefault="00544372" w:rsidP="00544372">
                            <w:pPr>
                              <w:tabs>
                                <w:tab w:val="left" w:pos="2194"/>
                                <w:tab w:val="left" w:pos="2194"/>
                              </w:tabs>
                              <w:rPr>
                                <w:rFonts w:ascii="Verdana" w:hAnsi="Verdana" w:cs="Arial"/>
                                <w:b/>
                                <w:bCs/>
                                <w:i/>
                                <w:iCs/>
                                <w:color w:val="0070C0"/>
                                <w:sz w:val="22"/>
                              </w:rPr>
                            </w:pPr>
                            <w:r>
                              <w:rPr>
                                <w:rFonts w:ascii="Arial" w:hAnsi="Arial" w:cs="Arial"/>
                                <w:sz w:val="22"/>
                              </w:rPr>
                              <w:t xml:space="preserve">They must </w:t>
                            </w:r>
                            <w:r w:rsidRPr="00556B33">
                              <w:rPr>
                                <w:rFonts w:ascii="Arial" w:hAnsi="Arial" w:cs="Arial"/>
                                <w:sz w:val="22"/>
                                <w:u w:val="single"/>
                              </w:rPr>
                              <w:t xml:space="preserve">be </w:t>
                            </w:r>
                            <w:r w:rsidRPr="00556B33">
                              <w:rPr>
                                <w:rFonts w:ascii="Arial" w:hAnsi="Arial" w:cs="Arial"/>
                                <w:sz w:val="22"/>
                                <w:szCs w:val="22"/>
                                <w:u w:val="single"/>
                              </w:rPr>
                              <w:t>up-to-date in the</w:t>
                            </w:r>
                            <w:r w:rsidRPr="00556B33">
                              <w:rPr>
                                <w:rFonts w:ascii="Arial" w:hAnsi="Arial" w:cs="Arial"/>
                                <w:spacing w:val="-3"/>
                                <w:sz w:val="22"/>
                                <w:szCs w:val="22"/>
                                <w:u w:val="single"/>
                              </w:rPr>
                              <w:t xml:space="preserve"> </w:t>
                            </w:r>
                            <w:r w:rsidRPr="00556B33">
                              <w:rPr>
                                <w:rFonts w:ascii="Arial" w:hAnsi="Arial" w:cs="Arial"/>
                                <w:sz w:val="22"/>
                                <w:szCs w:val="22"/>
                                <w:u w:val="single"/>
                              </w:rPr>
                              <w:t>payment</w:t>
                            </w:r>
                            <w:r w:rsidRPr="00556B33">
                              <w:rPr>
                                <w:rFonts w:ascii="Arial" w:hAnsi="Arial" w:cs="Arial"/>
                                <w:spacing w:val="-4"/>
                                <w:sz w:val="22"/>
                                <w:szCs w:val="22"/>
                                <w:u w:val="single"/>
                              </w:rPr>
                              <w:t xml:space="preserve"> </w:t>
                            </w:r>
                            <w:r w:rsidRPr="00556B33">
                              <w:rPr>
                                <w:rFonts w:ascii="Arial" w:hAnsi="Arial" w:cs="Arial"/>
                                <w:sz w:val="22"/>
                                <w:szCs w:val="22"/>
                                <w:u w:val="single"/>
                              </w:rPr>
                              <w:t>of</w:t>
                            </w:r>
                            <w:r w:rsidRPr="00556B33">
                              <w:rPr>
                                <w:rFonts w:ascii="Arial" w:hAnsi="Arial" w:cs="Arial"/>
                                <w:spacing w:val="-1"/>
                                <w:sz w:val="22"/>
                                <w:szCs w:val="22"/>
                                <w:u w:val="single"/>
                              </w:rPr>
                              <w:t xml:space="preserve"> </w:t>
                            </w:r>
                            <w:r w:rsidRPr="00556B33">
                              <w:rPr>
                                <w:rFonts w:ascii="Arial" w:hAnsi="Arial" w:cs="Arial"/>
                                <w:sz w:val="22"/>
                                <w:szCs w:val="22"/>
                                <w:u w:val="single"/>
                              </w:rPr>
                              <w:t>Society</w:t>
                            </w:r>
                            <w:r w:rsidRPr="00556B33">
                              <w:rPr>
                                <w:rFonts w:ascii="Arial" w:hAnsi="Arial" w:cs="Arial"/>
                                <w:spacing w:val="-3"/>
                                <w:sz w:val="22"/>
                                <w:szCs w:val="22"/>
                                <w:u w:val="single"/>
                              </w:rPr>
                              <w:t xml:space="preserve"> </w:t>
                            </w:r>
                            <w:r w:rsidRPr="00556B33">
                              <w:rPr>
                                <w:rFonts w:ascii="Arial" w:hAnsi="Arial" w:cs="Arial"/>
                                <w:sz w:val="22"/>
                                <w:szCs w:val="22"/>
                                <w:u w:val="single"/>
                              </w:rPr>
                              <w:t>annual</w:t>
                            </w:r>
                            <w:r w:rsidRPr="00556B33">
                              <w:rPr>
                                <w:rFonts w:ascii="Arial" w:hAnsi="Arial" w:cs="Arial"/>
                                <w:spacing w:val="-3"/>
                                <w:sz w:val="22"/>
                                <w:szCs w:val="22"/>
                                <w:u w:val="single"/>
                              </w:rPr>
                              <w:t xml:space="preserve"> </w:t>
                            </w:r>
                            <w:r w:rsidRPr="00556B33">
                              <w:rPr>
                                <w:rFonts w:ascii="Arial" w:hAnsi="Arial" w:cs="Arial"/>
                                <w:sz w:val="22"/>
                                <w:szCs w:val="22"/>
                                <w:u w:val="single"/>
                              </w:rPr>
                              <w:t>dues</w:t>
                            </w:r>
                            <w:r w:rsidRPr="00556B33">
                              <w:rPr>
                                <w:rFonts w:ascii="Arial" w:hAnsi="Arial" w:cs="Arial"/>
                                <w:spacing w:val="-3"/>
                                <w:sz w:val="22"/>
                                <w:szCs w:val="22"/>
                                <w:u w:val="single"/>
                              </w:rPr>
                              <w:t xml:space="preserve"> </w:t>
                            </w:r>
                            <w:r w:rsidRPr="00556B33">
                              <w:rPr>
                                <w:rFonts w:ascii="Arial" w:hAnsi="Arial" w:cs="Arial"/>
                                <w:sz w:val="22"/>
                                <w:szCs w:val="22"/>
                                <w:u w:val="single"/>
                              </w:rPr>
                              <w:t>for</w:t>
                            </w:r>
                            <w:r w:rsidRPr="00556B33">
                              <w:rPr>
                                <w:rFonts w:ascii="Arial" w:hAnsi="Arial" w:cs="Arial"/>
                                <w:spacing w:val="-4"/>
                                <w:sz w:val="22"/>
                                <w:szCs w:val="22"/>
                                <w:u w:val="single"/>
                              </w:rPr>
                              <w:t xml:space="preserve"> </w:t>
                            </w:r>
                            <w:r w:rsidRPr="00556B33">
                              <w:rPr>
                                <w:rFonts w:ascii="Arial" w:hAnsi="Arial" w:cs="Arial"/>
                                <w:sz w:val="22"/>
                                <w:szCs w:val="22"/>
                                <w:u w:val="single"/>
                              </w:rPr>
                              <w:t>the</w:t>
                            </w:r>
                            <w:r w:rsidRPr="00556B33">
                              <w:rPr>
                                <w:rFonts w:ascii="Arial" w:hAnsi="Arial" w:cs="Arial"/>
                                <w:spacing w:val="-5"/>
                                <w:sz w:val="22"/>
                                <w:szCs w:val="22"/>
                                <w:u w:val="single"/>
                              </w:rPr>
                              <w:t xml:space="preserve"> </w:t>
                            </w:r>
                            <w:r w:rsidRPr="00556B33">
                              <w:rPr>
                                <w:rFonts w:ascii="Arial" w:hAnsi="Arial" w:cs="Arial"/>
                                <w:sz w:val="22"/>
                                <w:szCs w:val="22"/>
                                <w:u w:val="single"/>
                              </w:rPr>
                              <w:t>current</w:t>
                            </w:r>
                            <w:r w:rsidRPr="00556B33">
                              <w:rPr>
                                <w:rFonts w:ascii="Arial" w:hAnsi="Arial" w:cs="Arial"/>
                                <w:spacing w:val="-1"/>
                                <w:sz w:val="22"/>
                                <w:szCs w:val="22"/>
                                <w:u w:val="single"/>
                              </w:rPr>
                              <w:t xml:space="preserve"> year </w:t>
                            </w:r>
                            <w:r w:rsidR="00676C26">
                              <w:rPr>
                                <w:rFonts w:ascii="Arial" w:hAnsi="Arial" w:cs="Arial"/>
                                <w:sz w:val="22"/>
                                <w:u w:val="single"/>
                              </w:rPr>
                              <w:t xml:space="preserve">as </w:t>
                            </w:r>
                            <w:r w:rsidR="00733723">
                              <w:rPr>
                                <w:rFonts w:ascii="Arial" w:hAnsi="Arial" w:cs="Arial"/>
                                <w:sz w:val="22"/>
                                <w:u w:val="single"/>
                              </w:rPr>
                              <w:t>stipulated</w:t>
                            </w:r>
                            <w:r w:rsidR="00676C26">
                              <w:rPr>
                                <w:rFonts w:ascii="Arial" w:hAnsi="Arial" w:cs="Arial"/>
                                <w:sz w:val="22"/>
                                <w:u w:val="single"/>
                              </w:rPr>
                              <w:t xml:space="preserve"> in </w:t>
                            </w:r>
                          </w:p>
                          <w:p w14:paraId="587DD590" w14:textId="43C404B8" w:rsidR="00544372" w:rsidRPr="00733723" w:rsidRDefault="00733723" w:rsidP="00544372">
                            <w:pPr>
                              <w:tabs>
                                <w:tab w:val="left" w:pos="2194"/>
                                <w:tab w:val="left" w:pos="2194"/>
                              </w:tabs>
                              <w:rPr>
                                <w:rFonts w:ascii="Arial" w:hAnsi="Arial" w:cs="Arial"/>
                                <w:b/>
                                <w:bCs/>
                                <w:color w:val="0070C0"/>
                                <w:sz w:val="22"/>
                                <w:highlight w:val="green"/>
                                <w:u w:val="single"/>
                              </w:rPr>
                            </w:pPr>
                            <w:r w:rsidRPr="00733723">
                              <w:rPr>
                                <w:rFonts w:ascii="Arial" w:hAnsi="Arial" w:cs="Arial"/>
                                <w:b/>
                                <w:bCs/>
                                <w:color w:val="0070C0"/>
                                <w:sz w:val="22"/>
                                <w:u w:val="single"/>
                              </w:rPr>
                              <w:t>By-law 2.2 Payment of fees</w:t>
                            </w:r>
                          </w:p>
                          <w:p w14:paraId="6E76DBF6" w14:textId="02FA204E" w:rsidR="00544372" w:rsidRPr="004E250A" w:rsidRDefault="00575DD6" w:rsidP="00544372">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544372" w:rsidRPr="00C84C82">
                              <w:rPr>
                                <w:rFonts w:ascii="Arial" w:hAnsi="Arial" w:cs="Arial"/>
                                <w:b/>
                                <w:bCs/>
                                <w:color w:val="0070C0"/>
                                <w:sz w:val="22"/>
                                <w:highlight w:val="green"/>
                              </w:rPr>
                              <w:t xml:space="preserve"> 3</w:t>
                            </w:r>
                            <w:r w:rsidR="00544372" w:rsidRPr="004E250A">
                              <w:rPr>
                                <w:rFonts w:ascii="Arial" w:hAnsi="Arial" w:cs="Arial"/>
                                <w:b/>
                                <w:bCs/>
                                <w:color w:val="0070C0"/>
                                <w:sz w:val="22"/>
                              </w:rPr>
                              <w:t xml:space="preserve"> </w:t>
                            </w:r>
                            <w:r w:rsidR="00544372">
                              <w:rPr>
                                <w:rFonts w:ascii="Verdana" w:hAnsi="Verdana" w:cs="Arial"/>
                                <w:b/>
                                <w:bCs/>
                                <w:i/>
                                <w:iCs/>
                                <w:color w:val="7030A0"/>
                                <w:sz w:val="22"/>
                              </w:rPr>
                              <w:t>Input your Society’s current requirement</w:t>
                            </w:r>
                          </w:p>
                          <w:p w14:paraId="60E166B9" w14:textId="6D5FDCD5" w:rsidR="00544372" w:rsidRDefault="00AF0FED" w:rsidP="00544372">
                            <w:pPr>
                              <w:tabs>
                                <w:tab w:val="left" w:pos="2194"/>
                                <w:tab w:val="left" w:pos="2194"/>
                              </w:tabs>
                              <w:ind w:left="62"/>
                              <w:rPr>
                                <w:rFonts w:ascii="Arial" w:hAnsi="Arial" w:cs="Arial"/>
                                <w:sz w:val="22"/>
                              </w:rPr>
                            </w:pPr>
                            <w:r>
                              <w:rPr>
                                <w:rFonts w:ascii="Arial" w:hAnsi="Arial" w:cs="Arial"/>
                                <w:sz w:val="22"/>
                              </w:rPr>
                              <w:t>T</w:t>
                            </w:r>
                            <w:r w:rsidR="00544372">
                              <w:rPr>
                                <w:rFonts w:ascii="Arial" w:hAnsi="Arial" w:cs="Arial"/>
                                <w:sz w:val="22"/>
                              </w:rPr>
                              <w:t xml:space="preserve">hey must </w:t>
                            </w:r>
                            <w:r w:rsidR="00544372" w:rsidRPr="00F725EA">
                              <w:rPr>
                                <w:rFonts w:ascii="Arial" w:hAnsi="Arial" w:cs="Arial"/>
                                <w:sz w:val="22"/>
                              </w:rPr>
                              <w:t>_</w:t>
                            </w:r>
                            <w:r w:rsidR="00544372">
                              <w:rPr>
                                <w:rFonts w:ascii="Arial" w:hAnsi="Arial" w:cs="Arial"/>
                                <w:sz w:val="22"/>
                              </w:rPr>
                              <w:t>_________________________</w:t>
                            </w:r>
                            <w:r w:rsidR="00544372" w:rsidRPr="004E233B">
                              <w:rPr>
                                <w:rFonts w:ascii="Verdana" w:hAnsi="Verdana" w:cs="Arial"/>
                                <w:b/>
                                <w:bCs/>
                                <w:i/>
                                <w:iCs/>
                                <w:color w:val="0070C0"/>
                                <w:sz w:val="22"/>
                              </w:rPr>
                              <w:t xml:space="preserve"> (input</w:t>
                            </w:r>
                            <w:r w:rsidR="00544372">
                              <w:rPr>
                                <w:rFonts w:ascii="Verdana" w:hAnsi="Verdana" w:cs="Arial"/>
                                <w:b/>
                                <w:bCs/>
                                <w:i/>
                                <w:iCs/>
                                <w:color w:val="0070C0"/>
                                <w:sz w:val="22"/>
                              </w:rPr>
                              <w:t xml:space="preserve"> your </w:t>
                            </w:r>
                            <w:r w:rsidR="00544372" w:rsidRPr="004E233B">
                              <w:rPr>
                                <w:rFonts w:ascii="Verdana" w:hAnsi="Verdana" w:cs="Arial"/>
                                <w:b/>
                                <w:bCs/>
                                <w:i/>
                                <w:iCs/>
                                <w:color w:val="0070C0"/>
                                <w:sz w:val="22"/>
                              </w:rPr>
                              <w:t>current</w:t>
                            </w:r>
                            <w:r w:rsidR="00544372">
                              <w:rPr>
                                <w:rFonts w:ascii="Verdana" w:hAnsi="Verdana" w:cs="Arial"/>
                                <w:b/>
                                <w:bCs/>
                                <w:i/>
                                <w:iCs/>
                                <w:color w:val="0070C0"/>
                                <w:sz w:val="22"/>
                              </w:rPr>
                              <w:t xml:space="preserve"> Society requirements</w:t>
                            </w:r>
                            <w:r w:rsidR="00544372" w:rsidRPr="004E233B">
                              <w:rPr>
                                <w:rFonts w:ascii="Verdana" w:hAnsi="Verdana" w:cs="Arial"/>
                                <w:b/>
                                <w:bCs/>
                                <w:i/>
                                <w:iCs/>
                                <w:color w:val="0070C0"/>
                                <w:sz w:val="22"/>
                              </w:rPr>
                              <w:t>)</w:t>
                            </w:r>
                          </w:p>
                          <w:p w14:paraId="422EB8E0" w14:textId="77777777" w:rsidR="00544372" w:rsidRDefault="00544372" w:rsidP="00544372">
                            <w:pPr>
                              <w:tabs>
                                <w:tab w:val="left" w:pos="2194"/>
                                <w:tab w:val="left" w:pos="2194"/>
                              </w:tabs>
                              <w:rPr>
                                <w:rFonts w:ascii="Arial" w:hAnsi="Arial" w:cs="Arial"/>
                                <w:b/>
                                <w:bCs/>
                                <w:color w:val="0070C0"/>
                                <w:sz w:val="22"/>
                                <w:highlight w:val="green"/>
                              </w:rPr>
                            </w:pPr>
                          </w:p>
                          <w:p w14:paraId="157731E9" w14:textId="76DC9F02" w:rsidR="00544372" w:rsidRPr="004E250A" w:rsidRDefault="00575DD6" w:rsidP="00544372">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544372" w:rsidRPr="00C84C82">
                              <w:rPr>
                                <w:rFonts w:ascii="Arial" w:hAnsi="Arial" w:cs="Arial"/>
                                <w:b/>
                                <w:bCs/>
                                <w:color w:val="0070C0"/>
                                <w:sz w:val="22"/>
                                <w:highlight w:val="green"/>
                              </w:rPr>
                              <w:t xml:space="preserve"> 4</w:t>
                            </w:r>
                            <w:r w:rsidR="00544372" w:rsidRPr="004E250A">
                              <w:rPr>
                                <w:rFonts w:ascii="Arial" w:hAnsi="Arial" w:cs="Arial"/>
                                <w:b/>
                                <w:bCs/>
                                <w:color w:val="0070C0"/>
                                <w:sz w:val="22"/>
                              </w:rPr>
                              <w:t xml:space="preserve"> </w:t>
                            </w:r>
                            <w:r w:rsidR="00544372">
                              <w:rPr>
                                <w:rFonts w:ascii="Verdana" w:hAnsi="Verdana" w:cs="Arial"/>
                                <w:b/>
                                <w:bCs/>
                                <w:i/>
                                <w:iCs/>
                                <w:color w:val="7030A0"/>
                                <w:sz w:val="22"/>
                              </w:rPr>
                              <w:t>Input your society’s current requirements for voting rights.</w:t>
                            </w:r>
                          </w:p>
                          <w:p w14:paraId="287CB9DB" w14:textId="77777777" w:rsidR="00544372" w:rsidRDefault="00544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A4A6C" id="_x0000_s1049" type="#_x0000_t202" style="position:absolute;margin-left:449.8pt;margin-top:1.45pt;width:501pt;height:202.5pt;z-index:251849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" fillcolor="#d9e2f3 [660]" strokeweight="2.25pt">
                <v:textbox>
                  <w:txbxContent>
                    <w:p w14:paraId="1F262B35" w14:textId="6E7022D9" w:rsidR="00203DDF" w:rsidRDefault="00ED20D5" w:rsidP="00544372">
                      <w:pPr>
                        <w:rPr>
                          <w:rFonts w:ascii="Verdana" w:hAnsi="Verdana" w:cs="Arial"/>
                          <w:b/>
                          <w:bCs/>
                          <w:i/>
                          <w:iCs/>
                          <w:color w:val="7030A0"/>
                          <w:szCs w:val="24"/>
                          <w:highlight w:val="yellow"/>
                        </w:rPr>
                      </w:pPr>
                      <w:r>
                        <w:rPr>
                          <w:rFonts w:ascii="Verdana" w:hAnsi="Verdana" w:cs="Arial"/>
                          <w:b/>
                          <w:bCs/>
                          <w:i/>
                          <w:iCs/>
                          <w:color w:val="7030A0"/>
                          <w:szCs w:val="24"/>
                          <w:highlight w:val="yellow"/>
                        </w:rPr>
                        <w:t>REQUIREMENTS for voting Samples</w:t>
                      </w:r>
                    </w:p>
                    <w:p w14:paraId="02706346" w14:textId="2EAC32D0" w:rsidR="00544372" w:rsidRPr="00DD1680" w:rsidRDefault="00544372" w:rsidP="00544372">
                      <w:pPr>
                        <w:rPr>
                          <w:rFonts w:ascii="Verdana" w:hAnsi="Verdana" w:cs="Arial"/>
                          <w:b/>
                          <w:bCs/>
                          <w:i/>
                          <w:iCs/>
                          <w:color w:val="7030A0"/>
                          <w:szCs w:val="24"/>
                        </w:rPr>
                      </w:pPr>
                      <w:r w:rsidRPr="00DD1680">
                        <w:rPr>
                          <w:rFonts w:ascii="Verdana" w:hAnsi="Verdana" w:cs="Arial"/>
                          <w:b/>
                          <w:bCs/>
                          <w:i/>
                          <w:iCs/>
                          <w:color w:val="7030A0"/>
                          <w:szCs w:val="24"/>
                          <w:highlight w:val="yellow"/>
                        </w:rPr>
                        <w:t>NOTE</w:t>
                      </w:r>
                      <w:r w:rsidRPr="00DD1680">
                        <w:rPr>
                          <w:rFonts w:ascii="Verdana" w:hAnsi="Verdana" w:cs="Arial"/>
                          <w:b/>
                          <w:bCs/>
                          <w:i/>
                          <w:iCs/>
                          <w:color w:val="7030A0"/>
                          <w:szCs w:val="24"/>
                        </w:rPr>
                        <w:t>: If a class of members has voting rights</w:t>
                      </w:r>
                      <w:r>
                        <w:rPr>
                          <w:rFonts w:ascii="Verdana" w:hAnsi="Verdana" w:cs="Arial"/>
                          <w:b/>
                          <w:bCs/>
                          <w:i/>
                          <w:iCs/>
                          <w:color w:val="7030A0"/>
                          <w:szCs w:val="24"/>
                        </w:rPr>
                        <w:t>,</w:t>
                      </w:r>
                      <w:r w:rsidRPr="00DD1680">
                        <w:rPr>
                          <w:rFonts w:ascii="Verdana" w:hAnsi="Verdana" w:cs="Arial"/>
                          <w:b/>
                          <w:bCs/>
                          <w:i/>
                          <w:iCs/>
                          <w:color w:val="7030A0"/>
                          <w:szCs w:val="24"/>
                        </w:rPr>
                        <w:t xml:space="preserve"> you should </w:t>
                      </w:r>
                      <w:r>
                        <w:rPr>
                          <w:rFonts w:ascii="Verdana" w:hAnsi="Verdana" w:cs="Arial"/>
                          <w:b/>
                          <w:bCs/>
                          <w:i/>
                          <w:iCs/>
                          <w:color w:val="7030A0"/>
                          <w:szCs w:val="24"/>
                        </w:rPr>
                        <w:t xml:space="preserve">consider </w:t>
                      </w:r>
                      <w:r w:rsidRPr="00DD1680">
                        <w:rPr>
                          <w:rFonts w:ascii="Verdana" w:hAnsi="Verdana" w:cs="Arial"/>
                          <w:b/>
                          <w:bCs/>
                          <w:i/>
                          <w:iCs/>
                          <w:color w:val="7030A0"/>
                          <w:szCs w:val="24"/>
                        </w:rPr>
                        <w:t>includ</w:t>
                      </w:r>
                      <w:r>
                        <w:rPr>
                          <w:rFonts w:ascii="Verdana" w:hAnsi="Verdana" w:cs="Arial"/>
                          <w:b/>
                          <w:bCs/>
                          <w:i/>
                          <w:iCs/>
                          <w:color w:val="7030A0"/>
                          <w:szCs w:val="24"/>
                        </w:rPr>
                        <w:t>ing</w:t>
                      </w:r>
                      <w:r w:rsidRPr="00DD1680">
                        <w:rPr>
                          <w:rFonts w:ascii="Verdana" w:hAnsi="Verdana" w:cs="Arial"/>
                          <w:b/>
                          <w:bCs/>
                          <w:i/>
                          <w:iCs/>
                          <w:color w:val="7030A0"/>
                          <w:szCs w:val="24"/>
                        </w:rPr>
                        <w:t xml:space="preserve"> one of the following </w:t>
                      </w:r>
                      <w:r w:rsidR="00575DD6">
                        <w:rPr>
                          <w:rFonts w:ascii="Verdana" w:hAnsi="Verdana" w:cs="Arial"/>
                          <w:b/>
                          <w:bCs/>
                          <w:i/>
                          <w:iCs/>
                          <w:color w:val="7030A0"/>
                          <w:szCs w:val="24"/>
                        </w:rPr>
                        <w:t>sample</w:t>
                      </w:r>
                      <w:r w:rsidRPr="00DD1680">
                        <w:rPr>
                          <w:rFonts w:ascii="Verdana" w:hAnsi="Verdana" w:cs="Arial"/>
                          <w:b/>
                          <w:bCs/>
                          <w:i/>
                          <w:iCs/>
                          <w:color w:val="7030A0"/>
                          <w:szCs w:val="24"/>
                        </w:rPr>
                        <w:t>s</w:t>
                      </w:r>
                      <w:r>
                        <w:rPr>
                          <w:rFonts w:ascii="Verdana" w:hAnsi="Verdana" w:cs="Arial"/>
                          <w:b/>
                          <w:bCs/>
                          <w:i/>
                          <w:iCs/>
                          <w:color w:val="7030A0"/>
                          <w:szCs w:val="24"/>
                        </w:rPr>
                        <w:t xml:space="preserve"> or similarly worded option:</w:t>
                      </w:r>
                    </w:p>
                    <w:p w14:paraId="2C9D176C" w14:textId="42AC5912" w:rsidR="00544372" w:rsidRPr="007829E2" w:rsidRDefault="00575DD6" w:rsidP="00544372">
                      <w:pPr>
                        <w:tabs>
                          <w:tab w:val="left" w:pos="2194"/>
                          <w:tab w:val="left" w:pos="2194"/>
                        </w:tabs>
                        <w:rPr>
                          <w:rFonts w:ascii="Arial" w:hAnsi="Arial" w:cs="Arial"/>
                          <w:sz w:val="22"/>
                        </w:rPr>
                      </w:pPr>
                      <w:r>
                        <w:rPr>
                          <w:rFonts w:ascii="Arial" w:hAnsi="Arial" w:cs="Arial"/>
                          <w:b/>
                          <w:bCs/>
                          <w:color w:val="0070C0"/>
                          <w:sz w:val="22"/>
                          <w:highlight w:val="green"/>
                        </w:rPr>
                        <w:t>Sample</w:t>
                      </w:r>
                      <w:r w:rsidR="00544372" w:rsidRPr="00CC03D7">
                        <w:rPr>
                          <w:rFonts w:ascii="Arial" w:hAnsi="Arial" w:cs="Arial"/>
                          <w:b/>
                          <w:bCs/>
                          <w:color w:val="0070C0"/>
                          <w:sz w:val="22"/>
                          <w:highlight w:val="green"/>
                        </w:rPr>
                        <w:t xml:space="preserve"> 1</w:t>
                      </w:r>
                      <w:r w:rsidR="00544372" w:rsidRPr="004A35EE">
                        <w:rPr>
                          <w:rFonts w:ascii="Arial" w:hAnsi="Arial" w:cs="Arial"/>
                          <w:b/>
                          <w:bCs/>
                          <w:color w:val="0070C0"/>
                          <w:sz w:val="22"/>
                        </w:rPr>
                        <w:t xml:space="preserve"> </w:t>
                      </w:r>
                      <w:r w:rsidR="00544372">
                        <w:rPr>
                          <w:rFonts w:ascii="Arial" w:hAnsi="Arial" w:cs="Arial"/>
                          <w:b/>
                          <w:bCs/>
                          <w:color w:val="0070C0"/>
                          <w:sz w:val="22"/>
                        </w:rPr>
                        <w:t xml:space="preserve">– </w:t>
                      </w:r>
                      <w:r w:rsidR="00544372">
                        <w:rPr>
                          <w:rFonts w:ascii="Verdana" w:hAnsi="Verdana" w:cs="Arial"/>
                          <w:b/>
                          <w:bCs/>
                          <w:i/>
                          <w:iCs/>
                          <w:color w:val="7030A0"/>
                          <w:sz w:val="22"/>
                        </w:rPr>
                        <w:t>Requirement to be a member for current and previous year</w:t>
                      </w:r>
                    </w:p>
                    <w:p w14:paraId="21985D69" w14:textId="7DE27A86" w:rsidR="00544372" w:rsidRDefault="00544372" w:rsidP="00544372">
                      <w:pPr>
                        <w:rPr>
                          <w:rFonts w:ascii="Arial" w:hAnsi="Arial" w:cs="Arial"/>
                          <w:sz w:val="22"/>
                        </w:rPr>
                      </w:pPr>
                      <w:r>
                        <w:rPr>
                          <w:rFonts w:ascii="Arial" w:hAnsi="Arial" w:cs="Arial"/>
                          <w:sz w:val="22"/>
                        </w:rPr>
                        <w:t xml:space="preserve">They must </w:t>
                      </w:r>
                      <w:r w:rsidRPr="00556B33">
                        <w:rPr>
                          <w:rFonts w:ascii="Arial" w:hAnsi="Arial" w:cs="Arial"/>
                          <w:sz w:val="22"/>
                          <w:u w:val="single"/>
                        </w:rPr>
                        <w:t xml:space="preserve">be </w:t>
                      </w:r>
                      <w:r w:rsidRPr="00556B33">
                        <w:rPr>
                          <w:rFonts w:ascii="Arial" w:hAnsi="Arial" w:cs="Arial"/>
                          <w:sz w:val="22"/>
                          <w:szCs w:val="22"/>
                          <w:u w:val="single"/>
                        </w:rPr>
                        <w:t>up-to-date in the</w:t>
                      </w:r>
                      <w:r w:rsidRPr="00556B33">
                        <w:rPr>
                          <w:rFonts w:ascii="Arial" w:hAnsi="Arial" w:cs="Arial"/>
                          <w:spacing w:val="-3"/>
                          <w:sz w:val="22"/>
                          <w:szCs w:val="22"/>
                          <w:u w:val="single"/>
                        </w:rPr>
                        <w:t xml:space="preserve"> </w:t>
                      </w:r>
                      <w:r w:rsidRPr="00556B33">
                        <w:rPr>
                          <w:rFonts w:ascii="Arial" w:hAnsi="Arial" w:cs="Arial"/>
                          <w:sz w:val="22"/>
                          <w:szCs w:val="22"/>
                          <w:u w:val="single"/>
                        </w:rPr>
                        <w:t>payment</w:t>
                      </w:r>
                      <w:r w:rsidRPr="00556B33">
                        <w:rPr>
                          <w:rFonts w:ascii="Arial" w:hAnsi="Arial" w:cs="Arial"/>
                          <w:spacing w:val="-4"/>
                          <w:sz w:val="22"/>
                          <w:szCs w:val="22"/>
                          <w:u w:val="single"/>
                        </w:rPr>
                        <w:t xml:space="preserve"> </w:t>
                      </w:r>
                      <w:r w:rsidRPr="00556B33">
                        <w:rPr>
                          <w:rFonts w:ascii="Arial" w:hAnsi="Arial" w:cs="Arial"/>
                          <w:sz w:val="22"/>
                          <w:szCs w:val="22"/>
                          <w:u w:val="single"/>
                        </w:rPr>
                        <w:t>of</w:t>
                      </w:r>
                      <w:r w:rsidRPr="00556B33">
                        <w:rPr>
                          <w:rFonts w:ascii="Arial" w:hAnsi="Arial" w:cs="Arial"/>
                          <w:spacing w:val="-1"/>
                          <w:sz w:val="22"/>
                          <w:szCs w:val="22"/>
                          <w:u w:val="single"/>
                        </w:rPr>
                        <w:t xml:space="preserve"> </w:t>
                      </w:r>
                      <w:r w:rsidRPr="00556B33">
                        <w:rPr>
                          <w:rFonts w:ascii="Arial" w:hAnsi="Arial" w:cs="Arial"/>
                          <w:sz w:val="22"/>
                          <w:szCs w:val="22"/>
                          <w:u w:val="single"/>
                        </w:rPr>
                        <w:t>Society</w:t>
                      </w:r>
                      <w:r w:rsidRPr="00556B33">
                        <w:rPr>
                          <w:rFonts w:ascii="Arial" w:hAnsi="Arial" w:cs="Arial"/>
                          <w:spacing w:val="-3"/>
                          <w:sz w:val="22"/>
                          <w:szCs w:val="22"/>
                          <w:u w:val="single"/>
                        </w:rPr>
                        <w:t xml:space="preserve"> </w:t>
                      </w:r>
                      <w:r w:rsidRPr="00556B33">
                        <w:rPr>
                          <w:rFonts w:ascii="Arial" w:hAnsi="Arial" w:cs="Arial"/>
                          <w:sz w:val="22"/>
                          <w:szCs w:val="22"/>
                          <w:u w:val="single"/>
                        </w:rPr>
                        <w:t>annual</w:t>
                      </w:r>
                      <w:r w:rsidRPr="00556B33">
                        <w:rPr>
                          <w:rFonts w:ascii="Arial" w:hAnsi="Arial" w:cs="Arial"/>
                          <w:spacing w:val="-3"/>
                          <w:sz w:val="22"/>
                          <w:szCs w:val="22"/>
                          <w:u w:val="single"/>
                        </w:rPr>
                        <w:t xml:space="preserve"> </w:t>
                      </w:r>
                      <w:r w:rsidRPr="00556B33">
                        <w:rPr>
                          <w:rFonts w:ascii="Arial" w:hAnsi="Arial" w:cs="Arial"/>
                          <w:sz w:val="22"/>
                          <w:szCs w:val="22"/>
                          <w:u w:val="single"/>
                        </w:rPr>
                        <w:t>dues</w:t>
                      </w:r>
                      <w:r w:rsidRPr="00556B33">
                        <w:rPr>
                          <w:rFonts w:ascii="Arial" w:hAnsi="Arial" w:cs="Arial"/>
                          <w:spacing w:val="-3"/>
                          <w:sz w:val="22"/>
                          <w:szCs w:val="22"/>
                          <w:u w:val="single"/>
                        </w:rPr>
                        <w:t xml:space="preserve"> </w:t>
                      </w:r>
                      <w:r w:rsidRPr="00556B33">
                        <w:rPr>
                          <w:rFonts w:ascii="Arial" w:hAnsi="Arial" w:cs="Arial"/>
                          <w:sz w:val="22"/>
                          <w:szCs w:val="22"/>
                          <w:u w:val="single"/>
                        </w:rPr>
                        <w:t>for</w:t>
                      </w:r>
                      <w:r w:rsidRPr="00556B33">
                        <w:rPr>
                          <w:rFonts w:ascii="Arial" w:hAnsi="Arial" w:cs="Arial"/>
                          <w:spacing w:val="-4"/>
                          <w:sz w:val="22"/>
                          <w:szCs w:val="22"/>
                          <w:u w:val="single"/>
                        </w:rPr>
                        <w:t xml:space="preserve"> </w:t>
                      </w:r>
                      <w:r w:rsidRPr="00556B33">
                        <w:rPr>
                          <w:rFonts w:ascii="Arial" w:hAnsi="Arial" w:cs="Arial"/>
                          <w:sz w:val="22"/>
                          <w:szCs w:val="22"/>
                          <w:u w:val="single"/>
                        </w:rPr>
                        <w:t>the</w:t>
                      </w:r>
                      <w:r w:rsidRPr="00556B33">
                        <w:rPr>
                          <w:rFonts w:ascii="Arial" w:hAnsi="Arial" w:cs="Arial"/>
                          <w:spacing w:val="-5"/>
                          <w:sz w:val="22"/>
                          <w:szCs w:val="22"/>
                          <w:u w:val="single"/>
                        </w:rPr>
                        <w:t xml:space="preserve"> </w:t>
                      </w:r>
                      <w:r w:rsidRPr="00556B33">
                        <w:rPr>
                          <w:rFonts w:ascii="Arial" w:hAnsi="Arial" w:cs="Arial"/>
                          <w:sz w:val="22"/>
                          <w:szCs w:val="22"/>
                          <w:u w:val="single"/>
                        </w:rPr>
                        <w:t>current</w:t>
                      </w:r>
                      <w:r w:rsidRPr="00556B33">
                        <w:rPr>
                          <w:rFonts w:ascii="Arial" w:hAnsi="Arial" w:cs="Arial"/>
                          <w:spacing w:val="-1"/>
                          <w:sz w:val="22"/>
                          <w:szCs w:val="22"/>
                          <w:u w:val="single"/>
                        </w:rPr>
                        <w:t xml:space="preserve"> </w:t>
                      </w:r>
                      <w:r w:rsidRPr="00556B33">
                        <w:rPr>
                          <w:rFonts w:ascii="Arial" w:hAnsi="Arial" w:cs="Arial"/>
                          <w:sz w:val="22"/>
                          <w:szCs w:val="22"/>
                          <w:u w:val="single"/>
                        </w:rPr>
                        <w:t>and</w:t>
                      </w:r>
                      <w:r w:rsidRPr="00556B33">
                        <w:rPr>
                          <w:rFonts w:ascii="Arial" w:hAnsi="Arial" w:cs="Arial"/>
                          <w:spacing w:val="-5"/>
                          <w:sz w:val="22"/>
                          <w:szCs w:val="22"/>
                          <w:u w:val="single"/>
                        </w:rPr>
                        <w:t xml:space="preserve"> </w:t>
                      </w:r>
                      <w:r w:rsidRPr="00556B33">
                        <w:rPr>
                          <w:rFonts w:ascii="Arial" w:hAnsi="Arial" w:cs="Arial"/>
                          <w:sz w:val="22"/>
                          <w:szCs w:val="22"/>
                          <w:u w:val="single"/>
                        </w:rPr>
                        <w:t>previous</w:t>
                      </w:r>
                      <w:r w:rsidRPr="00556B33">
                        <w:rPr>
                          <w:rFonts w:ascii="Arial" w:hAnsi="Arial" w:cs="Arial"/>
                          <w:spacing w:val="-5"/>
                          <w:sz w:val="22"/>
                          <w:szCs w:val="22"/>
                          <w:u w:val="single"/>
                        </w:rPr>
                        <w:t xml:space="preserve"> </w:t>
                      </w:r>
                      <w:r w:rsidRPr="00556B33">
                        <w:rPr>
                          <w:rFonts w:ascii="Arial" w:hAnsi="Arial" w:cs="Arial"/>
                          <w:sz w:val="22"/>
                          <w:szCs w:val="22"/>
                          <w:u w:val="single"/>
                        </w:rPr>
                        <w:t>year</w:t>
                      </w:r>
                      <w:r w:rsidRPr="0004611B">
                        <w:rPr>
                          <w:rFonts w:ascii="Arial" w:hAnsi="Arial" w:cs="Arial"/>
                          <w:sz w:val="22"/>
                        </w:rPr>
                        <w:t>.</w:t>
                      </w:r>
                    </w:p>
                    <w:p w14:paraId="6D444116" w14:textId="77777777" w:rsidR="00544372" w:rsidRDefault="00544372" w:rsidP="00544372">
                      <w:pPr>
                        <w:tabs>
                          <w:tab w:val="left" w:pos="2194"/>
                          <w:tab w:val="left" w:pos="2194"/>
                        </w:tabs>
                        <w:rPr>
                          <w:rFonts w:ascii="Arial" w:hAnsi="Arial" w:cs="Arial"/>
                          <w:b/>
                          <w:bCs/>
                          <w:color w:val="0070C0"/>
                          <w:sz w:val="22"/>
                          <w:highlight w:val="green"/>
                        </w:rPr>
                      </w:pPr>
                    </w:p>
                    <w:p w14:paraId="6E81CED1" w14:textId="53DE1364" w:rsidR="00544372" w:rsidRPr="004E250A" w:rsidRDefault="00575DD6" w:rsidP="00544372">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544372" w:rsidRPr="00C84C82">
                        <w:rPr>
                          <w:rFonts w:ascii="Arial" w:hAnsi="Arial" w:cs="Arial"/>
                          <w:b/>
                          <w:bCs/>
                          <w:color w:val="0070C0"/>
                          <w:sz w:val="22"/>
                          <w:highlight w:val="green"/>
                        </w:rPr>
                        <w:t xml:space="preserve"> 2</w:t>
                      </w:r>
                      <w:r w:rsidR="00544372" w:rsidRPr="004E250A">
                        <w:rPr>
                          <w:rFonts w:ascii="Arial" w:hAnsi="Arial" w:cs="Arial"/>
                          <w:b/>
                          <w:bCs/>
                          <w:color w:val="0070C0"/>
                          <w:sz w:val="22"/>
                        </w:rPr>
                        <w:t xml:space="preserve"> </w:t>
                      </w:r>
                      <w:r w:rsidR="00544372" w:rsidRPr="00CB255D">
                        <w:rPr>
                          <w:rFonts w:ascii="Verdana" w:hAnsi="Verdana" w:cs="Arial"/>
                          <w:b/>
                          <w:bCs/>
                          <w:i/>
                          <w:iCs/>
                          <w:color w:val="7030A0"/>
                          <w:sz w:val="22"/>
                        </w:rPr>
                        <w:t>Requirement to be a member for current year by specific date</w:t>
                      </w:r>
                    </w:p>
                    <w:p w14:paraId="04E82270" w14:textId="60325153" w:rsidR="00544372" w:rsidRDefault="00544372" w:rsidP="00544372">
                      <w:pPr>
                        <w:tabs>
                          <w:tab w:val="left" w:pos="2194"/>
                          <w:tab w:val="left" w:pos="2194"/>
                        </w:tabs>
                        <w:rPr>
                          <w:rFonts w:ascii="Verdana" w:hAnsi="Verdana" w:cs="Arial"/>
                          <w:b/>
                          <w:bCs/>
                          <w:i/>
                          <w:iCs/>
                          <w:color w:val="0070C0"/>
                          <w:sz w:val="22"/>
                        </w:rPr>
                      </w:pPr>
                      <w:r>
                        <w:rPr>
                          <w:rFonts w:ascii="Arial" w:hAnsi="Arial" w:cs="Arial"/>
                          <w:sz w:val="22"/>
                        </w:rPr>
                        <w:t xml:space="preserve">They must </w:t>
                      </w:r>
                      <w:r w:rsidRPr="00556B33">
                        <w:rPr>
                          <w:rFonts w:ascii="Arial" w:hAnsi="Arial" w:cs="Arial"/>
                          <w:sz w:val="22"/>
                          <w:u w:val="single"/>
                        </w:rPr>
                        <w:t xml:space="preserve">be </w:t>
                      </w:r>
                      <w:r w:rsidRPr="00556B33">
                        <w:rPr>
                          <w:rFonts w:ascii="Arial" w:hAnsi="Arial" w:cs="Arial"/>
                          <w:sz w:val="22"/>
                          <w:szCs w:val="22"/>
                          <w:u w:val="single"/>
                        </w:rPr>
                        <w:t>up-to-date in the</w:t>
                      </w:r>
                      <w:r w:rsidRPr="00556B33">
                        <w:rPr>
                          <w:rFonts w:ascii="Arial" w:hAnsi="Arial" w:cs="Arial"/>
                          <w:spacing w:val="-3"/>
                          <w:sz w:val="22"/>
                          <w:szCs w:val="22"/>
                          <w:u w:val="single"/>
                        </w:rPr>
                        <w:t xml:space="preserve"> </w:t>
                      </w:r>
                      <w:r w:rsidRPr="00556B33">
                        <w:rPr>
                          <w:rFonts w:ascii="Arial" w:hAnsi="Arial" w:cs="Arial"/>
                          <w:sz w:val="22"/>
                          <w:szCs w:val="22"/>
                          <w:u w:val="single"/>
                        </w:rPr>
                        <w:t>payment</w:t>
                      </w:r>
                      <w:r w:rsidRPr="00556B33">
                        <w:rPr>
                          <w:rFonts w:ascii="Arial" w:hAnsi="Arial" w:cs="Arial"/>
                          <w:spacing w:val="-4"/>
                          <w:sz w:val="22"/>
                          <w:szCs w:val="22"/>
                          <w:u w:val="single"/>
                        </w:rPr>
                        <w:t xml:space="preserve"> </w:t>
                      </w:r>
                      <w:r w:rsidRPr="00556B33">
                        <w:rPr>
                          <w:rFonts w:ascii="Arial" w:hAnsi="Arial" w:cs="Arial"/>
                          <w:sz w:val="22"/>
                          <w:szCs w:val="22"/>
                          <w:u w:val="single"/>
                        </w:rPr>
                        <w:t>of</w:t>
                      </w:r>
                      <w:r w:rsidRPr="00556B33">
                        <w:rPr>
                          <w:rFonts w:ascii="Arial" w:hAnsi="Arial" w:cs="Arial"/>
                          <w:spacing w:val="-1"/>
                          <w:sz w:val="22"/>
                          <w:szCs w:val="22"/>
                          <w:u w:val="single"/>
                        </w:rPr>
                        <w:t xml:space="preserve"> </w:t>
                      </w:r>
                      <w:r w:rsidRPr="00556B33">
                        <w:rPr>
                          <w:rFonts w:ascii="Arial" w:hAnsi="Arial" w:cs="Arial"/>
                          <w:sz w:val="22"/>
                          <w:szCs w:val="22"/>
                          <w:u w:val="single"/>
                        </w:rPr>
                        <w:t>Society</w:t>
                      </w:r>
                      <w:r w:rsidRPr="00556B33">
                        <w:rPr>
                          <w:rFonts w:ascii="Arial" w:hAnsi="Arial" w:cs="Arial"/>
                          <w:spacing w:val="-3"/>
                          <w:sz w:val="22"/>
                          <w:szCs w:val="22"/>
                          <w:u w:val="single"/>
                        </w:rPr>
                        <w:t xml:space="preserve"> </w:t>
                      </w:r>
                      <w:r w:rsidRPr="00556B33">
                        <w:rPr>
                          <w:rFonts w:ascii="Arial" w:hAnsi="Arial" w:cs="Arial"/>
                          <w:sz w:val="22"/>
                          <w:szCs w:val="22"/>
                          <w:u w:val="single"/>
                        </w:rPr>
                        <w:t>annual</w:t>
                      </w:r>
                      <w:r w:rsidRPr="00556B33">
                        <w:rPr>
                          <w:rFonts w:ascii="Arial" w:hAnsi="Arial" w:cs="Arial"/>
                          <w:spacing w:val="-3"/>
                          <w:sz w:val="22"/>
                          <w:szCs w:val="22"/>
                          <w:u w:val="single"/>
                        </w:rPr>
                        <w:t xml:space="preserve"> </w:t>
                      </w:r>
                      <w:r w:rsidRPr="00556B33">
                        <w:rPr>
                          <w:rFonts w:ascii="Arial" w:hAnsi="Arial" w:cs="Arial"/>
                          <w:sz w:val="22"/>
                          <w:szCs w:val="22"/>
                          <w:u w:val="single"/>
                        </w:rPr>
                        <w:t>dues</w:t>
                      </w:r>
                      <w:r w:rsidRPr="00556B33">
                        <w:rPr>
                          <w:rFonts w:ascii="Arial" w:hAnsi="Arial" w:cs="Arial"/>
                          <w:spacing w:val="-3"/>
                          <w:sz w:val="22"/>
                          <w:szCs w:val="22"/>
                          <w:u w:val="single"/>
                        </w:rPr>
                        <w:t xml:space="preserve"> </w:t>
                      </w:r>
                      <w:r w:rsidRPr="00556B33">
                        <w:rPr>
                          <w:rFonts w:ascii="Arial" w:hAnsi="Arial" w:cs="Arial"/>
                          <w:sz w:val="22"/>
                          <w:szCs w:val="22"/>
                          <w:u w:val="single"/>
                        </w:rPr>
                        <w:t>for</w:t>
                      </w:r>
                      <w:r w:rsidRPr="00556B33">
                        <w:rPr>
                          <w:rFonts w:ascii="Arial" w:hAnsi="Arial" w:cs="Arial"/>
                          <w:spacing w:val="-4"/>
                          <w:sz w:val="22"/>
                          <w:szCs w:val="22"/>
                          <w:u w:val="single"/>
                        </w:rPr>
                        <w:t xml:space="preserve"> </w:t>
                      </w:r>
                      <w:r w:rsidRPr="00556B33">
                        <w:rPr>
                          <w:rFonts w:ascii="Arial" w:hAnsi="Arial" w:cs="Arial"/>
                          <w:sz w:val="22"/>
                          <w:szCs w:val="22"/>
                          <w:u w:val="single"/>
                        </w:rPr>
                        <w:t>the</w:t>
                      </w:r>
                      <w:r w:rsidRPr="00556B33">
                        <w:rPr>
                          <w:rFonts w:ascii="Arial" w:hAnsi="Arial" w:cs="Arial"/>
                          <w:spacing w:val="-5"/>
                          <w:sz w:val="22"/>
                          <w:szCs w:val="22"/>
                          <w:u w:val="single"/>
                        </w:rPr>
                        <w:t xml:space="preserve"> </w:t>
                      </w:r>
                      <w:r w:rsidRPr="00556B33">
                        <w:rPr>
                          <w:rFonts w:ascii="Arial" w:hAnsi="Arial" w:cs="Arial"/>
                          <w:sz w:val="22"/>
                          <w:szCs w:val="22"/>
                          <w:u w:val="single"/>
                        </w:rPr>
                        <w:t>current</w:t>
                      </w:r>
                      <w:r w:rsidRPr="00556B33">
                        <w:rPr>
                          <w:rFonts w:ascii="Arial" w:hAnsi="Arial" w:cs="Arial"/>
                          <w:spacing w:val="-1"/>
                          <w:sz w:val="22"/>
                          <w:szCs w:val="22"/>
                          <w:u w:val="single"/>
                        </w:rPr>
                        <w:t xml:space="preserve"> year </w:t>
                      </w:r>
                      <w:r w:rsidR="00676C26">
                        <w:rPr>
                          <w:rFonts w:ascii="Arial" w:hAnsi="Arial" w:cs="Arial"/>
                          <w:sz w:val="22"/>
                          <w:u w:val="single"/>
                        </w:rPr>
                        <w:t xml:space="preserve">as </w:t>
                      </w:r>
                      <w:r w:rsidR="00733723">
                        <w:rPr>
                          <w:rFonts w:ascii="Arial" w:hAnsi="Arial" w:cs="Arial"/>
                          <w:sz w:val="22"/>
                          <w:u w:val="single"/>
                        </w:rPr>
                        <w:t>stipulated</w:t>
                      </w:r>
                      <w:r w:rsidR="00676C26">
                        <w:rPr>
                          <w:rFonts w:ascii="Arial" w:hAnsi="Arial" w:cs="Arial"/>
                          <w:sz w:val="22"/>
                          <w:u w:val="single"/>
                        </w:rPr>
                        <w:t xml:space="preserve"> in </w:t>
                      </w:r>
                    </w:p>
                    <w:p w14:paraId="587DD590" w14:textId="43C404B8" w:rsidR="00544372" w:rsidRPr="00733723" w:rsidRDefault="00733723" w:rsidP="00544372">
                      <w:pPr>
                        <w:tabs>
                          <w:tab w:val="left" w:pos="2194"/>
                          <w:tab w:val="left" w:pos="2194"/>
                        </w:tabs>
                        <w:rPr>
                          <w:rFonts w:ascii="Arial" w:hAnsi="Arial" w:cs="Arial"/>
                          <w:b/>
                          <w:bCs/>
                          <w:color w:val="0070C0"/>
                          <w:sz w:val="22"/>
                          <w:highlight w:val="green"/>
                          <w:u w:val="single"/>
                        </w:rPr>
                      </w:pPr>
                      <w:r w:rsidRPr="00733723">
                        <w:rPr>
                          <w:rFonts w:ascii="Arial" w:hAnsi="Arial" w:cs="Arial"/>
                          <w:b/>
                          <w:bCs/>
                          <w:color w:val="0070C0"/>
                          <w:sz w:val="22"/>
                          <w:u w:val="single"/>
                        </w:rPr>
                        <w:t>By-law 2.2 Payment of fees</w:t>
                      </w:r>
                    </w:p>
                    <w:p w14:paraId="6E76DBF6" w14:textId="02FA204E" w:rsidR="00544372" w:rsidRPr="004E250A" w:rsidRDefault="00575DD6" w:rsidP="00544372">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544372" w:rsidRPr="00C84C82">
                        <w:rPr>
                          <w:rFonts w:ascii="Arial" w:hAnsi="Arial" w:cs="Arial"/>
                          <w:b/>
                          <w:bCs/>
                          <w:color w:val="0070C0"/>
                          <w:sz w:val="22"/>
                          <w:highlight w:val="green"/>
                        </w:rPr>
                        <w:t xml:space="preserve"> 3</w:t>
                      </w:r>
                      <w:r w:rsidR="00544372" w:rsidRPr="004E250A">
                        <w:rPr>
                          <w:rFonts w:ascii="Arial" w:hAnsi="Arial" w:cs="Arial"/>
                          <w:b/>
                          <w:bCs/>
                          <w:color w:val="0070C0"/>
                          <w:sz w:val="22"/>
                        </w:rPr>
                        <w:t xml:space="preserve"> </w:t>
                      </w:r>
                      <w:r w:rsidR="00544372">
                        <w:rPr>
                          <w:rFonts w:ascii="Verdana" w:hAnsi="Verdana" w:cs="Arial"/>
                          <w:b/>
                          <w:bCs/>
                          <w:i/>
                          <w:iCs/>
                          <w:color w:val="7030A0"/>
                          <w:sz w:val="22"/>
                        </w:rPr>
                        <w:t>Input your Society’s current requirement</w:t>
                      </w:r>
                    </w:p>
                    <w:p w14:paraId="60E166B9" w14:textId="6D5FDCD5" w:rsidR="00544372" w:rsidRDefault="00AF0FED" w:rsidP="00544372">
                      <w:pPr>
                        <w:tabs>
                          <w:tab w:val="left" w:pos="2194"/>
                          <w:tab w:val="left" w:pos="2194"/>
                        </w:tabs>
                        <w:ind w:left="62"/>
                        <w:rPr>
                          <w:rFonts w:ascii="Arial" w:hAnsi="Arial" w:cs="Arial"/>
                          <w:sz w:val="22"/>
                        </w:rPr>
                      </w:pPr>
                      <w:r>
                        <w:rPr>
                          <w:rFonts w:ascii="Arial" w:hAnsi="Arial" w:cs="Arial"/>
                          <w:sz w:val="22"/>
                        </w:rPr>
                        <w:t>T</w:t>
                      </w:r>
                      <w:r w:rsidR="00544372">
                        <w:rPr>
                          <w:rFonts w:ascii="Arial" w:hAnsi="Arial" w:cs="Arial"/>
                          <w:sz w:val="22"/>
                        </w:rPr>
                        <w:t xml:space="preserve">hey must </w:t>
                      </w:r>
                      <w:r w:rsidR="00544372" w:rsidRPr="00F725EA">
                        <w:rPr>
                          <w:rFonts w:ascii="Arial" w:hAnsi="Arial" w:cs="Arial"/>
                          <w:sz w:val="22"/>
                        </w:rPr>
                        <w:t>_</w:t>
                      </w:r>
                      <w:r w:rsidR="00544372">
                        <w:rPr>
                          <w:rFonts w:ascii="Arial" w:hAnsi="Arial" w:cs="Arial"/>
                          <w:sz w:val="22"/>
                        </w:rPr>
                        <w:t>_________________________</w:t>
                      </w:r>
                      <w:r w:rsidR="00544372" w:rsidRPr="004E233B">
                        <w:rPr>
                          <w:rFonts w:ascii="Verdana" w:hAnsi="Verdana" w:cs="Arial"/>
                          <w:b/>
                          <w:bCs/>
                          <w:i/>
                          <w:iCs/>
                          <w:color w:val="0070C0"/>
                          <w:sz w:val="22"/>
                        </w:rPr>
                        <w:t xml:space="preserve"> (input</w:t>
                      </w:r>
                      <w:r w:rsidR="00544372">
                        <w:rPr>
                          <w:rFonts w:ascii="Verdana" w:hAnsi="Verdana" w:cs="Arial"/>
                          <w:b/>
                          <w:bCs/>
                          <w:i/>
                          <w:iCs/>
                          <w:color w:val="0070C0"/>
                          <w:sz w:val="22"/>
                        </w:rPr>
                        <w:t xml:space="preserve"> your </w:t>
                      </w:r>
                      <w:r w:rsidR="00544372" w:rsidRPr="004E233B">
                        <w:rPr>
                          <w:rFonts w:ascii="Verdana" w:hAnsi="Verdana" w:cs="Arial"/>
                          <w:b/>
                          <w:bCs/>
                          <w:i/>
                          <w:iCs/>
                          <w:color w:val="0070C0"/>
                          <w:sz w:val="22"/>
                        </w:rPr>
                        <w:t>current</w:t>
                      </w:r>
                      <w:r w:rsidR="00544372">
                        <w:rPr>
                          <w:rFonts w:ascii="Verdana" w:hAnsi="Verdana" w:cs="Arial"/>
                          <w:b/>
                          <w:bCs/>
                          <w:i/>
                          <w:iCs/>
                          <w:color w:val="0070C0"/>
                          <w:sz w:val="22"/>
                        </w:rPr>
                        <w:t xml:space="preserve"> Society requirements</w:t>
                      </w:r>
                      <w:r w:rsidR="00544372" w:rsidRPr="004E233B">
                        <w:rPr>
                          <w:rFonts w:ascii="Verdana" w:hAnsi="Verdana" w:cs="Arial"/>
                          <w:b/>
                          <w:bCs/>
                          <w:i/>
                          <w:iCs/>
                          <w:color w:val="0070C0"/>
                          <w:sz w:val="22"/>
                        </w:rPr>
                        <w:t>)</w:t>
                      </w:r>
                    </w:p>
                    <w:p w14:paraId="422EB8E0" w14:textId="77777777" w:rsidR="00544372" w:rsidRDefault="00544372" w:rsidP="00544372">
                      <w:pPr>
                        <w:tabs>
                          <w:tab w:val="left" w:pos="2194"/>
                          <w:tab w:val="left" w:pos="2194"/>
                        </w:tabs>
                        <w:rPr>
                          <w:rFonts w:ascii="Arial" w:hAnsi="Arial" w:cs="Arial"/>
                          <w:b/>
                          <w:bCs/>
                          <w:color w:val="0070C0"/>
                          <w:sz w:val="22"/>
                          <w:highlight w:val="green"/>
                        </w:rPr>
                      </w:pPr>
                    </w:p>
                    <w:p w14:paraId="157731E9" w14:textId="76DC9F02" w:rsidR="00544372" w:rsidRPr="004E250A" w:rsidRDefault="00575DD6" w:rsidP="00544372">
                      <w:pPr>
                        <w:tabs>
                          <w:tab w:val="left" w:pos="2194"/>
                          <w:tab w:val="left" w:pos="2194"/>
                        </w:tabs>
                        <w:rPr>
                          <w:rFonts w:ascii="Arial" w:hAnsi="Arial" w:cs="Arial"/>
                          <w:b/>
                          <w:bCs/>
                          <w:color w:val="0070C0"/>
                          <w:sz w:val="22"/>
                        </w:rPr>
                      </w:pPr>
                      <w:r>
                        <w:rPr>
                          <w:rFonts w:ascii="Arial" w:hAnsi="Arial" w:cs="Arial"/>
                          <w:b/>
                          <w:bCs/>
                          <w:color w:val="0070C0"/>
                          <w:sz w:val="22"/>
                          <w:highlight w:val="green"/>
                        </w:rPr>
                        <w:t>Sample</w:t>
                      </w:r>
                      <w:r w:rsidR="00544372" w:rsidRPr="00C84C82">
                        <w:rPr>
                          <w:rFonts w:ascii="Arial" w:hAnsi="Arial" w:cs="Arial"/>
                          <w:b/>
                          <w:bCs/>
                          <w:color w:val="0070C0"/>
                          <w:sz w:val="22"/>
                          <w:highlight w:val="green"/>
                        </w:rPr>
                        <w:t xml:space="preserve"> 4</w:t>
                      </w:r>
                      <w:r w:rsidR="00544372" w:rsidRPr="004E250A">
                        <w:rPr>
                          <w:rFonts w:ascii="Arial" w:hAnsi="Arial" w:cs="Arial"/>
                          <w:b/>
                          <w:bCs/>
                          <w:color w:val="0070C0"/>
                          <w:sz w:val="22"/>
                        </w:rPr>
                        <w:t xml:space="preserve"> </w:t>
                      </w:r>
                      <w:r w:rsidR="00544372">
                        <w:rPr>
                          <w:rFonts w:ascii="Verdana" w:hAnsi="Verdana" w:cs="Arial"/>
                          <w:b/>
                          <w:bCs/>
                          <w:i/>
                          <w:iCs/>
                          <w:color w:val="7030A0"/>
                          <w:sz w:val="22"/>
                        </w:rPr>
                        <w:t>Input your society’s current requirements for voting rights.</w:t>
                      </w:r>
                    </w:p>
                    <w:p w14:paraId="287CB9DB" w14:textId="77777777" w:rsidR="00544372" w:rsidRDefault="00544372"/>
                  </w:txbxContent>
                </v:textbox>
                <w10:wrap anchorx="margin"/>
              </v:shape>
            </w:pict>
          </mc:Fallback>
        </mc:AlternateContent>
      </w:r>
    </w:p>
    <w:p w14:paraId="1F9DAFA2" w14:textId="77777777" w:rsidR="001B0B34" w:rsidRDefault="001B0B34" w:rsidP="003C7187">
      <w:pPr>
        <w:rPr>
          <w:rFonts w:ascii="Arial" w:hAnsi="Arial" w:cs="Arial"/>
          <w:b/>
          <w:bCs/>
          <w:sz w:val="22"/>
          <w:szCs w:val="22"/>
          <w:shd w:val="clear" w:color="auto" w:fill="FFFFFF"/>
        </w:rPr>
      </w:pPr>
    </w:p>
    <w:p w14:paraId="54516DDF" w14:textId="77777777" w:rsidR="00F70F2C" w:rsidRDefault="00F70F2C" w:rsidP="003C7187">
      <w:pPr>
        <w:rPr>
          <w:rFonts w:ascii="Arial" w:hAnsi="Arial" w:cs="Arial"/>
          <w:b/>
          <w:bCs/>
          <w:sz w:val="22"/>
          <w:szCs w:val="22"/>
          <w:shd w:val="clear" w:color="auto" w:fill="FFFFFF"/>
        </w:rPr>
      </w:pPr>
    </w:p>
    <w:p w14:paraId="00250739" w14:textId="10536429" w:rsidR="00F70F2C" w:rsidRDefault="00F70F2C" w:rsidP="003C7187">
      <w:pPr>
        <w:rPr>
          <w:rFonts w:ascii="Arial" w:hAnsi="Arial" w:cs="Arial"/>
          <w:b/>
          <w:bCs/>
          <w:sz w:val="22"/>
          <w:szCs w:val="22"/>
          <w:shd w:val="clear" w:color="auto" w:fill="FFFFFF"/>
        </w:rPr>
      </w:pPr>
    </w:p>
    <w:p w14:paraId="428820EA" w14:textId="77777777" w:rsidR="00F70F2C" w:rsidRDefault="00F70F2C" w:rsidP="003C7187">
      <w:pPr>
        <w:rPr>
          <w:rFonts w:ascii="Arial" w:hAnsi="Arial" w:cs="Arial"/>
          <w:b/>
          <w:bCs/>
          <w:sz w:val="22"/>
          <w:szCs w:val="22"/>
          <w:shd w:val="clear" w:color="auto" w:fill="FFFFFF"/>
        </w:rPr>
      </w:pPr>
    </w:p>
    <w:p w14:paraId="364547D2" w14:textId="77777777" w:rsidR="00F70F2C" w:rsidRDefault="00F70F2C" w:rsidP="003C7187">
      <w:pPr>
        <w:rPr>
          <w:rFonts w:ascii="Arial" w:hAnsi="Arial" w:cs="Arial"/>
          <w:b/>
          <w:bCs/>
          <w:sz w:val="22"/>
          <w:szCs w:val="22"/>
          <w:shd w:val="clear" w:color="auto" w:fill="FFFFFF"/>
        </w:rPr>
      </w:pPr>
    </w:p>
    <w:p w14:paraId="49EAC3DE" w14:textId="60BD34AF" w:rsidR="00F70F2C" w:rsidRDefault="00F70F2C" w:rsidP="003C7187">
      <w:pPr>
        <w:rPr>
          <w:rFonts w:ascii="Arial" w:hAnsi="Arial" w:cs="Arial"/>
          <w:b/>
          <w:bCs/>
          <w:sz w:val="22"/>
          <w:szCs w:val="22"/>
          <w:shd w:val="clear" w:color="auto" w:fill="FFFFFF"/>
        </w:rPr>
      </w:pPr>
    </w:p>
    <w:p w14:paraId="29CCE309" w14:textId="2F6A07F1" w:rsidR="00F70F2C" w:rsidRDefault="00F70F2C" w:rsidP="003C7187">
      <w:pPr>
        <w:rPr>
          <w:rFonts w:ascii="Arial" w:hAnsi="Arial" w:cs="Arial"/>
          <w:b/>
          <w:bCs/>
          <w:sz w:val="22"/>
          <w:szCs w:val="22"/>
          <w:shd w:val="clear" w:color="auto" w:fill="FFFFFF"/>
        </w:rPr>
      </w:pPr>
    </w:p>
    <w:p w14:paraId="79BFEE31" w14:textId="74182E65" w:rsidR="00F70F2C" w:rsidRDefault="00F70F2C" w:rsidP="003C7187">
      <w:pPr>
        <w:rPr>
          <w:rFonts w:ascii="Arial" w:hAnsi="Arial" w:cs="Arial"/>
          <w:b/>
          <w:bCs/>
          <w:sz w:val="22"/>
          <w:szCs w:val="22"/>
          <w:shd w:val="clear" w:color="auto" w:fill="FFFFFF"/>
        </w:rPr>
      </w:pPr>
    </w:p>
    <w:p w14:paraId="64A83A08" w14:textId="77777777" w:rsidR="008A602D" w:rsidRDefault="008A602D" w:rsidP="003C7187">
      <w:pPr>
        <w:rPr>
          <w:rFonts w:ascii="Arial" w:hAnsi="Arial" w:cs="Arial"/>
          <w:b/>
          <w:bCs/>
          <w:sz w:val="22"/>
          <w:szCs w:val="22"/>
          <w:shd w:val="clear" w:color="auto" w:fill="FFFFFF"/>
        </w:rPr>
      </w:pPr>
    </w:p>
    <w:p w14:paraId="09884DCF" w14:textId="77777777" w:rsidR="008A602D" w:rsidRDefault="008A602D" w:rsidP="003C7187">
      <w:pPr>
        <w:rPr>
          <w:rFonts w:ascii="Arial" w:hAnsi="Arial" w:cs="Arial"/>
          <w:b/>
          <w:bCs/>
          <w:sz w:val="22"/>
          <w:szCs w:val="22"/>
          <w:shd w:val="clear" w:color="auto" w:fill="FFFFFF"/>
        </w:rPr>
      </w:pPr>
    </w:p>
    <w:p w14:paraId="059AFE04" w14:textId="77777777" w:rsidR="008A602D" w:rsidRDefault="008A602D" w:rsidP="003C7187">
      <w:pPr>
        <w:rPr>
          <w:rFonts w:ascii="Arial" w:hAnsi="Arial" w:cs="Arial"/>
          <w:b/>
          <w:bCs/>
          <w:sz w:val="22"/>
          <w:szCs w:val="22"/>
          <w:shd w:val="clear" w:color="auto" w:fill="FFFFFF"/>
        </w:rPr>
      </w:pPr>
    </w:p>
    <w:p w14:paraId="40870EFC" w14:textId="77777777" w:rsidR="008A602D" w:rsidRDefault="008A602D" w:rsidP="003C7187">
      <w:pPr>
        <w:rPr>
          <w:rFonts w:ascii="Arial" w:hAnsi="Arial" w:cs="Arial"/>
          <w:b/>
          <w:bCs/>
          <w:sz w:val="22"/>
          <w:szCs w:val="22"/>
          <w:shd w:val="clear" w:color="auto" w:fill="FFFFFF"/>
        </w:rPr>
      </w:pPr>
    </w:p>
    <w:p w14:paraId="47713643" w14:textId="77777777" w:rsidR="008A602D" w:rsidRDefault="008A602D" w:rsidP="003C7187">
      <w:pPr>
        <w:rPr>
          <w:rFonts w:ascii="Arial" w:hAnsi="Arial" w:cs="Arial"/>
          <w:b/>
          <w:bCs/>
          <w:sz w:val="22"/>
          <w:szCs w:val="22"/>
          <w:shd w:val="clear" w:color="auto" w:fill="FFFFFF"/>
        </w:rPr>
      </w:pPr>
    </w:p>
    <w:p w14:paraId="4D46242B" w14:textId="77777777" w:rsidR="008A602D" w:rsidRDefault="008A602D" w:rsidP="003C7187">
      <w:pPr>
        <w:rPr>
          <w:rFonts w:ascii="Arial" w:hAnsi="Arial" w:cs="Arial"/>
          <w:b/>
          <w:bCs/>
          <w:sz w:val="22"/>
          <w:szCs w:val="22"/>
          <w:shd w:val="clear" w:color="auto" w:fill="FFFFFF"/>
        </w:rPr>
      </w:pPr>
    </w:p>
    <w:p w14:paraId="2158C77A" w14:textId="77777777" w:rsidR="008A602D" w:rsidRDefault="008A602D" w:rsidP="003C7187">
      <w:pPr>
        <w:rPr>
          <w:rFonts w:ascii="Arial" w:hAnsi="Arial" w:cs="Arial"/>
          <w:b/>
          <w:bCs/>
          <w:sz w:val="22"/>
          <w:szCs w:val="22"/>
          <w:shd w:val="clear" w:color="auto" w:fill="FFFFFF"/>
        </w:rPr>
      </w:pPr>
    </w:p>
    <w:p w14:paraId="453344E8" w14:textId="77777777" w:rsidR="008A602D" w:rsidRDefault="008A602D" w:rsidP="003C7187">
      <w:pPr>
        <w:rPr>
          <w:rFonts w:ascii="Arial" w:hAnsi="Arial" w:cs="Arial"/>
          <w:b/>
          <w:bCs/>
          <w:sz w:val="22"/>
          <w:szCs w:val="22"/>
          <w:shd w:val="clear" w:color="auto" w:fill="FFFFFF"/>
        </w:rPr>
      </w:pPr>
    </w:p>
    <w:p w14:paraId="759FB3F1" w14:textId="77777777" w:rsidR="008A602D" w:rsidRDefault="008A602D" w:rsidP="003C7187">
      <w:pPr>
        <w:rPr>
          <w:rFonts w:ascii="Arial" w:hAnsi="Arial" w:cs="Arial"/>
          <w:b/>
          <w:bCs/>
          <w:sz w:val="22"/>
          <w:szCs w:val="22"/>
          <w:shd w:val="clear" w:color="auto" w:fill="FFFFFF"/>
        </w:rPr>
      </w:pPr>
    </w:p>
    <w:p w14:paraId="500EAEF5" w14:textId="78E9417E" w:rsidR="00F70F2C" w:rsidRDefault="00F70F2C" w:rsidP="003C7187">
      <w:pPr>
        <w:rPr>
          <w:rFonts w:ascii="Arial" w:hAnsi="Arial" w:cs="Arial"/>
          <w:b/>
          <w:bCs/>
          <w:sz w:val="22"/>
          <w:szCs w:val="22"/>
          <w:shd w:val="clear" w:color="auto" w:fill="FFFFFF"/>
        </w:rPr>
      </w:pPr>
    </w:p>
    <w:p w14:paraId="2B6F5A10" w14:textId="0D5E2465" w:rsidR="00650496" w:rsidRDefault="00650496" w:rsidP="003C7187">
      <w:pPr>
        <w:rPr>
          <w:rFonts w:ascii="Arial" w:hAnsi="Arial" w:cs="Arial"/>
          <w:b/>
          <w:bCs/>
          <w:sz w:val="22"/>
          <w:szCs w:val="22"/>
          <w:shd w:val="clear" w:color="auto" w:fill="FFFFFF"/>
        </w:rPr>
      </w:pPr>
      <w:r>
        <w:rPr>
          <w:rFonts w:ascii="Verdana" w:hAnsi="Verdana" w:cs="Arial"/>
          <w:b/>
          <w:bCs/>
          <w:i/>
          <w:iCs/>
          <w:noProof/>
          <w:color w:val="7030A0"/>
          <w:sz w:val="28"/>
          <w:szCs w:val="28"/>
        </w:rPr>
        <mc:AlternateContent>
          <mc:Choice Requires="wps">
            <w:drawing>
              <wp:anchor distT="0" distB="0" distL="114300" distR="114300" simplePos="0" relativeHeight="251720704" behindDoc="0" locked="0" layoutInCell="1" allowOverlap="1" wp14:anchorId="7D9095D5" wp14:editId="07B1DE13">
                <wp:simplePos x="0" y="0"/>
                <wp:positionH relativeFrom="margin">
                  <wp:align>left</wp:align>
                </wp:positionH>
                <wp:positionV relativeFrom="paragraph">
                  <wp:posOffset>16510</wp:posOffset>
                </wp:positionV>
                <wp:extent cx="6372225" cy="1054100"/>
                <wp:effectExtent l="19050" t="19050" r="28575" b="12700"/>
                <wp:wrapNone/>
                <wp:docPr id="1062718144" name="Text Box 4"/>
                <wp:cNvGraphicFramePr/>
                <a:graphic xmlns:a="http://schemas.openxmlformats.org/drawingml/2006/main">
                  <a:graphicData uri="http://schemas.microsoft.com/office/word/2010/wordprocessingShape">
                    <wps:wsp>
                      <wps:cNvSpPr txBox="1"/>
                      <wps:spPr>
                        <a:xfrm>
                          <a:off x="0" y="0"/>
                          <a:ext cx="6372225" cy="1054100"/>
                        </a:xfrm>
                        <a:prstGeom prst="rect">
                          <a:avLst/>
                        </a:prstGeom>
                        <a:solidFill>
                          <a:schemeClr val="accent1">
                            <a:lumMod val="20000"/>
                            <a:lumOff val="80000"/>
                          </a:schemeClr>
                        </a:solidFill>
                        <a:ln w="28575">
                          <a:solidFill>
                            <a:prstClr val="black"/>
                          </a:solidFill>
                        </a:ln>
                      </wps:spPr>
                      <wps:txbx>
                        <w:txbxContent>
                          <w:p w14:paraId="3C88CA69" w14:textId="77777777" w:rsidR="00C84C82" w:rsidRPr="00B6128B" w:rsidRDefault="00C84C82" w:rsidP="00C84C82">
                            <w:pPr>
                              <w:tabs>
                                <w:tab w:val="left" w:pos="2194"/>
                                <w:tab w:val="left" w:pos="2194"/>
                              </w:tabs>
                              <w:rPr>
                                <w:rFonts w:ascii="Verdana" w:hAnsi="Verdana" w:cs="Arial"/>
                                <w:b/>
                                <w:bCs/>
                                <w:i/>
                                <w:iCs/>
                                <w:color w:val="7030A0"/>
                                <w:szCs w:val="24"/>
                              </w:rPr>
                            </w:pPr>
                            <w:r w:rsidRPr="008B625D">
                              <w:rPr>
                                <w:rFonts w:ascii="Verdana" w:hAnsi="Verdana" w:cs="Arial"/>
                                <w:b/>
                                <w:bCs/>
                                <w:i/>
                                <w:iCs/>
                                <w:color w:val="7030A0"/>
                                <w:szCs w:val="24"/>
                                <w:highlight w:val="cyan"/>
                              </w:rPr>
                              <w:t>INFORMATION:</w:t>
                            </w:r>
                            <w:r>
                              <w:rPr>
                                <w:rFonts w:ascii="Verdana" w:hAnsi="Verdana" w:cs="Arial"/>
                                <w:b/>
                                <w:bCs/>
                                <w:i/>
                                <w:iCs/>
                                <w:color w:val="7030A0"/>
                                <w:szCs w:val="24"/>
                              </w:rPr>
                              <w:t xml:space="preserve"> </w:t>
                            </w:r>
                            <w:r w:rsidRPr="00B6128B">
                              <w:rPr>
                                <w:rFonts w:ascii="Verdana" w:hAnsi="Verdana" w:cs="Arial"/>
                                <w:b/>
                                <w:bCs/>
                                <w:i/>
                                <w:iCs/>
                                <w:color w:val="7030A0"/>
                                <w:szCs w:val="24"/>
                              </w:rPr>
                              <w:t xml:space="preserve">OMAFRA indicates that although members who are under the age of eighteen are not eligible to vote, the </w:t>
                            </w:r>
                            <w:r w:rsidRPr="00A475FB">
                              <w:rPr>
                                <w:rFonts w:ascii="Verdana" w:hAnsi="Verdana" w:cs="Arial"/>
                                <w:b/>
                                <w:bCs/>
                                <w:i/>
                                <w:iCs/>
                                <w:color w:val="7030A0"/>
                                <w:szCs w:val="24"/>
                                <w:shd w:val="clear" w:color="auto" w:fill="D9E2F3" w:themeFill="accent1" w:themeFillTint="33"/>
                              </w:rPr>
                              <w:t>rule does not prevent members who are younger than 18 from participating in discussions leading to votes.</w:t>
                            </w:r>
                            <w:r w:rsidRPr="00B6128B">
                              <w:rPr>
                                <w:rFonts w:ascii="Verdana" w:hAnsi="Verdana" w:cs="Arial"/>
                                <w:b/>
                                <w:bCs/>
                                <w:i/>
                                <w:iCs/>
                                <w:color w:val="7030A0"/>
                                <w:szCs w:val="24"/>
                              </w:rPr>
                              <w:t xml:space="preserve"> </w:t>
                            </w:r>
                          </w:p>
                          <w:p w14:paraId="66CA059E" w14:textId="77777777" w:rsidR="00C84C82" w:rsidRDefault="00C84C82" w:rsidP="00C84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095D5" id="_x0000_s1050" type="#_x0000_t202" style="position:absolute;margin-left:0;margin-top:1.3pt;width:501.75pt;height:83pt;z-index:2517207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" fillcolor="#d9e2f3 [660]" strokeweight="2.25pt">
                <v:textbox>
                  <w:txbxContent>
                    <w:p w14:paraId="3C88CA69" w14:textId="77777777" w:rsidR="00C84C82" w:rsidRPr="00B6128B" w:rsidRDefault="00C84C82" w:rsidP="00C84C82">
                      <w:pPr>
                        <w:tabs>
                          <w:tab w:val="left" w:pos="2194"/>
                          <w:tab w:val="left" w:pos="2194"/>
                        </w:tabs>
                        <w:rPr>
                          <w:rFonts w:ascii="Verdana" w:hAnsi="Verdana" w:cs="Arial"/>
                          <w:b/>
                          <w:bCs/>
                          <w:i/>
                          <w:iCs/>
                          <w:color w:val="7030A0"/>
                          <w:szCs w:val="24"/>
                        </w:rPr>
                      </w:pPr>
                      <w:r w:rsidRPr="008B625D">
                        <w:rPr>
                          <w:rFonts w:ascii="Verdana" w:hAnsi="Verdana" w:cs="Arial"/>
                          <w:b/>
                          <w:bCs/>
                          <w:i/>
                          <w:iCs/>
                          <w:color w:val="7030A0"/>
                          <w:szCs w:val="24"/>
                          <w:highlight w:val="cyan"/>
                        </w:rPr>
                        <w:t>INFORMATION:</w:t>
                      </w:r>
                      <w:r>
                        <w:rPr>
                          <w:rFonts w:ascii="Verdana" w:hAnsi="Verdana" w:cs="Arial"/>
                          <w:b/>
                          <w:bCs/>
                          <w:i/>
                          <w:iCs/>
                          <w:color w:val="7030A0"/>
                          <w:szCs w:val="24"/>
                        </w:rPr>
                        <w:t xml:space="preserve"> </w:t>
                      </w:r>
                      <w:r w:rsidRPr="00B6128B">
                        <w:rPr>
                          <w:rFonts w:ascii="Verdana" w:hAnsi="Verdana" w:cs="Arial"/>
                          <w:b/>
                          <w:bCs/>
                          <w:i/>
                          <w:iCs/>
                          <w:color w:val="7030A0"/>
                          <w:szCs w:val="24"/>
                        </w:rPr>
                        <w:t xml:space="preserve">OMAFRA indicates that although members who are under the age of eighteen are not eligible to vote, the </w:t>
                      </w:r>
                      <w:r w:rsidRPr="00A475FB">
                        <w:rPr>
                          <w:rFonts w:ascii="Verdana" w:hAnsi="Verdana" w:cs="Arial"/>
                          <w:b/>
                          <w:bCs/>
                          <w:i/>
                          <w:iCs/>
                          <w:color w:val="7030A0"/>
                          <w:szCs w:val="24"/>
                          <w:shd w:val="clear" w:color="auto" w:fill="D9E2F3" w:themeFill="accent1" w:themeFillTint="33"/>
                        </w:rPr>
                        <w:t>rule does not prevent members who are younger than 18 from participating in discussions leading to votes.</w:t>
                      </w:r>
                      <w:r w:rsidRPr="00B6128B">
                        <w:rPr>
                          <w:rFonts w:ascii="Verdana" w:hAnsi="Verdana" w:cs="Arial"/>
                          <w:b/>
                          <w:bCs/>
                          <w:i/>
                          <w:iCs/>
                          <w:color w:val="7030A0"/>
                          <w:szCs w:val="24"/>
                        </w:rPr>
                        <w:t xml:space="preserve"> </w:t>
                      </w:r>
                    </w:p>
                    <w:p w14:paraId="66CA059E" w14:textId="77777777" w:rsidR="00C84C82" w:rsidRDefault="00C84C82" w:rsidP="00C84C82"/>
                  </w:txbxContent>
                </v:textbox>
                <w10:wrap anchorx="margin"/>
              </v:shape>
            </w:pict>
          </mc:Fallback>
        </mc:AlternateContent>
      </w:r>
    </w:p>
    <w:p w14:paraId="25011259" w14:textId="77777777" w:rsidR="00650496" w:rsidRDefault="00650496" w:rsidP="003C7187">
      <w:pPr>
        <w:rPr>
          <w:rFonts w:ascii="Arial" w:hAnsi="Arial" w:cs="Arial"/>
          <w:b/>
          <w:bCs/>
          <w:sz w:val="22"/>
          <w:szCs w:val="22"/>
          <w:shd w:val="clear" w:color="auto" w:fill="FFFFFF"/>
        </w:rPr>
      </w:pPr>
    </w:p>
    <w:p w14:paraId="193A654D" w14:textId="77777777" w:rsidR="00650496" w:rsidRDefault="00650496" w:rsidP="003C7187">
      <w:pPr>
        <w:rPr>
          <w:rFonts w:ascii="Arial" w:hAnsi="Arial" w:cs="Arial"/>
          <w:b/>
          <w:bCs/>
          <w:sz w:val="22"/>
          <w:szCs w:val="22"/>
          <w:shd w:val="clear" w:color="auto" w:fill="FFFFFF"/>
        </w:rPr>
      </w:pPr>
    </w:p>
    <w:p w14:paraId="55B75D2B" w14:textId="77777777" w:rsidR="00650496" w:rsidRDefault="00650496" w:rsidP="003C7187">
      <w:pPr>
        <w:rPr>
          <w:rFonts w:ascii="Arial" w:hAnsi="Arial" w:cs="Arial"/>
          <w:b/>
          <w:bCs/>
          <w:sz w:val="22"/>
          <w:szCs w:val="22"/>
          <w:shd w:val="clear" w:color="auto" w:fill="FFFFFF"/>
        </w:rPr>
      </w:pPr>
    </w:p>
    <w:p w14:paraId="5F03379B" w14:textId="77777777" w:rsidR="00650496" w:rsidRDefault="00650496" w:rsidP="003C7187">
      <w:pPr>
        <w:rPr>
          <w:rFonts w:ascii="Arial" w:hAnsi="Arial" w:cs="Arial"/>
          <w:b/>
          <w:bCs/>
          <w:sz w:val="22"/>
          <w:szCs w:val="22"/>
          <w:shd w:val="clear" w:color="auto" w:fill="FFFFFF"/>
        </w:rPr>
      </w:pPr>
    </w:p>
    <w:p w14:paraId="55B6E5EC" w14:textId="77777777" w:rsidR="00650496" w:rsidRDefault="00650496" w:rsidP="003C7187">
      <w:pPr>
        <w:rPr>
          <w:rFonts w:ascii="Arial" w:hAnsi="Arial" w:cs="Arial"/>
          <w:b/>
          <w:bCs/>
          <w:sz w:val="22"/>
          <w:szCs w:val="22"/>
          <w:shd w:val="clear" w:color="auto" w:fill="FFFFFF"/>
        </w:rPr>
      </w:pPr>
    </w:p>
    <w:p w14:paraId="70E84B7F" w14:textId="77777777" w:rsidR="00650496" w:rsidRDefault="00650496" w:rsidP="003C7187">
      <w:pPr>
        <w:rPr>
          <w:rFonts w:ascii="Arial" w:hAnsi="Arial" w:cs="Arial"/>
          <w:b/>
          <w:bCs/>
          <w:sz w:val="22"/>
          <w:szCs w:val="22"/>
          <w:shd w:val="clear" w:color="auto" w:fill="FFFFFF"/>
        </w:rPr>
      </w:pPr>
    </w:p>
    <w:p w14:paraId="52891C86" w14:textId="77777777" w:rsidR="00650496" w:rsidRDefault="00650496" w:rsidP="003C7187">
      <w:pPr>
        <w:rPr>
          <w:rFonts w:ascii="Arial" w:hAnsi="Arial" w:cs="Arial"/>
          <w:b/>
          <w:bCs/>
          <w:sz w:val="22"/>
          <w:szCs w:val="22"/>
          <w:shd w:val="clear" w:color="auto" w:fill="FFFFFF"/>
        </w:rPr>
      </w:pPr>
    </w:p>
    <w:p w14:paraId="7C11A4D3" w14:textId="77777777" w:rsidR="008A602D" w:rsidRDefault="008A602D" w:rsidP="003C7187">
      <w:pPr>
        <w:rPr>
          <w:rFonts w:ascii="Arial" w:hAnsi="Arial" w:cs="Arial"/>
          <w:b/>
          <w:bCs/>
          <w:sz w:val="22"/>
          <w:szCs w:val="22"/>
          <w:shd w:val="clear" w:color="auto" w:fill="FFFFFF"/>
        </w:rPr>
      </w:pPr>
    </w:p>
    <w:p w14:paraId="3980E4AD" w14:textId="4BD31677" w:rsidR="003B35F9" w:rsidRPr="0059534F" w:rsidRDefault="004F5A07" w:rsidP="003C7187">
      <w:pPr>
        <w:rPr>
          <w:rFonts w:ascii="Arial" w:hAnsi="Arial" w:cs="Arial"/>
          <w:b/>
          <w:bCs/>
          <w:szCs w:val="24"/>
          <w:u w:val="single"/>
          <w:shd w:val="clear" w:color="auto" w:fill="FFFFFF"/>
        </w:rPr>
      </w:pPr>
      <w:r w:rsidRPr="0059534F">
        <w:rPr>
          <w:rFonts w:ascii="Arial" w:hAnsi="Arial" w:cs="Arial"/>
          <w:b/>
          <w:bCs/>
          <w:szCs w:val="24"/>
          <w:shd w:val="clear" w:color="auto" w:fill="FFFFFF"/>
        </w:rPr>
        <w:t>5</w:t>
      </w:r>
      <w:r w:rsidRPr="0059534F">
        <w:rPr>
          <w:rFonts w:ascii="Arial" w:hAnsi="Arial" w:cs="Arial"/>
          <w:b/>
          <w:bCs/>
          <w:szCs w:val="24"/>
          <w:u w:val="single"/>
          <w:shd w:val="clear" w:color="auto" w:fill="FFFFFF"/>
        </w:rPr>
        <w:t xml:space="preserve">.3 </w:t>
      </w:r>
      <w:r w:rsidR="00D15234" w:rsidRPr="0059534F">
        <w:rPr>
          <w:rFonts w:ascii="Arial" w:hAnsi="Arial" w:cs="Arial"/>
          <w:b/>
          <w:bCs/>
          <w:szCs w:val="24"/>
          <w:u w:val="single"/>
          <w:shd w:val="clear" w:color="auto" w:fill="FFFFFF"/>
        </w:rPr>
        <w:t>One vote per member</w:t>
      </w:r>
    </w:p>
    <w:p w14:paraId="5A9B5DC7" w14:textId="4EF6191F" w:rsidR="004F5A07" w:rsidRPr="00C03F0B" w:rsidRDefault="0007461B" w:rsidP="004F5A07">
      <w:pPr>
        <w:tabs>
          <w:tab w:val="left" w:pos="2194"/>
          <w:tab w:val="left" w:pos="2194"/>
        </w:tabs>
        <w:ind w:left="62"/>
        <w:rPr>
          <w:rFonts w:ascii="Arial" w:hAnsi="Arial" w:cs="Arial"/>
          <w:sz w:val="22"/>
          <w:szCs w:val="22"/>
          <w:shd w:val="clear" w:color="auto" w:fill="FFFFFF"/>
        </w:rPr>
      </w:pPr>
      <w:r w:rsidRPr="00D15234">
        <w:rPr>
          <w:rFonts w:ascii="Arial" w:hAnsi="Arial" w:cs="Arial"/>
          <w:sz w:val="22"/>
          <w:szCs w:val="22"/>
          <w:shd w:val="clear" w:color="auto" w:fill="FFFFFF"/>
        </w:rPr>
        <w:t>Members that are e</w:t>
      </w:r>
      <w:r w:rsidR="004F5A07" w:rsidRPr="00D15234">
        <w:rPr>
          <w:rFonts w:ascii="Arial" w:hAnsi="Arial" w:cs="Arial"/>
          <w:sz w:val="22"/>
          <w:szCs w:val="22"/>
          <w:shd w:val="clear" w:color="auto" w:fill="FFFFFF"/>
        </w:rPr>
        <w:t xml:space="preserve">ligible </w:t>
      </w:r>
      <w:r w:rsidRPr="00D15234">
        <w:rPr>
          <w:rFonts w:ascii="Arial" w:hAnsi="Arial" w:cs="Arial"/>
          <w:sz w:val="22"/>
          <w:szCs w:val="22"/>
          <w:shd w:val="clear" w:color="auto" w:fill="FFFFFF"/>
        </w:rPr>
        <w:t xml:space="preserve">to vote as per the voting rights listed </w:t>
      </w:r>
      <w:proofErr w:type="gramStart"/>
      <w:r w:rsidRPr="00D15234">
        <w:rPr>
          <w:rFonts w:ascii="Arial" w:hAnsi="Arial" w:cs="Arial"/>
          <w:sz w:val="22"/>
          <w:szCs w:val="22"/>
          <w:shd w:val="clear" w:color="auto" w:fill="FFFFFF"/>
        </w:rPr>
        <w:t>above,</w:t>
      </w:r>
      <w:proofErr w:type="gramEnd"/>
      <w:r w:rsidR="004F5A07" w:rsidRPr="00D15234">
        <w:rPr>
          <w:rFonts w:ascii="Arial" w:hAnsi="Arial" w:cs="Arial"/>
          <w:sz w:val="22"/>
          <w:szCs w:val="22"/>
          <w:shd w:val="clear" w:color="auto" w:fill="FFFFFF"/>
        </w:rPr>
        <w:t xml:space="preserve"> are entitled to one vote at a meeting of the members.</w:t>
      </w:r>
      <w:r w:rsidR="00E2016F">
        <w:rPr>
          <w:rFonts w:ascii="Arial" w:hAnsi="Arial" w:cs="Arial"/>
          <w:sz w:val="22"/>
          <w:szCs w:val="22"/>
          <w:shd w:val="clear" w:color="auto" w:fill="FFFFFF"/>
        </w:rPr>
        <w:t xml:space="preserve"> </w:t>
      </w:r>
    </w:p>
    <w:p w14:paraId="4FE15EE4" w14:textId="2BB50918" w:rsidR="00A2359E" w:rsidRDefault="0059534F" w:rsidP="00A2359E">
      <w:pPr>
        <w:tabs>
          <w:tab w:val="left" w:pos="2194"/>
          <w:tab w:val="left" w:pos="2194"/>
        </w:tabs>
        <w:ind w:left="62"/>
        <w:rPr>
          <w:rFonts w:ascii="Arial" w:hAnsi="Arial" w:cs="Arial"/>
          <w:sz w:val="22"/>
        </w:rPr>
      </w:pPr>
      <w:r>
        <w:rPr>
          <w:rFonts w:ascii="Arial" w:hAnsi="Arial" w:cs="Arial"/>
          <w:noProof/>
          <w:sz w:val="22"/>
        </w:rPr>
        <mc:AlternateContent>
          <mc:Choice Requires="wps">
            <w:drawing>
              <wp:anchor distT="0" distB="0" distL="114300" distR="114300" simplePos="0" relativeHeight="251888640" behindDoc="0" locked="0" layoutInCell="1" allowOverlap="1" wp14:anchorId="5B2A9A56" wp14:editId="7BB43468">
                <wp:simplePos x="0" y="0"/>
                <wp:positionH relativeFrom="margin">
                  <wp:align>left</wp:align>
                </wp:positionH>
                <wp:positionV relativeFrom="paragraph">
                  <wp:posOffset>133180</wp:posOffset>
                </wp:positionV>
                <wp:extent cx="6240083" cy="1281716"/>
                <wp:effectExtent l="19050" t="19050" r="27940" b="13970"/>
                <wp:wrapNone/>
                <wp:docPr id="877012656" name="Text Box 1"/>
                <wp:cNvGraphicFramePr/>
                <a:graphic xmlns:a="http://schemas.openxmlformats.org/drawingml/2006/main">
                  <a:graphicData uri="http://schemas.microsoft.com/office/word/2010/wordprocessingShape">
                    <wps:wsp>
                      <wps:cNvSpPr txBox="1"/>
                      <wps:spPr>
                        <a:xfrm>
                          <a:off x="0" y="0"/>
                          <a:ext cx="6240083" cy="1281716"/>
                        </a:xfrm>
                        <a:prstGeom prst="rect">
                          <a:avLst/>
                        </a:prstGeom>
                        <a:solidFill>
                          <a:srgbClr val="FF9999"/>
                        </a:solidFill>
                        <a:ln w="28575">
                          <a:solidFill>
                            <a:prstClr val="black"/>
                          </a:solidFill>
                        </a:ln>
                      </wps:spPr>
                      <wps:txbx>
                        <w:txbxContent>
                          <w:p w14:paraId="76055A50" w14:textId="1CD2C534" w:rsidR="0059534F" w:rsidRPr="0059534F" w:rsidRDefault="0059534F">
                            <w:pPr>
                              <w:rPr>
                                <w:rFonts w:ascii="Verdana" w:hAnsi="Verdana"/>
                                <w:b/>
                                <w:bCs/>
                                <w:i/>
                                <w:iCs/>
                                <w:color w:val="7030A0"/>
                                <w:szCs w:val="24"/>
                                <w:lang w:val="en-CA"/>
                              </w:rPr>
                            </w:pPr>
                            <w:proofErr w:type="gramStart"/>
                            <w:r w:rsidRPr="0059534F">
                              <w:rPr>
                                <w:rFonts w:ascii="Verdana" w:hAnsi="Verdana"/>
                                <w:b/>
                                <w:bCs/>
                                <w:i/>
                                <w:iCs/>
                                <w:color w:val="7030A0"/>
                                <w:szCs w:val="24"/>
                                <w:highlight w:val="yellow"/>
                                <w:lang w:val="en-CA"/>
                              </w:rPr>
                              <w:t>IMPORTANT</w:t>
                            </w:r>
                            <w:r>
                              <w:rPr>
                                <w:rFonts w:ascii="Verdana" w:hAnsi="Verdana"/>
                                <w:b/>
                                <w:bCs/>
                                <w:i/>
                                <w:iCs/>
                                <w:color w:val="7030A0"/>
                                <w:szCs w:val="24"/>
                                <w:lang w:val="en-CA"/>
                              </w:rPr>
                              <w:t xml:space="preserve">  </w:t>
                            </w:r>
                            <w:r w:rsidRPr="0059534F">
                              <w:rPr>
                                <w:rFonts w:ascii="Verdana" w:hAnsi="Verdana"/>
                                <w:b/>
                                <w:bCs/>
                                <w:i/>
                                <w:iCs/>
                                <w:color w:val="7030A0"/>
                                <w:sz w:val="28"/>
                                <w:szCs w:val="28"/>
                                <w:highlight w:val="cyan"/>
                                <w:lang w:val="en-CA"/>
                              </w:rPr>
                              <w:t>NEW</w:t>
                            </w:r>
                            <w:proofErr w:type="gramEnd"/>
                          </w:p>
                          <w:p w14:paraId="03B02C8F" w14:textId="24403CF6" w:rsidR="0059534F" w:rsidRDefault="0059534F">
                            <w:pPr>
                              <w:rPr>
                                <w:rFonts w:ascii="Verdana" w:hAnsi="Verdana"/>
                                <w:b/>
                                <w:bCs/>
                                <w:i/>
                                <w:iCs/>
                                <w:color w:val="7030A0"/>
                                <w:szCs w:val="24"/>
                                <w:lang w:val="en-CA"/>
                              </w:rPr>
                            </w:pPr>
                            <w:r w:rsidRPr="0059534F">
                              <w:rPr>
                                <w:rFonts w:ascii="Verdana" w:hAnsi="Verdana"/>
                                <w:b/>
                                <w:bCs/>
                                <w:i/>
                                <w:iCs/>
                                <w:color w:val="7030A0"/>
                                <w:szCs w:val="24"/>
                                <w:lang w:val="en-CA"/>
                              </w:rPr>
                              <w:t xml:space="preserve">The Society may wish to include a definition of a </w:t>
                            </w:r>
                            <w:r>
                              <w:rPr>
                                <w:rFonts w:ascii="Verdana" w:hAnsi="Verdana"/>
                                <w:b/>
                                <w:bCs/>
                                <w:i/>
                                <w:iCs/>
                                <w:color w:val="7030A0"/>
                                <w:szCs w:val="24"/>
                                <w:lang w:val="en-CA"/>
                              </w:rPr>
                              <w:t>‘</w:t>
                            </w:r>
                            <w:r w:rsidRPr="0059534F">
                              <w:rPr>
                                <w:rFonts w:ascii="Verdana" w:hAnsi="Verdana"/>
                                <w:b/>
                                <w:bCs/>
                                <w:i/>
                                <w:iCs/>
                                <w:color w:val="7030A0"/>
                                <w:szCs w:val="24"/>
                                <w:lang w:val="en-CA"/>
                              </w:rPr>
                              <w:t xml:space="preserve">Member in </w:t>
                            </w:r>
                            <w:r>
                              <w:rPr>
                                <w:rFonts w:ascii="Verdana" w:hAnsi="Verdana"/>
                                <w:b/>
                                <w:bCs/>
                                <w:i/>
                                <w:iCs/>
                                <w:color w:val="7030A0"/>
                                <w:szCs w:val="24"/>
                                <w:lang w:val="en-CA"/>
                              </w:rPr>
                              <w:t>Good</w:t>
                            </w:r>
                            <w:r w:rsidRPr="0059534F">
                              <w:rPr>
                                <w:rFonts w:ascii="Verdana" w:hAnsi="Verdana"/>
                                <w:b/>
                                <w:bCs/>
                                <w:i/>
                                <w:iCs/>
                                <w:color w:val="7030A0"/>
                                <w:szCs w:val="24"/>
                                <w:lang w:val="en-CA"/>
                              </w:rPr>
                              <w:t xml:space="preserve"> Standing</w:t>
                            </w:r>
                            <w:r>
                              <w:rPr>
                                <w:rFonts w:ascii="Verdana" w:hAnsi="Verdana"/>
                                <w:b/>
                                <w:bCs/>
                                <w:i/>
                                <w:iCs/>
                                <w:color w:val="7030A0"/>
                                <w:szCs w:val="24"/>
                                <w:lang w:val="en-CA"/>
                              </w:rPr>
                              <w:t>’</w:t>
                            </w:r>
                            <w:r w:rsidR="00581184">
                              <w:rPr>
                                <w:rFonts w:ascii="Verdana" w:hAnsi="Verdana"/>
                                <w:b/>
                                <w:bCs/>
                                <w:i/>
                                <w:iCs/>
                                <w:color w:val="7030A0"/>
                                <w:szCs w:val="24"/>
                                <w:lang w:val="en-CA"/>
                              </w:rPr>
                              <w:t xml:space="preserve">, as the term is used in different bylaws. </w:t>
                            </w:r>
                            <w:r w:rsidRPr="0059534F">
                              <w:rPr>
                                <w:rFonts w:ascii="Verdana" w:hAnsi="Verdana"/>
                                <w:b/>
                                <w:bCs/>
                                <w:i/>
                                <w:iCs/>
                                <w:color w:val="7030A0"/>
                                <w:szCs w:val="24"/>
                                <w:lang w:val="en-CA"/>
                              </w:rPr>
                              <w:t xml:space="preserve"> </w:t>
                            </w:r>
                          </w:p>
                          <w:p w14:paraId="07F40C07" w14:textId="21A0DF39" w:rsidR="00581184" w:rsidRPr="0059534F" w:rsidRDefault="00581184">
                            <w:pPr>
                              <w:rPr>
                                <w:rFonts w:ascii="Verdana" w:hAnsi="Verdana"/>
                                <w:b/>
                                <w:bCs/>
                                <w:i/>
                                <w:iCs/>
                                <w:color w:val="7030A0"/>
                                <w:szCs w:val="24"/>
                                <w:lang w:val="en-CA"/>
                              </w:rPr>
                            </w:pPr>
                            <w:r>
                              <w:rPr>
                                <w:rFonts w:ascii="Verdana" w:hAnsi="Verdana"/>
                                <w:b/>
                                <w:bCs/>
                                <w:i/>
                                <w:iCs/>
                                <w:color w:val="7030A0"/>
                                <w:szCs w:val="24"/>
                                <w:lang w:val="en-CA"/>
                              </w:rPr>
                              <w:t>Below is a sample – you may use any definition that you wish.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A9A56" id="_x0000_s1051" type="#_x0000_t202" style="position:absolute;left:0;text-align:left;margin-left:0;margin-top:10.5pt;width:491.35pt;height:100.9pt;z-index:251888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" fillcolor="#f99" strokeweight="2.25pt">
                <v:textbox>
                  <w:txbxContent>
                    <w:p w14:paraId="76055A50" w14:textId="1CD2C534" w:rsidR="0059534F" w:rsidRPr="0059534F" w:rsidRDefault="0059534F">
                      <w:pPr>
                        <w:rPr>
                          <w:rFonts w:ascii="Verdana" w:hAnsi="Verdana"/>
                          <w:b/>
                          <w:bCs/>
                          <w:i/>
                          <w:iCs/>
                          <w:color w:val="7030A0"/>
                          <w:szCs w:val="24"/>
                          <w:lang w:val="en-CA"/>
                        </w:rPr>
                      </w:pPr>
                      <w:proofErr w:type="gramStart"/>
                      <w:r w:rsidRPr="0059534F">
                        <w:rPr>
                          <w:rFonts w:ascii="Verdana" w:hAnsi="Verdana"/>
                          <w:b/>
                          <w:bCs/>
                          <w:i/>
                          <w:iCs/>
                          <w:color w:val="7030A0"/>
                          <w:szCs w:val="24"/>
                          <w:highlight w:val="yellow"/>
                          <w:lang w:val="en-CA"/>
                        </w:rPr>
                        <w:t>IMPORTANT</w:t>
                      </w:r>
                      <w:r>
                        <w:rPr>
                          <w:rFonts w:ascii="Verdana" w:hAnsi="Verdana"/>
                          <w:b/>
                          <w:bCs/>
                          <w:i/>
                          <w:iCs/>
                          <w:color w:val="7030A0"/>
                          <w:szCs w:val="24"/>
                          <w:lang w:val="en-CA"/>
                        </w:rPr>
                        <w:t xml:space="preserve">  </w:t>
                      </w:r>
                      <w:r w:rsidRPr="0059534F">
                        <w:rPr>
                          <w:rFonts w:ascii="Verdana" w:hAnsi="Verdana"/>
                          <w:b/>
                          <w:bCs/>
                          <w:i/>
                          <w:iCs/>
                          <w:color w:val="7030A0"/>
                          <w:sz w:val="28"/>
                          <w:szCs w:val="28"/>
                          <w:highlight w:val="cyan"/>
                          <w:lang w:val="en-CA"/>
                        </w:rPr>
                        <w:t>NEW</w:t>
                      </w:r>
                      <w:proofErr w:type="gramEnd"/>
                    </w:p>
                    <w:p w14:paraId="03B02C8F" w14:textId="24403CF6" w:rsidR="0059534F" w:rsidRDefault="0059534F">
                      <w:pPr>
                        <w:rPr>
                          <w:rFonts w:ascii="Verdana" w:hAnsi="Verdana"/>
                          <w:b/>
                          <w:bCs/>
                          <w:i/>
                          <w:iCs/>
                          <w:color w:val="7030A0"/>
                          <w:szCs w:val="24"/>
                          <w:lang w:val="en-CA"/>
                        </w:rPr>
                      </w:pPr>
                      <w:r w:rsidRPr="0059534F">
                        <w:rPr>
                          <w:rFonts w:ascii="Verdana" w:hAnsi="Verdana"/>
                          <w:b/>
                          <w:bCs/>
                          <w:i/>
                          <w:iCs/>
                          <w:color w:val="7030A0"/>
                          <w:szCs w:val="24"/>
                          <w:lang w:val="en-CA"/>
                        </w:rPr>
                        <w:t xml:space="preserve">The Society may wish to include a definition of a </w:t>
                      </w:r>
                      <w:r>
                        <w:rPr>
                          <w:rFonts w:ascii="Verdana" w:hAnsi="Verdana"/>
                          <w:b/>
                          <w:bCs/>
                          <w:i/>
                          <w:iCs/>
                          <w:color w:val="7030A0"/>
                          <w:szCs w:val="24"/>
                          <w:lang w:val="en-CA"/>
                        </w:rPr>
                        <w:t>‘</w:t>
                      </w:r>
                      <w:r w:rsidRPr="0059534F">
                        <w:rPr>
                          <w:rFonts w:ascii="Verdana" w:hAnsi="Verdana"/>
                          <w:b/>
                          <w:bCs/>
                          <w:i/>
                          <w:iCs/>
                          <w:color w:val="7030A0"/>
                          <w:szCs w:val="24"/>
                          <w:lang w:val="en-CA"/>
                        </w:rPr>
                        <w:t xml:space="preserve">Member in </w:t>
                      </w:r>
                      <w:r>
                        <w:rPr>
                          <w:rFonts w:ascii="Verdana" w:hAnsi="Verdana"/>
                          <w:b/>
                          <w:bCs/>
                          <w:i/>
                          <w:iCs/>
                          <w:color w:val="7030A0"/>
                          <w:szCs w:val="24"/>
                          <w:lang w:val="en-CA"/>
                        </w:rPr>
                        <w:t>Good</w:t>
                      </w:r>
                      <w:r w:rsidRPr="0059534F">
                        <w:rPr>
                          <w:rFonts w:ascii="Verdana" w:hAnsi="Verdana"/>
                          <w:b/>
                          <w:bCs/>
                          <w:i/>
                          <w:iCs/>
                          <w:color w:val="7030A0"/>
                          <w:szCs w:val="24"/>
                          <w:lang w:val="en-CA"/>
                        </w:rPr>
                        <w:t xml:space="preserve"> Standing</w:t>
                      </w:r>
                      <w:r>
                        <w:rPr>
                          <w:rFonts w:ascii="Verdana" w:hAnsi="Verdana"/>
                          <w:b/>
                          <w:bCs/>
                          <w:i/>
                          <w:iCs/>
                          <w:color w:val="7030A0"/>
                          <w:szCs w:val="24"/>
                          <w:lang w:val="en-CA"/>
                        </w:rPr>
                        <w:t>’</w:t>
                      </w:r>
                      <w:r w:rsidR="00581184">
                        <w:rPr>
                          <w:rFonts w:ascii="Verdana" w:hAnsi="Verdana"/>
                          <w:b/>
                          <w:bCs/>
                          <w:i/>
                          <w:iCs/>
                          <w:color w:val="7030A0"/>
                          <w:szCs w:val="24"/>
                          <w:lang w:val="en-CA"/>
                        </w:rPr>
                        <w:t xml:space="preserve">, as the term is used in different bylaws. </w:t>
                      </w:r>
                      <w:r w:rsidRPr="0059534F">
                        <w:rPr>
                          <w:rFonts w:ascii="Verdana" w:hAnsi="Verdana"/>
                          <w:b/>
                          <w:bCs/>
                          <w:i/>
                          <w:iCs/>
                          <w:color w:val="7030A0"/>
                          <w:szCs w:val="24"/>
                          <w:lang w:val="en-CA"/>
                        </w:rPr>
                        <w:t xml:space="preserve"> </w:t>
                      </w:r>
                    </w:p>
                    <w:p w14:paraId="07F40C07" w14:textId="21A0DF39" w:rsidR="00581184" w:rsidRPr="0059534F" w:rsidRDefault="00581184">
                      <w:pPr>
                        <w:rPr>
                          <w:rFonts w:ascii="Verdana" w:hAnsi="Verdana"/>
                          <w:b/>
                          <w:bCs/>
                          <w:i/>
                          <w:iCs/>
                          <w:color w:val="7030A0"/>
                          <w:szCs w:val="24"/>
                          <w:lang w:val="en-CA"/>
                        </w:rPr>
                      </w:pPr>
                      <w:r>
                        <w:rPr>
                          <w:rFonts w:ascii="Verdana" w:hAnsi="Verdana"/>
                          <w:b/>
                          <w:bCs/>
                          <w:i/>
                          <w:iCs/>
                          <w:color w:val="7030A0"/>
                          <w:szCs w:val="24"/>
                          <w:lang w:val="en-CA"/>
                        </w:rPr>
                        <w:t>Below is a sample – you may use any definition that you wish.</w:t>
                      </w:r>
                    </w:p>
                  </w:txbxContent>
                </v:textbox>
                <w10:wrap anchorx="margin"/>
              </v:shape>
            </w:pict>
          </mc:Fallback>
        </mc:AlternateContent>
      </w:r>
    </w:p>
    <w:p w14:paraId="7528D928" w14:textId="77777777" w:rsidR="0059534F" w:rsidRDefault="0059534F" w:rsidP="00A2359E">
      <w:pPr>
        <w:tabs>
          <w:tab w:val="left" w:pos="2194"/>
          <w:tab w:val="left" w:pos="2194"/>
        </w:tabs>
        <w:ind w:left="62"/>
        <w:rPr>
          <w:rFonts w:ascii="Arial" w:hAnsi="Arial" w:cs="Arial"/>
          <w:sz w:val="22"/>
        </w:rPr>
      </w:pPr>
    </w:p>
    <w:p w14:paraId="4EF0C648" w14:textId="77777777" w:rsidR="0059534F" w:rsidRDefault="0059534F" w:rsidP="00A2359E">
      <w:pPr>
        <w:tabs>
          <w:tab w:val="left" w:pos="2194"/>
          <w:tab w:val="left" w:pos="2194"/>
        </w:tabs>
        <w:ind w:left="62"/>
        <w:rPr>
          <w:rFonts w:ascii="Arial" w:hAnsi="Arial" w:cs="Arial"/>
          <w:sz w:val="22"/>
        </w:rPr>
      </w:pPr>
    </w:p>
    <w:p w14:paraId="6E09403A" w14:textId="77777777" w:rsidR="0059534F" w:rsidRDefault="0059534F" w:rsidP="00A2359E">
      <w:pPr>
        <w:tabs>
          <w:tab w:val="left" w:pos="2194"/>
          <w:tab w:val="left" w:pos="2194"/>
        </w:tabs>
        <w:ind w:left="62"/>
        <w:rPr>
          <w:rFonts w:ascii="Arial" w:hAnsi="Arial" w:cs="Arial"/>
          <w:sz w:val="22"/>
        </w:rPr>
      </w:pPr>
    </w:p>
    <w:p w14:paraId="20C25EA2" w14:textId="77777777" w:rsidR="0059534F" w:rsidRDefault="0059534F" w:rsidP="00A2359E">
      <w:pPr>
        <w:tabs>
          <w:tab w:val="left" w:pos="2194"/>
          <w:tab w:val="left" w:pos="2194"/>
        </w:tabs>
        <w:ind w:left="62"/>
        <w:rPr>
          <w:rFonts w:ascii="Arial" w:hAnsi="Arial" w:cs="Arial"/>
          <w:sz w:val="22"/>
        </w:rPr>
      </w:pPr>
    </w:p>
    <w:p w14:paraId="5282DBB3" w14:textId="77777777" w:rsidR="0059534F" w:rsidRDefault="0059534F" w:rsidP="00A2359E">
      <w:pPr>
        <w:tabs>
          <w:tab w:val="left" w:pos="2194"/>
          <w:tab w:val="left" w:pos="2194"/>
        </w:tabs>
        <w:ind w:left="62"/>
        <w:rPr>
          <w:rFonts w:ascii="Arial" w:hAnsi="Arial" w:cs="Arial"/>
          <w:sz w:val="22"/>
        </w:rPr>
      </w:pPr>
    </w:p>
    <w:p w14:paraId="25C042FF" w14:textId="77777777" w:rsidR="0059534F" w:rsidRPr="00A2359E" w:rsidRDefault="0059534F" w:rsidP="00A2359E">
      <w:pPr>
        <w:tabs>
          <w:tab w:val="left" w:pos="2194"/>
          <w:tab w:val="left" w:pos="2194"/>
        </w:tabs>
        <w:ind w:left="62"/>
        <w:rPr>
          <w:rFonts w:ascii="Arial" w:hAnsi="Arial" w:cs="Arial"/>
          <w:sz w:val="22"/>
        </w:rPr>
      </w:pPr>
    </w:p>
    <w:p w14:paraId="0AA56972" w14:textId="77777777" w:rsidR="0059534F" w:rsidRDefault="0059534F">
      <w:pPr>
        <w:rPr>
          <w:rFonts w:ascii="Arial" w:hAnsi="Arial" w:cs="Arial"/>
          <w:b/>
          <w:bCs/>
          <w:sz w:val="28"/>
          <w:szCs w:val="28"/>
        </w:rPr>
      </w:pPr>
    </w:p>
    <w:p w14:paraId="2FD62F5E" w14:textId="77777777" w:rsidR="0059534F" w:rsidRDefault="0059534F">
      <w:pPr>
        <w:rPr>
          <w:rFonts w:ascii="Arial" w:hAnsi="Arial" w:cs="Arial"/>
          <w:b/>
          <w:bCs/>
          <w:sz w:val="28"/>
          <w:szCs w:val="28"/>
        </w:rPr>
      </w:pPr>
    </w:p>
    <w:p w14:paraId="314B5880" w14:textId="77777777" w:rsidR="0059534F" w:rsidRDefault="0059534F">
      <w:pPr>
        <w:rPr>
          <w:rFonts w:ascii="Arial" w:hAnsi="Arial" w:cs="Arial"/>
          <w:b/>
          <w:bCs/>
          <w:sz w:val="28"/>
          <w:szCs w:val="28"/>
        </w:rPr>
      </w:pPr>
    </w:p>
    <w:p w14:paraId="12C875AB" w14:textId="6100F937" w:rsidR="0059534F" w:rsidRPr="0059534F" w:rsidRDefault="0059534F">
      <w:pPr>
        <w:rPr>
          <w:rFonts w:ascii="Arial" w:hAnsi="Arial" w:cs="Arial"/>
          <w:b/>
          <w:bCs/>
          <w:color w:val="0070C0"/>
          <w:szCs w:val="24"/>
          <w:u w:val="single"/>
        </w:rPr>
      </w:pPr>
      <w:r w:rsidRPr="0059534F">
        <w:rPr>
          <w:rFonts w:ascii="Arial" w:hAnsi="Arial" w:cs="Arial"/>
          <w:b/>
          <w:bCs/>
          <w:color w:val="0070C0"/>
          <w:szCs w:val="24"/>
          <w:highlight w:val="cyan"/>
          <w:u w:val="single"/>
        </w:rPr>
        <w:t>5.4 Member in Good Standing</w:t>
      </w:r>
      <w:r w:rsidR="00581184">
        <w:rPr>
          <w:rFonts w:ascii="Arial" w:hAnsi="Arial" w:cs="Arial"/>
          <w:b/>
          <w:bCs/>
          <w:color w:val="0070C0"/>
          <w:szCs w:val="24"/>
          <w:u w:val="single"/>
        </w:rPr>
        <w:t xml:space="preserve">  </w:t>
      </w:r>
      <w:r w:rsidR="00581184" w:rsidRPr="00581184">
        <w:rPr>
          <w:rFonts w:ascii="Verdana" w:hAnsi="Verdana" w:cs="Arial"/>
          <w:b/>
          <w:bCs/>
          <w:color w:val="7030A0"/>
          <w:sz w:val="28"/>
          <w:szCs w:val="28"/>
        </w:rPr>
        <w:t xml:space="preserve"> </w:t>
      </w:r>
      <w:r w:rsidR="00581184" w:rsidRPr="00581184">
        <w:rPr>
          <w:rFonts w:ascii="Verdana" w:hAnsi="Verdana" w:cs="Arial"/>
          <w:b/>
          <w:bCs/>
          <w:color w:val="7030A0"/>
          <w:sz w:val="28"/>
          <w:szCs w:val="28"/>
          <w:highlight w:val="yellow"/>
        </w:rPr>
        <w:t>NEW</w:t>
      </w:r>
    </w:p>
    <w:p w14:paraId="5F8B00EF" w14:textId="4F2EEF64" w:rsidR="001B0B34" w:rsidRPr="0059534F" w:rsidRDefault="0059534F">
      <w:pPr>
        <w:rPr>
          <w:rFonts w:ascii="Arial" w:hAnsi="Arial" w:cs="Arial"/>
          <w:szCs w:val="24"/>
        </w:rPr>
      </w:pPr>
      <w:r w:rsidRPr="0059534F">
        <w:rPr>
          <w:rFonts w:ascii="Arial" w:hAnsi="Arial" w:cs="Arial"/>
          <w:color w:val="0070C0"/>
          <w:szCs w:val="24"/>
          <w:highlight w:val="cyan"/>
        </w:rPr>
        <w:t xml:space="preserve">A </w:t>
      </w:r>
      <w:r>
        <w:rPr>
          <w:rFonts w:ascii="Arial" w:hAnsi="Arial" w:cs="Arial"/>
          <w:color w:val="0070C0"/>
          <w:szCs w:val="24"/>
          <w:highlight w:val="cyan"/>
        </w:rPr>
        <w:t>M</w:t>
      </w:r>
      <w:r w:rsidRPr="0059534F">
        <w:rPr>
          <w:rFonts w:ascii="Arial" w:hAnsi="Arial" w:cs="Arial"/>
          <w:color w:val="0070C0"/>
          <w:szCs w:val="24"/>
          <w:highlight w:val="cyan"/>
        </w:rPr>
        <w:t>ember in Good Standing has met the eligibility requirements of their class, and their membership fees are current and paid as per Society by-laws</w:t>
      </w:r>
      <w:r w:rsidR="00581184">
        <w:rPr>
          <w:rFonts w:ascii="Arial" w:hAnsi="Arial" w:cs="Arial"/>
          <w:color w:val="0070C0"/>
          <w:szCs w:val="24"/>
        </w:rPr>
        <w:t>.</w:t>
      </w:r>
      <w:r w:rsidR="001B0B34" w:rsidRPr="0059534F">
        <w:rPr>
          <w:rFonts w:ascii="Arial" w:hAnsi="Arial" w:cs="Arial"/>
          <w:szCs w:val="24"/>
        </w:rPr>
        <w:br w:type="page"/>
      </w:r>
    </w:p>
    <w:p w14:paraId="7F1CCC92" w14:textId="04522CBD" w:rsidR="009C048C" w:rsidRPr="000E76E0" w:rsidRDefault="000E5434">
      <w:pPr>
        <w:tabs>
          <w:tab w:val="right" w:pos="2998"/>
        </w:tabs>
        <w:rPr>
          <w:rFonts w:ascii="Arial" w:hAnsi="Arial" w:cs="Arial"/>
          <w:b/>
          <w:bCs/>
          <w:sz w:val="28"/>
          <w:szCs w:val="28"/>
        </w:rPr>
      </w:pPr>
      <w:r w:rsidRPr="000E76E0">
        <w:rPr>
          <w:rFonts w:ascii="Arial" w:hAnsi="Arial" w:cs="Arial"/>
          <w:b/>
          <w:bCs/>
          <w:sz w:val="28"/>
          <w:szCs w:val="28"/>
        </w:rPr>
        <w:lastRenderedPageBreak/>
        <w:t xml:space="preserve">ARTICLE </w:t>
      </w:r>
      <w:r w:rsidR="00502CD8" w:rsidRPr="000E76E0">
        <w:rPr>
          <w:rFonts w:ascii="Arial" w:hAnsi="Arial" w:cs="Arial"/>
          <w:b/>
          <w:bCs/>
          <w:sz w:val="28"/>
          <w:szCs w:val="28"/>
        </w:rPr>
        <w:t>6</w:t>
      </w:r>
      <w:r w:rsidR="009A7414" w:rsidRPr="000E76E0">
        <w:rPr>
          <w:rFonts w:ascii="Arial" w:hAnsi="Arial" w:cs="Arial"/>
          <w:b/>
          <w:bCs/>
          <w:sz w:val="28"/>
          <w:szCs w:val="28"/>
        </w:rPr>
        <w:t xml:space="preserve"> </w:t>
      </w:r>
      <w:r w:rsidR="00502CD8" w:rsidRPr="000E76E0">
        <w:rPr>
          <w:rFonts w:ascii="Arial" w:hAnsi="Arial" w:cs="Arial"/>
          <w:b/>
          <w:bCs/>
          <w:sz w:val="28"/>
          <w:szCs w:val="28"/>
        </w:rPr>
        <w:t xml:space="preserve">– DIRECTORS  </w:t>
      </w:r>
    </w:p>
    <w:p w14:paraId="65EAF13E" w14:textId="5814AAAF" w:rsidR="00AC70F4" w:rsidRDefault="00AC70F4">
      <w:pPr>
        <w:tabs>
          <w:tab w:val="right" w:pos="2998"/>
        </w:tabs>
        <w:rPr>
          <w:rFonts w:ascii="Verdana" w:hAnsi="Verdana" w:cs="Arial"/>
          <w:b/>
          <w:bCs/>
          <w:i/>
          <w:iCs/>
          <w:color w:val="7030A0"/>
          <w:szCs w:val="24"/>
        </w:rPr>
      </w:pPr>
      <w:r>
        <w:rPr>
          <w:rFonts w:ascii="Verdana" w:hAnsi="Verdana" w:cs="Arial"/>
          <w:b/>
          <w:bCs/>
          <w:i/>
          <w:iCs/>
          <w:noProof/>
          <w:color w:val="7030A0"/>
          <w:szCs w:val="24"/>
        </w:rPr>
        <mc:AlternateContent>
          <mc:Choice Requires="wps">
            <w:drawing>
              <wp:anchor distT="0" distB="0" distL="114300" distR="114300" simplePos="0" relativeHeight="251686912" behindDoc="0" locked="0" layoutInCell="1" allowOverlap="1" wp14:anchorId="2BE4E06E" wp14:editId="79B37BF9">
                <wp:simplePos x="0" y="0"/>
                <wp:positionH relativeFrom="margin">
                  <wp:align>right</wp:align>
                </wp:positionH>
                <wp:positionV relativeFrom="paragraph">
                  <wp:posOffset>137160</wp:posOffset>
                </wp:positionV>
                <wp:extent cx="6372225" cy="1047750"/>
                <wp:effectExtent l="19050" t="19050" r="28575" b="19050"/>
                <wp:wrapNone/>
                <wp:docPr id="892599018" name="Text Box 7"/>
                <wp:cNvGraphicFramePr/>
                <a:graphic xmlns:a="http://schemas.openxmlformats.org/drawingml/2006/main">
                  <a:graphicData uri="http://schemas.microsoft.com/office/word/2010/wordprocessingShape">
                    <wps:wsp>
                      <wps:cNvSpPr txBox="1"/>
                      <wps:spPr>
                        <a:xfrm>
                          <a:off x="0" y="0"/>
                          <a:ext cx="6372225" cy="1047750"/>
                        </a:xfrm>
                        <a:prstGeom prst="rect">
                          <a:avLst/>
                        </a:prstGeom>
                        <a:solidFill>
                          <a:srgbClr val="FEC6CE"/>
                        </a:solidFill>
                        <a:ln w="28575">
                          <a:solidFill>
                            <a:prstClr val="black"/>
                          </a:solidFill>
                        </a:ln>
                      </wps:spPr>
                      <wps:txbx>
                        <w:txbxContent>
                          <w:p w14:paraId="2671800C" w14:textId="5D39EF9B" w:rsidR="00AC70F4" w:rsidRPr="00D77E1F" w:rsidRDefault="00AC70F4" w:rsidP="00D77E1F">
                            <w:pPr>
                              <w:tabs>
                                <w:tab w:val="right" w:pos="2998"/>
                              </w:tabs>
                              <w:rPr>
                                <w:rFonts w:ascii="Verdana" w:hAnsi="Verdana" w:cs="Arial"/>
                                <w:b/>
                                <w:bCs/>
                                <w:i/>
                                <w:iCs/>
                                <w:color w:val="7030A0"/>
                                <w:sz w:val="22"/>
                                <w:szCs w:val="22"/>
                                <w:u w:val="single"/>
                              </w:rPr>
                            </w:pPr>
                            <w:r w:rsidRPr="00D77E1F">
                              <w:rPr>
                                <w:rFonts w:ascii="Verdana" w:hAnsi="Verdana" w:cs="Arial"/>
                                <w:b/>
                                <w:bCs/>
                                <w:i/>
                                <w:iCs/>
                                <w:color w:val="7030A0"/>
                                <w:sz w:val="22"/>
                                <w:szCs w:val="22"/>
                                <w:highlight w:val="yellow"/>
                              </w:rPr>
                              <w:t>IMPORTANT:</w:t>
                            </w:r>
                            <w:r w:rsidRPr="00D77E1F">
                              <w:rPr>
                                <w:rFonts w:ascii="Verdana" w:hAnsi="Verdana" w:cs="Arial"/>
                                <w:b/>
                                <w:bCs/>
                                <w:i/>
                                <w:iCs/>
                                <w:color w:val="7030A0"/>
                                <w:sz w:val="22"/>
                                <w:szCs w:val="22"/>
                              </w:rPr>
                              <w:t xml:space="preserve"> This article lists the number of directors.</w:t>
                            </w:r>
                            <w:r w:rsidR="00D77E1F" w:rsidRPr="00D77E1F">
                              <w:rPr>
                                <w:rFonts w:ascii="Verdana" w:hAnsi="Verdana" w:cs="Arial"/>
                                <w:b/>
                                <w:bCs/>
                                <w:i/>
                                <w:iCs/>
                                <w:color w:val="7030A0"/>
                                <w:sz w:val="22"/>
                                <w:szCs w:val="22"/>
                              </w:rPr>
                              <w:t xml:space="preserve"> </w:t>
                            </w:r>
                            <w:r w:rsidRPr="00D77E1F">
                              <w:rPr>
                                <w:rFonts w:ascii="Verdana" w:hAnsi="Verdana" w:cs="Arial"/>
                                <w:b/>
                                <w:bCs/>
                                <w:i/>
                                <w:iCs/>
                                <w:color w:val="7030A0"/>
                                <w:sz w:val="22"/>
                                <w:szCs w:val="22"/>
                              </w:rPr>
                              <w:t>If your Constitution</w:t>
                            </w:r>
                            <w:r w:rsidR="00B62DC3">
                              <w:rPr>
                                <w:rFonts w:ascii="Verdana" w:hAnsi="Verdana" w:cs="Arial"/>
                                <w:b/>
                                <w:bCs/>
                                <w:i/>
                                <w:iCs/>
                                <w:color w:val="7030A0"/>
                                <w:sz w:val="22"/>
                                <w:szCs w:val="22"/>
                              </w:rPr>
                              <w:t>/ Articles</w:t>
                            </w:r>
                            <w:r w:rsidRPr="00D77E1F">
                              <w:rPr>
                                <w:rFonts w:ascii="Verdana" w:hAnsi="Verdana" w:cs="Arial"/>
                                <w:b/>
                                <w:bCs/>
                                <w:i/>
                                <w:iCs/>
                                <w:color w:val="7030A0"/>
                                <w:sz w:val="22"/>
                                <w:szCs w:val="22"/>
                              </w:rPr>
                              <w:t xml:space="preserve"> and By-laws do not currently specify </w:t>
                            </w:r>
                            <w:r w:rsidR="007F4500" w:rsidRPr="00D77E1F">
                              <w:rPr>
                                <w:rFonts w:ascii="Verdana" w:hAnsi="Verdana" w:cs="Arial"/>
                                <w:b/>
                                <w:bCs/>
                                <w:i/>
                                <w:iCs/>
                                <w:color w:val="7030A0"/>
                                <w:sz w:val="22"/>
                                <w:szCs w:val="22"/>
                              </w:rPr>
                              <w:t>the number of directors</w:t>
                            </w:r>
                            <w:r w:rsidRPr="00D77E1F">
                              <w:rPr>
                                <w:rFonts w:ascii="Verdana" w:hAnsi="Verdana" w:cs="Arial"/>
                                <w:b/>
                                <w:bCs/>
                                <w:i/>
                                <w:iCs/>
                                <w:color w:val="7030A0"/>
                                <w:sz w:val="22"/>
                                <w:szCs w:val="22"/>
                              </w:rPr>
                              <w:t xml:space="preserve">, </w:t>
                            </w:r>
                            <w:r w:rsidRPr="00D77E1F">
                              <w:rPr>
                                <w:rFonts w:ascii="Verdana" w:hAnsi="Verdana" w:cs="Arial"/>
                                <w:b/>
                                <w:bCs/>
                                <w:i/>
                                <w:iCs/>
                                <w:color w:val="7030A0"/>
                                <w:sz w:val="22"/>
                                <w:szCs w:val="22"/>
                                <w:highlight w:val="yellow"/>
                                <w:u w:val="single"/>
                              </w:rPr>
                              <w:t>ONCA requires that you include th</w:t>
                            </w:r>
                            <w:r w:rsidR="007F4500" w:rsidRPr="00D77E1F">
                              <w:rPr>
                                <w:rFonts w:ascii="Verdana" w:hAnsi="Verdana" w:cs="Arial"/>
                                <w:b/>
                                <w:bCs/>
                                <w:i/>
                                <w:iCs/>
                                <w:color w:val="7030A0"/>
                                <w:sz w:val="22"/>
                                <w:szCs w:val="22"/>
                                <w:highlight w:val="yellow"/>
                                <w:u w:val="single"/>
                              </w:rPr>
                              <w:t>is information</w:t>
                            </w:r>
                            <w:r w:rsidR="00175812" w:rsidRPr="00D77E1F">
                              <w:rPr>
                                <w:rFonts w:ascii="Verdana" w:hAnsi="Verdana" w:cs="Arial"/>
                                <w:b/>
                                <w:bCs/>
                                <w:i/>
                                <w:iCs/>
                                <w:color w:val="7030A0"/>
                                <w:sz w:val="22"/>
                                <w:szCs w:val="22"/>
                                <w:highlight w:val="yellow"/>
                                <w:u w:val="single"/>
                              </w:rPr>
                              <w:t xml:space="preserve"> in the Articles</w:t>
                            </w:r>
                            <w:r w:rsidRPr="00D77E1F">
                              <w:rPr>
                                <w:rFonts w:ascii="Verdana" w:hAnsi="Verdana" w:cs="Arial"/>
                                <w:b/>
                                <w:bCs/>
                                <w:i/>
                                <w:iCs/>
                                <w:color w:val="7030A0"/>
                                <w:sz w:val="22"/>
                                <w:szCs w:val="22"/>
                                <w:highlight w:val="yellow"/>
                                <w:u w:val="single"/>
                              </w:rPr>
                              <w:t>.</w:t>
                            </w:r>
                          </w:p>
                          <w:p w14:paraId="380578FC" w14:textId="5A737F12" w:rsidR="00AC70F4" w:rsidRPr="00D77E1F" w:rsidRDefault="00AC70F4" w:rsidP="00AC70F4">
                            <w:pPr>
                              <w:tabs>
                                <w:tab w:val="right" w:pos="2998"/>
                              </w:tabs>
                              <w:rPr>
                                <w:rFonts w:ascii="Verdana" w:hAnsi="Verdana" w:cs="Arial"/>
                                <w:b/>
                                <w:bCs/>
                                <w:i/>
                                <w:iCs/>
                                <w:color w:val="7030A0"/>
                                <w:sz w:val="22"/>
                                <w:szCs w:val="22"/>
                              </w:rPr>
                            </w:pPr>
                            <w:r w:rsidRPr="00D77E1F">
                              <w:rPr>
                                <w:rFonts w:ascii="Verdana" w:hAnsi="Verdana" w:cs="Arial"/>
                                <w:b/>
                                <w:bCs/>
                                <w:i/>
                                <w:iCs/>
                                <w:color w:val="7030A0"/>
                                <w:sz w:val="22"/>
                                <w:szCs w:val="22"/>
                                <w:highlight w:val="yellow"/>
                              </w:rPr>
                              <w:t>NOTE</w:t>
                            </w:r>
                            <w:r w:rsidRPr="00D77E1F">
                              <w:rPr>
                                <w:rFonts w:ascii="Verdana" w:hAnsi="Verdana" w:cs="Arial"/>
                                <w:b/>
                                <w:bCs/>
                                <w:i/>
                                <w:iCs/>
                                <w:color w:val="7030A0"/>
                                <w:sz w:val="22"/>
                                <w:szCs w:val="22"/>
                              </w:rPr>
                              <w:t xml:space="preserve"> –details regarding director elections and terms of office are included in the By-laws and </w:t>
                            </w:r>
                            <w:r w:rsidRPr="00D77E1F">
                              <w:rPr>
                                <w:rFonts w:ascii="Verdana" w:hAnsi="Verdana" w:cs="Arial"/>
                                <w:b/>
                                <w:bCs/>
                                <w:i/>
                                <w:iCs/>
                                <w:color w:val="7030A0"/>
                                <w:sz w:val="22"/>
                                <w:szCs w:val="22"/>
                                <w:u w:val="single"/>
                              </w:rPr>
                              <w:t>not in the Articles</w:t>
                            </w:r>
                            <w:r w:rsidRPr="00D77E1F">
                              <w:rPr>
                                <w:rFonts w:ascii="Verdana" w:hAnsi="Verdana" w:cs="Arial"/>
                                <w:b/>
                                <w:bCs/>
                                <w:i/>
                                <w:iCs/>
                                <w:color w:val="7030A0"/>
                                <w:sz w:val="22"/>
                                <w:szCs w:val="22"/>
                              </w:rPr>
                              <w:t xml:space="preserve">. </w:t>
                            </w:r>
                          </w:p>
                          <w:p w14:paraId="3B90447A" w14:textId="77777777" w:rsidR="00AC70F4" w:rsidRDefault="00AC7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4E06E" id="_x0000_s1052" type="#_x0000_t202" style="position:absolute;margin-left:450.55pt;margin-top:10.8pt;width:501.75pt;height:8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" fillcolor="#fec6ce" strokeweight="2.25pt">
                <v:textbox>
                  <w:txbxContent>
                    <w:p w14:paraId="2671800C" w14:textId="5D39EF9B" w:rsidR="00AC70F4" w:rsidRPr="00D77E1F" w:rsidRDefault="00AC70F4" w:rsidP="00D77E1F">
                      <w:pPr>
                        <w:tabs>
                          <w:tab w:val="right" w:pos="2998"/>
                        </w:tabs>
                        <w:rPr>
                          <w:rFonts w:ascii="Verdana" w:hAnsi="Verdana" w:cs="Arial"/>
                          <w:b/>
                          <w:bCs/>
                          <w:i/>
                          <w:iCs/>
                          <w:color w:val="7030A0"/>
                          <w:sz w:val="22"/>
                          <w:szCs w:val="22"/>
                          <w:u w:val="single"/>
                        </w:rPr>
                      </w:pPr>
                      <w:r w:rsidRPr="00D77E1F">
                        <w:rPr>
                          <w:rFonts w:ascii="Verdana" w:hAnsi="Verdana" w:cs="Arial"/>
                          <w:b/>
                          <w:bCs/>
                          <w:i/>
                          <w:iCs/>
                          <w:color w:val="7030A0"/>
                          <w:sz w:val="22"/>
                          <w:szCs w:val="22"/>
                          <w:highlight w:val="yellow"/>
                        </w:rPr>
                        <w:t>IMPORTANT:</w:t>
                      </w:r>
                      <w:r w:rsidRPr="00D77E1F">
                        <w:rPr>
                          <w:rFonts w:ascii="Verdana" w:hAnsi="Verdana" w:cs="Arial"/>
                          <w:b/>
                          <w:bCs/>
                          <w:i/>
                          <w:iCs/>
                          <w:color w:val="7030A0"/>
                          <w:sz w:val="22"/>
                          <w:szCs w:val="22"/>
                        </w:rPr>
                        <w:t xml:space="preserve"> This article lists the number of directors.</w:t>
                      </w:r>
                      <w:r w:rsidR="00D77E1F" w:rsidRPr="00D77E1F">
                        <w:rPr>
                          <w:rFonts w:ascii="Verdana" w:hAnsi="Verdana" w:cs="Arial"/>
                          <w:b/>
                          <w:bCs/>
                          <w:i/>
                          <w:iCs/>
                          <w:color w:val="7030A0"/>
                          <w:sz w:val="22"/>
                          <w:szCs w:val="22"/>
                        </w:rPr>
                        <w:t xml:space="preserve"> </w:t>
                      </w:r>
                      <w:r w:rsidRPr="00D77E1F">
                        <w:rPr>
                          <w:rFonts w:ascii="Verdana" w:hAnsi="Verdana" w:cs="Arial"/>
                          <w:b/>
                          <w:bCs/>
                          <w:i/>
                          <w:iCs/>
                          <w:color w:val="7030A0"/>
                          <w:sz w:val="22"/>
                          <w:szCs w:val="22"/>
                        </w:rPr>
                        <w:t>If your Constitution</w:t>
                      </w:r>
                      <w:r w:rsidR="00B62DC3">
                        <w:rPr>
                          <w:rFonts w:ascii="Verdana" w:hAnsi="Verdana" w:cs="Arial"/>
                          <w:b/>
                          <w:bCs/>
                          <w:i/>
                          <w:iCs/>
                          <w:color w:val="7030A0"/>
                          <w:sz w:val="22"/>
                          <w:szCs w:val="22"/>
                        </w:rPr>
                        <w:t>/ Articles</w:t>
                      </w:r>
                      <w:r w:rsidRPr="00D77E1F">
                        <w:rPr>
                          <w:rFonts w:ascii="Verdana" w:hAnsi="Verdana" w:cs="Arial"/>
                          <w:b/>
                          <w:bCs/>
                          <w:i/>
                          <w:iCs/>
                          <w:color w:val="7030A0"/>
                          <w:sz w:val="22"/>
                          <w:szCs w:val="22"/>
                        </w:rPr>
                        <w:t xml:space="preserve"> and By-laws do not currently specify </w:t>
                      </w:r>
                      <w:r w:rsidR="007F4500" w:rsidRPr="00D77E1F">
                        <w:rPr>
                          <w:rFonts w:ascii="Verdana" w:hAnsi="Verdana" w:cs="Arial"/>
                          <w:b/>
                          <w:bCs/>
                          <w:i/>
                          <w:iCs/>
                          <w:color w:val="7030A0"/>
                          <w:sz w:val="22"/>
                          <w:szCs w:val="22"/>
                        </w:rPr>
                        <w:t>the number of directors</w:t>
                      </w:r>
                      <w:r w:rsidRPr="00D77E1F">
                        <w:rPr>
                          <w:rFonts w:ascii="Verdana" w:hAnsi="Verdana" w:cs="Arial"/>
                          <w:b/>
                          <w:bCs/>
                          <w:i/>
                          <w:iCs/>
                          <w:color w:val="7030A0"/>
                          <w:sz w:val="22"/>
                          <w:szCs w:val="22"/>
                        </w:rPr>
                        <w:t xml:space="preserve">, </w:t>
                      </w:r>
                      <w:r w:rsidRPr="00D77E1F">
                        <w:rPr>
                          <w:rFonts w:ascii="Verdana" w:hAnsi="Verdana" w:cs="Arial"/>
                          <w:b/>
                          <w:bCs/>
                          <w:i/>
                          <w:iCs/>
                          <w:color w:val="7030A0"/>
                          <w:sz w:val="22"/>
                          <w:szCs w:val="22"/>
                          <w:highlight w:val="yellow"/>
                          <w:u w:val="single"/>
                        </w:rPr>
                        <w:t>ONCA requires that you include th</w:t>
                      </w:r>
                      <w:r w:rsidR="007F4500" w:rsidRPr="00D77E1F">
                        <w:rPr>
                          <w:rFonts w:ascii="Verdana" w:hAnsi="Verdana" w:cs="Arial"/>
                          <w:b/>
                          <w:bCs/>
                          <w:i/>
                          <w:iCs/>
                          <w:color w:val="7030A0"/>
                          <w:sz w:val="22"/>
                          <w:szCs w:val="22"/>
                          <w:highlight w:val="yellow"/>
                          <w:u w:val="single"/>
                        </w:rPr>
                        <w:t>is information</w:t>
                      </w:r>
                      <w:r w:rsidR="00175812" w:rsidRPr="00D77E1F">
                        <w:rPr>
                          <w:rFonts w:ascii="Verdana" w:hAnsi="Verdana" w:cs="Arial"/>
                          <w:b/>
                          <w:bCs/>
                          <w:i/>
                          <w:iCs/>
                          <w:color w:val="7030A0"/>
                          <w:sz w:val="22"/>
                          <w:szCs w:val="22"/>
                          <w:highlight w:val="yellow"/>
                          <w:u w:val="single"/>
                        </w:rPr>
                        <w:t xml:space="preserve"> in the Articles</w:t>
                      </w:r>
                      <w:r w:rsidRPr="00D77E1F">
                        <w:rPr>
                          <w:rFonts w:ascii="Verdana" w:hAnsi="Verdana" w:cs="Arial"/>
                          <w:b/>
                          <w:bCs/>
                          <w:i/>
                          <w:iCs/>
                          <w:color w:val="7030A0"/>
                          <w:sz w:val="22"/>
                          <w:szCs w:val="22"/>
                          <w:highlight w:val="yellow"/>
                          <w:u w:val="single"/>
                        </w:rPr>
                        <w:t>.</w:t>
                      </w:r>
                    </w:p>
                    <w:p w14:paraId="380578FC" w14:textId="5A737F12" w:rsidR="00AC70F4" w:rsidRPr="00D77E1F" w:rsidRDefault="00AC70F4" w:rsidP="00AC70F4">
                      <w:pPr>
                        <w:tabs>
                          <w:tab w:val="right" w:pos="2998"/>
                        </w:tabs>
                        <w:rPr>
                          <w:rFonts w:ascii="Verdana" w:hAnsi="Verdana" w:cs="Arial"/>
                          <w:b/>
                          <w:bCs/>
                          <w:i/>
                          <w:iCs/>
                          <w:color w:val="7030A0"/>
                          <w:sz w:val="22"/>
                          <w:szCs w:val="22"/>
                        </w:rPr>
                      </w:pPr>
                      <w:r w:rsidRPr="00D77E1F">
                        <w:rPr>
                          <w:rFonts w:ascii="Verdana" w:hAnsi="Verdana" w:cs="Arial"/>
                          <w:b/>
                          <w:bCs/>
                          <w:i/>
                          <w:iCs/>
                          <w:color w:val="7030A0"/>
                          <w:sz w:val="22"/>
                          <w:szCs w:val="22"/>
                          <w:highlight w:val="yellow"/>
                        </w:rPr>
                        <w:t>NOTE</w:t>
                      </w:r>
                      <w:r w:rsidRPr="00D77E1F">
                        <w:rPr>
                          <w:rFonts w:ascii="Verdana" w:hAnsi="Verdana" w:cs="Arial"/>
                          <w:b/>
                          <w:bCs/>
                          <w:i/>
                          <w:iCs/>
                          <w:color w:val="7030A0"/>
                          <w:sz w:val="22"/>
                          <w:szCs w:val="22"/>
                        </w:rPr>
                        <w:t xml:space="preserve"> –details regarding director elections and terms of office are included in the By-laws and </w:t>
                      </w:r>
                      <w:r w:rsidRPr="00D77E1F">
                        <w:rPr>
                          <w:rFonts w:ascii="Verdana" w:hAnsi="Verdana" w:cs="Arial"/>
                          <w:b/>
                          <w:bCs/>
                          <w:i/>
                          <w:iCs/>
                          <w:color w:val="7030A0"/>
                          <w:sz w:val="22"/>
                          <w:szCs w:val="22"/>
                          <w:u w:val="single"/>
                        </w:rPr>
                        <w:t>not in the Articles</w:t>
                      </w:r>
                      <w:r w:rsidRPr="00D77E1F">
                        <w:rPr>
                          <w:rFonts w:ascii="Verdana" w:hAnsi="Verdana" w:cs="Arial"/>
                          <w:b/>
                          <w:bCs/>
                          <w:i/>
                          <w:iCs/>
                          <w:color w:val="7030A0"/>
                          <w:sz w:val="22"/>
                          <w:szCs w:val="22"/>
                        </w:rPr>
                        <w:t xml:space="preserve">. </w:t>
                      </w:r>
                    </w:p>
                    <w:p w14:paraId="3B90447A" w14:textId="77777777" w:rsidR="00AC70F4" w:rsidRDefault="00AC70F4"/>
                  </w:txbxContent>
                </v:textbox>
                <w10:wrap anchorx="margin"/>
              </v:shape>
            </w:pict>
          </mc:Fallback>
        </mc:AlternateContent>
      </w:r>
    </w:p>
    <w:p w14:paraId="08099E9C" w14:textId="77777777" w:rsidR="00AC70F4" w:rsidRDefault="00AC70F4">
      <w:pPr>
        <w:tabs>
          <w:tab w:val="right" w:pos="2998"/>
        </w:tabs>
        <w:rPr>
          <w:rFonts w:ascii="Verdana" w:hAnsi="Verdana" w:cs="Arial"/>
          <w:b/>
          <w:bCs/>
          <w:i/>
          <w:iCs/>
          <w:color w:val="7030A0"/>
          <w:szCs w:val="24"/>
        </w:rPr>
      </w:pPr>
    </w:p>
    <w:p w14:paraId="1EBD50F2" w14:textId="77777777" w:rsidR="00AC70F4" w:rsidRDefault="00AC70F4">
      <w:pPr>
        <w:tabs>
          <w:tab w:val="right" w:pos="2998"/>
        </w:tabs>
        <w:rPr>
          <w:rFonts w:ascii="Verdana" w:hAnsi="Verdana" w:cs="Arial"/>
          <w:b/>
          <w:bCs/>
          <w:i/>
          <w:iCs/>
          <w:color w:val="7030A0"/>
          <w:szCs w:val="24"/>
        </w:rPr>
      </w:pPr>
    </w:p>
    <w:p w14:paraId="578E15A3" w14:textId="77777777" w:rsidR="00AC70F4" w:rsidRDefault="00AC70F4">
      <w:pPr>
        <w:tabs>
          <w:tab w:val="right" w:pos="2998"/>
        </w:tabs>
        <w:rPr>
          <w:rFonts w:ascii="Verdana" w:hAnsi="Verdana" w:cs="Arial"/>
          <w:b/>
          <w:bCs/>
          <w:i/>
          <w:iCs/>
          <w:color w:val="7030A0"/>
          <w:szCs w:val="24"/>
        </w:rPr>
      </w:pPr>
    </w:p>
    <w:p w14:paraId="5052A5D3" w14:textId="77777777" w:rsidR="00AC70F4" w:rsidRPr="00CE73F3" w:rsidRDefault="00AC70F4">
      <w:pPr>
        <w:tabs>
          <w:tab w:val="right" w:pos="2998"/>
        </w:tabs>
        <w:rPr>
          <w:rFonts w:ascii="Verdana" w:hAnsi="Verdana" w:cs="Arial"/>
          <w:b/>
          <w:bCs/>
          <w:i/>
          <w:iCs/>
          <w:color w:val="7030A0"/>
          <w:szCs w:val="24"/>
        </w:rPr>
      </w:pPr>
    </w:p>
    <w:p w14:paraId="6D7197E8" w14:textId="77777777" w:rsidR="001B084E" w:rsidRPr="00532E84" w:rsidRDefault="001B084E">
      <w:pPr>
        <w:tabs>
          <w:tab w:val="left" w:pos="2160"/>
        </w:tabs>
        <w:ind w:left="745" w:hanging="673"/>
        <w:rPr>
          <w:rFonts w:ascii="Arial" w:hAnsi="Arial" w:cs="Arial"/>
          <w:sz w:val="22"/>
        </w:rPr>
      </w:pPr>
    </w:p>
    <w:p w14:paraId="59DB83C9" w14:textId="77777777" w:rsidR="00AC70F4" w:rsidRDefault="00AC70F4">
      <w:pPr>
        <w:tabs>
          <w:tab w:val="left" w:pos="2160"/>
        </w:tabs>
        <w:ind w:left="745" w:hanging="673"/>
        <w:rPr>
          <w:rFonts w:ascii="Arial" w:hAnsi="Arial" w:cs="Arial"/>
          <w:b/>
          <w:bCs/>
          <w:szCs w:val="24"/>
        </w:rPr>
      </w:pPr>
      <w:bookmarkStart w:id="15" w:name="_Hlk152415141"/>
    </w:p>
    <w:p w14:paraId="59F27777" w14:textId="77777777" w:rsidR="00AC70F4" w:rsidRDefault="00AC70F4">
      <w:pPr>
        <w:tabs>
          <w:tab w:val="left" w:pos="2160"/>
        </w:tabs>
        <w:ind w:left="745" w:hanging="673"/>
        <w:rPr>
          <w:rFonts w:ascii="Arial" w:hAnsi="Arial" w:cs="Arial"/>
          <w:b/>
          <w:bCs/>
          <w:szCs w:val="24"/>
        </w:rPr>
      </w:pPr>
    </w:p>
    <w:p w14:paraId="4CD8F95C" w14:textId="2219CAAE" w:rsidR="00502CD8" w:rsidRPr="000E76E0" w:rsidRDefault="00502CD8">
      <w:pPr>
        <w:tabs>
          <w:tab w:val="left" w:pos="2160"/>
        </w:tabs>
        <w:ind w:left="745" w:hanging="673"/>
        <w:rPr>
          <w:rFonts w:ascii="Arial" w:hAnsi="Arial" w:cs="Arial"/>
          <w:b/>
          <w:bCs/>
          <w:color w:val="FF0000"/>
          <w:szCs w:val="24"/>
          <w:u w:val="single"/>
        </w:rPr>
      </w:pPr>
      <w:r w:rsidRPr="000E76E0">
        <w:rPr>
          <w:rFonts w:ascii="Arial" w:hAnsi="Arial" w:cs="Arial"/>
          <w:b/>
          <w:bCs/>
          <w:szCs w:val="24"/>
        </w:rPr>
        <w:t xml:space="preserve">6.1   </w:t>
      </w:r>
      <w:r w:rsidR="00B33FB8" w:rsidRPr="000E76E0">
        <w:rPr>
          <w:rFonts w:ascii="Arial" w:hAnsi="Arial" w:cs="Arial"/>
          <w:b/>
          <w:bCs/>
          <w:szCs w:val="24"/>
          <w:u w:val="single"/>
        </w:rPr>
        <w:t>Number of Directors</w:t>
      </w:r>
      <w:r w:rsidR="003D699A" w:rsidRPr="000E76E0">
        <w:rPr>
          <w:rFonts w:ascii="Arial" w:hAnsi="Arial" w:cs="Arial"/>
          <w:b/>
          <w:bCs/>
          <w:szCs w:val="24"/>
        </w:rPr>
        <w:t xml:space="preserve"> </w:t>
      </w:r>
    </w:p>
    <w:bookmarkEnd w:id="15"/>
    <w:p w14:paraId="4536139D" w14:textId="444EFA47" w:rsidR="00AC70F4" w:rsidRDefault="007F4500" w:rsidP="00CE73F3">
      <w:pPr>
        <w:tabs>
          <w:tab w:val="left" w:pos="2160"/>
        </w:tabs>
        <w:rPr>
          <w:rFonts w:ascii="Verdana" w:hAnsi="Verdana" w:cs="Arial"/>
          <w:b/>
          <w:bCs/>
          <w:color w:val="7030A0"/>
          <w:szCs w:val="24"/>
        </w:rPr>
      </w:pPr>
      <w:r>
        <w:rPr>
          <w:rFonts w:ascii="Verdana" w:hAnsi="Verdana" w:cs="Arial"/>
          <w:b/>
          <w:bCs/>
          <w:noProof/>
          <w:color w:val="7030A0"/>
          <w:szCs w:val="24"/>
        </w:rPr>
        <mc:AlternateContent>
          <mc:Choice Requires="wps">
            <w:drawing>
              <wp:anchor distT="0" distB="0" distL="114300" distR="114300" simplePos="0" relativeHeight="251687936" behindDoc="0" locked="0" layoutInCell="1" allowOverlap="1" wp14:anchorId="24E444EB" wp14:editId="30C90FA3">
                <wp:simplePos x="0" y="0"/>
                <wp:positionH relativeFrom="margin">
                  <wp:align>right</wp:align>
                </wp:positionH>
                <wp:positionV relativeFrom="paragraph">
                  <wp:posOffset>38100</wp:posOffset>
                </wp:positionV>
                <wp:extent cx="6372225" cy="444500"/>
                <wp:effectExtent l="19050" t="19050" r="28575" b="12700"/>
                <wp:wrapNone/>
                <wp:docPr id="2051443213" name="Text Box 8"/>
                <wp:cNvGraphicFramePr/>
                <a:graphic xmlns:a="http://schemas.openxmlformats.org/drawingml/2006/main">
                  <a:graphicData uri="http://schemas.microsoft.com/office/word/2010/wordprocessingShape">
                    <wps:wsp>
                      <wps:cNvSpPr txBox="1"/>
                      <wps:spPr>
                        <a:xfrm>
                          <a:off x="0" y="0"/>
                          <a:ext cx="6372225" cy="444500"/>
                        </a:xfrm>
                        <a:prstGeom prst="rect">
                          <a:avLst/>
                        </a:prstGeom>
                        <a:solidFill>
                          <a:srgbClr val="FEC6CE"/>
                        </a:solidFill>
                        <a:ln w="28575">
                          <a:solidFill>
                            <a:prstClr val="black"/>
                          </a:solidFill>
                        </a:ln>
                      </wps:spPr>
                      <wps:txbx>
                        <w:txbxContent>
                          <w:p w14:paraId="1D1C3B71" w14:textId="77777777" w:rsidR="007F4500" w:rsidRPr="00D77E1F" w:rsidRDefault="007F4500" w:rsidP="007F4500">
                            <w:pPr>
                              <w:tabs>
                                <w:tab w:val="left" w:pos="2160"/>
                              </w:tabs>
                              <w:rPr>
                                <w:rFonts w:ascii="Verdana" w:hAnsi="Verdana" w:cs="Arial"/>
                                <w:b/>
                                <w:bCs/>
                                <w:color w:val="7030A0"/>
                                <w:sz w:val="22"/>
                                <w:szCs w:val="22"/>
                              </w:rPr>
                            </w:pPr>
                            <w:r w:rsidRPr="00D77E1F">
                              <w:rPr>
                                <w:rFonts w:ascii="Verdana" w:hAnsi="Verdana" w:cs="Arial"/>
                                <w:b/>
                                <w:bCs/>
                                <w:color w:val="7030A0"/>
                                <w:sz w:val="22"/>
                                <w:szCs w:val="22"/>
                                <w:highlight w:val="yellow"/>
                              </w:rPr>
                              <w:t>IMPORTANT:</w:t>
                            </w:r>
                            <w:r w:rsidRPr="00D77E1F">
                              <w:rPr>
                                <w:rFonts w:ascii="Verdana" w:hAnsi="Verdana" w:cs="Arial"/>
                                <w:b/>
                                <w:bCs/>
                                <w:color w:val="7030A0"/>
                                <w:sz w:val="22"/>
                                <w:szCs w:val="22"/>
                              </w:rPr>
                              <w:t xml:space="preserve"> ONCA requires a minimum of 3 directors</w:t>
                            </w:r>
                          </w:p>
                          <w:p w14:paraId="4FBE8CC5" w14:textId="77777777" w:rsidR="007F4500" w:rsidRDefault="007F4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E444EB" id="_x0000_s1053" type="#_x0000_t202" style="position:absolute;margin-left:450.55pt;margin-top:3pt;width:501.75pt;height:3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" fillcolor="#fec6ce" strokeweight="2.25pt">
                <v:textbox>
                  <w:txbxContent>
                    <w:p w14:paraId="1D1C3B71" w14:textId="77777777" w:rsidR="007F4500" w:rsidRPr="00D77E1F" w:rsidRDefault="007F4500" w:rsidP="007F4500">
                      <w:pPr>
                        <w:tabs>
                          <w:tab w:val="left" w:pos="2160"/>
                        </w:tabs>
                        <w:rPr>
                          <w:rFonts w:ascii="Verdana" w:hAnsi="Verdana" w:cs="Arial"/>
                          <w:b/>
                          <w:bCs/>
                          <w:color w:val="7030A0"/>
                          <w:sz w:val="22"/>
                          <w:szCs w:val="22"/>
                        </w:rPr>
                      </w:pPr>
                      <w:r w:rsidRPr="00D77E1F">
                        <w:rPr>
                          <w:rFonts w:ascii="Verdana" w:hAnsi="Verdana" w:cs="Arial"/>
                          <w:b/>
                          <w:bCs/>
                          <w:color w:val="7030A0"/>
                          <w:sz w:val="22"/>
                          <w:szCs w:val="22"/>
                          <w:highlight w:val="yellow"/>
                        </w:rPr>
                        <w:t>IMPORTANT:</w:t>
                      </w:r>
                      <w:r w:rsidRPr="00D77E1F">
                        <w:rPr>
                          <w:rFonts w:ascii="Verdana" w:hAnsi="Verdana" w:cs="Arial"/>
                          <w:b/>
                          <w:bCs/>
                          <w:color w:val="7030A0"/>
                          <w:sz w:val="22"/>
                          <w:szCs w:val="22"/>
                        </w:rPr>
                        <w:t xml:space="preserve"> ONCA requires a minimum of 3 directors</w:t>
                      </w:r>
                    </w:p>
                    <w:p w14:paraId="4FBE8CC5" w14:textId="77777777" w:rsidR="007F4500" w:rsidRDefault="007F4500"/>
                  </w:txbxContent>
                </v:textbox>
                <w10:wrap anchorx="margin"/>
              </v:shape>
            </w:pict>
          </mc:Fallback>
        </mc:AlternateContent>
      </w:r>
    </w:p>
    <w:p w14:paraId="4F887DE1" w14:textId="77777777" w:rsidR="00AC70F4" w:rsidRDefault="00AC70F4" w:rsidP="00CE73F3">
      <w:pPr>
        <w:tabs>
          <w:tab w:val="left" w:pos="2160"/>
        </w:tabs>
        <w:rPr>
          <w:rFonts w:ascii="Verdana" w:hAnsi="Verdana" w:cs="Arial"/>
          <w:b/>
          <w:bCs/>
          <w:color w:val="7030A0"/>
          <w:szCs w:val="24"/>
        </w:rPr>
      </w:pPr>
    </w:p>
    <w:p w14:paraId="613FCC52" w14:textId="77777777" w:rsidR="00AC70F4" w:rsidRDefault="00AC70F4" w:rsidP="00CE73F3">
      <w:pPr>
        <w:tabs>
          <w:tab w:val="left" w:pos="2160"/>
        </w:tabs>
        <w:rPr>
          <w:rFonts w:ascii="Verdana" w:hAnsi="Verdana" w:cs="Arial"/>
          <w:b/>
          <w:bCs/>
          <w:color w:val="7030A0"/>
          <w:szCs w:val="24"/>
        </w:rPr>
      </w:pPr>
    </w:p>
    <w:p w14:paraId="2F601B51" w14:textId="18BC75BC" w:rsidR="00C62952" w:rsidRDefault="00AC70F4" w:rsidP="00CE73F3">
      <w:pPr>
        <w:tabs>
          <w:tab w:val="left" w:pos="2160"/>
        </w:tabs>
        <w:rPr>
          <w:rFonts w:ascii="Verdana" w:hAnsi="Verdana" w:cs="Arial"/>
          <w:b/>
          <w:bCs/>
          <w:color w:val="7030A0"/>
          <w:szCs w:val="24"/>
        </w:rPr>
      </w:pPr>
      <w:r>
        <w:rPr>
          <w:rFonts w:ascii="Verdana" w:hAnsi="Verdana" w:cs="Arial"/>
          <w:b/>
          <w:bCs/>
          <w:noProof/>
          <w:color w:val="7030A0"/>
          <w:szCs w:val="24"/>
        </w:rPr>
        <mc:AlternateContent>
          <mc:Choice Requires="wps">
            <w:drawing>
              <wp:anchor distT="0" distB="0" distL="114300" distR="114300" simplePos="0" relativeHeight="251674624" behindDoc="0" locked="0" layoutInCell="1" allowOverlap="1" wp14:anchorId="25285460" wp14:editId="07166158">
                <wp:simplePos x="0" y="0"/>
                <wp:positionH relativeFrom="margin">
                  <wp:align>right</wp:align>
                </wp:positionH>
                <wp:positionV relativeFrom="paragraph">
                  <wp:posOffset>73025</wp:posOffset>
                </wp:positionV>
                <wp:extent cx="6372225" cy="504825"/>
                <wp:effectExtent l="19050" t="19050" r="28575" b="28575"/>
                <wp:wrapNone/>
                <wp:docPr id="1631762887" name="Text Box 1"/>
                <wp:cNvGraphicFramePr/>
                <a:graphic xmlns:a="http://schemas.openxmlformats.org/drawingml/2006/main">
                  <a:graphicData uri="http://schemas.microsoft.com/office/word/2010/wordprocessingShape">
                    <wps:wsp>
                      <wps:cNvSpPr txBox="1"/>
                      <wps:spPr>
                        <a:xfrm>
                          <a:off x="0" y="0"/>
                          <a:ext cx="6372225" cy="504825"/>
                        </a:xfrm>
                        <a:prstGeom prst="rect">
                          <a:avLst/>
                        </a:prstGeom>
                        <a:solidFill>
                          <a:schemeClr val="accent4">
                            <a:lumMod val="60000"/>
                            <a:lumOff val="40000"/>
                          </a:schemeClr>
                        </a:solidFill>
                        <a:ln w="28575">
                          <a:solidFill>
                            <a:prstClr val="black"/>
                          </a:solidFill>
                        </a:ln>
                      </wps:spPr>
                      <wps:txbx>
                        <w:txbxContent>
                          <w:p w14:paraId="495138A1" w14:textId="41CE1752" w:rsidR="00C62952" w:rsidRPr="00D77E1F" w:rsidRDefault="00C62952" w:rsidP="004162CD">
                            <w:pPr>
                              <w:shd w:val="clear" w:color="auto" w:fill="FFD966" w:themeFill="accent4" w:themeFillTint="99"/>
                              <w:tabs>
                                <w:tab w:val="left" w:pos="2160"/>
                              </w:tabs>
                              <w:rPr>
                                <w:rFonts w:ascii="Verdana" w:hAnsi="Verdana" w:cs="Arial"/>
                                <w:b/>
                                <w:bCs/>
                                <w:color w:val="7030A0"/>
                                <w:sz w:val="22"/>
                                <w:szCs w:val="22"/>
                              </w:rPr>
                            </w:pPr>
                            <w:r w:rsidRPr="00D77E1F">
                              <w:rPr>
                                <w:rFonts w:ascii="Verdana" w:hAnsi="Verdana"/>
                                <w:b/>
                                <w:bCs/>
                                <w:i/>
                                <w:iCs/>
                                <w:color w:val="7030A0"/>
                                <w:sz w:val="22"/>
                                <w:szCs w:val="22"/>
                                <w:highlight w:val="cyan"/>
                                <w:lang w:val="en-CA"/>
                              </w:rPr>
                              <w:t>ACTION:</w:t>
                            </w:r>
                            <w:r w:rsidRPr="00D77E1F">
                              <w:rPr>
                                <w:color w:val="7030A0"/>
                                <w:sz w:val="22"/>
                                <w:szCs w:val="22"/>
                                <w:lang w:val="en-CA"/>
                              </w:rPr>
                              <w:t xml:space="preserve"> </w:t>
                            </w:r>
                            <w:r w:rsidRPr="00D77E1F">
                              <w:rPr>
                                <w:rFonts w:ascii="Verdana" w:hAnsi="Verdana" w:cs="Arial"/>
                                <w:b/>
                                <w:bCs/>
                                <w:color w:val="7030A0"/>
                                <w:sz w:val="22"/>
                                <w:szCs w:val="22"/>
                              </w:rPr>
                              <w:t xml:space="preserve">Select </w:t>
                            </w:r>
                            <w:r w:rsidR="004162CD" w:rsidRPr="00D77E1F">
                              <w:rPr>
                                <w:rFonts w:ascii="Verdana" w:hAnsi="Verdana" w:cs="Arial"/>
                                <w:b/>
                                <w:bCs/>
                                <w:color w:val="7030A0"/>
                                <w:sz w:val="22"/>
                                <w:szCs w:val="22"/>
                              </w:rPr>
                              <w:t>Sample</w:t>
                            </w:r>
                            <w:r w:rsidRPr="00D77E1F">
                              <w:rPr>
                                <w:rFonts w:ascii="Verdana" w:hAnsi="Verdana" w:cs="Arial"/>
                                <w:b/>
                                <w:bCs/>
                                <w:color w:val="7030A0"/>
                                <w:sz w:val="22"/>
                                <w:szCs w:val="22"/>
                              </w:rPr>
                              <w:t xml:space="preserve"> 1</w:t>
                            </w:r>
                            <w:r w:rsidR="001A2387" w:rsidRPr="00D77E1F">
                              <w:rPr>
                                <w:rFonts w:ascii="Verdana" w:hAnsi="Verdana" w:cs="Arial"/>
                                <w:b/>
                                <w:bCs/>
                                <w:color w:val="7030A0"/>
                                <w:sz w:val="22"/>
                                <w:szCs w:val="22"/>
                              </w:rPr>
                              <w:t>,</w:t>
                            </w:r>
                            <w:r w:rsidRPr="00D77E1F">
                              <w:rPr>
                                <w:rFonts w:ascii="Verdana" w:hAnsi="Verdana" w:cs="Arial"/>
                                <w:b/>
                                <w:bCs/>
                                <w:color w:val="7030A0"/>
                                <w:sz w:val="22"/>
                                <w:szCs w:val="22"/>
                              </w:rPr>
                              <w:t xml:space="preserve"> </w:t>
                            </w:r>
                            <w:r w:rsidR="00EB1D71" w:rsidRPr="00D77E1F">
                              <w:rPr>
                                <w:rFonts w:ascii="Verdana" w:hAnsi="Verdana" w:cs="Arial"/>
                                <w:b/>
                                <w:bCs/>
                                <w:color w:val="7030A0"/>
                                <w:sz w:val="22"/>
                                <w:szCs w:val="22"/>
                              </w:rPr>
                              <w:t xml:space="preserve">or </w:t>
                            </w:r>
                            <w:r w:rsidRPr="00D77E1F">
                              <w:rPr>
                                <w:rFonts w:ascii="Verdana" w:hAnsi="Verdana" w:cs="Arial"/>
                                <w:b/>
                                <w:bCs/>
                                <w:color w:val="7030A0"/>
                                <w:sz w:val="22"/>
                                <w:szCs w:val="22"/>
                              </w:rPr>
                              <w:t xml:space="preserve">2 </w:t>
                            </w:r>
                            <w:r w:rsidR="007A440B" w:rsidRPr="00D77E1F">
                              <w:rPr>
                                <w:rFonts w:ascii="Verdana" w:hAnsi="Verdana" w:cs="Arial"/>
                                <w:b/>
                                <w:bCs/>
                                <w:color w:val="7030A0"/>
                                <w:sz w:val="22"/>
                                <w:szCs w:val="22"/>
                              </w:rPr>
                              <w:t xml:space="preserve">and input the number of directors in the appropriate blank fields and </w:t>
                            </w:r>
                            <w:r w:rsidRPr="00D77E1F">
                              <w:rPr>
                                <w:rFonts w:ascii="Verdana" w:hAnsi="Verdana" w:cs="Arial"/>
                                <w:b/>
                                <w:bCs/>
                                <w:color w:val="7030A0"/>
                                <w:sz w:val="22"/>
                                <w:szCs w:val="22"/>
                              </w:rPr>
                              <w:t>remove the other</w:t>
                            </w:r>
                            <w:r w:rsidR="00175812" w:rsidRPr="00D77E1F">
                              <w:rPr>
                                <w:rFonts w:ascii="Verdana" w:hAnsi="Verdana" w:cs="Arial"/>
                                <w:b/>
                                <w:bCs/>
                                <w:color w:val="7030A0"/>
                                <w:sz w:val="22"/>
                                <w:szCs w:val="22"/>
                              </w:rPr>
                              <w:t xml:space="preserve"> </w:t>
                            </w:r>
                            <w:r w:rsidR="004162CD" w:rsidRPr="00D77E1F">
                              <w:rPr>
                                <w:rFonts w:ascii="Verdana" w:hAnsi="Verdana" w:cs="Arial"/>
                                <w:b/>
                                <w:bCs/>
                                <w:color w:val="7030A0"/>
                                <w:sz w:val="22"/>
                                <w:szCs w:val="22"/>
                              </w:rPr>
                              <w:t>sample</w:t>
                            </w:r>
                            <w:r w:rsidR="00175812" w:rsidRPr="00D77E1F">
                              <w:rPr>
                                <w:rFonts w:ascii="Verdana" w:hAnsi="Verdana" w:cs="Arial"/>
                                <w:b/>
                                <w:bCs/>
                                <w:color w:val="7030A0"/>
                                <w:sz w:val="22"/>
                                <w:szCs w:val="22"/>
                              </w:rPr>
                              <w:t>s</w:t>
                            </w:r>
                            <w:r w:rsidRPr="00D77E1F">
                              <w:rPr>
                                <w:rFonts w:ascii="Verdana" w:hAnsi="Verdana" w:cs="Arial"/>
                                <w:b/>
                                <w:bCs/>
                                <w:color w:val="7030A0"/>
                                <w:sz w:val="22"/>
                                <w:szCs w:val="22"/>
                              </w:rPr>
                              <w:t xml:space="preserve">. </w:t>
                            </w:r>
                          </w:p>
                          <w:p w14:paraId="214C1E08" w14:textId="4BF661C3" w:rsidR="00C62952" w:rsidRPr="00C62952" w:rsidRDefault="00C62952" w:rsidP="004162CD">
                            <w:pPr>
                              <w:shd w:val="clear" w:color="auto" w:fill="FFD966" w:themeFill="accent4" w:themeFillTint="99"/>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5460" id="_x0000_s1054" type="#_x0000_t202" style="position:absolute;margin-left:450.55pt;margin-top:5.75pt;width:501.75pt;height:39.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" fillcolor="#ffd966 [1943]" strokeweight="2.25pt">
                <v:textbox>
                  <w:txbxContent>
                    <w:p w14:paraId="495138A1" w14:textId="41CE1752" w:rsidR="00C62952" w:rsidRPr="00D77E1F" w:rsidRDefault="00C62952" w:rsidP="004162CD">
                      <w:pPr>
                        <w:shd w:val="clear" w:color="auto" w:fill="FFD966" w:themeFill="accent4" w:themeFillTint="99"/>
                        <w:tabs>
                          <w:tab w:val="left" w:pos="2160"/>
                        </w:tabs>
                        <w:rPr>
                          <w:rFonts w:ascii="Verdana" w:hAnsi="Verdana" w:cs="Arial"/>
                          <w:b/>
                          <w:bCs/>
                          <w:color w:val="7030A0"/>
                          <w:sz w:val="22"/>
                          <w:szCs w:val="22"/>
                        </w:rPr>
                      </w:pPr>
                      <w:r w:rsidRPr="00D77E1F">
                        <w:rPr>
                          <w:rFonts w:ascii="Verdana" w:hAnsi="Verdana"/>
                          <w:b/>
                          <w:bCs/>
                          <w:i/>
                          <w:iCs/>
                          <w:color w:val="7030A0"/>
                          <w:sz w:val="22"/>
                          <w:szCs w:val="22"/>
                          <w:highlight w:val="cyan"/>
                          <w:lang w:val="en-CA"/>
                        </w:rPr>
                        <w:t>ACTION:</w:t>
                      </w:r>
                      <w:r w:rsidRPr="00D77E1F">
                        <w:rPr>
                          <w:color w:val="7030A0"/>
                          <w:sz w:val="22"/>
                          <w:szCs w:val="22"/>
                          <w:lang w:val="en-CA"/>
                        </w:rPr>
                        <w:t xml:space="preserve"> </w:t>
                      </w:r>
                      <w:r w:rsidRPr="00D77E1F">
                        <w:rPr>
                          <w:rFonts w:ascii="Verdana" w:hAnsi="Verdana" w:cs="Arial"/>
                          <w:b/>
                          <w:bCs/>
                          <w:color w:val="7030A0"/>
                          <w:sz w:val="22"/>
                          <w:szCs w:val="22"/>
                        </w:rPr>
                        <w:t xml:space="preserve">Select </w:t>
                      </w:r>
                      <w:r w:rsidR="004162CD" w:rsidRPr="00D77E1F">
                        <w:rPr>
                          <w:rFonts w:ascii="Verdana" w:hAnsi="Verdana" w:cs="Arial"/>
                          <w:b/>
                          <w:bCs/>
                          <w:color w:val="7030A0"/>
                          <w:sz w:val="22"/>
                          <w:szCs w:val="22"/>
                        </w:rPr>
                        <w:t>Sample</w:t>
                      </w:r>
                      <w:r w:rsidRPr="00D77E1F">
                        <w:rPr>
                          <w:rFonts w:ascii="Verdana" w:hAnsi="Verdana" w:cs="Arial"/>
                          <w:b/>
                          <w:bCs/>
                          <w:color w:val="7030A0"/>
                          <w:sz w:val="22"/>
                          <w:szCs w:val="22"/>
                        </w:rPr>
                        <w:t xml:space="preserve"> 1</w:t>
                      </w:r>
                      <w:r w:rsidR="001A2387" w:rsidRPr="00D77E1F">
                        <w:rPr>
                          <w:rFonts w:ascii="Verdana" w:hAnsi="Verdana" w:cs="Arial"/>
                          <w:b/>
                          <w:bCs/>
                          <w:color w:val="7030A0"/>
                          <w:sz w:val="22"/>
                          <w:szCs w:val="22"/>
                        </w:rPr>
                        <w:t>,</w:t>
                      </w:r>
                      <w:r w:rsidRPr="00D77E1F">
                        <w:rPr>
                          <w:rFonts w:ascii="Verdana" w:hAnsi="Verdana" w:cs="Arial"/>
                          <w:b/>
                          <w:bCs/>
                          <w:color w:val="7030A0"/>
                          <w:sz w:val="22"/>
                          <w:szCs w:val="22"/>
                        </w:rPr>
                        <w:t xml:space="preserve"> </w:t>
                      </w:r>
                      <w:r w:rsidR="00EB1D71" w:rsidRPr="00D77E1F">
                        <w:rPr>
                          <w:rFonts w:ascii="Verdana" w:hAnsi="Verdana" w:cs="Arial"/>
                          <w:b/>
                          <w:bCs/>
                          <w:color w:val="7030A0"/>
                          <w:sz w:val="22"/>
                          <w:szCs w:val="22"/>
                        </w:rPr>
                        <w:t xml:space="preserve">or </w:t>
                      </w:r>
                      <w:r w:rsidRPr="00D77E1F">
                        <w:rPr>
                          <w:rFonts w:ascii="Verdana" w:hAnsi="Verdana" w:cs="Arial"/>
                          <w:b/>
                          <w:bCs/>
                          <w:color w:val="7030A0"/>
                          <w:sz w:val="22"/>
                          <w:szCs w:val="22"/>
                        </w:rPr>
                        <w:t xml:space="preserve">2 </w:t>
                      </w:r>
                      <w:r w:rsidR="007A440B" w:rsidRPr="00D77E1F">
                        <w:rPr>
                          <w:rFonts w:ascii="Verdana" w:hAnsi="Verdana" w:cs="Arial"/>
                          <w:b/>
                          <w:bCs/>
                          <w:color w:val="7030A0"/>
                          <w:sz w:val="22"/>
                          <w:szCs w:val="22"/>
                        </w:rPr>
                        <w:t xml:space="preserve">and input the number of directors in the appropriate blank fields and </w:t>
                      </w:r>
                      <w:r w:rsidRPr="00D77E1F">
                        <w:rPr>
                          <w:rFonts w:ascii="Verdana" w:hAnsi="Verdana" w:cs="Arial"/>
                          <w:b/>
                          <w:bCs/>
                          <w:color w:val="7030A0"/>
                          <w:sz w:val="22"/>
                          <w:szCs w:val="22"/>
                        </w:rPr>
                        <w:t>remove the other</w:t>
                      </w:r>
                      <w:r w:rsidR="00175812" w:rsidRPr="00D77E1F">
                        <w:rPr>
                          <w:rFonts w:ascii="Verdana" w:hAnsi="Verdana" w:cs="Arial"/>
                          <w:b/>
                          <w:bCs/>
                          <w:color w:val="7030A0"/>
                          <w:sz w:val="22"/>
                          <w:szCs w:val="22"/>
                        </w:rPr>
                        <w:t xml:space="preserve"> </w:t>
                      </w:r>
                      <w:r w:rsidR="004162CD" w:rsidRPr="00D77E1F">
                        <w:rPr>
                          <w:rFonts w:ascii="Verdana" w:hAnsi="Verdana" w:cs="Arial"/>
                          <w:b/>
                          <w:bCs/>
                          <w:color w:val="7030A0"/>
                          <w:sz w:val="22"/>
                          <w:szCs w:val="22"/>
                        </w:rPr>
                        <w:t>sample</w:t>
                      </w:r>
                      <w:r w:rsidR="00175812" w:rsidRPr="00D77E1F">
                        <w:rPr>
                          <w:rFonts w:ascii="Verdana" w:hAnsi="Verdana" w:cs="Arial"/>
                          <w:b/>
                          <w:bCs/>
                          <w:color w:val="7030A0"/>
                          <w:sz w:val="22"/>
                          <w:szCs w:val="22"/>
                        </w:rPr>
                        <w:t>s</w:t>
                      </w:r>
                      <w:r w:rsidRPr="00D77E1F">
                        <w:rPr>
                          <w:rFonts w:ascii="Verdana" w:hAnsi="Verdana" w:cs="Arial"/>
                          <w:b/>
                          <w:bCs/>
                          <w:color w:val="7030A0"/>
                          <w:sz w:val="22"/>
                          <w:szCs w:val="22"/>
                        </w:rPr>
                        <w:t xml:space="preserve">. </w:t>
                      </w:r>
                    </w:p>
                    <w:p w14:paraId="214C1E08" w14:textId="4BF661C3" w:rsidR="00C62952" w:rsidRPr="00C62952" w:rsidRDefault="00C62952" w:rsidP="004162CD">
                      <w:pPr>
                        <w:shd w:val="clear" w:color="auto" w:fill="FFD966" w:themeFill="accent4" w:themeFillTint="99"/>
                        <w:rPr>
                          <w:lang w:val="en-CA"/>
                        </w:rPr>
                      </w:pPr>
                    </w:p>
                  </w:txbxContent>
                </v:textbox>
                <w10:wrap anchorx="margin"/>
              </v:shape>
            </w:pict>
          </mc:Fallback>
        </mc:AlternateContent>
      </w:r>
    </w:p>
    <w:p w14:paraId="478C99B4" w14:textId="77777777" w:rsidR="00C62952" w:rsidRDefault="00C62952" w:rsidP="00CE73F3">
      <w:pPr>
        <w:tabs>
          <w:tab w:val="left" w:pos="2160"/>
        </w:tabs>
        <w:rPr>
          <w:rFonts w:ascii="Verdana" w:hAnsi="Verdana" w:cs="Arial"/>
          <w:b/>
          <w:bCs/>
          <w:color w:val="7030A0"/>
          <w:szCs w:val="24"/>
        </w:rPr>
      </w:pPr>
    </w:p>
    <w:p w14:paraId="6F5A5535" w14:textId="77777777" w:rsidR="00C62952" w:rsidRPr="00195BDA" w:rsidRDefault="00C62952" w:rsidP="00CE73F3">
      <w:pPr>
        <w:tabs>
          <w:tab w:val="left" w:pos="2160"/>
        </w:tabs>
        <w:rPr>
          <w:rFonts w:ascii="Verdana" w:hAnsi="Verdana" w:cs="Arial"/>
          <w:b/>
          <w:bCs/>
          <w:color w:val="7030A0"/>
          <w:szCs w:val="24"/>
        </w:rPr>
      </w:pPr>
    </w:p>
    <w:p w14:paraId="08381146" w14:textId="77777777" w:rsidR="007A440B" w:rsidRDefault="007A440B" w:rsidP="00964655">
      <w:pPr>
        <w:tabs>
          <w:tab w:val="left" w:pos="2160"/>
        </w:tabs>
        <w:rPr>
          <w:rFonts w:ascii="Arial" w:hAnsi="Arial" w:cs="Arial"/>
          <w:b/>
          <w:bCs/>
          <w:color w:val="0070C0"/>
          <w:sz w:val="22"/>
          <w:u w:val="single"/>
        </w:rPr>
      </w:pPr>
    </w:p>
    <w:p w14:paraId="319A8786" w14:textId="55D1B95B" w:rsidR="004F5A07" w:rsidRPr="004F5A07" w:rsidRDefault="004162CD" w:rsidP="00964655">
      <w:pPr>
        <w:tabs>
          <w:tab w:val="left" w:pos="2160"/>
        </w:tabs>
        <w:rPr>
          <w:rFonts w:ascii="Arial" w:hAnsi="Arial" w:cs="Arial"/>
          <w:b/>
          <w:bCs/>
          <w:color w:val="0070C0"/>
          <w:sz w:val="22"/>
        </w:rPr>
      </w:pPr>
      <w:r>
        <w:rPr>
          <w:rFonts w:ascii="Arial" w:hAnsi="Arial" w:cs="Arial"/>
          <w:b/>
          <w:bCs/>
          <w:color w:val="0070C0"/>
          <w:sz w:val="22"/>
          <w:u w:val="single"/>
        </w:rPr>
        <w:t>SAMPLE</w:t>
      </w:r>
      <w:r w:rsidR="004F5A07" w:rsidRPr="00516923">
        <w:rPr>
          <w:rFonts w:ascii="Arial" w:hAnsi="Arial" w:cs="Arial"/>
          <w:b/>
          <w:bCs/>
          <w:color w:val="0070C0"/>
          <w:sz w:val="22"/>
          <w:u w:val="single"/>
        </w:rPr>
        <w:t xml:space="preserve"> 1</w:t>
      </w:r>
      <w:r w:rsidR="00253EAA">
        <w:rPr>
          <w:rFonts w:ascii="Arial" w:hAnsi="Arial" w:cs="Arial"/>
          <w:b/>
          <w:bCs/>
          <w:color w:val="0070C0"/>
          <w:sz w:val="22"/>
        </w:rPr>
        <w:t xml:space="preserve"> </w:t>
      </w:r>
      <w:r w:rsidR="00253EAA" w:rsidRPr="00253EAA">
        <w:rPr>
          <w:rFonts w:ascii="Verdana" w:hAnsi="Verdana" w:cs="Arial"/>
          <w:b/>
          <w:bCs/>
          <w:i/>
          <w:iCs/>
          <w:color w:val="7030A0"/>
          <w:sz w:val="22"/>
        </w:rPr>
        <w:t xml:space="preserve">– Board wishes to set a minimum and maximum number of </w:t>
      </w:r>
      <w:r w:rsidR="00D975CA">
        <w:rPr>
          <w:rFonts w:ascii="Verdana" w:hAnsi="Verdana" w:cs="Arial"/>
          <w:b/>
          <w:bCs/>
          <w:i/>
          <w:iCs/>
          <w:color w:val="7030A0"/>
          <w:sz w:val="22"/>
        </w:rPr>
        <w:t>d</w:t>
      </w:r>
      <w:r w:rsidR="00253EAA" w:rsidRPr="00253EAA">
        <w:rPr>
          <w:rFonts w:ascii="Verdana" w:hAnsi="Verdana" w:cs="Arial"/>
          <w:b/>
          <w:bCs/>
          <w:i/>
          <w:iCs/>
          <w:color w:val="7030A0"/>
          <w:sz w:val="22"/>
        </w:rPr>
        <w:t>irectors.</w:t>
      </w:r>
      <w:r w:rsidR="00014387">
        <w:rPr>
          <w:rFonts w:ascii="Verdana" w:hAnsi="Verdana" w:cs="Arial"/>
          <w:b/>
          <w:bCs/>
          <w:i/>
          <w:iCs/>
          <w:color w:val="7030A0"/>
          <w:sz w:val="22"/>
        </w:rPr>
        <w:t xml:space="preserve"> </w:t>
      </w:r>
    </w:p>
    <w:p w14:paraId="4D27B5BB" w14:textId="59F877C9" w:rsidR="00253EAA" w:rsidRDefault="00253EAA" w:rsidP="00253EAA">
      <w:pPr>
        <w:rPr>
          <w:rFonts w:ascii="Arial" w:hAnsi="Arial" w:cs="Arial"/>
          <w:sz w:val="22"/>
        </w:rPr>
      </w:pPr>
      <w:r w:rsidRPr="00532E84">
        <w:rPr>
          <w:rFonts w:ascii="Arial" w:hAnsi="Arial" w:cs="Arial"/>
          <w:sz w:val="22"/>
        </w:rPr>
        <w:t>The Board of Directors shall consist of</w:t>
      </w:r>
      <w:r>
        <w:rPr>
          <w:rFonts w:ascii="Arial" w:hAnsi="Arial" w:cs="Arial"/>
          <w:sz w:val="22"/>
        </w:rPr>
        <w:t xml:space="preserve"> a minimum of ____ </w:t>
      </w:r>
      <w:r w:rsidRPr="00A675BE">
        <w:rPr>
          <w:rFonts w:ascii="Verdana" w:hAnsi="Verdana" w:cs="Arial"/>
          <w:b/>
          <w:bCs/>
          <w:i/>
          <w:iCs/>
          <w:color w:val="0070C0"/>
          <w:sz w:val="22"/>
        </w:rPr>
        <w:t>(minimum of 3</w:t>
      </w:r>
      <w:r w:rsidRPr="00A675BE">
        <w:rPr>
          <w:rFonts w:ascii="Verdana" w:hAnsi="Verdana" w:cs="Arial"/>
          <w:b/>
          <w:bCs/>
          <w:i/>
          <w:iCs/>
          <w:color w:val="7030A0"/>
          <w:sz w:val="22"/>
        </w:rPr>
        <w:t>)</w:t>
      </w:r>
      <w:r>
        <w:rPr>
          <w:rFonts w:ascii="Arial" w:hAnsi="Arial" w:cs="Arial"/>
          <w:sz w:val="22"/>
        </w:rPr>
        <w:t xml:space="preserve"> and a maximum of </w:t>
      </w:r>
      <w:r w:rsidRPr="00532E84">
        <w:rPr>
          <w:rFonts w:ascii="Arial" w:hAnsi="Arial" w:cs="Arial"/>
          <w:sz w:val="22"/>
        </w:rPr>
        <w:t>__________ directors</w:t>
      </w:r>
      <w:r>
        <w:rPr>
          <w:rFonts w:ascii="Arial" w:hAnsi="Arial" w:cs="Arial"/>
          <w:sz w:val="22"/>
        </w:rPr>
        <w:t xml:space="preserve"> </w:t>
      </w:r>
      <w:r w:rsidRPr="003B35F9">
        <w:rPr>
          <w:rFonts w:ascii="Arial" w:hAnsi="Arial" w:cs="Arial"/>
          <w:i/>
          <w:iCs/>
          <w:sz w:val="22"/>
        </w:rPr>
        <w:t xml:space="preserve">elected in accordance with the </w:t>
      </w:r>
      <w:r w:rsidR="00A675BE">
        <w:rPr>
          <w:rFonts w:ascii="Arial" w:hAnsi="Arial" w:cs="Arial"/>
          <w:i/>
          <w:iCs/>
          <w:sz w:val="22"/>
        </w:rPr>
        <w:t>b</w:t>
      </w:r>
      <w:r w:rsidRPr="003B35F9">
        <w:rPr>
          <w:rFonts w:ascii="Arial" w:hAnsi="Arial" w:cs="Arial"/>
          <w:i/>
          <w:iCs/>
          <w:sz w:val="22"/>
        </w:rPr>
        <w:t>y</w:t>
      </w:r>
      <w:r>
        <w:rPr>
          <w:rFonts w:ascii="Arial" w:hAnsi="Arial" w:cs="Arial"/>
          <w:i/>
          <w:iCs/>
          <w:sz w:val="22"/>
        </w:rPr>
        <w:t>-</w:t>
      </w:r>
      <w:r w:rsidRPr="003B35F9">
        <w:rPr>
          <w:rFonts w:ascii="Arial" w:hAnsi="Arial" w:cs="Arial"/>
          <w:i/>
          <w:iCs/>
          <w:sz w:val="22"/>
        </w:rPr>
        <w:t xml:space="preserve">law </w:t>
      </w:r>
      <w:r w:rsidR="00DD29B4">
        <w:rPr>
          <w:rFonts w:ascii="Arial" w:hAnsi="Arial" w:cs="Arial"/>
          <w:i/>
          <w:iCs/>
          <w:sz w:val="22"/>
        </w:rPr>
        <w:t>3</w:t>
      </w:r>
      <w:r w:rsidRPr="003B35F9">
        <w:rPr>
          <w:rFonts w:ascii="Arial" w:hAnsi="Arial" w:cs="Arial"/>
          <w:i/>
          <w:iCs/>
          <w:sz w:val="22"/>
        </w:rPr>
        <w:t xml:space="preserve"> of the Society</w:t>
      </w:r>
      <w:r w:rsidRPr="003B35F9">
        <w:rPr>
          <w:rFonts w:ascii="Arial" w:hAnsi="Arial" w:cs="Arial"/>
          <w:sz w:val="22"/>
        </w:rPr>
        <w:t xml:space="preserve">. </w:t>
      </w:r>
    </w:p>
    <w:p w14:paraId="78BDCB2D" w14:textId="5F31F766" w:rsidR="00253EAA" w:rsidRDefault="00253EAA" w:rsidP="00253EAA">
      <w:pPr>
        <w:tabs>
          <w:tab w:val="left" w:pos="2160"/>
        </w:tabs>
        <w:ind w:left="745" w:hanging="673"/>
        <w:rPr>
          <w:rFonts w:ascii="Arial" w:hAnsi="Arial" w:cs="Arial"/>
          <w:sz w:val="22"/>
        </w:rPr>
      </w:pPr>
    </w:p>
    <w:p w14:paraId="72D51B74" w14:textId="2C1851AE" w:rsidR="00635707" w:rsidRDefault="00635707" w:rsidP="00CE680C">
      <w:pPr>
        <w:tabs>
          <w:tab w:val="left" w:pos="2160"/>
        </w:tabs>
        <w:rPr>
          <w:rFonts w:ascii="Arial" w:hAnsi="Arial" w:cs="Arial"/>
          <w:b/>
          <w:bCs/>
          <w:color w:val="0070C0"/>
          <w:szCs w:val="24"/>
          <w:u w:val="single"/>
        </w:rPr>
      </w:pPr>
      <w:r>
        <w:rPr>
          <w:rFonts w:ascii="Verdana" w:hAnsi="Verdana" w:cs="Arial"/>
          <w:b/>
          <w:bCs/>
          <w:i/>
          <w:iCs/>
          <w:noProof/>
          <w:color w:val="7030A0"/>
          <w:sz w:val="22"/>
          <w:szCs w:val="22"/>
        </w:rPr>
        <mc:AlternateContent>
          <mc:Choice Requires="wps">
            <w:drawing>
              <wp:anchor distT="0" distB="0" distL="114300" distR="114300" simplePos="0" relativeHeight="251688960" behindDoc="0" locked="0" layoutInCell="1" allowOverlap="1" wp14:anchorId="37FE8FF4" wp14:editId="1F0F29DC">
                <wp:simplePos x="0" y="0"/>
                <wp:positionH relativeFrom="margin">
                  <wp:posOffset>-17145</wp:posOffset>
                </wp:positionH>
                <wp:positionV relativeFrom="paragraph">
                  <wp:posOffset>29845</wp:posOffset>
                </wp:positionV>
                <wp:extent cx="6432550" cy="800100"/>
                <wp:effectExtent l="19050" t="19050" r="25400" b="19050"/>
                <wp:wrapNone/>
                <wp:docPr id="1628348005" name="Text Box 9"/>
                <wp:cNvGraphicFramePr/>
                <a:graphic xmlns:a="http://schemas.openxmlformats.org/drawingml/2006/main">
                  <a:graphicData uri="http://schemas.microsoft.com/office/word/2010/wordprocessingShape">
                    <wps:wsp>
                      <wps:cNvSpPr txBox="1"/>
                      <wps:spPr>
                        <a:xfrm>
                          <a:off x="0" y="0"/>
                          <a:ext cx="6432550" cy="800100"/>
                        </a:xfrm>
                        <a:prstGeom prst="rect">
                          <a:avLst/>
                        </a:prstGeom>
                        <a:solidFill>
                          <a:srgbClr val="FEC6CE"/>
                        </a:solidFill>
                        <a:ln w="28575">
                          <a:solidFill>
                            <a:prstClr val="black"/>
                          </a:solidFill>
                        </a:ln>
                      </wps:spPr>
                      <wps:txbx>
                        <w:txbxContent>
                          <w:p w14:paraId="1FED1A8B" w14:textId="2428DAFB" w:rsidR="007F4500" w:rsidRPr="00D77E1F" w:rsidRDefault="00635707" w:rsidP="007F4500">
                            <w:pPr>
                              <w:tabs>
                                <w:tab w:val="left" w:pos="2160"/>
                              </w:tabs>
                              <w:rPr>
                                <w:rFonts w:ascii="Arial" w:hAnsi="Arial" w:cs="Arial"/>
                                <w:b/>
                                <w:bCs/>
                                <w:color w:val="0070C0"/>
                                <w:sz w:val="22"/>
                                <w:szCs w:val="22"/>
                              </w:rPr>
                            </w:pPr>
                            <w:r w:rsidRPr="00D77E1F">
                              <w:rPr>
                                <w:rFonts w:ascii="Verdana" w:hAnsi="Verdana" w:cs="Arial"/>
                                <w:b/>
                                <w:bCs/>
                                <w:i/>
                                <w:iCs/>
                                <w:color w:val="7030A0"/>
                                <w:sz w:val="22"/>
                                <w:szCs w:val="22"/>
                                <w:highlight w:val="yellow"/>
                              </w:rPr>
                              <w:t>IMPORTANT</w:t>
                            </w:r>
                            <w:r w:rsidR="007F4500" w:rsidRPr="00D77E1F">
                              <w:rPr>
                                <w:rFonts w:ascii="Verdana" w:hAnsi="Verdana" w:cs="Arial"/>
                                <w:b/>
                                <w:bCs/>
                                <w:i/>
                                <w:iCs/>
                                <w:color w:val="7030A0"/>
                                <w:sz w:val="22"/>
                                <w:szCs w:val="22"/>
                                <w:highlight w:val="yellow"/>
                              </w:rPr>
                              <w:t>:</w:t>
                            </w:r>
                            <w:r w:rsidR="007F4500" w:rsidRPr="00D77E1F">
                              <w:rPr>
                                <w:rFonts w:ascii="Verdana" w:hAnsi="Verdana" w:cs="Arial"/>
                                <w:b/>
                                <w:bCs/>
                                <w:i/>
                                <w:iCs/>
                                <w:color w:val="7030A0"/>
                                <w:sz w:val="22"/>
                                <w:szCs w:val="22"/>
                              </w:rPr>
                              <w:t xml:space="preserve"> If you set a specific number rather than minimum or maximum, </w:t>
                            </w:r>
                            <w:r w:rsidR="0051339A" w:rsidRPr="00D77E1F">
                              <w:rPr>
                                <w:rFonts w:ascii="Verdana" w:hAnsi="Verdana" w:cs="Arial"/>
                                <w:b/>
                                <w:bCs/>
                                <w:i/>
                                <w:iCs/>
                                <w:color w:val="7030A0"/>
                                <w:sz w:val="22"/>
                                <w:szCs w:val="22"/>
                              </w:rPr>
                              <w:t xml:space="preserve">and </w:t>
                            </w:r>
                            <w:r w:rsidR="007F4500" w:rsidRPr="00D77E1F">
                              <w:rPr>
                                <w:rFonts w:ascii="Verdana" w:hAnsi="Verdana" w:cs="Arial"/>
                                <w:b/>
                                <w:bCs/>
                                <w:i/>
                                <w:iCs/>
                                <w:color w:val="7030A0"/>
                                <w:sz w:val="22"/>
                                <w:szCs w:val="22"/>
                              </w:rPr>
                              <w:t>the Society wishes to change the number of directors, they will have to amend their Articles and submit them to OMAFRA and Societies with charitable status will have to submit them to CRA.</w:t>
                            </w:r>
                          </w:p>
                          <w:p w14:paraId="0C761425" w14:textId="77777777" w:rsidR="007F4500" w:rsidRDefault="007F4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FE8FF4" id="Text Box 9" o:spid="_x0000_s1055" type="#_x0000_t202" style="position:absolute;margin-left:-1.35pt;margin-top:2.35pt;width:506.5pt;height:63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" fillcolor="#fec6ce" strokeweight="2.25pt">
                <v:textbox>
                  <w:txbxContent>
                    <w:p w14:paraId="1FED1A8B" w14:textId="2428DAFB" w:rsidR="007F4500" w:rsidRPr="00D77E1F" w:rsidRDefault="00635707" w:rsidP="007F4500">
                      <w:pPr>
                        <w:tabs>
                          <w:tab w:val="left" w:pos="2160"/>
                        </w:tabs>
                        <w:rPr>
                          <w:rFonts w:ascii="Arial" w:hAnsi="Arial" w:cs="Arial"/>
                          <w:b/>
                          <w:bCs/>
                          <w:color w:val="0070C0"/>
                          <w:sz w:val="22"/>
                          <w:szCs w:val="22"/>
                        </w:rPr>
                      </w:pPr>
                      <w:r w:rsidRPr="00D77E1F">
                        <w:rPr>
                          <w:rFonts w:ascii="Verdana" w:hAnsi="Verdana" w:cs="Arial"/>
                          <w:b/>
                          <w:bCs/>
                          <w:i/>
                          <w:iCs/>
                          <w:color w:val="7030A0"/>
                          <w:sz w:val="22"/>
                          <w:szCs w:val="22"/>
                          <w:highlight w:val="yellow"/>
                        </w:rPr>
                        <w:t>IMPORTANT</w:t>
                      </w:r>
                      <w:r w:rsidR="007F4500" w:rsidRPr="00D77E1F">
                        <w:rPr>
                          <w:rFonts w:ascii="Verdana" w:hAnsi="Verdana" w:cs="Arial"/>
                          <w:b/>
                          <w:bCs/>
                          <w:i/>
                          <w:iCs/>
                          <w:color w:val="7030A0"/>
                          <w:sz w:val="22"/>
                          <w:szCs w:val="22"/>
                          <w:highlight w:val="yellow"/>
                        </w:rPr>
                        <w:t>:</w:t>
                      </w:r>
                      <w:r w:rsidR="007F4500" w:rsidRPr="00D77E1F">
                        <w:rPr>
                          <w:rFonts w:ascii="Verdana" w:hAnsi="Verdana" w:cs="Arial"/>
                          <w:b/>
                          <w:bCs/>
                          <w:i/>
                          <w:iCs/>
                          <w:color w:val="7030A0"/>
                          <w:sz w:val="22"/>
                          <w:szCs w:val="22"/>
                        </w:rPr>
                        <w:t xml:space="preserve"> If you set a specific number rather than minimum or maximum, </w:t>
                      </w:r>
                      <w:r w:rsidR="0051339A" w:rsidRPr="00D77E1F">
                        <w:rPr>
                          <w:rFonts w:ascii="Verdana" w:hAnsi="Verdana" w:cs="Arial"/>
                          <w:b/>
                          <w:bCs/>
                          <w:i/>
                          <w:iCs/>
                          <w:color w:val="7030A0"/>
                          <w:sz w:val="22"/>
                          <w:szCs w:val="22"/>
                        </w:rPr>
                        <w:t xml:space="preserve">and </w:t>
                      </w:r>
                      <w:r w:rsidR="007F4500" w:rsidRPr="00D77E1F">
                        <w:rPr>
                          <w:rFonts w:ascii="Verdana" w:hAnsi="Verdana" w:cs="Arial"/>
                          <w:b/>
                          <w:bCs/>
                          <w:i/>
                          <w:iCs/>
                          <w:color w:val="7030A0"/>
                          <w:sz w:val="22"/>
                          <w:szCs w:val="22"/>
                        </w:rPr>
                        <w:t>the Society wishes to change the number of directors, they will have to amend their Articles and submit them to OMAFRA and Societies with charitable status will have to submit them to CRA.</w:t>
                      </w:r>
                    </w:p>
                    <w:p w14:paraId="0C761425" w14:textId="77777777" w:rsidR="007F4500" w:rsidRDefault="007F4500"/>
                  </w:txbxContent>
                </v:textbox>
                <w10:wrap anchorx="margin"/>
              </v:shape>
            </w:pict>
          </mc:Fallback>
        </mc:AlternateContent>
      </w:r>
    </w:p>
    <w:p w14:paraId="181C6F4F" w14:textId="299691B1" w:rsidR="00635707" w:rsidRDefault="00635707" w:rsidP="00CE680C">
      <w:pPr>
        <w:tabs>
          <w:tab w:val="left" w:pos="2160"/>
        </w:tabs>
        <w:rPr>
          <w:rFonts w:ascii="Arial" w:hAnsi="Arial" w:cs="Arial"/>
          <w:b/>
          <w:bCs/>
          <w:color w:val="0070C0"/>
          <w:szCs w:val="24"/>
          <w:u w:val="single"/>
        </w:rPr>
      </w:pPr>
    </w:p>
    <w:p w14:paraId="562448FB" w14:textId="77777777" w:rsidR="00635707" w:rsidRDefault="00635707" w:rsidP="00CE680C">
      <w:pPr>
        <w:tabs>
          <w:tab w:val="left" w:pos="2160"/>
        </w:tabs>
        <w:rPr>
          <w:rFonts w:ascii="Arial" w:hAnsi="Arial" w:cs="Arial"/>
          <w:b/>
          <w:bCs/>
          <w:color w:val="0070C0"/>
          <w:szCs w:val="24"/>
          <w:u w:val="single"/>
        </w:rPr>
      </w:pPr>
    </w:p>
    <w:p w14:paraId="21888EA0" w14:textId="77777777" w:rsidR="00635707" w:rsidRDefault="00635707" w:rsidP="00CE680C">
      <w:pPr>
        <w:tabs>
          <w:tab w:val="left" w:pos="2160"/>
        </w:tabs>
        <w:rPr>
          <w:rFonts w:ascii="Arial" w:hAnsi="Arial" w:cs="Arial"/>
          <w:b/>
          <w:bCs/>
          <w:color w:val="0070C0"/>
          <w:szCs w:val="24"/>
          <w:u w:val="single"/>
        </w:rPr>
      </w:pPr>
    </w:p>
    <w:p w14:paraId="01A22C11" w14:textId="77777777" w:rsidR="00635707" w:rsidRDefault="00635707" w:rsidP="00CE680C">
      <w:pPr>
        <w:tabs>
          <w:tab w:val="left" w:pos="2160"/>
        </w:tabs>
        <w:rPr>
          <w:rFonts w:ascii="Arial" w:hAnsi="Arial" w:cs="Arial"/>
          <w:b/>
          <w:bCs/>
          <w:color w:val="0070C0"/>
          <w:szCs w:val="24"/>
          <w:u w:val="single"/>
        </w:rPr>
      </w:pPr>
    </w:p>
    <w:p w14:paraId="3A9321E9" w14:textId="77777777" w:rsidR="00D93144" w:rsidRDefault="00D93144" w:rsidP="00CE680C">
      <w:pPr>
        <w:tabs>
          <w:tab w:val="left" w:pos="2160"/>
        </w:tabs>
        <w:rPr>
          <w:rFonts w:ascii="Arial" w:hAnsi="Arial" w:cs="Arial"/>
          <w:b/>
          <w:bCs/>
          <w:color w:val="0070C0"/>
          <w:szCs w:val="24"/>
          <w:u w:val="single"/>
        </w:rPr>
      </w:pPr>
    </w:p>
    <w:p w14:paraId="737703AA" w14:textId="0C60B2B0" w:rsidR="001C7EF8" w:rsidRDefault="00575DD6" w:rsidP="00CE680C">
      <w:pPr>
        <w:tabs>
          <w:tab w:val="left" w:pos="2160"/>
        </w:tabs>
        <w:rPr>
          <w:rFonts w:ascii="Verdana" w:hAnsi="Verdana" w:cs="Arial"/>
          <w:b/>
          <w:bCs/>
          <w:i/>
          <w:iCs/>
          <w:color w:val="7030A0"/>
          <w:sz w:val="22"/>
          <w:szCs w:val="22"/>
        </w:rPr>
      </w:pPr>
      <w:r>
        <w:rPr>
          <w:rFonts w:ascii="Arial" w:hAnsi="Arial" w:cs="Arial"/>
          <w:b/>
          <w:bCs/>
          <w:color w:val="0070C0"/>
          <w:szCs w:val="24"/>
          <w:u w:val="single"/>
        </w:rPr>
        <w:t>SAMPLE</w:t>
      </w:r>
      <w:r w:rsidR="00253EAA" w:rsidRPr="00516923">
        <w:rPr>
          <w:rFonts w:ascii="Arial" w:hAnsi="Arial" w:cs="Arial"/>
          <w:b/>
          <w:bCs/>
          <w:color w:val="0070C0"/>
          <w:szCs w:val="24"/>
          <w:u w:val="single"/>
        </w:rPr>
        <w:t xml:space="preserve"> 2</w:t>
      </w:r>
      <w:r w:rsidR="00253EAA">
        <w:rPr>
          <w:rFonts w:ascii="Arial" w:hAnsi="Arial" w:cs="Arial"/>
          <w:b/>
          <w:bCs/>
          <w:color w:val="0070C0"/>
          <w:sz w:val="22"/>
        </w:rPr>
        <w:t xml:space="preserve"> – </w:t>
      </w:r>
      <w:r w:rsidR="0013695E" w:rsidRPr="0013695E">
        <w:rPr>
          <w:rFonts w:ascii="Verdana" w:hAnsi="Verdana" w:cs="Arial"/>
          <w:b/>
          <w:bCs/>
          <w:i/>
          <w:iCs/>
          <w:color w:val="7030A0"/>
          <w:sz w:val="22"/>
          <w:szCs w:val="22"/>
        </w:rPr>
        <w:t xml:space="preserve">Board wishes to specify an exact number of </w:t>
      </w:r>
      <w:r w:rsidR="00D975CA">
        <w:rPr>
          <w:rFonts w:ascii="Verdana" w:hAnsi="Verdana" w:cs="Arial"/>
          <w:b/>
          <w:bCs/>
          <w:i/>
          <w:iCs/>
          <w:color w:val="7030A0"/>
          <w:sz w:val="22"/>
          <w:szCs w:val="22"/>
        </w:rPr>
        <w:t>d</w:t>
      </w:r>
      <w:r w:rsidR="0013695E" w:rsidRPr="0013695E">
        <w:rPr>
          <w:rFonts w:ascii="Verdana" w:hAnsi="Verdana" w:cs="Arial"/>
          <w:b/>
          <w:bCs/>
          <w:i/>
          <w:iCs/>
          <w:color w:val="7030A0"/>
          <w:sz w:val="22"/>
          <w:szCs w:val="22"/>
        </w:rPr>
        <w:t>irectors</w:t>
      </w:r>
      <w:r w:rsidR="00A6119C">
        <w:rPr>
          <w:rFonts w:ascii="Verdana" w:hAnsi="Verdana" w:cs="Arial"/>
          <w:b/>
          <w:bCs/>
          <w:i/>
          <w:iCs/>
          <w:color w:val="7030A0"/>
          <w:sz w:val="22"/>
          <w:szCs w:val="22"/>
        </w:rPr>
        <w:t xml:space="preserve">. </w:t>
      </w:r>
    </w:p>
    <w:p w14:paraId="39DD967E" w14:textId="72C8EE08" w:rsidR="000E5434" w:rsidRPr="00253EAA" w:rsidRDefault="000E5434" w:rsidP="00253EAA">
      <w:pPr>
        <w:tabs>
          <w:tab w:val="left" w:pos="2160"/>
        </w:tabs>
        <w:rPr>
          <w:rFonts w:ascii="Arial" w:hAnsi="Arial" w:cs="Arial"/>
          <w:b/>
          <w:bCs/>
          <w:color w:val="FF0000"/>
          <w:sz w:val="22"/>
        </w:rPr>
      </w:pPr>
      <w:r w:rsidRPr="00532E84">
        <w:rPr>
          <w:rFonts w:ascii="Arial" w:hAnsi="Arial" w:cs="Arial"/>
          <w:sz w:val="22"/>
        </w:rPr>
        <w:t>The Board of Directors shall consist of</w:t>
      </w:r>
      <w:r w:rsidR="009156AA">
        <w:rPr>
          <w:rFonts w:ascii="Arial" w:hAnsi="Arial" w:cs="Arial"/>
          <w:sz w:val="22"/>
        </w:rPr>
        <w:t xml:space="preserve"> </w:t>
      </w:r>
      <w:r w:rsidRPr="00532E84">
        <w:rPr>
          <w:rFonts w:ascii="Arial" w:hAnsi="Arial" w:cs="Arial"/>
          <w:sz w:val="22"/>
        </w:rPr>
        <w:t>_______ directors</w:t>
      </w:r>
      <w:r w:rsidR="00594099">
        <w:rPr>
          <w:rFonts w:ascii="Arial" w:hAnsi="Arial" w:cs="Arial"/>
          <w:sz w:val="22"/>
        </w:rPr>
        <w:t xml:space="preserve"> </w:t>
      </w:r>
      <w:r w:rsidR="00D54D11" w:rsidRPr="002429A8">
        <w:rPr>
          <w:rFonts w:ascii="Arial" w:hAnsi="Arial" w:cs="Arial"/>
          <w:b/>
          <w:bCs/>
          <w:i/>
          <w:iCs/>
          <w:color w:val="0070C0"/>
          <w:sz w:val="22"/>
        </w:rPr>
        <w:t>(</w:t>
      </w:r>
      <w:r w:rsidR="001D035F" w:rsidRPr="00A675BE">
        <w:rPr>
          <w:rFonts w:ascii="Verdana" w:hAnsi="Verdana" w:cs="Arial"/>
          <w:b/>
          <w:bCs/>
          <w:i/>
          <w:iCs/>
          <w:color w:val="0070C0"/>
          <w:sz w:val="22"/>
        </w:rPr>
        <w:t>minimum of</w:t>
      </w:r>
      <w:r w:rsidR="00D54D11" w:rsidRPr="00A675BE">
        <w:rPr>
          <w:rFonts w:ascii="Verdana" w:hAnsi="Verdana" w:cs="Arial"/>
          <w:b/>
          <w:bCs/>
          <w:i/>
          <w:iCs/>
          <w:color w:val="0070C0"/>
          <w:sz w:val="22"/>
        </w:rPr>
        <w:t xml:space="preserve"> 3</w:t>
      </w:r>
      <w:r w:rsidR="00D06351" w:rsidRPr="00A675BE">
        <w:rPr>
          <w:rFonts w:ascii="Verdana" w:hAnsi="Verdana" w:cs="Arial"/>
          <w:b/>
          <w:bCs/>
          <w:i/>
          <w:iCs/>
          <w:color w:val="0070C0"/>
          <w:sz w:val="22"/>
        </w:rPr>
        <w:t>)</w:t>
      </w:r>
      <w:r w:rsidR="00D06351">
        <w:rPr>
          <w:rFonts w:ascii="Arial" w:hAnsi="Arial" w:cs="Arial"/>
          <w:b/>
          <w:bCs/>
          <w:i/>
          <w:iCs/>
          <w:color w:val="0070C0"/>
          <w:sz w:val="22"/>
        </w:rPr>
        <w:t xml:space="preserve"> </w:t>
      </w:r>
      <w:r w:rsidR="00D06351" w:rsidRPr="00253EAA">
        <w:rPr>
          <w:rFonts w:ascii="Arial" w:hAnsi="Arial" w:cs="Arial"/>
          <w:sz w:val="22"/>
        </w:rPr>
        <w:t>elected in accordance with</w:t>
      </w:r>
      <w:r w:rsidR="00253EAA" w:rsidRPr="00253EAA">
        <w:rPr>
          <w:rFonts w:ascii="Arial" w:hAnsi="Arial" w:cs="Arial"/>
          <w:sz w:val="22"/>
        </w:rPr>
        <w:t xml:space="preserve"> </w:t>
      </w:r>
      <w:r w:rsidR="00D06351" w:rsidRPr="00253EAA">
        <w:rPr>
          <w:rFonts w:ascii="Arial" w:hAnsi="Arial" w:cs="Arial"/>
          <w:sz w:val="22"/>
        </w:rPr>
        <w:t>the By</w:t>
      </w:r>
      <w:r w:rsidR="00EE6A58" w:rsidRPr="00253EAA">
        <w:rPr>
          <w:rFonts w:ascii="Arial" w:hAnsi="Arial" w:cs="Arial"/>
          <w:sz w:val="22"/>
        </w:rPr>
        <w:t>-</w:t>
      </w:r>
      <w:r w:rsidR="00D06351" w:rsidRPr="00253EAA">
        <w:rPr>
          <w:rFonts w:ascii="Arial" w:hAnsi="Arial" w:cs="Arial"/>
          <w:sz w:val="22"/>
        </w:rPr>
        <w:t xml:space="preserve">law </w:t>
      </w:r>
      <w:r w:rsidR="00DD29B4">
        <w:rPr>
          <w:rFonts w:ascii="Arial" w:hAnsi="Arial" w:cs="Arial"/>
          <w:sz w:val="22"/>
        </w:rPr>
        <w:t>3</w:t>
      </w:r>
      <w:r w:rsidR="00D06351" w:rsidRPr="00253EAA">
        <w:rPr>
          <w:rFonts w:ascii="Arial" w:hAnsi="Arial" w:cs="Arial"/>
          <w:sz w:val="22"/>
        </w:rPr>
        <w:t xml:space="preserve"> of the Society</w:t>
      </w:r>
      <w:r w:rsidRPr="00253EAA">
        <w:rPr>
          <w:rFonts w:ascii="Arial" w:hAnsi="Arial" w:cs="Arial"/>
          <w:color w:val="0070C0"/>
          <w:sz w:val="22"/>
        </w:rPr>
        <w:t>.</w:t>
      </w:r>
      <w:r w:rsidR="009B4EC6">
        <w:rPr>
          <w:rFonts w:ascii="Arial" w:hAnsi="Arial" w:cs="Arial"/>
          <w:color w:val="0070C0"/>
          <w:sz w:val="22"/>
        </w:rPr>
        <w:t xml:space="preserve"> </w:t>
      </w:r>
    </w:p>
    <w:p w14:paraId="6F928672" w14:textId="3FF37983" w:rsidR="002B35AC" w:rsidRDefault="00D77E1F" w:rsidP="009156AA">
      <w:pPr>
        <w:tabs>
          <w:tab w:val="left" w:pos="2288"/>
          <w:tab w:val="left" w:pos="2288"/>
        </w:tabs>
        <w:rPr>
          <w:rFonts w:ascii="Verdana" w:hAnsi="Verdana" w:cs="Arial"/>
          <w:b/>
          <w:bCs/>
          <w:i/>
          <w:iCs/>
          <w:color w:val="7030A0"/>
          <w:szCs w:val="24"/>
        </w:rPr>
      </w:pPr>
      <w:r>
        <w:rPr>
          <w:rFonts w:ascii="Arial" w:hAnsi="Arial" w:cs="Arial"/>
          <w:b/>
          <w:bCs/>
          <w:noProof/>
          <w:szCs w:val="24"/>
        </w:rPr>
        <mc:AlternateContent>
          <mc:Choice Requires="wps">
            <w:drawing>
              <wp:anchor distT="0" distB="0" distL="114300" distR="114300" simplePos="0" relativeHeight="251689984" behindDoc="0" locked="0" layoutInCell="1" allowOverlap="1" wp14:anchorId="733BB858" wp14:editId="500FCA4F">
                <wp:simplePos x="0" y="0"/>
                <wp:positionH relativeFrom="margin">
                  <wp:align>right</wp:align>
                </wp:positionH>
                <wp:positionV relativeFrom="paragraph">
                  <wp:posOffset>95885</wp:posOffset>
                </wp:positionV>
                <wp:extent cx="6362700" cy="838200"/>
                <wp:effectExtent l="19050" t="19050" r="19050" b="19050"/>
                <wp:wrapNone/>
                <wp:docPr id="641713782" name="Text Box 10"/>
                <wp:cNvGraphicFramePr/>
                <a:graphic xmlns:a="http://schemas.openxmlformats.org/drawingml/2006/main">
                  <a:graphicData uri="http://schemas.microsoft.com/office/word/2010/wordprocessingShape">
                    <wps:wsp>
                      <wps:cNvSpPr txBox="1"/>
                      <wps:spPr>
                        <a:xfrm>
                          <a:off x="0" y="0"/>
                          <a:ext cx="6362700" cy="838200"/>
                        </a:xfrm>
                        <a:prstGeom prst="rect">
                          <a:avLst/>
                        </a:prstGeom>
                        <a:solidFill>
                          <a:schemeClr val="accent4">
                            <a:lumMod val="60000"/>
                            <a:lumOff val="40000"/>
                          </a:schemeClr>
                        </a:solidFill>
                        <a:ln w="28575">
                          <a:solidFill>
                            <a:prstClr val="black"/>
                          </a:solidFill>
                        </a:ln>
                      </wps:spPr>
                      <wps:txbx>
                        <w:txbxContent>
                          <w:p w14:paraId="78EB1D69" w14:textId="77777777" w:rsidR="00635707" w:rsidRPr="00D77E1F" w:rsidRDefault="000B21A4" w:rsidP="007F4500">
                            <w:pPr>
                              <w:tabs>
                                <w:tab w:val="left" w:pos="2288"/>
                                <w:tab w:val="left" w:pos="2288"/>
                              </w:tabs>
                              <w:rPr>
                                <w:rFonts w:ascii="Verdana" w:hAnsi="Verdana" w:cs="Arial"/>
                                <w:b/>
                                <w:bCs/>
                                <w:i/>
                                <w:iCs/>
                                <w:color w:val="7030A0"/>
                                <w:sz w:val="22"/>
                                <w:szCs w:val="22"/>
                              </w:rPr>
                            </w:pPr>
                            <w:r w:rsidRPr="00D77E1F">
                              <w:rPr>
                                <w:rFonts w:ascii="Verdana" w:hAnsi="Verdana" w:cs="Arial"/>
                                <w:b/>
                                <w:bCs/>
                                <w:i/>
                                <w:iCs/>
                                <w:color w:val="7030A0"/>
                                <w:sz w:val="22"/>
                                <w:szCs w:val="22"/>
                                <w:highlight w:val="cyan"/>
                              </w:rPr>
                              <w:t>ACTION</w:t>
                            </w:r>
                            <w:r w:rsidR="007F4500" w:rsidRPr="00D77E1F">
                              <w:rPr>
                                <w:rFonts w:ascii="Verdana" w:hAnsi="Verdana" w:cs="Arial"/>
                                <w:b/>
                                <w:bCs/>
                                <w:i/>
                                <w:iCs/>
                                <w:color w:val="7030A0"/>
                                <w:sz w:val="22"/>
                                <w:szCs w:val="22"/>
                                <w:highlight w:val="cyan"/>
                              </w:rPr>
                              <w:t>:</w:t>
                            </w:r>
                            <w:r w:rsidR="007F4500" w:rsidRPr="00D77E1F">
                              <w:rPr>
                                <w:rFonts w:ascii="Verdana" w:hAnsi="Verdana" w:cs="Arial"/>
                                <w:b/>
                                <w:bCs/>
                                <w:i/>
                                <w:iCs/>
                                <w:color w:val="7030A0"/>
                                <w:sz w:val="22"/>
                                <w:szCs w:val="22"/>
                              </w:rPr>
                              <w:t xml:space="preserve"> If your Past President, Homecraft President or any other positions </w:t>
                            </w:r>
                            <w:r w:rsidR="00A475FB" w:rsidRPr="00D77E1F">
                              <w:rPr>
                                <w:rFonts w:ascii="Verdana" w:hAnsi="Verdana" w:cs="Arial"/>
                                <w:b/>
                                <w:bCs/>
                                <w:i/>
                                <w:iCs/>
                                <w:color w:val="7030A0"/>
                                <w:sz w:val="22"/>
                                <w:szCs w:val="22"/>
                                <w:u w:val="single"/>
                              </w:rPr>
                              <w:t>other than elected/appointed directors</w:t>
                            </w:r>
                            <w:r w:rsidR="00A475FB" w:rsidRPr="00D77E1F">
                              <w:rPr>
                                <w:rFonts w:ascii="Verdana" w:hAnsi="Verdana" w:cs="Arial"/>
                                <w:b/>
                                <w:bCs/>
                                <w:i/>
                                <w:iCs/>
                                <w:color w:val="7030A0"/>
                                <w:sz w:val="22"/>
                                <w:szCs w:val="22"/>
                              </w:rPr>
                              <w:t xml:space="preserve"> </w:t>
                            </w:r>
                            <w:r w:rsidR="007F4500" w:rsidRPr="00D77E1F">
                              <w:rPr>
                                <w:rFonts w:ascii="Verdana" w:hAnsi="Verdana" w:cs="Arial"/>
                                <w:b/>
                                <w:bCs/>
                                <w:i/>
                                <w:iCs/>
                                <w:color w:val="7030A0"/>
                                <w:sz w:val="22"/>
                                <w:szCs w:val="22"/>
                              </w:rPr>
                              <w:t>are part of the Board, then you need to add the following Section.</w:t>
                            </w:r>
                          </w:p>
                          <w:p w14:paraId="5F6DCC05" w14:textId="48F1A245" w:rsidR="007F4500" w:rsidRPr="00D77E1F" w:rsidRDefault="007F4500" w:rsidP="007F4500">
                            <w:pPr>
                              <w:tabs>
                                <w:tab w:val="left" w:pos="2288"/>
                                <w:tab w:val="left" w:pos="2288"/>
                              </w:tabs>
                              <w:rPr>
                                <w:rFonts w:ascii="Verdana" w:hAnsi="Verdana" w:cs="Arial"/>
                                <w:b/>
                                <w:bCs/>
                                <w:i/>
                                <w:iCs/>
                                <w:color w:val="7030A0"/>
                                <w:sz w:val="22"/>
                                <w:szCs w:val="22"/>
                              </w:rPr>
                            </w:pPr>
                            <w:r w:rsidRPr="00D77E1F">
                              <w:rPr>
                                <w:rFonts w:ascii="Verdana" w:hAnsi="Verdana" w:cs="Arial"/>
                                <w:b/>
                                <w:bCs/>
                                <w:i/>
                                <w:iCs/>
                                <w:color w:val="7030A0"/>
                                <w:sz w:val="22"/>
                                <w:szCs w:val="22"/>
                                <w:u w:val="single"/>
                              </w:rPr>
                              <w:t>If they are not</w:t>
                            </w:r>
                            <w:r w:rsidRPr="00D77E1F">
                              <w:rPr>
                                <w:rFonts w:ascii="Verdana" w:hAnsi="Verdana" w:cs="Arial"/>
                                <w:b/>
                                <w:bCs/>
                                <w:i/>
                                <w:iCs/>
                                <w:color w:val="7030A0"/>
                                <w:sz w:val="22"/>
                                <w:szCs w:val="22"/>
                              </w:rPr>
                              <w:t xml:space="preserve">, remove Section 6.02 Ex-officio Director. </w:t>
                            </w:r>
                          </w:p>
                          <w:p w14:paraId="620B7AEF" w14:textId="77777777" w:rsidR="007F4500" w:rsidRDefault="007F4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BB858" id="Text Box 10" o:spid="_x0000_s1056" type="#_x0000_t202" style="position:absolute;margin-left:449.8pt;margin-top:7.55pt;width:501pt;height:66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" fillcolor="#ffd966 [1943]" strokeweight="2.25pt">
                <v:textbox>
                  <w:txbxContent>
                    <w:p w14:paraId="78EB1D69" w14:textId="77777777" w:rsidR="00635707" w:rsidRPr="00D77E1F" w:rsidRDefault="000B21A4" w:rsidP="007F4500">
                      <w:pPr>
                        <w:tabs>
                          <w:tab w:val="left" w:pos="2288"/>
                          <w:tab w:val="left" w:pos="2288"/>
                        </w:tabs>
                        <w:rPr>
                          <w:rFonts w:ascii="Verdana" w:hAnsi="Verdana" w:cs="Arial"/>
                          <w:b/>
                          <w:bCs/>
                          <w:i/>
                          <w:iCs/>
                          <w:color w:val="7030A0"/>
                          <w:sz w:val="22"/>
                          <w:szCs w:val="22"/>
                        </w:rPr>
                      </w:pPr>
                      <w:r w:rsidRPr="00D77E1F">
                        <w:rPr>
                          <w:rFonts w:ascii="Verdana" w:hAnsi="Verdana" w:cs="Arial"/>
                          <w:b/>
                          <w:bCs/>
                          <w:i/>
                          <w:iCs/>
                          <w:color w:val="7030A0"/>
                          <w:sz w:val="22"/>
                          <w:szCs w:val="22"/>
                          <w:highlight w:val="cyan"/>
                        </w:rPr>
                        <w:t>ACTION</w:t>
                      </w:r>
                      <w:r w:rsidR="007F4500" w:rsidRPr="00D77E1F">
                        <w:rPr>
                          <w:rFonts w:ascii="Verdana" w:hAnsi="Verdana" w:cs="Arial"/>
                          <w:b/>
                          <w:bCs/>
                          <w:i/>
                          <w:iCs/>
                          <w:color w:val="7030A0"/>
                          <w:sz w:val="22"/>
                          <w:szCs w:val="22"/>
                          <w:highlight w:val="cyan"/>
                        </w:rPr>
                        <w:t>:</w:t>
                      </w:r>
                      <w:r w:rsidR="007F4500" w:rsidRPr="00D77E1F">
                        <w:rPr>
                          <w:rFonts w:ascii="Verdana" w:hAnsi="Verdana" w:cs="Arial"/>
                          <w:b/>
                          <w:bCs/>
                          <w:i/>
                          <w:iCs/>
                          <w:color w:val="7030A0"/>
                          <w:sz w:val="22"/>
                          <w:szCs w:val="22"/>
                        </w:rPr>
                        <w:t xml:space="preserve"> If your Past President, Homecraft President or any other positions </w:t>
                      </w:r>
                      <w:r w:rsidR="00A475FB" w:rsidRPr="00D77E1F">
                        <w:rPr>
                          <w:rFonts w:ascii="Verdana" w:hAnsi="Verdana" w:cs="Arial"/>
                          <w:b/>
                          <w:bCs/>
                          <w:i/>
                          <w:iCs/>
                          <w:color w:val="7030A0"/>
                          <w:sz w:val="22"/>
                          <w:szCs w:val="22"/>
                          <w:u w:val="single"/>
                        </w:rPr>
                        <w:t>other than elected/appointed directors</w:t>
                      </w:r>
                      <w:r w:rsidR="00A475FB" w:rsidRPr="00D77E1F">
                        <w:rPr>
                          <w:rFonts w:ascii="Verdana" w:hAnsi="Verdana" w:cs="Arial"/>
                          <w:b/>
                          <w:bCs/>
                          <w:i/>
                          <w:iCs/>
                          <w:color w:val="7030A0"/>
                          <w:sz w:val="22"/>
                          <w:szCs w:val="22"/>
                        </w:rPr>
                        <w:t xml:space="preserve"> </w:t>
                      </w:r>
                      <w:r w:rsidR="007F4500" w:rsidRPr="00D77E1F">
                        <w:rPr>
                          <w:rFonts w:ascii="Verdana" w:hAnsi="Verdana" w:cs="Arial"/>
                          <w:b/>
                          <w:bCs/>
                          <w:i/>
                          <w:iCs/>
                          <w:color w:val="7030A0"/>
                          <w:sz w:val="22"/>
                          <w:szCs w:val="22"/>
                        </w:rPr>
                        <w:t>are part of the Board, then you need to add the following Section.</w:t>
                      </w:r>
                    </w:p>
                    <w:p w14:paraId="5F6DCC05" w14:textId="48F1A245" w:rsidR="007F4500" w:rsidRPr="00D77E1F" w:rsidRDefault="007F4500" w:rsidP="007F4500">
                      <w:pPr>
                        <w:tabs>
                          <w:tab w:val="left" w:pos="2288"/>
                          <w:tab w:val="left" w:pos="2288"/>
                        </w:tabs>
                        <w:rPr>
                          <w:rFonts w:ascii="Verdana" w:hAnsi="Verdana" w:cs="Arial"/>
                          <w:b/>
                          <w:bCs/>
                          <w:i/>
                          <w:iCs/>
                          <w:color w:val="7030A0"/>
                          <w:sz w:val="22"/>
                          <w:szCs w:val="22"/>
                        </w:rPr>
                      </w:pPr>
                      <w:r w:rsidRPr="00D77E1F">
                        <w:rPr>
                          <w:rFonts w:ascii="Verdana" w:hAnsi="Verdana" w:cs="Arial"/>
                          <w:b/>
                          <w:bCs/>
                          <w:i/>
                          <w:iCs/>
                          <w:color w:val="7030A0"/>
                          <w:sz w:val="22"/>
                          <w:szCs w:val="22"/>
                          <w:u w:val="single"/>
                        </w:rPr>
                        <w:t>If they are not</w:t>
                      </w:r>
                      <w:r w:rsidRPr="00D77E1F">
                        <w:rPr>
                          <w:rFonts w:ascii="Verdana" w:hAnsi="Verdana" w:cs="Arial"/>
                          <w:b/>
                          <w:bCs/>
                          <w:i/>
                          <w:iCs/>
                          <w:color w:val="7030A0"/>
                          <w:sz w:val="22"/>
                          <w:szCs w:val="22"/>
                        </w:rPr>
                        <w:t xml:space="preserve">, remove Section 6.02 Ex-officio Director. </w:t>
                      </w:r>
                    </w:p>
                    <w:p w14:paraId="620B7AEF" w14:textId="77777777" w:rsidR="007F4500" w:rsidRDefault="007F4500"/>
                  </w:txbxContent>
                </v:textbox>
                <w10:wrap anchorx="margin"/>
              </v:shape>
            </w:pict>
          </mc:Fallback>
        </mc:AlternateContent>
      </w:r>
    </w:p>
    <w:p w14:paraId="25440BDA" w14:textId="7784E288" w:rsidR="007F4500" w:rsidRDefault="007F4500" w:rsidP="009156AA">
      <w:pPr>
        <w:tabs>
          <w:tab w:val="left" w:pos="2288"/>
          <w:tab w:val="left" w:pos="2288"/>
        </w:tabs>
        <w:rPr>
          <w:rFonts w:ascii="Arial" w:hAnsi="Arial" w:cs="Arial"/>
          <w:b/>
          <w:bCs/>
          <w:szCs w:val="24"/>
        </w:rPr>
      </w:pPr>
    </w:p>
    <w:p w14:paraId="6AF61795" w14:textId="77777777" w:rsidR="007F4500" w:rsidRDefault="007F4500" w:rsidP="009156AA">
      <w:pPr>
        <w:tabs>
          <w:tab w:val="left" w:pos="2288"/>
          <w:tab w:val="left" w:pos="2288"/>
        </w:tabs>
        <w:rPr>
          <w:rFonts w:ascii="Arial" w:hAnsi="Arial" w:cs="Arial"/>
          <w:b/>
          <w:bCs/>
          <w:szCs w:val="24"/>
        </w:rPr>
      </w:pPr>
    </w:p>
    <w:p w14:paraId="2D0C2C2A" w14:textId="77777777" w:rsidR="007A440B" w:rsidRDefault="007A440B" w:rsidP="009156AA">
      <w:pPr>
        <w:tabs>
          <w:tab w:val="left" w:pos="2288"/>
          <w:tab w:val="left" w:pos="2288"/>
        </w:tabs>
        <w:rPr>
          <w:rFonts w:ascii="Arial" w:hAnsi="Arial" w:cs="Arial"/>
          <w:b/>
          <w:bCs/>
          <w:szCs w:val="24"/>
        </w:rPr>
      </w:pPr>
    </w:p>
    <w:p w14:paraId="7490F027" w14:textId="77777777" w:rsidR="007A440B" w:rsidRDefault="007A440B" w:rsidP="009156AA">
      <w:pPr>
        <w:tabs>
          <w:tab w:val="left" w:pos="2288"/>
          <w:tab w:val="left" w:pos="2288"/>
        </w:tabs>
        <w:rPr>
          <w:rFonts w:ascii="Arial" w:hAnsi="Arial" w:cs="Arial"/>
          <w:b/>
          <w:bCs/>
          <w:szCs w:val="24"/>
        </w:rPr>
      </w:pPr>
    </w:p>
    <w:p w14:paraId="517C133A" w14:textId="77777777" w:rsidR="007A440B" w:rsidRDefault="007A440B" w:rsidP="009156AA">
      <w:pPr>
        <w:tabs>
          <w:tab w:val="left" w:pos="2288"/>
          <w:tab w:val="left" w:pos="2288"/>
        </w:tabs>
        <w:rPr>
          <w:rFonts w:ascii="Arial" w:hAnsi="Arial" w:cs="Arial"/>
          <w:b/>
          <w:bCs/>
          <w:szCs w:val="24"/>
        </w:rPr>
      </w:pPr>
    </w:p>
    <w:p w14:paraId="72DD987D" w14:textId="1FFA7AE7" w:rsidR="009156AA" w:rsidRPr="000E76E0" w:rsidRDefault="0068783E" w:rsidP="009156AA">
      <w:pPr>
        <w:tabs>
          <w:tab w:val="left" w:pos="2288"/>
          <w:tab w:val="left" w:pos="2288"/>
        </w:tabs>
        <w:rPr>
          <w:rFonts w:ascii="Arial" w:hAnsi="Arial" w:cs="Arial"/>
          <w:b/>
          <w:bCs/>
          <w:szCs w:val="24"/>
        </w:rPr>
      </w:pPr>
      <w:r w:rsidRPr="000E76E0">
        <w:rPr>
          <w:rFonts w:ascii="Arial" w:hAnsi="Arial" w:cs="Arial"/>
          <w:b/>
          <w:bCs/>
          <w:szCs w:val="24"/>
        </w:rPr>
        <w:t xml:space="preserve">6.2 </w:t>
      </w:r>
      <w:r w:rsidRPr="000E76E0">
        <w:rPr>
          <w:rFonts w:ascii="Arial" w:hAnsi="Arial" w:cs="Arial"/>
          <w:b/>
          <w:bCs/>
          <w:szCs w:val="24"/>
          <w:u w:val="single"/>
        </w:rPr>
        <w:t>Ex-officio Director</w:t>
      </w:r>
    </w:p>
    <w:p w14:paraId="228F745A" w14:textId="44E5215A" w:rsidR="00516923" w:rsidRDefault="0068783E" w:rsidP="009156AA">
      <w:pPr>
        <w:tabs>
          <w:tab w:val="left" w:pos="2288"/>
          <w:tab w:val="left" w:pos="2288"/>
        </w:tabs>
        <w:rPr>
          <w:rFonts w:ascii="Arial" w:hAnsi="Arial" w:cs="Arial"/>
          <w:sz w:val="22"/>
        </w:rPr>
      </w:pPr>
      <w:r>
        <w:rPr>
          <w:rFonts w:ascii="Arial" w:hAnsi="Arial" w:cs="Arial"/>
          <w:sz w:val="22"/>
        </w:rPr>
        <w:t xml:space="preserve">In addition to </w:t>
      </w:r>
      <w:r w:rsidRPr="00B551CB">
        <w:rPr>
          <w:rFonts w:ascii="Arial" w:hAnsi="Arial" w:cs="Arial"/>
          <w:b/>
          <w:bCs/>
          <w:sz w:val="22"/>
        </w:rPr>
        <w:t>6.1 Number of Directors</w:t>
      </w:r>
      <w:r>
        <w:rPr>
          <w:rFonts w:ascii="Arial" w:hAnsi="Arial" w:cs="Arial"/>
          <w:sz w:val="22"/>
        </w:rPr>
        <w:t xml:space="preserve">, the </w:t>
      </w:r>
      <w:r w:rsidR="007A2AC0">
        <w:rPr>
          <w:rFonts w:ascii="Arial" w:hAnsi="Arial" w:cs="Arial"/>
          <w:sz w:val="22"/>
        </w:rPr>
        <w:t xml:space="preserve">_____________________ </w:t>
      </w:r>
      <w:r w:rsidR="007A2AC0" w:rsidRPr="007A2AC0">
        <w:rPr>
          <w:rFonts w:ascii="Verdana" w:hAnsi="Verdana" w:cs="Arial"/>
          <w:b/>
          <w:bCs/>
          <w:i/>
          <w:iCs/>
          <w:color w:val="0070C0"/>
          <w:sz w:val="22"/>
        </w:rPr>
        <w:t>(input</w:t>
      </w:r>
      <w:r w:rsidR="00C62952">
        <w:rPr>
          <w:rFonts w:ascii="Verdana" w:hAnsi="Verdana" w:cs="Arial"/>
          <w:b/>
          <w:bCs/>
          <w:i/>
          <w:iCs/>
          <w:color w:val="0070C0"/>
          <w:sz w:val="22"/>
        </w:rPr>
        <w:t xml:space="preserve"> </w:t>
      </w:r>
      <w:r w:rsidR="00C62952" w:rsidRPr="000B21A4">
        <w:rPr>
          <w:rFonts w:ascii="Verdana" w:hAnsi="Verdana" w:cs="Arial"/>
          <w:b/>
          <w:bCs/>
          <w:i/>
          <w:iCs/>
          <w:color w:val="0070C0"/>
          <w:sz w:val="22"/>
          <w:highlight w:val="yellow"/>
        </w:rPr>
        <w:t>all</w:t>
      </w:r>
      <w:r w:rsidR="007A2AC0" w:rsidRPr="000B21A4">
        <w:rPr>
          <w:rFonts w:ascii="Verdana" w:hAnsi="Verdana" w:cs="Arial"/>
          <w:b/>
          <w:bCs/>
          <w:i/>
          <w:iCs/>
          <w:color w:val="0070C0"/>
          <w:sz w:val="22"/>
          <w:highlight w:val="yellow"/>
        </w:rPr>
        <w:t xml:space="preserve"> position </w:t>
      </w:r>
      <w:r w:rsidR="000B21A4" w:rsidRPr="000B21A4">
        <w:rPr>
          <w:rFonts w:ascii="Verdana" w:hAnsi="Verdana" w:cs="Arial"/>
          <w:b/>
          <w:bCs/>
          <w:i/>
          <w:iCs/>
          <w:color w:val="0070C0"/>
          <w:sz w:val="22"/>
          <w:highlight w:val="yellow"/>
        </w:rPr>
        <w:t>titles</w:t>
      </w:r>
      <w:r w:rsidR="001A2387">
        <w:rPr>
          <w:rFonts w:ascii="Verdana" w:hAnsi="Verdana" w:cs="Arial"/>
          <w:b/>
          <w:bCs/>
          <w:i/>
          <w:iCs/>
          <w:color w:val="0070C0"/>
          <w:sz w:val="22"/>
        </w:rPr>
        <w:t xml:space="preserve"> that are considered ex-officio directors</w:t>
      </w:r>
      <w:r w:rsidR="007A2AC0" w:rsidRPr="007A2AC0">
        <w:rPr>
          <w:rFonts w:ascii="Verdana" w:hAnsi="Verdana" w:cs="Arial"/>
          <w:b/>
          <w:bCs/>
          <w:i/>
          <w:iCs/>
          <w:color w:val="0070C0"/>
          <w:sz w:val="22"/>
        </w:rPr>
        <w:t xml:space="preserve"> i.e. </w:t>
      </w:r>
      <w:r w:rsidRPr="007A2AC0">
        <w:rPr>
          <w:rFonts w:ascii="Verdana" w:hAnsi="Verdana" w:cs="Arial"/>
          <w:b/>
          <w:bCs/>
          <w:i/>
          <w:iCs/>
          <w:color w:val="0070C0"/>
          <w:sz w:val="22"/>
        </w:rPr>
        <w:t>immediate Past President</w:t>
      </w:r>
      <w:r w:rsidR="001A2387">
        <w:rPr>
          <w:rFonts w:ascii="Verdana" w:hAnsi="Verdana" w:cs="Arial"/>
          <w:b/>
          <w:bCs/>
          <w:i/>
          <w:iCs/>
          <w:color w:val="0070C0"/>
          <w:sz w:val="22"/>
        </w:rPr>
        <w:t>, Homecraft President</w:t>
      </w:r>
      <w:r w:rsidR="007A2AC0" w:rsidRPr="007A2AC0">
        <w:rPr>
          <w:rFonts w:ascii="Verdana" w:hAnsi="Verdana" w:cs="Arial"/>
          <w:b/>
          <w:bCs/>
          <w:i/>
          <w:iCs/>
          <w:color w:val="0070C0"/>
          <w:sz w:val="22"/>
        </w:rPr>
        <w:t>)</w:t>
      </w:r>
      <w:r w:rsidR="007A2AC0">
        <w:rPr>
          <w:rFonts w:ascii="Arial" w:hAnsi="Arial" w:cs="Arial"/>
          <w:sz w:val="22"/>
        </w:rPr>
        <w:t xml:space="preserve"> </w:t>
      </w:r>
      <w:r>
        <w:rPr>
          <w:rFonts w:ascii="Arial" w:hAnsi="Arial" w:cs="Arial"/>
          <w:sz w:val="22"/>
        </w:rPr>
        <w:t xml:space="preserve">shall be considered an </w:t>
      </w:r>
      <w:r w:rsidR="00D975CA">
        <w:rPr>
          <w:rFonts w:ascii="Arial" w:hAnsi="Arial" w:cs="Arial"/>
          <w:sz w:val="22"/>
        </w:rPr>
        <w:t>e</w:t>
      </w:r>
      <w:r>
        <w:rPr>
          <w:rFonts w:ascii="Arial" w:hAnsi="Arial" w:cs="Arial"/>
          <w:sz w:val="22"/>
        </w:rPr>
        <w:t xml:space="preserve">x-officio </w:t>
      </w:r>
      <w:r w:rsidR="00737C05">
        <w:rPr>
          <w:rFonts w:ascii="Arial" w:hAnsi="Arial" w:cs="Arial"/>
          <w:sz w:val="22"/>
        </w:rPr>
        <w:t>d</w:t>
      </w:r>
      <w:r>
        <w:rPr>
          <w:rFonts w:ascii="Arial" w:hAnsi="Arial" w:cs="Arial"/>
          <w:sz w:val="22"/>
        </w:rPr>
        <w:t>irector and part of the Board of Directors</w:t>
      </w:r>
    </w:p>
    <w:p w14:paraId="77B0A6C8" w14:textId="77777777" w:rsidR="00BD4663" w:rsidRDefault="00BD4663" w:rsidP="00532E84">
      <w:pPr>
        <w:rPr>
          <w:rFonts w:ascii="Arial" w:hAnsi="Arial" w:cs="Arial"/>
          <w:b/>
          <w:bCs/>
          <w:sz w:val="28"/>
          <w:szCs w:val="28"/>
        </w:rPr>
      </w:pPr>
    </w:p>
    <w:p w14:paraId="16A6D105" w14:textId="532C8699" w:rsidR="00BD4663" w:rsidRDefault="00D77E1F" w:rsidP="00532E84">
      <w:pPr>
        <w:rPr>
          <w:rFonts w:ascii="Arial" w:hAnsi="Arial" w:cs="Arial"/>
          <w:b/>
          <w:bCs/>
          <w:sz w:val="28"/>
          <w:szCs w:val="28"/>
        </w:rPr>
      </w:pPr>
      <w:r>
        <w:rPr>
          <w:rFonts w:ascii="Arial" w:hAnsi="Arial" w:cs="Arial"/>
          <w:iCs/>
          <w:noProof/>
          <w:sz w:val="22"/>
          <w:szCs w:val="22"/>
          <w:lang w:val="en-CA" w:eastAsia="en-CA"/>
        </w:rPr>
        <mc:AlternateContent>
          <mc:Choice Requires="wps">
            <w:drawing>
              <wp:anchor distT="0" distB="0" distL="114300" distR="114300" simplePos="0" relativeHeight="251863040" behindDoc="0" locked="0" layoutInCell="1" allowOverlap="1" wp14:anchorId="6E3478F1" wp14:editId="413E39AD">
                <wp:simplePos x="0" y="0"/>
                <wp:positionH relativeFrom="margin">
                  <wp:posOffset>1905</wp:posOffset>
                </wp:positionH>
                <wp:positionV relativeFrom="paragraph">
                  <wp:posOffset>17145</wp:posOffset>
                </wp:positionV>
                <wp:extent cx="6350000" cy="1162050"/>
                <wp:effectExtent l="19050" t="19050" r="12700" b="19050"/>
                <wp:wrapNone/>
                <wp:docPr id="1201294680" name="Text Box 19"/>
                <wp:cNvGraphicFramePr/>
                <a:graphic xmlns:a="http://schemas.openxmlformats.org/drawingml/2006/main">
                  <a:graphicData uri="http://schemas.microsoft.com/office/word/2010/wordprocessingShape">
                    <wps:wsp>
                      <wps:cNvSpPr txBox="1"/>
                      <wps:spPr>
                        <a:xfrm>
                          <a:off x="0" y="0"/>
                          <a:ext cx="6350000" cy="1162050"/>
                        </a:xfrm>
                        <a:prstGeom prst="rect">
                          <a:avLst/>
                        </a:prstGeom>
                        <a:solidFill>
                          <a:srgbClr val="4472C4">
                            <a:lumMod val="20000"/>
                            <a:lumOff val="80000"/>
                          </a:srgbClr>
                        </a:solidFill>
                        <a:ln w="28575">
                          <a:solidFill>
                            <a:prstClr val="black"/>
                          </a:solidFill>
                        </a:ln>
                      </wps:spPr>
                      <wps:txbx>
                        <w:txbxContent>
                          <w:p w14:paraId="256A5F1B" w14:textId="77777777" w:rsidR="00D77E1F" w:rsidRPr="00D77E1F" w:rsidRDefault="00D77E1F" w:rsidP="00D77E1F">
                            <w:pPr>
                              <w:tabs>
                                <w:tab w:val="left" w:pos="567"/>
                              </w:tabs>
                              <w:rPr>
                                <w:rFonts w:ascii="Verdana" w:hAnsi="Verdana" w:cs="Arial"/>
                                <w:b/>
                                <w:bCs/>
                                <w:i/>
                                <w:color w:val="7030A0"/>
                                <w:sz w:val="22"/>
                                <w:szCs w:val="22"/>
                                <w:lang w:val="en-CA" w:eastAsia="en-CA"/>
                              </w:rPr>
                            </w:pPr>
                            <w:r w:rsidRPr="00D77E1F">
                              <w:rPr>
                                <w:rFonts w:ascii="Verdana" w:hAnsi="Verdana" w:cs="Arial"/>
                                <w:b/>
                                <w:bCs/>
                                <w:i/>
                                <w:color w:val="7030A0"/>
                                <w:sz w:val="22"/>
                                <w:szCs w:val="22"/>
                                <w:highlight w:val="cyan"/>
                                <w:lang w:val="en-CA" w:eastAsia="en-CA"/>
                              </w:rPr>
                              <w:t>INFORMATION:</w:t>
                            </w:r>
                            <w:r w:rsidRPr="00D77E1F">
                              <w:rPr>
                                <w:rFonts w:ascii="Verdana" w:hAnsi="Verdana" w:cs="Arial"/>
                                <w:b/>
                                <w:bCs/>
                                <w:i/>
                                <w:color w:val="7030A0"/>
                                <w:sz w:val="22"/>
                                <w:szCs w:val="22"/>
                                <w:lang w:val="en-CA" w:eastAsia="en-CA"/>
                              </w:rPr>
                              <w:t xml:space="preserve"> An “ex-officio director” is one that serves on the Board “by reason of their office” rather than being elected or appointed to the position. An “ex-officio director” designation is tied to the position and not the person.  For example - when a person moves on from the Homecraft President – the next person to take over the position becomes the “ex-officio director”.  </w:t>
                            </w:r>
                          </w:p>
                          <w:p w14:paraId="3884A14B" w14:textId="77777777" w:rsidR="00D77E1F" w:rsidRDefault="00D77E1F" w:rsidP="00D77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478F1" id="Text Box 19" o:spid="_x0000_s1057" type="#_x0000_t202" style="position:absolute;margin-left:.15pt;margin-top:1.35pt;width:500pt;height:91.5pt;z-index:251863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" fillcolor="#dae3f3" strokeweight="2.25pt">
                <v:textbox>
                  <w:txbxContent>
                    <w:p w14:paraId="256A5F1B" w14:textId="77777777" w:rsidR="00D77E1F" w:rsidRPr="00D77E1F" w:rsidRDefault="00D77E1F" w:rsidP="00D77E1F">
                      <w:pPr>
                        <w:tabs>
                          <w:tab w:val="left" w:pos="567"/>
                        </w:tabs>
                        <w:rPr>
                          <w:rFonts w:ascii="Verdana" w:hAnsi="Verdana" w:cs="Arial"/>
                          <w:b/>
                          <w:bCs/>
                          <w:i/>
                          <w:color w:val="7030A0"/>
                          <w:sz w:val="22"/>
                          <w:szCs w:val="22"/>
                          <w:lang w:val="en-CA" w:eastAsia="en-CA"/>
                        </w:rPr>
                      </w:pPr>
                      <w:r w:rsidRPr="00D77E1F">
                        <w:rPr>
                          <w:rFonts w:ascii="Verdana" w:hAnsi="Verdana" w:cs="Arial"/>
                          <w:b/>
                          <w:bCs/>
                          <w:i/>
                          <w:color w:val="7030A0"/>
                          <w:sz w:val="22"/>
                          <w:szCs w:val="22"/>
                          <w:highlight w:val="cyan"/>
                          <w:lang w:val="en-CA" w:eastAsia="en-CA"/>
                        </w:rPr>
                        <w:t>INFORMATION:</w:t>
                      </w:r>
                      <w:r w:rsidRPr="00D77E1F">
                        <w:rPr>
                          <w:rFonts w:ascii="Verdana" w:hAnsi="Verdana" w:cs="Arial"/>
                          <w:b/>
                          <w:bCs/>
                          <w:i/>
                          <w:color w:val="7030A0"/>
                          <w:sz w:val="22"/>
                          <w:szCs w:val="22"/>
                          <w:lang w:val="en-CA" w:eastAsia="en-CA"/>
                        </w:rPr>
                        <w:t xml:space="preserve"> An “ex-officio director” is one that serves on the Board “by reason of their office” rather than being elected or appointed to the position. An “ex-officio director” designation is tied to the position and not the person.  For example - when a person moves on from the Homecraft President – the next person to take over the position becomes the “ex-officio director”.  </w:t>
                      </w:r>
                    </w:p>
                    <w:p w14:paraId="3884A14B" w14:textId="77777777" w:rsidR="00D77E1F" w:rsidRDefault="00D77E1F" w:rsidP="00D77E1F"/>
                  </w:txbxContent>
                </v:textbox>
                <w10:wrap anchorx="margin"/>
              </v:shape>
            </w:pict>
          </mc:Fallback>
        </mc:AlternateContent>
      </w:r>
    </w:p>
    <w:p w14:paraId="0B39F031" w14:textId="77777777" w:rsidR="00EB1D71" w:rsidRDefault="00EB1D71">
      <w:pPr>
        <w:rPr>
          <w:rFonts w:ascii="Arial" w:hAnsi="Arial" w:cs="Arial"/>
          <w:b/>
          <w:bCs/>
          <w:sz w:val="28"/>
          <w:szCs w:val="28"/>
        </w:rPr>
      </w:pPr>
      <w:r>
        <w:rPr>
          <w:rFonts w:ascii="Arial" w:hAnsi="Arial" w:cs="Arial"/>
          <w:b/>
          <w:bCs/>
          <w:sz w:val="28"/>
          <w:szCs w:val="28"/>
        </w:rPr>
        <w:br w:type="page"/>
      </w:r>
    </w:p>
    <w:p w14:paraId="75C19F0E" w14:textId="653707FA" w:rsidR="00532E84" w:rsidRDefault="00532E84" w:rsidP="00532E84">
      <w:pPr>
        <w:rPr>
          <w:rFonts w:ascii="Arial" w:hAnsi="Arial" w:cs="Arial"/>
          <w:b/>
          <w:bCs/>
          <w:sz w:val="28"/>
          <w:szCs w:val="28"/>
        </w:rPr>
      </w:pPr>
      <w:r w:rsidRPr="000E76E0">
        <w:rPr>
          <w:rFonts w:ascii="Arial" w:hAnsi="Arial" w:cs="Arial"/>
          <w:b/>
          <w:bCs/>
          <w:sz w:val="28"/>
          <w:szCs w:val="28"/>
        </w:rPr>
        <w:lastRenderedPageBreak/>
        <w:t xml:space="preserve">ARTICLE </w:t>
      </w:r>
      <w:r w:rsidR="00502CD8" w:rsidRPr="000E76E0">
        <w:rPr>
          <w:rFonts w:ascii="Arial" w:hAnsi="Arial" w:cs="Arial"/>
          <w:b/>
          <w:bCs/>
          <w:sz w:val="28"/>
          <w:szCs w:val="28"/>
        </w:rPr>
        <w:t>7</w:t>
      </w:r>
      <w:r w:rsidRPr="000E76E0">
        <w:rPr>
          <w:rFonts w:ascii="Arial" w:hAnsi="Arial" w:cs="Arial"/>
          <w:b/>
          <w:bCs/>
          <w:sz w:val="28"/>
          <w:szCs w:val="28"/>
        </w:rPr>
        <w:t xml:space="preserve"> </w:t>
      </w:r>
      <w:r w:rsidR="00502CD8" w:rsidRPr="000E76E0">
        <w:rPr>
          <w:rFonts w:ascii="Arial" w:hAnsi="Arial" w:cs="Arial"/>
          <w:b/>
          <w:bCs/>
          <w:sz w:val="28"/>
          <w:szCs w:val="28"/>
        </w:rPr>
        <w:t>–</w:t>
      </w:r>
      <w:r w:rsidRPr="000E76E0">
        <w:rPr>
          <w:rFonts w:ascii="Arial" w:hAnsi="Arial" w:cs="Arial"/>
          <w:b/>
          <w:bCs/>
          <w:sz w:val="28"/>
          <w:szCs w:val="28"/>
        </w:rPr>
        <w:t xml:space="preserve"> </w:t>
      </w:r>
      <w:r w:rsidR="00502CD8" w:rsidRPr="000E76E0">
        <w:rPr>
          <w:rFonts w:ascii="Arial" w:hAnsi="Arial" w:cs="Arial"/>
          <w:b/>
          <w:bCs/>
          <w:sz w:val="28"/>
          <w:szCs w:val="28"/>
        </w:rPr>
        <w:t>DISSOLUTION</w:t>
      </w:r>
      <w:r w:rsidR="00110562" w:rsidRPr="000E76E0">
        <w:rPr>
          <w:rFonts w:ascii="Arial" w:hAnsi="Arial" w:cs="Arial"/>
          <w:b/>
          <w:bCs/>
          <w:sz w:val="28"/>
          <w:szCs w:val="28"/>
        </w:rPr>
        <w:t xml:space="preserve"> OF SOCIETY</w:t>
      </w:r>
    </w:p>
    <w:p w14:paraId="28B3C574" w14:textId="6B619BCA" w:rsidR="0051339A" w:rsidRDefault="0051339A" w:rsidP="00532E84">
      <w:pPr>
        <w:rPr>
          <w:rFonts w:ascii="Arial" w:hAnsi="Arial" w:cs="Arial"/>
          <w:b/>
          <w:bCs/>
          <w:sz w:val="28"/>
          <w:szCs w:val="28"/>
        </w:rPr>
      </w:pPr>
      <w:r>
        <w:rPr>
          <w:rFonts w:ascii="Arial" w:hAnsi="Arial" w:cs="Arial"/>
          <w:noProof/>
          <w:sz w:val="22"/>
        </w:rPr>
        <mc:AlternateContent>
          <mc:Choice Requires="wps">
            <w:drawing>
              <wp:anchor distT="0" distB="0" distL="114300" distR="114300" simplePos="0" relativeHeight="251805696" behindDoc="0" locked="0" layoutInCell="1" allowOverlap="1" wp14:anchorId="1AA28946" wp14:editId="0F0D3F28">
                <wp:simplePos x="0" y="0"/>
                <wp:positionH relativeFrom="column">
                  <wp:posOffset>1906</wp:posOffset>
                </wp:positionH>
                <wp:positionV relativeFrom="paragraph">
                  <wp:posOffset>13335</wp:posOffset>
                </wp:positionV>
                <wp:extent cx="6381750" cy="695325"/>
                <wp:effectExtent l="19050" t="19050" r="19050" b="28575"/>
                <wp:wrapNone/>
                <wp:docPr id="1000337102" name="Text Box 9"/>
                <wp:cNvGraphicFramePr/>
                <a:graphic xmlns:a="http://schemas.openxmlformats.org/drawingml/2006/main">
                  <a:graphicData uri="http://schemas.microsoft.com/office/word/2010/wordprocessingShape">
                    <wps:wsp>
                      <wps:cNvSpPr txBox="1"/>
                      <wps:spPr>
                        <a:xfrm>
                          <a:off x="0" y="0"/>
                          <a:ext cx="6381750" cy="695325"/>
                        </a:xfrm>
                        <a:prstGeom prst="rect">
                          <a:avLst/>
                        </a:prstGeom>
                        <a:solidFill>
                          <a:srgbClr val="FFC000">
                            <a:lumMod val="60000"/>
                            <a:lumOff val="40000"/>
                          </a:srgbClr>
                        </a:solidFill>
                        <a:ln w="28575">
                          <a:solidFill>
                            <a:prstClr val="black"/>
                          </a:solidFill>
                        </a:ln>
                      </wps:spPr>
                      <wps:txbx>
                        <w:txbxContent>
                          <w:p w14:paraId="4BD8E6EC" w14:textId="5C0EC488" w:rsidR="0051339A" w:rsidRDefault="0051339A" w:rsidP="0051339A">
                            <w:pPr>
                              <w:rPr>
                                <w:lang w:val="en-CA"/>
                              </w:rPr>
                            </w:pPr>
                            <w:r w:rsidRPr="0051339A">
                              <w:rPr>
                                <w:rFonts w:ascii="Verdana" w:hAnsi="Verdana"/>
                                <w:b/>
                                <w:bCs/>
                                <w:i/>
                                <w:iCs/>
                                <w:color w:val="7030A0"/>
                                <w:highlight w:val="cyan"/>
                                <w:lang w:val="en-CA"/>
                              </w:rPr>
                              <w:t>ACTION</w:t>
                            </w:r>
                            <w:r>
                              <w:rPr>
                                <w:rFonts w:ascii="Verdana" w:hAnsi="Verdana"/>
                                <w:b/>
                                <w:bCs/>
                                <w:i/>
                                <w:iCs/>
                                <w:color w:val="7030A0"/>
                                <w:lang w:val="en-CA"/>
                              </w:rPr>
                              <w:t>:</w:t>
                            </w:r>
                            <w:r w:rsidRPr="004E2850">
                              <w:rPr>
                                <w:rFonts w:ascii="Verdana" w:hAnsi="Verdana"/>
                                <w:b/>
                                <w:bCs/>
                                <w:i/>
                                <w:iCs/>
                                <w:color w:val="7030A0"/>
                                <w:lang w:val="en-CA"/>
                              </w:rPr>
                              <w:t xml:space="preserve"> </w:t>
                            </w:r>
                            <w:r>
                              <w:rPr>
                                <w:rFonts w:ascii="Verdana" w:hAnsi="Verdana"/>
                                <w:b/>
                                <w:bCs/>
                                <w:i/>
                                <w:iCs/>
                                <w:color w:val="7030A0"/>
                                <w:lang w:val="en-CA"/>
                              </w:rPr>
                              <w:t>1) Input number of day</w:t>
                            </w:r>
                            <w:r w:rsidR="00EB1D71">
                              <w:rPr>
                                <w:rFonts w:ascii="Verdana" w:hAnsi="Verdana"/>
                                <w:b/>
                                <w:bCs/>
                                <w:i/>
                                <w:iCs/>
                                <w:color w:val="7030A0"/>
                                <w:lang w:val="en-CA"/>
                              </w:rPr>
                              <w:t>s</w:t>
                            </w:r>
                            <w:r>
                              <w:rPr>
                                <w:rFonts w:ascii="Verdana" w:hAnsi="Verdana"/>
                                <w:b/>
                                <w:bCs/>
                                <w:i/>
                                <w:iCs/>
                                <w:color w:val="7030A0"/>
                                <w:lang w:val="en-CA"/>
                              </w:rPr>
                              <w:t xml:space="preserve"> notic</w:t>
                            </w:r>
                            <w:r w:rsidR="00EB1D71">
                              <w:rPr>
                                <w:rFonts w:ascii="Verdana" w:hAnsi="Verdana"/>
                                <w:b/>
                                <w:bCs/>
                                <w:i/>
                                <w:iCs/>
                                <w:color w:val="7030A0"/>
                                <w:lang w:val="en-CA"/>
                              </w:rPr>
                              <w:t>e for special meeting</w:t>
                            </w:r>
                          </w:p>
                          <w:p w14:paraId="37F2DE24" w14:textId="7D721304" w:rsidR="0051339A" w:rsidRPr="004E2850" w:rsidRDefault="0051339A" w:rsidP="0051339A">
                            <w:pPr>
                              <w:rPr>
                                <w:lang w:val="en-CA"/>
                              </w:rPr>
                            </w:pPr>
                            <w:r w:rsidRPr="0051339A">
                              <w:rPr>
                                <w:rFonts w:ascii="Verdana" w:hAnsi="Verdana"/>
                                <w:b/>
                                <w:bCs/>
                                <w:i/>
                                <w:iCs/>
                                <w:color w:val="7030A0"/>
                                <w:lang w:val="en-CA"/>
                              </w:rPr>
                              <w:t>2) Input</w:t>
                            </w:r>
                            <w:r>
                              <w:rPr>
                                <w:rFonts w:ascii="Verdana" w:hAnsi="Verdana"/>
                                <w:b/>
                                <w:bCs/>
                                <w:i/>
                                <w:iCs/>
                                <w:color w:val="7030A0"/>
                                <w:lang w:val="en-CA"/>
                              </w:rPr>
                              <w:t xml:space="preserve"> all</w:t>
                            </w:r>
                            <w:r w:rsidRPr="0051339A">
                              <w:rPr>
                                <w:rFonts w:ascii="Verdana" w:hAnsi="Verdana"/>
                                <w:b/>
                                <w:bCs/>
                                <w:i/>
                                <w:iCs/>
                                <w:color w:val="7030A0"/>
                                <w:lang w:val="en-CA"/>
                              </w:rPr>
                              <w:t xml:space="preserve"> the method of delivery for notice of meetings i.e.</w:t>
                            </w:r>
                            <w:r w:rsidRPr="0051339A">
                              <w:rPr>
                                <w:rFonts w:ascii="Verdana" w:hAnsi="Verdana" w:cs="Arial"/>
                                <w:b/>
                                <w:bCs/>
                                <w:i/>
                                <w:iCs/>
                                <w:color w:val="7030A0"/>
                                <w:sz w:val="22"/>
                              </w:rPr>
                              <w:t xml:space="preserve"> </w:t>
                            </w:r>
                            <w:r w:rsidRPr="007A2AC0">
                              <w:rPr>
                                <w:rFonts w:ascii="Verdana" w:hAnsi="Verdana" w:cs="Arial"/>
                                <w:b/>
                                <w:bCs/>
                                <w:i/>
                                <w:iCs/>
                                <w:color w:val="0070C0"/>
                                <w:sz w:val="22"/>
                              </w:rPr>
                              <w:t>–Canada Post, personal delivery, email, website, social media</w:t>
                            </w:r>
                            <w:r>
                              <w:rPr>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28946" id="_x0000_s1058" type="#_x0000_t202" style="position:absolute;margin-left:.15pt;margin-top:1.05pt;width:502.5pt;height:5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" fillcolor="#ffd966" strokeweight="2.25pt">
                <v:textbox>
                  <w:txbxContent>
                    <w:p w14:paraId="4BD8E6EC" w14:textId="5C0EC488" w:rsidR="0051339A" w:rsidRDefault="0051339A" w:rsidP="0051339A">
                      <w:pPr>
                        <w:rPr>
                          <w:lang w:val="en-CA"/>
                        </w:rPr>
                      </w:pPr>
                      <w:r w:rsidRPr="0051339A">
                        <w:rPr>
                          <w:rFonts w:ascii="Verdana" w:hAnsi="Verdana"/>
                          <w:b/>
                          <w:bCs/>
                          <w:i/>
                          <w:iCs/>
                          <w:color w:val="7030A0"/>
                          <w:highlight w:val="cyan"/>
                          <w:lang w:val="en-CA"/>
                        </w:rPr>
                        <w:t>ACTION</w:t>
                      </w:r>
                      <w:r>
                        <w:rPr>
                          <w:rFonts w:ascii="Verdana" w:hAnsi="Verdana"/>
                          <w:b/>
                          <w:bCs/>
                          <w:i/>
                          <w:iCs/>
                          <w:color w:val="7030A0"/>
                          <w:lang w:val="en-CA"/>
                        </w:rPr>
                        <w:t>:</w:t>
                      </w:r>
                      <w:r w:rsidRPr="004E2850">
                        <w:rPr>
                          <w:rFonts w:ascii="Verdana" w:hAnsi="Verdana"/>
                          <w:b/>
                          <w:bCs/>
                          <w:i/>
                          <w:iCs/>
                          <w:color w:val="7030A0"/>
                          <w:lang w:val="en-CA"/>
                        </w:rPr>
                        <w:t xml:space="preserve"> </w:t>
                      </w:r>
                      <w:r>
                        <w:rPr>
                          <w:rFonts w:ascii="Verdana" w:hAnsi="Verdana"/>
                          <w:b/>
                          <w:bCs/>
                          <w:i/>
                          <w:iCs/>
                          <w:color w:val="7030A0"/>
                          <w:lang w:val="en-CA"/>
                        </w:rPr>
                        <w:t>1) Input number of day</w:t>
                      </w:r>
                      <w:r w:rsidR="00EB1D71">
                        <w:rPr>
                          <w:rFonts w:ascii="Verdana" w:hAnsi="Verdana"/>
                          <w:b/>
                          <w:bCs/>
                          <w:i/>
                          <w:iCs/>
                          <w:color w:val="7030A0"/>
                          <w:lang w:val="en-CA"/>
                        </w:rPr>
                        <w:t>s</w:t>
                      </w:r>
                      <w:r>
                        <w:rPr>
                          <w:rFonts w:ascii="Verdana" w:hAnsi="Verdana"/>
                          <w:b/>
                          <w:bCs/>
                          <w:i/>
                          <w:iCs/>
                          <w:color w:val="7030A0"/>
                          <w:lang w:val="en-CA"/>
                        </w:rPr>
                        <w:t xml:space="preserve"> notic</w:t>
                      </w:r>
                      <w:r w:rsidR="00EB1D71">
                        <w:rPr>
                          <w:rFonts w:ascii="Verdana" w:hAnsi="Verdana"/>
                          <w:b/>
                          <w:bCs/>
                          <w:i/>
                          <w:iCs/>
                          <w:color w:val="7030A0"/>
                          <w:lang w:val="en-CA"/>
                        </w:rPr>
                        <w:t>e for special meeting</w:t>
                      </w:r>
                    </w:p>
                    <w:p w14:paraId="37F2DE24" w14:textId="7D721304" w:rsidR="0051339A" w:rsidRPr="004E2850" w:rsidRDefault="0051339A" w:rsidP="0051339A">
                      <w:pPr>
                        <w:rPr>
                          <w:lang w:val="en-CA"/>
                        </w:rPr>
                      </w:pPr>
                      <w:r w:rsidRPr="0051339A">
                        <w:rPr>
                          <w:rFonts w:ascii="Verdana" w:hAnsi="Verdana"/>
                          <w:b/>
                          <w:bCs/>
                          <w:i/>
                          <w:iCs/>
                          <w:color w:val="7030A0"/>
                          <w:lang w:val="en-CA"/>
                        </w:rPr>
                        <w:t>2) Input</w:t>
                      </w:r>
                      <w:r>
                        <w:rPr>
                          <w:rFonts w:ascii="Verdana" w:hAnsi="Verdana"/>
                          <w:b/>
                          <w:bCs/>
                          <w:i/>
                          <w:iCs/>
                          <w:color w:val="7030A0"/>
                          <w:lang w:val="en-CA"/>
                        </w:rPr>
                        <w:t xml:space="preserve"> all</w:t>
                      </w:r>
                      <w:r w:rsidRPr="0051339A">
                        <w:rPr>
                          <w:rFonts w:ascii="Verdana" w:hAnsi="Verdana"/>
                          <w:b/>
                          <w:bCs/>
                          <w:i/>
                          <w:iCs/>
                          <w:color w:val="7030A0"/>
                          <w:lang w:val="en-CA"/>
                        </w:rPr>
                        <w:t xml:space="preserve"> the method of delivery for notice of meetings i.e.</w:t>
                      </w:r>
                      <w:r w:rsidRPr="0051339A">
                        <w:rPr>
                          <w:rFonts w:ascii="Verdana" w:hAnsi="Verdana" w:cs="Arial"/>
                          <w:b/>
                          <w:bCs/>
                          <w:i/>
                          <w:iCs/>
                          <w:color w:val="7030A0"/>
                          <w:sz w:val="22"/>
                        </w:rPr>
                        <w:t xml:space="preserve"> </w:t>
                      </w:r>
                      <w:r w:rsidRPr="007A2AC0">
                        <w:rPr>
                          <w:rFonts w:ascii="Verdana" w:hAnsi="Verdana" w:cs="Arial"/>
                          <w:b/>
                          <w:bCs/>
                          <w:i/>
                          <w:iCs/>
                          <w:color w:val="0070C0"/>
                          <w:sz w:val="22"/>
                        </w:rPr>
                        <w:t>–Canada Post, personal delivery, email, website, social media</w:t>
                      </w:r>
                      <w:r>
                        <w:rPr>
                          <w:lang w:val="en-CA"/>
                        </w:rPr>
                        <w:t xml:space="preserve"> </w:t>
                      </w:r>
                    </w:p>
                  </w:txbxContent>
                </v:textbox>
              </v:shape>
            </w:pict>
          </mc:Fallback>
        </mc:AlternateContent>
      </w:r>
    </w:p>
    <w:p w14:paraId="19E2B23B" w14:textId="77777777" w:rsidR="0051339A" w:rsidRDefault="0051339A" w:rsidP="00532E84">
      <w:pPr>
        <w:rPr>
          <w:rFonts w:ascii="Arial" w:hAnsi="Arial" w:cs="Arial"/>
          <w:b/>
          <w:bCs/>
          <w:sz w:val="28"/>
          <w:szCs w:val="28"/>
        </w:rPr>
      </w:pPr>
    </w:p>
    <w:p w14:paraId="238A78F2" w14:textId="77777777" w:rsidR="0051339A" w:rsidRDefault="0051339A" w:rsidP="00532E84">
      <w:pPr>
        <w:rPr>
          <w:rFonts w:ascii="Arial" w:hAnsi="Arial" w:cs="Arial"/>
          <w:b/>
          <w:bCs/>
          <w:sz w:val="28"/>
          <w:szCs w:val="28"/>
        </w:rPr>
      </w:pPr>
    </w:p>
    <w:p w14:paraId="6FD927B5" w14:textId="77777777" w:rsidR="0051339A" w:rsidRPr="000E76E0" w:rsidRDefault="0051339A" w:rsidP="00532E84">
      <w:pPr>
        <w:rPr>
          <w:rFonts w:ascii="Arial" w:hAnsi="Arial" w:cs="Arial"/>
          <w:b/>
          <w:bCs/>
          <w:sz w:val="28"/>
          <w:szCs w:val="28"/>
        </w:rPr>
      </w:pPr>
    </w:p>
    <w:p w14:paraId="1FFFC43D" w14:textId="0DB9A966" w:rsidR="00532E84" w:rsidRPr="000E76E0" w:rsidRDefault="00F12675" w:rsidP="00F12675">
      <w:pPr>
        <w:rPr>
          <w:rFonts w:ascii="Arial" w:hAnsi="Arial" w:cs="Arial"/>
          <w:b/>
          <w:bCs/>
          <w:szCs w:val="24"/>
          <w:u w:val="single"/>
        </w:rPr>
      </w:pPr>
      <w:r>
        <w:rPr>
          <w:rFonts w:ascii="Arial" w:hAnsi="Arial" w:cs="Arial"/>
          <w:b/>
          <w:bCs/>
          <w:szCs w:val="24"/>
        </w:rPr>
        <w:t>7.1</w:t>
      </w:r>
      <w:r w:rsidR="00502CD8" w:rsidRPr="000E76E0">
        <w:rPr>
          <w:rFonts w:ascii="Arial" w:hAnsi="Arial" w:cs="Arial"/>
          <w:b/>
          <w:bCs/>
          <w:szCs w:val="24"/>
        </w:rPr>
        <w:t xml:space="preserve"> </w:t>
      </w:r>
      <w:r w:rsidR="0051339A">
        <w:rPr>
          <w:rFonts w:ascii="Arial" w:hAnsi="Arial" w:cs="Arial"/>
          <w:b/>
          <w:bCs/>
          <w:szCs w:val="24"/>
          <w:u w:val="single"/>
        </w:rPr>
        <w:t>Process</w:t>
      </w:r>
      <w:r w:rsidR="000E4586" w:rsidRPr="000E76E0">
        <w:rPr>
          <w:rFonts w:ascii="Arial" w:hAnsi="Arial" w:cs="Arial"/>
          <w:b/>
          <w:bCs/>
          <w:szCs w:val="24"/>
          <w:u w:val="single"/>
        </w:rPr>
        <w:t xml:space="preserve"> </w:t>
      </w:r>
    </w:p>
    <w:p w14:paraId="0604B845" w14:textId="773CC62F" w:rsidR="002A2A0C" w:rsidRPr="00E3580E" w:rsidRDefault="002A2A0C" w:rsidP="002A2A0C">
      <w:pPr>
        <w:tabs>
          <w:tab w:val="left" w:pos="2090"/>
          <w:tab w:val="right" w:pos="5317"/>
          <w:tab w:val="left" w:pos="2090"/>
        </w:tabs>
        <w:rPr>
          <w:rFonts w:ascii="Arial" w:hAnsi="Arial" w:cs="Arial"/>
          <w:color w:val="FF0000"/>
          <w:sz w:val="22"/>
        </w:rPr>
      </w:pPr>
      <w:r w:rsidRPr="008379C0">
        <w:rPr>
          <w:rFonts w:ascii="Arial" w:hAnsi="Arial" w:cs="Arial"/>
          <w:sz w:val="22"/>
          <w:szCs w:val="22"/>
        </w:rPr>
        <w:t xml:space="preserve">The </w:t>
      </w:r>
      <w:r w:rsidR="00D15C07">
        <w:rPr>
          <w:rFonts w:ascii="Arial" w:hAnsi="Arial" w:cs="Arial"/>
          <w:sz w:val="22"/>
          <w:szCs w:val="22"/>
        </w:rPr>
        <w:t>d</w:t>
      </w:r>
      <w:r w:rsidRPr="001C7EF8">
        <w:rPr>
          <w:rFonts w:ascii="Arial" w:hAnsi="Arial" w:cs="Arial"/>
          <w:sz w:val="22"/>
          <w:szCs w:val="22"/>
        </w:rPr>
        <w:t xml:space="preserve">irectors </w:t>
      </w:r>
      <w:r w:rsidR="00DD29B4" w:rsidRPr="001C7EF8">
        <w:rPr>
          <w:rFonts w:ascii="Arial" w:hAnsi="Arial" w:cs="Arial"/>
          <w:sz w:val="22"/>
          <w:szCs w:val="22"/>
        </w:rPr>
        <w:t>shall</w:t>
      </w:r>
      <w:r w:rsidRPr="001C7EF8">
        <w:rPr>
          <w:rFonts w:ascii="Arial" w:hAnsi="Arial" w:cs="Arial"/>
          <w:sz w:val="22"/>
          <w:szCs w:val="22"/>
        </w:rPr>
        <w:t xml:space="preserve"> call a </w:t>
      </w:r>
      <w:r w:rsidRPr="008379C0">
        <w:rPr>
          <w:rFonts w:ascii="Arial" w:hAnsi="Arial" w:cs="Arial"/>
          <w:sz w:val="22"/>
          <w:szCs w:val="22"/>
        </w:rPr>
        <w:t xml:space="preserve">special meeting of the </w:t>
      </w:r>
      <w:r w:rsidR="00D15C07">
        <w:rPr>
          <w:rFonts w:ascii="Arial" w:hAnsi="Arial" w:cs="Arial"/>
          <w:sz w:val="22"/>
          <w:szCs w:val="22"/>
        </w:rPr>
        <w:t>m</w:t>
      </w:r>
      <w:r w:rsidRPr="008379C0">
        <w:rPr>
          <w:rFonts w:ascii="Arial" w:hAnsi="Arial" w:cs="Arial"/>
          <w:sz w:val="22"/>
          <w:szCs w:val="22"/>
        </w:rPr>
        <w:t>embers</w:t>
      </w:r>
      <w:r w:rsidR="00DD29B4">
        <w:rPr>
          <w:rFonts w:ascii="Arial" w:hAnsi="Arial" w:cs="Arial"/>
          <w:sz w:val="22"/>
          <w:szCs w:val="22"/>
        </w:rPr>
        <w:t xml:space="preserve"> to discuss </w:t>
      </w:r>
      <w:r w:rsidR="00DD29B4" w:rsidRPr="00B62DC3">
        <w:rPr>
          <w:rFonts w:ascii="Arial" w:hAnsi="Arial" w:cs="Arial"/>
          <w:sz w:val="22"/>
          <w:szCs w:val="22"/>
        </w:rPr>
        <w:t>the p</w:t>
      </w:r>
      <w:r w:rsidR="00B62DC3">
        <w:rPr>
          <w:rFonts w:ascii="Arial" w:hAnsi="Arial" w:cs="Arial"/>
          <w:sz w:val="22"/>
          <w:szCs w:val="22"/>
        </w:rPr>
        <w:t>roposed</w:t>
      </w:r>
      <w:r w:rsidR="00DD29B4" w:rsidRPr="00B62DC3">
        <w:rPr>
          <w:rFonts w:ascii="Arial" w:hAnsi="Arial" w:cs="Arial"/>
          <w:sz w:val="22"/>
          <w:szCs w:val="22"/>
        </w:rPr>
        <w:t xml:space="preserve"> dissolution </w:t>
      </w:r>
      <w:r w:rsidR="00DD29B4">
        <w:rPr>
          <w:rFonts w:ascii="Arial" w:hAnsi="Arial" w:cs="Arial"/>
          <w:sz w:val="22"/>
          <w:szCs w:val="22"/>
        </w:rPr>
        <w:t>of the Society</w:t>
      </w:r>
      <w:r w:rsidRPr="008379C0">
        <w:rPr>
          <w:rFonts w:ascii="Arial" w:hAnsi="Arial" w:cs="Arial"/>
          <w:sz w:val="22"/>
          <w:szCs w:val="22"/>
        </w:rPr>
        <w:t>.</w:t>
      </w:r>
      <w:r>
        <w:t xml:space="preserve"> </w:t>
      </w:r>
    </w:p>
    <w:p w14:paraId="645B07BD" w14:textId="7F841E3F" w:rsidR="001A6335" w:rsidRDefault="002A2A0C" w:rsidP="002A2A0C">
      <w:pPr>
        <w:tabs>
          <w:tab w:val="left" w:pos="2746"/>
          <w:tab w:val="left" w:pos="5506"/>
          <w:tab w:val="right" w:pos="9007"/>
          <w:tab w:val="left" w:pos="2746"/>
        </w:tabs>
        <w:rPr>
          <w:rFonts w:ascii="Arial" w:hAnsi="Arial" w:cs="Arial"/>
          <w:sz w:val="22"/>
        </w:rPr>
      </w:pPr>
      <w:r w:rsidRPr="00532E84">
        <w:rPr>
          <w:rFonts w:ascii="Arial" w:hAnsi="Arial" w:cs="Arial"/>
          <w:sz w:val="22"/>
        </w:rPr>
        <w:t>At least ____________</w:t>
      </w:r>
      <w:r>
        <w:rPr>
          <w:rFonts w:ascii="Arial" w:hAnsi="Arial" w:cs="Arial"/>
          <w:sz w:val="22"/>
        </w:rPr>
        <w:t xml:space="preserve">days’ </w:t>
      </w:r>
      <w:r w:rsidR="009D2B19" w:rsidRPr="00192BD8">
        <w:rPr>
          <w:rFonts w:ascii="Verdana" w:hAnsi="Verdana" w:cs="Arial"/>
          <w:b/>
          <w:bCs/>
          <w:color w:val="0070C0"/>
          <w:sz w:val="22"/>
        </w:rPr>
        <w:t>(</w:t>
      </w:r>
      <w:r w:rsidR="00EA0088">
        <w:rPr>
          <w:rFonts w:ascii="Verdana" w:hAnsi="Verdana" w:cs="Arial"/>
          <w:b/>
          <w:bCs/>
          <w:color w:val="0070C0"/>
          <w:sz w:val="22"/>
        </w:rPr>
        <w:t xml:space="preserve">minimum </w:t>
      </w:r>
      <w:r w:rsidR="00EA0088" w:rsidRPr="00676C26">
        <w:rPr>
          <w:rFonts w:ascii="Verdana" w:hAnsi="Verdana" w:cs="Arial"/>
          <w:b/>
          <w:bCs/>
          <w:color w:val="0070C0"/>
          <w:sz w:val="22"/>
        </w:rPr>
        <w:t>of 10</w:t>
      </w:r>
      <w:r w:rsidR="00B843E2">
        <w:rPr>
          <w:rFonts w:ascii="Verdana" w:hAnsi="Verdana" w:cs="Arial"/>
          <w:b/>
          <w:bCs/>
          <w:i/>
          <w:iCs/>
          <w:color w:val="0070C0"/>
          <w:sz w:val="22"/>
        </w:rPr>
        <w:t xml:space="preserve"> </w:t>
      </w:r>
      <w:r w:rsidR="009D2B19" w:rsidRPr="00192BD8">
        <w:rPr>
          <w:rFonts w:ascii="Verdana" w:hAnsi="Verdana" w:cs="Arial"/>
          <w:b/>
          <w:bCs/>
          <w:i/>
          <w:iCs/>
          <w:color w:val="0070C0"/>
          <w:sz w:val="22"/>
        </w:rPr>
        <w:t>- ONCA</w:t>
      </w:r>
      <w:r w:rsidRPr="00192BD8">
        <w:rPr>
          <w:rFonts w:ascii="Verdana" w:hAnsi="Verdana" w:cs="Arial"/>
          <w:b/>
          <w:bCs/>
          <w:i/>
          <w:iCs/>
          <w:color w:val="0070C0"/>
          <w:sz w:val="22"/>
        </w:rPr>
        <w:t>)</w:t>
      </w:r>
      <w:r>
        <w:rPr>
          <w:rFonts w:ascii="Verdana" w:hAnsi="Verdana" w:cs="Arial"/>
          <w:b/>
          <w:bCs/>
          <w:i/>
          <w:iCs/>
          <w:color w:val="7030A0"/>
          <w:sz w:val="22"/>
        </w:rPr>
        <w:t xml:space="preserve"> </w:t>
      </w:r>
      <w:r w:rsidRPr="00532E84">
        <w:rPr>
          <w:rFonts w:ascii="Arial" w:hAnsi="Arial" w:cs="Arial"/>
          <w:sz w:val="22"/>
        </w:rPr>
        <w:t>notice</w:t>
      </w:r>
      <w:r>
        <w:rPr>
          <w:rFonts w:ascii="Arial" w:hAnsi="Arial" w:cs="Arial"/>
          <w:sz w:val="22"/>
        </w:rPr>
        <w:t xml:space="preserve"> and </w:t>
      </w:r>
      <w:r w:rsidRPr="006C61D0">
        <w:rPr>
          <w:rFonts w:ascii="Arial" w:hAnsi="Arial" w:cs="Arial"/>
          <w:sz w:val="22"/>
        </w:rPr>
        <w:t xml:space="preserve">not more than 50 days </w:t>
      </w:r>
      <w:r w:rsidRPr="00E65D51">
        <w:rPr>
          <w:rFonts w:ascii="Verdana" w:hAnsi="Verdana" w:cs="Arial"/>
          <w:b/>
          <w:bCs/>
          <w:i/>
          <w:iCs/>
          <w:color w:val="7030A0"/>
          <w:sz w:val="22"/>
        </w:rPr>
        <w:t>(ONCA)</w:t>
      </w:r>
      <w:r w:rsidRPr="00E65D51">
        <w:rPr>
          <w:rFonts w:ascii="Arial" w:hAnsi="Arial" w:cs="Arial"/>
          <w:color w:val="7030A0"/>
          <w:sz w:val="22"/>
        </w:rPr>
        <w:t xml:space="preserve"> </w:t>
      </w:r>
      <w:r w:rsidRPr="00532E84">
        <w:rPr>
          <w:rFonts w:ascii="Arial" w:hAnsi="Arial" w:cs="Arial"/>
          <w:sz w:val="22"/>
        </w:rPr>
        <w:t>of</w:t>
      </w:r>
      <w:r>
        <w:rPr>
          <w:rFonts w:ascii="Arial" w:hAnsi="Arial" w:cs="Arial"/>
          <w:sz w:val="22"/>
        </w:rPr>
        <w:t xml:space="preserve"> the </w:t>
      </w:r>
      <w:r w:rsidR="00D15C07">
        <w:rPr>
          <w:rFonts w:ascii="Arial" w:hAnsi="Arial" w:cs="Arial"/>
          <w:sz w:val="22"/>
        </w:rPr>
        <w:t>s</w:t>
      </w:r>
      <w:r>
        <w:rPr>
          <w:rFonts w:ascii="Arial" w:hAnsi="Arial" w:cs="Arial"/>
          <w:sz w:val="22"/>
        </w:rPr>
        <w:t xml:space="preserve">pecial </w:t>
      </w:r>
      <w:r w:rsidR="00D15C07">
        <w:rPr>
          <w:rFonts w:ascii="Arial" w:hAnsi="Arial" w:cs="Arial"/>
          <w:sz w:val="22"/>
        </w:rPr>
        <w:t>m</w:t>
      </w:r>
      <w:r>
        <w:rPr>
          <w:rFonts w:ascii="Arial" w:hAnsi="Arial" w:cs="Arial"/>
          <w:sz w:val="22"/>
        </w:rPr>
        <w:t>eeting</w:t>
      </w:r>
      <w:r w:rsidRPr="00532E84">
        <w:rPr>
          <w:rFonts w:ascii="Arial" w:hAnsi="Arial" w:cs="Arial"/>
          <w:sz w:val="22"/>
        </w:rPr>
        <w:t xml:space="preserve"> shall be given by </w:t>
      </w:r>
      <w:r>
        <w:rPr>
          <w:rFonts w:ascii="Arial" w:hAnsi="Arial" w:cs="Arial"/>
          <w:sz w:val="22"/>
        </w:rPr>
        <w:t xml:space="preserve">delivery notices of the meeting by </w:t>
      </w:r>
      <w:r w:rsidRPr="00915A32">
        <w:rPr>
          <w:rFonts w:ascii="Arial" w:hAnsi="Arial" w:cs="Arial"/>
          <w:color w:val="0070C0"/>
          <w:sz w:val="22"/>
        </w:rPr>
        <w:t xml:space="preserve">______________ </w:t>
      </w:r>
      <w:r w:rsidRPr="007A2AC0">
        <w:rPr>
          <w:rFonts w:ascii="Verdana" w:hAnsi="Verdana" w:cs="Arial"/>
          <w:b/>
          <w:bCs/>
          <w:i/>
          <w:iCs/>
          <w:color w:val="0070C0"/>
          <w:sz w:val="22"/>
        </w:rPr>
        <w:t>(</w:t>
      </w:r>
      <w:r w:rsidR="009D2B19" w:rsidRPr="007A2AC0">
        <w:rPr>
          <w:rFonts w:ascii="Verdana" w:hAnsi="Verdana" w:cs="Arial"/>
          <w:b/>
          <w:bCs/>
          <w:i/>
          <w:iCs/>
          <w:color w:val="0070C0"/>
          <w:sz w:val="22"/>
        </w:rPr>
        <w:t>input all the</w:t>
      </w:r>
      <w:r w:rsidRPr="007A2AC0">
        <w:rPr>
          <w:rFonts w:ascii="Verdana" w:hAnsi="Verdana" w:cs="Arial"/>
          <w:b/>
          <w:bCs/>
          <w:i/>
          <w:iCs/>
          <w:color w:val="0070C0"/>
          <w:sz w:val="22"/>
        </w:rPr>
        <w:t xml:space="preserve"> method(s)</w:t>
      </w:r>
      <w:r w:rsidR="009D2B19" w:rsidRPr="007A2AC0">
        <w:rPr>
          <w:rFonts w:ascii="Verdana" w:hAnsi="Verdana" w:cs="Arial"/>
          <w:b/>
          <w:bCs/>
          <w:i/>
          <w:iCs/>
          <w:color w:val="0070C0"/>
          <w:sz w:val="22"/>
        </w:rPr>
        <w:t xml:space="preserve"> used in your current process</w:t>
      </w:r>
      <w:r w:rsidRPr="007A2AC0">
        <w:rPr>
          <w:rFonts w:ascii="Verdana" w:hAnsi="Verdana" w:cs="Arial"/>
          <w:b/>
          <w:bCs/>
          <w:i/>
          <w:iCs/>
          <w:color w:val="0070C0"/>
          <w:sz w:val="22"/>
        </w:rPr>
        <w:t>)</w:t>
      </w:r>
      <w:r>
        <w:rPr>
          <w:rFonts w:ascii="Arial" w:hAnsi="Arial" w:cs="Arial"/>
          <w:sz w:val="22"/>
        </w:rPr>
        <w:t xml:space="preserve"> </w:t>
      </w:r>
      <w:r w:rsidRPr="00532E84">
        <w:rPr>
          <w:rFonts w:ascii="Arial" w:hAnsi="Arial" w:cs="Arial"/>
          <w:sz w:val="22"/>
        </w:rPr>
        <w:t xml:space="preserve">to </w:t>
      </w:r>
      <w:r>
        <w:rPr>
          <w:rFonts w:ascii="Arial" w:hAnsi="Arial" w:cs="Arial"/>
          <w:sz w:val="22"/>
        </w:rPr>
        <w:t>each</w:t>
      </w:r>
      <w:r w:rsidRPr="00532E84">
        <w:rPr>
          <w:rFonts w:ascii="Arial" w:hAnsi="Arial" w:cs="Arial"/>
          <w:sz w:val="22"/>
        </w:rPr>
        <w:t xml:space="preserve"> member</w:t>
      </w:r>
      <w:r>
        <w:rPr>
          <w:rFonts w:ascii="Arial" w:hAnsi="Arial" w:cs="Arial"/>
          <w:sz w:val="22"/>
        </w:rPr>
        <w:t>,</w:t>
      </w:r>
      <w:r w:rsidRPr="00532E84">
        <w:rPr>
          <w:rFonts w:ascii="Arial" w:hAnsi="Arial" w:cs="Arial"/>
          <w:sz w:val="22"/>
        </w:rPr>
        <w:t xml:space="preserve"> </w:t>
      </w:r>
      <w:r>
        <w:rPr>
          <w:rFonts w:ascii="Arial" w:hAnsi="Arial" w:cs="Arial"/>
          <w:sz w:val="22"/>
        </w:rPr>
        <w:t xml:space="preserve">each </w:t>
      </w:r>
      <w:r w:rsidR="00D15C07">
        <w:rPr>
          <w:rFonts w:ascii="Arial" w:hAnsi="Arial" w:cs="Arial"/>
          <w:sz w:val="22"/>
        </w:rPr>
        <w:t>d</w:t>
      </w:r>
      <w:r>
        <w:rPr>
          <w:rFonts w:ascii="Arial" w:hAnsi="Arial" w:cs="Arial"/>
          <w:sz w:val="22"/>
        </w:rPr>
        <w:t>irector</w:t>
      </w:r>
      <w:r w:rsidR="0051339A">
        <w:rPr>
          <w:rFonts w:ascii="Arial" w:hAnsi="Arial" w:cs="Arial"/>
          <w:sz w:val="22"/>
        </w:rPr>
        <w:t xml:space="preserve"> and officer</w:t>
      </w:r>
      <w:r>
        <w:rPr>
          <w:rFonts w:ascii="Arial" w:hAnsi="Arial" w:cs="Arial"/>
          <w:sz w:val="22"/>
        </w:rPr>
        <w:t xml:space="preserve"> and to the auditor or person</w:t>
      </w:r>
      <w:r w:rsidR="0051339A">
        <w:rPr>
          <w:rFonts w:ascii="Arial" w:hAnsi="Arial" w:cs="Arial"/>
          <w:sz w:val="22"/>
        </w:rPr>
        <w:t>s</w:t>
      </w:r>
      <w:r>
        <w:rPr>
          <w:rFonts w:ascii="Arial" w:hAnsi="Arial" w:cs="Arial"/>
          <w:sz w:val="22"/>
        </w:rPr>
        <w:t xml:space="preserve"> appointed to conduct </w:t>
      </w:r>
      <w:r w:rsidR="0051339A">
        <w:rPr>
          <w:rFonts w:ascii="Arial" w:hAnsi="Arial" w:cs="Arial"/>
          <w:sz w:val="22"/>
        </w:rPr>
        <w:t>the financial</w:t>
      </w:r>
      <w:r>
        <w:rPr>
          <w:rFonts w:ascii="Arial" w:hAnsi="Arial" w:cs="Arial"/>
          <w:sz w:val="22"/>
        </w:rPr>
        <w:t xml:space="preserve"> review </w:t>
      </w:r>
      <w:r w:rsidRPr="00532E84">
        <w:rPr>
          <w:rFonts w:ascii="Arial" w:hAnsi="Arial" w:cs="Arial"/>
          <w:sz w:val="22"/>
        </w:rPr>
        <w:t>at the</w:t>
      </w:r>
      <w:r>
        <w:rPr>
          <w:rFonts w:ascii="Arial" w:hAnsi="Arial" w:cs="Arial"/>
          <w:sz w:val="22"/>
        </w:rPr>
        <w:t xml:space="preserve"> last</w:t>
      </w:r>
      <w:r w:rsidRPr="00532E84">
        <w:rPr>
          <w:rFonts w:ascii="Arial" w:hAnsi="Arial" w:cs="Arial"/>
          <w:sz w:val="22"/>
        </w:rPr>
        <w:t xml:space="preserve"> address</w:t>
      </w:r>
      <w:r w:rsidRPr="009156AA">
        <w:rPr>
          <w:rFonts w:ascii="Arial" w:hAnsi="Arial" w:cs="Arial"/>
          <w:color w:val="0070C0"/>
          <w:sz w:val="22"/>
        </w:rPr>
        <w:t>/email address</w:t>
      </w:r>
      <w:r w:rsidRPr="00532E84">
        <w:rPr>
          <w:rFonts w:ascii="Arial" w:hAnsi="Arial" w:cs="Arial"/>
          <w:sz w:val="22"/>
        </w:rPr>
        <w:t xml:space="preserve"> registered with the Society.</w:t>
      </w:r>
      <w:r>
        <w:rPr>
          <w:rFonts w:ascii="Arial" w:hAnsi="Arial" w:cs="Arial"/>
          <w:sz w:val="22"/>
        </w:rPr>
        <w:t xml:space="preserve"> </w:t>
      </w:r>
    </w:p>
    <w:p w14:paraId="5595B3AC" w14:textId="77777777" w:rsidR="0051339A" w:rsidRDefault="0051339A" w:rsidP="002A2A0C">
      <w:pPr>
        <w:tabs>
          <w:tab w:val="left" w:pos="2746"/>
          <w:tab w:val="left" w:pos="5506"/>
          <w:tab w:val="right" w:pos="9007"/>
          <w:tab w:val="left" w:pos="2746"/>
        </w:tabs>
        <w:rPr>
          <w:rFonts w:ascii="Arial" w:hAnsi="Arial" w:cs="Arial"/>
          <w:sz w:val="22"/>
          <w:szCs w:val="22"/>
        </w:rPr>
      </w:pPr>
    </w:p>
    <w:p w14:paraId="13DB789B" w14:textId="1C507498" w:rsidR="002B35AC" w:rsidRDefault="002A2A0C" w:rsidP="002A2A0C">
      <w:pPr>
        <w:tabs>
          <w:tab w:val="left" w:pos="2746"/>
          <w:tab w:val="left" w:pos="5506"/>
          <w:tab w:val="right" w:pos="9007"/>
          <w:tab w:val="left" w:pos="2746"/>
        </w:tabs>
        <w:rPr>
          <w:rFonts w:ascii="Arial" w:hAnsi="Arial" w:cs="Arial"/>
          <w:color w:val="1A1A1A"/>
          <w:sz w:val="22"/>
          <w:szCs w:val="22"/>
          <w:shd w:val="clear" w:color="auto" w:fill="FFFFFF"/>
        </w:rPr>
      </w:pPr>
      <w:r w:rsidRPr="002A2A0C">
        <w:rPr>
          <w:rFonts w:ascii="Arial" w:hAnsi="Arial" w:cs="Arial"/>
          <w:sz w:val="22"/>
          <w:szCs w:val="22"/>
        </w:rPr>
        <w:t>The notice for this</w:t>
      </w:r>
      <w:r w:rsidRPr="002A2A0C">
        <w:rPr>
          <w:rFonts w:ascii="Arial" w:hAnsi="Arial" w:cs="Arial"/>
          <w:b/>
          <w:bCs/>
          <w:i/>
          <w:iCs/>
          <w:sz w:val="22"/>
          <w:szCs w:val="22"/>
        </w:rPr>
        <w:t xml:space="preserve"> </w:t>
      </w:r>
      <w:r w:rsidRPr="00E3580E">
        <w:rPr>
          <w:rFonts w:ascii="Arial" w:hAnsi="Arial" w:cs="Arial"/>
          <w:color w:val="1A1A1A"/>
          <w:sz w:val="22"/>
          <w:szCs w:val="22"/>
          <w:shd w:val="clear" w:color="auto" w:fill="FFFFFF"/>
        </w:rPr>
        <w:t>meeting must contain sufficient information</w:t>
      </w:r>
      <w:r>
        <w:rPr>
          <w:rFonts w:ascii="Arial" w:hAnsi="Arial" w:cs="Arial"/>
          <w:color w:val="1A1A1A"/>
          <w:sz w:val="22"/>
          <w:szCs w:val="22"/>
          <w:shd w:val="clear" w:color="auto" w:fill="FFFFFF"/>
        </w:rPr>
        <w:t xml:space="preserve"> regarding the </w:t>
      </w:r>
      <w:r w:rsidR="001A6335">
        <w:rPr>
          <w:rFonts w:ascii="Arial" w:hAnsi="Arial" w:cs="Arial"/>
          <w:color w:val="1A1A1A"/>
          <w:sz w:val="22"/>
          <w:szCs w:val="22"/>
          <w:shd w:val="clear" w:color="auto" w:fill="FFFFFF"/>
        </w:rPr>
        <w:t>possible</w:t>
      </w:r>
      <w:r>
        <w:rPr>
          <w:rFonts w:ascii="Arial" w:hAnsi="Arial" w:cs="Arial"/>
          <w:color w:val="1A1A1A"/>
          <w:sz w:val="22"/>
          <w:szCs w:val="22"/>
          <w:shd w:val="clear" w:color="auto" w:fill="FFFFFF"/>
        </w:rPr>
        <w:t xml:space="preserve"> dissolution of the Society</w:t>
      </w:r>
      <w:r w:rsidRPr="00E3580E">
        <w:rPr>
          <w:rFonts w:ascii="Arial" w:hAnsi="Arial" w:cs="Arial"/>
          <w:color w:val="1A1A1A"/>
          <w:sz w:val="22"/>
          <w:szCs w:val="22"/>
          <w:shd w:val="clear" w:color="auto" w:fill="FFFFFF"/>
        </w:rPr>
        <w:t xml:space="preserve"> to permit the </w:t>
      </w:r>
      <w:r w:rsidR="00D15C07">
        <w:rPr>
          <w:rFonts w:ascii="Arial" w:hAnsi="Arial" w:cs="Arial"/>
          <w:color w:val="1A1A1A"/>
          <w:sz w:val="22"/>
          <w:szCs w:val="22"/>
          <w:shd w:val="clear" w:color="auto" w:fill="FFFFFF"/>
        </w:rPr>
        <w:t>m</w:t>
      </w:r>
      <w:r w:rsidRPr="00E3580E">
        <w:rPr>
          <w:rFonts w:ascii="Arial" w:hAnsi="Arial" w:cs="Arial"/>
          <w:color w:val="1A1A1A"/>
          <w:sz w:val="22"/>
          <w:szCs w:val="22"/>
          <w:shd w:val="clear" w:color="auto" w:fill="FFFFFF"/>
        </w:rPr>
        <w:t>embers to form a reasoned judgment on the decision to be taken, and state the text of any special resolution to be submitted to the meeting.</w:t>
      </w:r>
      <w:r w:rsidR="00DD29B4">
        <w:rPr>
          <w:rFonts w:ascii="Arial" w:hAnsi="Arial" w:cs="Arial"/>
          <w:color w:val="1A1A1A"/>
          <w:sz w:val="22"/>
          <w:szCs w:val="22"/>
          <w:shd w:val="clear" w:color="auto" w:fill="FFFFFF"/>
        </w:rPr>
        <w:t xml:space="preserve"> </w:t>
      </w:r>
    </w:p>
    <w:p w14:paraId="093BCB32" w14:textId="2B5394FA" w:rsidR="002A2A0C" w:rsidRDefault="00175812" w:rsidP="002A2A0C">
      <w:pPr>
        <w:tabs>
          <w:tab w:val="left" w:pos="5524"/>
          <w:tab w:val="right" w:pos="8910"/>
        </w:tabs>
        <w:rPr>
          <w:rFonts w:ascii="Arial" w:hAnsi="Arial" w:cs="Arial"/>
          <w:sz w:val="22"/>
        </w:rPr>
      </w:pPr>
      <w:r>
        <w:rPr>
          <w:rFonts w:ascii="Arial" w:hAnsi="Arial" w:cs="Arial"/>
          <w:noProof/>
          <w:sz w:val="22"/>
        </w:rPr>
        <mc:AlternateContent>
          <mc:Choice Requires="wps">
            <w:drawing>
              <wp:anchor distT="0" distB="0" distL="114300" distR="114300" simplePos="0" relativeHeight="251730944" behindDoc="0" locked="0" layoutInCell="1" allowOverlap="1" wp14:anchorId="4087078C" wp14:editId="7B924F74">
                <wp:simplePos x="0" y="0"/>
                <wp:positionH relativeFrom="margin">
                  <wp:align>right</wp:align>
                </wp:positionH>
                <wp:positionV relativeFrom="paragraph">
                  <wp:posOffset>139700</wp:posOffset>
                </wp:positionV>
                <wp:extent cx="6381750" cy="581025"/>
                <wp:effectExtent l="19050" t="19050" r="19050" b="28575"/>
                <wp:wrapNone/>
                <wp:docPr id="271991805" name="Text Box 9"/>
                <wp:cNvGraphicFramePr/>
                <a:graphic xmlns:a="http://schemas.openxmlformats.org/drawingml/2006/main">
                  <a:graphicData uri="http://schemas.microsoft.com/office/word/2010/wordprocessingShape">
                    <wps:wsp>
                      <wps:cNvSpPr txBox="1"/>
                      <wps:spPr>
                        <a:xfrm>
                          <a:off x="0" y="0"/>
                          <a:ext cx="6381750" cy="581025"/>
                        </a:xfrm>
                        <a:prstGeom prst="rect">
                          <a:avLst/>
                        </a:prstGeom>
                        <a:solidFill>
                          <a:schemeClr val="accent4">
                            <a:lumMod val="60000"/>
                            <a:lumOff val="40000"/>
                          </a:schemeClr>
                        </a:solidFill>
                        <a:ln w="28575">
                          <a:solidFill>
                            <a:prstClr val="black"/>
                          </a:solidFill>
                        </a:ln>
                      </wps:spPr>
                      <wps:txbx>
                        <w:txbxContent>
                          <w:p w14:paraId="0F1927B4" w14:textId="3C04CAF4" w:rsidR="00175812" w:rsidRPr="004E2850" w:rsidRDefault="004E2850">
                            <w:pPr>
                              <w:rPr>
                                <w:lang w:val="en-CA"/>
                              </w:rPr>
                            </w:pPr>
                            <w:r w:rsidRPr="0051339A">
                              <w:rPr>
                                <w:rFonts w:ascii="Verdana" w:hAnsi="Verdana"/>
                                <w:b/>
                                <w:bCs/>
                                <w:i/>
                                <w:iCs/>
                                <w:color w:val="7030A0"/>
                                <w:highlight w:val="cyan"/>
                                <w:lang w:val="en-CA"/>
                              </w:rPr>
                              <w:t>ACTION</w:t>
                            </w:r>
                            <w:r w:rsidRPr="004E2850">
                              <w:rPr>
                                <w:rFonts w:ascii="Verdana" w:hAnsi="Verdana"/>
                                <w:b/>
                                <w:bCs/>
                                <w:i/>
                                <w:iCs/>
                                <w:color w:val="7030A0"/>
                                <w:lang w:val="en-CA"/>
                              </w:rPr>
                              <w:t xml:space="preserve"> – Check that th</w:t>
                            </w:r>
                            <w:r w:rsidR="00B62DC3">
                              <w:rPr>
                                <w:rFonts w:ascii="Verdana" w:hAnsi="Verdana"/>
                                <w:b/>
                                <w:bCs/>
                                <w:i/>
                                <w:iCs/>
                                <w:color w:val="7030A0"/>
                                <w:lang w:val="en-CA"/>
                              </w:rPr>
                              <w:t>is article</w:t>
                            </w:r>
                            <w:r w:rsidRPr="004E2850">
                              <w:rPr>
                                <w:rFonts w:ascii="Verdana" w:hAnsi="Verdana"/>
                                <w:b/>
                                <w:bCs/>
                                <w:i/>
                                <w:iCs/>
                                <w:color w:val="7030A0"/>
                                <w:lang w:val="en-CA"/>
                              </w:rPr>
                              <w:t xml:space="preserve"> </w:t>
                            </w:r>
                            <w:r w:rsidR="004B1D28">
                              <w:rPr>
                                <w:rFonts w:ascii="Verdana" w:hAnsi="Verdana"/>
                                <w:b/>
                                <w:bCs/>
                                <w:i/>
                                <w:iCs/>
                                <w:color w:val="7030A0"/>
                                <w:lang w:val="en-CA"/>
                              </w:rPr>
                              <w:t>has</w:t>
                            </w:r>
                            <w:r w:rsidRPr="004E2850">
                              <w:rPr>
                                <w:rFonts w:ascii="Verdana" w:hAnsi="Verdana"/>
                                <w:b/>
                                <w:bCs/>
                                <w:i/>
                                <w:iCs/>
                                <w:color w:val="7030A0"/>
                                <w:lang w:val="en-CA"/>
                              </w:rPr>
                              <w:t xml:space="preserve"> the same time frames and process for the Special Meeting under Bylaw 5</w:t>
                            </w:r>
                            <w:r>
                              <w:rPr>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7078C" id="_x0000_s1059" type="#_x0000_t202" style="position:absolute;margin-left:451.3pt;margin-top:11pt;width:502.5pt;height:45.75pt;z-index:251730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" fillcolor="#ffd966 [1943]" strokeweight="2.25pt">
                <v:textbox>
                  <w:txbxContent>
                    <w:p w14:paraId="0F1927B4" w14:textId="3C04CAF4" w:rsidR="00175812" w:rsidRPr="004E2850" w:rsidRDefault="004E2850">
                      <w:pPr>
                        <w:rPr>
                          <w:lang w:val="en-CA"/>
                        </w:rPr>
                      </w:pPr>
                      <w:r w:rsidRPr="0051339A">
                        <w:rPr>
                          <w:rFonts w:ascii="Verdana" w:hAnsi="Verdana"/>
                          <w:b/>
                          <w:bCs/>
                          <w:i/>
                          <w:iCs/>
                          <w:color w:val="7030A0"/>
                          <w:highlight w:val="cyan"/>
                          <w:lang w:val="en-CA"/>
                        </w:rPr>
                        <w:t>ACTION</w:t>
                      </w:r>
                      <w:r w:rsidRPr="004E2850">
                        <w:rPr>
                          <w:rFonts w:ascii="Verdana" w:hAnsi="Verdana"/>
                          <w:b/>
                          <w:bCs/>
                          <w:i/>
                          <w:iCs/>
                          <w:color w:val="7030A0"/>
                          <w:lang w:val="en-CA"/>
                        </w:rPr>
                        <w:t xml:space="preserve"> – Check that th</w:t>
                      </w:r>
                      <w:r w:rsidR="00B62DC3">
                        <w:rPr>
                          <w:rFonts w:ascii="Verdana" w:hAnsi="Verdana"/>
                          <w:b/>
                          <w:bCs/>
                          <w:i/>
                          <w:iCs/>
                          <w:color w:val="7030A0"/>
                          <w:lang w:val="en-CA"/>
                        </w:rPr>
                        <w:t>is article</w:t>
                      </w:r>
                      <w:r w:rsidRPr="004E2850">
                        <w:rPr>
                          <w:rFonts w:ascii="Verdana" w:hAnsi="Verdana"/>
                          <w:b/>
                          <w:bCs/>
                          <w:i/>
                          <w:iCs/>
                          <w:color w:val="7030A0"/>
                          <w:lang w:val="en-CA"/>
                        </w:rPr>
                        <w:t xml:space="preserve"> </w:t>
                      </w:r>
                      <w:r w:rsidR="004B1D28">
                        <w:rPr>
                          <w:rFonts w:ascii="Verdana" w:hAnsi="Verdana"/>
                          <w:b/>
                          <w:bCs/>
                          <w:i/>
                          <w:iCs/>
                          <w:color w:val="7030A0"/>
                          <w:lang w:val="en-CA"/>
                        </w:rPr>
                        <w:t>has</w:t>
                      </w:r>
                      <w:r w:rsidRPr="004E2850">
                        <w:rPr>
                          <w:rFonts w:ascii="Verdana" w:hAnsi="Verdana"/>
                          <w:b/>
                          <w:bCs/>
                          <w:i/>
                          <w:iCs/>
                          <w:color w:val="7030A0"/>
                          <w:lang w:val="en-CA"/>
                        </w:rPr>
                        <w:t xml:space="preserve"> the same time frames and process for the Special Meeting under Bylaw 5</w:t>
                      </w:r>
                      <w:r>
                        <w:rPr>
                          <w:lang w:val="en-CA"/>
                        </w:rPr>
                        <w:t xml:space="preserve">. </w:t>
                      </w:r>
                    </w:p>
                  </w:txbxContent>
                </v:textbox>
                <w10:wrap anchorx="margin"/>
              </v:shape>
            </w:pict>
          </mc:Fallback>
        </mc:AlternateContent>
      </w:r>
    </w:p>
    <w:p w14:paraId="1F6BFB78" w14:textId="77777777" w:rsidR="00175812" w:rsidRDefault="00175812" w:rsidP="002A2A0C">
      <w:pPr>
        <w:tabs>
          <w:tab w:val="left" w:pos="5524"/>
          <w:tab w:val="right" w:pos="8910"/>
        </w:tabs>
        <w:rPr>
          <w:rFonts w:ascii="Arial" w:hAnsi="Arial" w:cs="Arial"/>
          <w:sz w:val="22"/>
        </w:rPr>
      </w:pPr>
    </w:p>
    <w:p w14:paraId="2BEFEE18" w14:textId="77777777" w:rsidR="00175812" w:rsidRDefault="00175812" w:rsidP="002A2A0C">
      <w:pPr>
        <w:tabs>
          <w:tab w:val="left" w:pos="5524"/>
          <w:tab w:val="right" w:pos="8910"/>
        </w:tabs>
        <w:rPr>
          <w:rFonts w:ascii="Arial" w:hAnsi="Arial" w:cs="Arial"/>
          <w:sz w:val="22"/>
        </w:rPr>
      </w:pPr>
    </w:p>
    <w:p w14:paraId="10963BDF" w14:textId="77777777" w:rsidR="00175812" w:rsidRDefault="00175812" w:rsidP="002A2A0C">
      <w:pPr>
        <w:tabs>
          <w:tab w:val="left" w:pos="5524"/>
          <w:tab w:val="right" w:pos="8910"/>
        </w:tabs>
        <w:rPr>
          <w:rFonts w:ascii="Arial" w:hAnsi="Arial" w:cs="Arial"/>
          <w:sz w:val="22"/>
        </w:rPr>
      </w:pPr>
    </w:p>
    <w:p w14:paraId="4A10EC7A" w14:textId="77777777" w:rsidR="00175812" w:rsidRDefault="00175812" w:rsidP="002A2A0C">
      <w:pPr>
        <w:tabs>
          <w:tab w:val="left" w:pos="5524"/>
          <w:tab w:val="right" w:pos="8910"/>
        </w:tabs>
        <w:rPr>
          <w:rFonts w:ascii="Arial" w:hAnsi="Arial" w:cs="Arial"/>
          <w:sz w:val="22"/>
        </w:rPr>
      </w:pPr>
    </w:p>
    <w:p w14:paraId="0F6AC4E5" w14:textId="77777777" w:rsidR="007703B5" w:rsidRDefault="007703B5" w:rsidP="0013695E">
      <w:pPr>
        <w:pStyle w:val="section"/>
        <w:shd w:val="clear" w:color="auto" w:fill="FFFFFF"/>
        <w:spacing w:before="0" w:beforeAutospacing="0" w:after="0" w:afterAutospacing="0"/>
        <w:rPr>
          <w:rFonts w:ascii="Arial" w:hAnsi="Arial" w:cs="Arial"/>
          <w:b/>
          <w:bCs/>
          <w:sz w:val="22"/>
          <w:szCs w:val="22"/>
        </w:rPr>
      </w:pPr>
    </w:p>
    <w:p w14:paraId="765388E7" w14:textId="624B4BB3" w:rsidR="00851582" w:rsidRPr="000E76E0" w:rsidRDefault="00851582" w:rsidP="0013695E">
      <w:pPr>
        <w:pStyle w:val="section"/>
        <w:shd w:val="clear" w:color="auto" w:fill="FFFFFF"/>
        <w:spacing w:before="0" w:beforeAutospacing="0" w:after="0" w:afterAutospacing="0"/>
        <w:rPr>
          <w:rFonts w:ascii="Verdana" w:hAnsi="Verdana" w:cs="Arial"/>
          <w:b/>
          <w:bCs/>
          <w:i/>
          <w:iCs/>
          <w:color w:val="7030A0"/>
          <w:sz w:val="22"/>
          <w:szCs w:val="22"/>
        </w:rPr>
      </w:pPr>
      <w:r w:rsidRPr="000E76E0">
        <w:rPr>
          <w:rFonts w:ascii="Arial" w:hAnsi="Arial" w:cs="Arial"/>
          <w:b/>
          <w:bCs/>
          <w:sz w:val="22"/>
          <w:szCs w:val="22"/>
        </w:rPr>
        <w:t>7.1.</w:t>
      </w:r>
      <w:r w:rsidR="00A675BE">
        <w:rPr>
          <w:rFonts w:ascii="Arial" w:hAnsi="Arial" w:cs="Arial"/>
          <w:b/>
          <w:bCs/>
          <w:sz w:val="22"/>
          <w:szCs w:val="22"/>
        </w:rPr>
        <w:t>1</w:t>
      </w:r>
      <w:r w:rsidRPr="000E76E0">
        <w:rPr>
          <w:rFonts w:ascii="Arial" w:hAnsi="Arial" w:cs="Arial"/>
          <w:b/>
          <w:bCs/>
          <w:sz w:val="22"/>
          <w:szCs w:val="22"/>
        </w:rPr>
        <w:t xml:space="preserve"> Contacting </w:t>
      </w:r>
      <w:r w:rsidR="00B62DC3">
        <w:rPr>
          <w:rFonts w:ascii="Arial" w:hAnsi="Arial" w:cs="Arial"/>
          <w:b/>
          <w:bCs/>
          <w:sz w:val="22"/>
          <w:szCs w:val="22"/>
        </w:rPr>
        <w:t>Minister</w:t>
      </w:r>
      <w:r w:rsidRPr="000E76E0">
        <w:rPr>
          <w:rFonts w:ascii="Arial" w:hAnsi="Arial" w:cs="Arial"/>
          <w:b/>
          <w:bCs/>
          <w:sz w:val="22"/>
          <w:szCs w:val="22"/>
        </w:rPr>
        <w:t xml:space="preserve"> (OMAFRA)</w:t>
      </w:r>
      <w:r>
        <w:rPr>
          <w:rFonts w:ascii="Arial" w:hAnsi="Arial" w:cs="Arial"/>
          <w:sz w:val="22"/>
          <w:szCs w:val="22"/>
        </w:rPr>
        <w:t xml:space="preserve"> – </w:t>
      </w:r>
      <w:r w:rsidRPr="000E76E0">
        <w:rPr>
          <w:rFonts w:ascii="Verdana" w:hAnsi="Verdana" w:cs="Arial"/>
          <w:b/>
          <w:bCs/>
          <w:i/>
          <w:iCs/>
          <w:color w:val="7030A0"/>
          <w:sz w:val="22"/>
          <w:szCs w:val="22"/>
        </w:rPr>
        <w:t>as per AHOA R.S.O. 1990, c. A.9, s. 19</w:t>
      </w:r>
    </w:p>
    <w:p w14:paraId="401ED8E8" w14:textId="77777777" w:rsidR="00A675BE" w:rsidRDefault="00851582" w:rsidP="0013695E">
      <w:pPr>
        <w:pStyle w:val="section"/>
        <w:shd w:val="clear" w:color="auto" w:fill="FFFFFF"/>
        <w:spacing w:before="0" w:beforeAutospacing="0"/>
        <w:rPr>
          <w:rFonts w:ascii="Arial" w:hAnsi="Arial" w:cs="Arial"/>
        </w:rPr>
      </w:pPr>
      <w:r w:rsidRPr="0013695E">
        <w:rPr>
          <w:rFonts w:ascii="Arial" w:hAnsi="Arial" w:cs="Arial"/>
          <w:sz w:val="22"/>
          <w:szCs w:val="22"/>
        </w:rPr>
        <w:t xml:space="preserve">Upon the passing of a special resolution at a </w:t>
      </w:r>
      <w:r w:rsidR="00D15C07">
        <w:rPr>
          <w:rFonts w:ascii="Arial" w:hAnsi="Arial" w:cs="Arial"/>
          <w:sz w:val="22"/>
          <w:szCs w:val="22"/>
        </w:rPr>
        <w:t>s</w:t>
      </w:r>
      <w:r w:rsidR="00B33FB8" w:rsidRPr="0013695E">
        <w:rPr>
          <w:rFonts w:ascii="Arial" w:hAnsi="Arial" w:cs="Arial"/>
          <w:sz w:val="22"/>
          <w:szCs w:val="22"/>
        </w:rPr>
        <w:t>pecial</w:t>
      </w:r>
      <w:r w:rsidR="00F66FA5" w:rsidRPr="0013695E">
        <w:rPr>
          <w:rFonts w:ascii="Arial" w:hAnsi="Arial" w:cs="Arial"/>
          <w:sz w:val="22"/>
          <w:szCs w:val="22"/>
        </w:rPr>
        <w:t xml:space="preserve"> </w:t>
      </w:r>
      <w:r w:rsidRPr="0013695E">
        <w:rPr>
          <w:rFonts w:ascii="Arial" w:hAnsi="Arial" w:cs="Arial"/>
          <w:sz w:val="22"/>
          <w:szCs w:val="22"/>
        </w:rPr>
        <w:t xml:space="preserve">meeting of the members of the organization duly called for that purpose, the Society _____________ </w:t>
      </w:r>
      <w:r w:rsidRPr="007A2AC0">
        <w:rPr>
          <w:rFonts w:ascii="Verdana" w:hAnsi="Verdana" w:cs="Arial"/>
          <w:b/>
          <w:bCs/>
          <w:i/>
          <w:iCs/>
          <w:color w:val="0070C0"/>
          <w:sz w:val="22"/>
          <w:szCs w:val="22"/>
        </w:rPr>
        <w:t>(</w:t>
      </w:r>
      <w:r w:rsidR="00CE73F3" w:rsidRPr="007A2AC0">
        <w:rPr>
          <w:rFonts w:ascii="Verdana" w:hAnsi="Verdana" w:cs="Arial"/>
          <w:b/>
          <w:bCs/>
          <w:i/>
          <w:iCs/>
          <w:color w:val="0070C0"/>
          <w:sz w:val="22"/>
          <w:szCs w:val="22"/>
        </w:rPr>
        <w:t xml:space="preserve">input </w:t>
      </w:r>
      <w:r w:rsidRPr="007A2AC0">
        <w:rPr>
          <w:rFonts w:ascii="Verdana" w:hAnsi="Verdana" w:cs="Arial"/>
          <w:b/>
          <w:bCs/>
          <w:i/>
          <w:iCs/>
          <w:color w:val="0070C0"/>
          <w:sz w:val="22"/>
          <w:szCs w:val="22"/>
        </w:rPr>
        <w:t>position name i.e. President)</w:t>
      </w:r>
      <w:r w:rsidRPr="0013695E">
        <w:rPr>
          <w:rFonts w:ascii="Arial" w:hAnsi="Arial" w:cs="Arial"/>
          <w:color w:val="0070C0"/>
          <w:sz w:val="22"/>
          <w:szCs w:val="22"/>
        </w:rPr>
        <w:t xml:space="preserve"> </w:t>
      </w:r>
      <w:r w:rsidRPr="0013695E">
        <w:rPr>
          <w:rFonts w:ascii="Arial" w:hAnsi="Arial" w:cs="Arial"/>
          <w:sz w:val="22"/>
          <w:szCs w:val="22"/>
        </w:rPr>
        <w:t xml:space="preserve">shall contact </w:t>
      </w:r>
      <w:r w:rsidRPr="00B62DC3">
        <w:rPr>
          <w:rFonts w:ascii="Arial" w:hAnsi="Arial" w:cs="Arial"/>
          <w:sz w:val="22"/>
          <w:szCs w:val="22"/>
        </w:rPr>
        <w:t>the Minister to request</w:t>
      </w:r>
      <w:r w:rsidRPr="0013695E">
        <w:rPr>
          <w:rFonts w:ascii="Arial" w:hAnsi="Arial" w:cs="Arial"/>
          <w:sz w:val="22"/>
          <w:szCs w:val="22"/>
        </w:rPr>
        <w:t xml:space="preserve"> the dissolution of the Society</w:t>
      </w:r>
      <w:r w:rsidRPr="00851582">
        <w:rPr>
          <w:rFonts w:ascii="Arial" w:hAnsi="Arial" w:cs="Arial"/>
        </w:rPr>
        <w:t>. </w:t>
      </w:r>
    </w:p>
    <w:p w14:paraId="0EA31962" w14:textId="3807353F" w:rsidR="004D19C0" w:rsidRDefault="00EB1D71" w:rsidP="0013695E">
      <w:pPr>
        <w:pStyle w:val="section"/>
        <w:shd w:val="clear" w:color="auto" w:fill="FFFFFF"/>
        <w:spacing w:before="0" w:beforeAutospacing="0"/>
        <w:rPr>
          <w:rFonts w:ascii="Arial" w:hAnsi="Arial" w:cs="Arial"/>
        </w:rPr>
      </w:pPr>
      <w:r>
        <w:rPr>
          <w:rFonts w:ascii="Arial" w:hAnsi="Arial" w:cs="Arial"/>
          <w:b/>
          <w:bCs/>
          <w:noProof/>
          <w:sz w:val="22"/>
          <w:szCs w:val="22"/>
        </w:rPr>
        <mc:AlternateContent>
          <mc:Choice Requires="wps">
            <w:drawing>
              <wp:anchor distT="0" distB="0" distL="114300" distR="114300" simplePos="0" relativeHeight="251806720" behindDoc="0" locked="0" layoutInCell="1" allowOverlap="1" wp14:anchorId="6461C62C" wp14:editId="6874A314">
                <wp:simplePos x="0" y="0"/>
                <wp:positionH relativeFrom="margin">
                  <wp:align>right</wp:align>
                </wp:positionH>
                <wp:positionV relativeFrom="paragraph">
                  <wp:posOffset>57150</wp:posOffset>
                </wp:positionV>
                <wp:extent cx="6353175" cy="1647825"/>
                <wp:effectExtent l="19050" t="19050" r="28575" b="28575"/>
                <wp:wrapNone/>
                <wp:docPr id="1559523839" name="Text Box 54"/>
                <wp:cNvGraphicFramePr/>
                <a:graphic xmlns:a="http://schemas.openxmlformats.org/drawingml/2006/main">
                  <a:graphicData uri="http://schemas.microsoft.com/office/word/2010/wordprocessingShape">
                    <wps:wsp>
                      <wps:cNvSpPr txBox="1"/>
                      <wps:spPr>
                        <a:xfrm>
                          <a:off x="0" y="0"/>
                          <a:ext cx="6353175" cy="1647825"/>
                        </a:xfrm>
                        <a:prstGeom prst="rect">
                          <a:avLst/>
                        </a:prstGeom>
                        <a:solidFill>
                          <a:srgbClr val="FEC6CE"/>
                        </a:solidFill>
                        <a:ln w="28575">
                          <a:solidFill>
                            <a:prstClr val="black"/>
                          </a:solidFill>
                        </a:ln>
                      </wps:spPr>
                      <wps:txbx>
                        <w:txbxContent>
                          <w:p w14:paraId="71CF0F72" w14:textId="5C7B4809" w:rsidR="00DF3BC4" w:rsidRDefault="00273B11">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Pr="00A675BE">
                              <w:rPr>
                                <w:rFonts w:ascii="Verdana" w:hAnsi="Verdana" w:cs="Arial"/>
                                <w:b/>
                                <w:bCs/>
                                <w:i/>
                                <w:iCs/>
                                <w:color w:val="7030A0"/>
                                <w:sz w:val="22"/>
                                <w:szCs w:val="22"/>
                              </w:rPr>
                              <w:t xml:space="preserve">any </w:t>
                            </w:r>
                            <w:r w:rsidR="00EB1D71">
                              <w:rPr>
                                <w:rFonts w:ascii="Verdana" w:hAnsi="Verdana" w:cs="Arial"/>
                                <w:b/>
                                <w:bCs/>
                                <w:i/>
                                <w:iCs/>
                                <w:color w:val="7030A0"/>
                                <w:sz w:val="22"/>
                                <w:szCs w:val="22"/>
                              </w:rPr>
                              <w:t>S</w:t>
                            </w:r>
                            <w:r w:rsidRPr="00A675BE">
                              <w:rPr>
                                <w:rFonts w:ascii="Verdana" w:hAnsi="Verdana" w:cs="Arial"/>
                                <w:b/>
                                <w:bCs/>
                                <w:i/>
                                <w:iCs/>
                                <w:color w:val="7030A0"/>
                                <w:sz w:val="22"/>
                                <w:szCs w:val="22"/>
                              </w:rPr>
                              <w:t xml:space="preserve">ocieties that </w:t>
                            </w:r>
                            <w:r>
                              <w:rPr>
                                <w:rFonts w:ascii="Verdana" w:hAnsi="Verdana" w:cs="Arial"/>
                                <w:b/>
                                <w:bCs/>
                                <w:i/>
                                <w:iCs/>
                                <w:color w:val="7030A0"/>
                                <w:sz w:val="22"/>
                                <w:szCs w:val="22"/>
                              </w:rPr>
                              <w:t>are</w:t>
                            </w:r>
                            <w:r w:rsidRPr="00A675BE">
                              <w:rPr>
                                <w:rFonts w:ascii="Verdana" w:hAnsi="Verdana" w:cs="Arial"/>
                                <w:b/>
                                <w:bCs/>
                                <w:i/>
                                <w:iCs/>
                                <w:color w:val="7030A0"/>
                                <w:sz w:val="22"/>
                                <w:szCs w:val="22"/>
                              </w:rPr>
                              <w:t xml:space="preserve"> also </w:t>
                            </w:r>
                            <w:r>
                              <w:rPr>
                                <w:rFonts w:ascii="Verdana" w:hAnsi="Verdana" w:cs="Arial"/>
                                <w:b/>
                                <w:bCs/>
                                <w:i/>
                                <w:iCs/>
                                <w:color w:val="7030A0"/>
                                <w:sz w:val="22"/>
                                <w:szCs w:val="22"/>
                              </w:rPr>
                              <w:t>have registered charity status</w:t>
                            </w:r>
                            <w:r w:rsidRPr="00A675BE">
                              <w:rPr>
                                <w:rFonts w:ascii="Verdana" w:hAnsi="Verdana" w:cs="Arial"/>
                                <w:b/>
                                <w:bCs/>
                                <w:i/>
                                <w:iCs/>
                                <w:color w:val="7030A0"/>
                                <w:sz w:val="22"/>
                                <w:szCs w:val="22"/>
                              </w:rPr>
                              <w:t xml:space="preserve"> </w:t>
                            </w:r>
                            <w:r w:rsidRPr="00DF3BC4">
                              <w:rPr>
                                <w:rFonts w:ascii="Verdana" w:hAnsi="Verdana" w:cs="Arial"/>
                                <w:b/>
                                <w:bCs/>
                                <w:i/>
                                <w:iCs/>
                                <w:color w:val="7030A0"/>
                                <w:sz w:val="22"/>
                                <w:szCs w:val="22"/>
                                <w:highlight w:val="yellow"/>
                              </w:rPr>
                              <w:t xml:space="preserve">will </w:t>
                            </w:r>
                            <w:r w:rsidR="00B73ADC" w:rsidRPr="00DF3BC4">
                              <w:rPr>
                                <w:rFonts w:ascii="Verdana" w:hAnsi="Verdana" w:cs="Arial"/>
                                <w:b/>
                                <w:bCs/>
                                <w:i/>
                                <w:iCs/>
                                <w:color w:val="7030A0"/>
                                <w:sz w:val="22"/>
                                <w:szCs w:val="22"/>
                                <w:highlight w:val="yellow"/>
                              </w:rPr>
                              <w:t>be required to take additional steps</w:t>
                            </w:r>
                            <w:r w:rsidR="00B73ADC">
                              <w:rPr>
                                <w:rFonts w:ascii="Verdana" w:hAnsi="Verdana" w:cs="Arial"/>
                                <w:b/>
                                <w:bCs/>
                                <w:i/>
                                <w:iCs/>
                                <w:color w:val="7030A0"/>
                                <w:sz w:val="22"/>
                                <w:szCs w:val="22"/>
                              </w:rPr>
                              <w:t xml:space="preserve"> when th</w:t>
                            </w:r>
                            <w:r w:rsidR="00EB1D71">
                              <w:rPr>
                                <w:rFonts w:ascii="Verdana" w:hAnsi="Verdana" w:cs="Arial"/>
                                <w:b/>
                                <w:bCs/>
                                <w:i/>
                                <w:iCs/>
                                <w:color w:val="7030A0"/>
                                <w:sz w:val="22"/>
                                <w:szCs w:val="22"/>
                              </w:rPr>
                              <w:t>ey decide to</w:t>
                            </w:r>
                            <w:r w:rsidR="00B73ADC">
                              <w:rPr>
                                <w:rFonts w:ascii="Verdana" w:hAnsi="Verdana" w:cs="Arial"/>
                                <w:b/>
                                <w:bCs/>
                                <w:i/>
                                <w:iCs/>
                                <w:color w:val="7030A0"/>
                                <w:sz w:val="22"/>
                                <w:szCs w:val="22"/>
                              </w:rPr>
                              <w:t xml:space="preserve"> dissolve</w:t>
                            </w:r>
                            <w:r w:rsidR="00EB1D71">
                              <w:rPr>
                                <w:rFonts w:ascii="Verdana" w:hAnsi="Verdana" w:cs="Arial"/>
                                <w:b/>
                                <w:bCs/>
                                <w:i/>
                                <w:iCs/>
                                <w:color w:val="7030A0"/>
                                <w:sz w:val="22"/>
                                <w:szCs w:val="22"/>
                              </w:rPr>
                              <w:t xml:space="preserve"> the society</w:t>
                            </w:r>
                            <w:r w:rsidR="00B73ADC">
                              <w:rPr>
                                <w:rFonts w:ascii="Verdana" w:hAnsi="Verdana" w:cs="Arial"/>
                                <w:b/>
                                <w:bCs/>
                                <w:i/>
                                <w:iCs/>
                                <w:color w:val="7030A0"/>
                                <w:sz w:val="22"/>
                                <w:szCs w:val="22"/>
                              </w:rPr>
                              <w:t xml:space="preserve">.  </w:t>
                            </w:r>
                          </w:p>
                          <w:p w14:paraId="5E335A47" w14:textId="64126F17" w:rsidR="00273B11" w:rsidRPr="00DF3BC4" w:rsidRDefault="00B73ADC">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w:t>
                            </w:r>
                            <w:r w:rsidR="00DF3BC4" w:rsidRPr="00DF3BC4">
                              <w:rPr>
                                <w:rFonts w:ascii="Verdana" w:hAnsi="Verdana" w:cs="Arial"/>
                                <w:b/>
                                <w:bCs/>
                                <w:i/>
                                <w:iCs/>
                                <w:color w:val="7030A0"/>
                                <w:sz w:val="28"/>
                                <w:szCs w:val="28"/>
                                <w:highlight w:val="yellow"/>
                              </w:rPr>
                              <w:t xml:space="preserve">or obtain legal advice to ensure that your </w:t>
                            </w:r>
                            <w:r w:rsidR="00EB1D71">
                              <w:rPr>
                                <w:rFonts w:ascii="Verdana" w:hAnsi="Verdana" w:cs="Arial"/>
                                <w:b/>
                                <w:bCs/>
                                <w:i/>
                                <w:iCs/>
                                <w:color w:val="7030A0"/>
                                <w:sz w:val="28"/>
                                <w:szCs w:val="28"/>
                                <w:highlight w:val="yellow"/>
                              </w:rPr>
                              <w:t>S</w:t>
                            </w:r>
                            <w:r w:rsidR="00DF3BC4" w:rsidRPr="00DF3BC4">
                              <w:rPr>
                                <w:rFonts w:ascii="Verdana" w:hAnsi="Verdana" w:cs="Arial"/>
                                <w:b/>
                                <w:bCs/>
                                <w:i/>
                                <w:iCs/>
                                <w:color w:val="7030A0"/>
                                <w:sz w:val="28"/>
                                <w:szCs w:val="28"/>
                                <w:highlight w:val="yellow"/>
                              </w:rPr>
                              <w:t xml:space="preserve">ociety </w:t>
                            </w:r>
                            <w:r w:rsidR="00F060DA">
                              <w:rPr>
                                <w:rFonts w:ascii="Verdana" w:hAnsi="Verdana" w:cs="Arial"/>
                                <w:b/>
                                <w:bCs/>
                                <w:i/>
                                <w:iCs/>
                                <w:color w:val="7030A0"/>
                                <w:sz w:val="28"/>
                                <w:szCs w:val="28"/>
                                <w:highlight w:val="yellow"/>
                              </w:rPr>
                              <w:t>is including the proper process into your by-laws</w:t>
                            </w:r>
                            <w:r w:rsidR="00273B11" w:rsidRPr="00DF3BC4">
                              <w:rPr>
                                <w:rFonts w:ascii="Verdana" w:hAnsi="Verdana" w:cs="Arial"/>
                                <w:b/>
                                <w:bCs/>
                                <w:i/>
                                <w:iCs/>
                                <w:color w:val="7030A0"/>
                                <w:sz w:val="28"/>
                                <w:szCs w:val="28"/>
                                <w:highlight w:val="yellow"/>
                              </w:rPr>
                              <w:t>.</w:t>
                            </w:r>
                          </w:p>
                          <w:p w14:paraId="213E5CD8" w14:textId="77777777" w:rsidR="00DF3BC4" w:rsidRDefault="00DF3BC4">
                            <w:pPr>
                              <w:rPr>
                                <w:rFonts w:ascii="Verdana" w:hAnsi="Verdana" w:cs="Arial"/>
                                <w:b/>
                                <w:bCs/>
                                <w:i/>
                                <w:iCs/>
                                <w:color w:val="7030A0"/>
                                <w:sz w:val="22"/>
                                <w:szCs w:val="22"/>
                                <w:highlight w:val="cyan"/>
                              </w:rPr>
                            </w:pPr>
                          </w:p>
                          <w:p w14:paraId="7AFD8858" w14:textId="5FB9047D" w:rsidR="00273B11" w:rsidRPr="00273B11" w:rsidRDefault="00273B11">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 xml:space="preserve">Remove 7.1.2 if your </w:t>
                            </w:r>
                            <w:r w:rsidR="00EB1D71">
                              <w:rPr>
                                <w:rFonts w:ascii="Verdana" w:hAnsi="Verdana" w:cs="Arial"/>
                                <w:b/>
                                <w:bCs/>
                                <w:i/>
                                <w:iCs/>
                                <w:color w:val="7030A0"/>
                                <w:sz w:val="22"/>
                                <w:szCs w:val="22"/>
                              </w:rPr>
                              <w:t>S</w:t>
                            </w:r>
                            <w:r>
                              <w:rPr>
                                <w:rFonts w:ascii="Verdana" w:hAnsi="Verdana" w:cs="Arial"/>
                                <w:b/>
                                <w:bCs/>
                                <w:i/>
                                <w:iCs/>
                                <w:color w:val="7030A0"/>
                                <w:sz w:val="22"/>
                                <w:szCs w:val="22"/>
                              </w:rPr>
                              <w:t>ociety does not have registered charity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C62C" id="Text Box 54" o:spid="_x0000_s1060" type="#_x0000_t202" style="position:absolute;margin-left:449.05pt;margin-top:4.5pt;width:500.25pt;height:129.7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" fillcolor="#fec6ce" strokeweight="2.25pt">
                <v:textbox>
                  <w:txbxContent>
                    <w:p w14:paraId="71CF0F72" w14:textId="5C7B4809" w:rsidR="00DF3BC4" w:rsidRDefault="00273B11">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Pr="00A675BE">
                        <w:rPr>
                          <w:rFonts w:ascii="Verdana" w:hAnsi="Verdana" w:cs="Arial"/>
                          <w:b/>
                          <w:bCs/>
                          <w:i/>
                          <w:iCs/>
                          <w:color w:val="7030A0"/>
                          <w:sz w:val="22"/>
                          <w:szCs w:val="22"/>
                        </w:rPr>
                        <w:t xml:space="preserve">any </w:t>
                      </w:r>
                      <w:r w:rsidR="00EB1D71">
                        <w:rPr>
                          <w:rFonts w:ascii="Verdana" w:hAnsi="Verdana" w:cs="Arial"/>
                          <w:b/>
                          <w:bCs/>
                          <w:i/>
                          <w:iCs/>
                          <w:color w:val="7030A0"/>
                          <w:sz w:val="22"/>
                          <w:szCs w:val="22"/>
                        </w:rPr>
                        <w:t>S</w:t>
                      </w:r>
                      <w:r w:rsidRPr="00A675BE">
                        <w:rPr>
                          <w:rFonts w:ascii="Verdana" w:hAnsi="Verdana" w:cs="Arial"/>
                          <w:b/>
                          <w:bCs/>
                          <w:i/>
                          <w:iCs/>
                          <w:color w:val="7030A0"/>
                          <w:sz w:val="22"/>
                          <w:szCs w:val="22"/>
                        </w:rPr>
                        <w:t xml:space="preserve">ocieties that </w:t>
                      </w:r>
                      <w:r>
                        <w:rPr>
                          <w:rFonts w:ascii="Verdana" w:hAnsi="Verdana" w:cs="Arial"/>
                          <w:b/>
                          <w:bCs/>
                          <w:i/>
                          <w:iCs/>
                          <w:color w:val="7030A0"/>
                          <w:sz w:val="22"/>
                          <w:szCs w:val="22"/>
                        </w:rPr>
                        <w:t>are</w:t>
                      </w:r>
                      <w:r w:rsidRPr="00A675BE">
                        <w:rPr>
                          <w:rFonts w:ascii="Verdana" w:hAnsi="Verdana" w:cs="Arial"/>
                          <w:b/>
                          <w:bCs/>
                          <w:i/>
                          <w:iCs/>
                          <w:color w:val="7030A0"/>
                          <w:sz w:val="22"/>
                          <w:szCs w:val="22"/>
                        </w:rPr>
                        <w:t xml:space="preserve"> also </w:t>
                      </w:r>
                      <w:r>
                        <w:rPr>
                          <w:rFonts w:ascii="Verdana" w:hAnsi="Verdana" w:cs="Arial"/>
                          <w:b/>
                          <w:bCs/>
                          <w:i/>
                          <w:iCs/>
                          <w:color w:val="7030A0"/>
                          <w:sz w:val="22"/>
                          <w:szCs w:val="22"/>
                        </w:rPr>
                        <w:t>have registered charity status</w:t>
                      </w:r>
                      <w:r w:rsidRPr="00A675BE">
                        <w:rPr>
                          <w:rFonts w:ascii="Verdana" w:hAnsi="Verdana" w:cs="Arial"/>
                          <w:b/>
                          <w:bCs/>
                          <w:i/>
                          <w:iCs/>
                          <w:color w:val="7030A0"/>
                          <w:sz w:val="22"/>
                          <w:szCs w:val="22"/>
                        </w:rPr>
                        <w:t xml:space="preserve"> </w:t>
                      </w:r>
                      <w:r w:rsidRPr="00DF3BC4">
                        <w:rPr>
                          <w:rFonts w:ascii="Verdana" w:hAnsi="Verdana" w:cs="Arial"/>
                          <w:b/>
                          <w:bCs/>
                          <w:i/>
                          <w:iCs/>
                          <w:color w:val="7030A0"/>
                          <w:sz w:val="22"/>
                          <w:szCs w:val="22"/>
                          <w:highlight w:val="yellow"/>
                        </w:rPr>
                        <w:t xml:space="preserve">will </w:t>
                      </w:r>
                      <w:r w:rsidR="00B73ADC" w:rsidRPr="00DF3BC4">
                        <w:rPr>
                          <w:rFonts w:ascii="Verdana" w:hAnsi="Verdana" w:cs="Arial"/>
                          <w:b/>
                          <w:bCs/>
                          <w:i/>
                          <w:iCs/>
                          <w:color w:val="7030A0"/>
                          <w:sz w:val="22"/>
                          <w:szCs w:val="22"/>
                          <w:highlight w:val="yellow"/>
                        </w:rPr>
                        <w:t>be required to take additional steps</w:t>
                      </w:r>
                      <w:r w:rsidR="00B73ADC">
                        <w:rPr>
                          <w:rFonts w:ascii="Verdana" w:hAnsi="Verdana" w:cs="Arial"/>
                          <w:b/>
                          <w:bCs/>
                          <w:i/>
                          <w:iCs/>
                          <w:color w:val="7030A0"/>
                          <w:sz w:val="22"/>
                          <w:szCs w:val="22"/>
                        </w:rPr>
                        <w:t xml:space="preserve"> when th</w:t>
                      </w:r>
                      <w:r w:rsidR="00EB1D71">
                        <w:rPr>
                          <w:rFonts w:ascii="Verdana" w:hAnsi="Verdana" w:cs="Arial"/>
                          <w:b/>
                          <w:bCs/>
                          <w:i/>
                          <w:iCs/>
                          <w:color w:val="7030A0"/>
                          <w:sz w:val="22"/>
                          <w:szCs w:val="22"/>
                        </w:rPr>
                        <w:t>ey decide to</w:t>
                      </w:r>
                      <w:r w:rsidR="00B73ADC">
                        <w:rPr>
                          <w:rFonts w:ascii="Verdana" w:hAnsi="Verdana" w:cs="Arial"/>
                          <w:b/>
                          <w:bCs/>
                          <w:i/>
                          <w:iCs/>
                          <w:color w:val="7030A0"/>
                          <w:sz w:val="22"/>
                          <w:szCs w:val="22"/>
                        </w:rPr>
                        <w:t xml:space="preserve"> dissolve</w:t>
                      </w:r>
                      <w:r w:rsidR="00EB1D71">
                        <w:rPr>
                          <w:rFonts w:ascii="Verdana" w:hAnsi="Verdana" w:cs="Arial"/>
                          <w:b/>
                          <w:bCs/>
                          <w:i/>
                          <w:iCs/>
                          <w:color w:val="7030A0"/>
                          <w:sz w:val="22"/>
                          <w:szCs w:val="22"/>
                        </w:rPr>
                        <w:t xml:space="preserve"> the society</w:t>
                      </w:r>
                      <w:r w:rsidR="00B73ADC">
                        <w:rPr>
                          <w:rFonts w:ascii="Verdana" w:hAnsi="Verdana" w:cs="Arial"/>
                          <w:b/>
                          <w:bCs/>
                          <w:i/>
                          <w:iCs/>
                          <w:color w:val="7030A0"/>
                          <w:sz w:val="22"/>
                          <w:szCs w:val="22"/>
                        </w:rPr>
                        <w:t xml:space="preserve">.  </w:t>
                      </w:r>
                    </w:p>
                    <w:p w14:paraId="5E335A47" w14:textId="64126F17" w:rsidR="00273B11" w:rsidRPr="00DF3BC4" w:rsidRDefault="00B73ADC">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w:t>
                      </w:r>
                      <w:r w:rsidR="00DF3BC4" w:rsidRPr="00DF3BC4">
                        <w:rPr>
                          <w:rFonts w:ascii="Verdana" w:hAnsi="Verdana" w:cs="Arial"/>
                          <w:b/>
                          <w:bCs/>
                          <w:i/>
                          <w:iCs/>
                          <w:color w:val="7030A0"/>
                          <w:sz w:val="28"/>
                          <w:szCs w:val="28"/>
                          <w:highlight w:val="yellow"/>
                        </w:rPr>
                        <w:t xml:space="preserve">or obtain legal advice to ensure that your </w:t>
                      </w:r>
                      <w:r w:rsidR="00EB1D71">
                        <w:rPr>
                          <w:rFonts w:ascii="Verdana" w:hAnsi="Verdana" w:cs="Arial"/>
                          <w:b/>
                          <w:bCs/>
                          <w:i/>
                          <w:iCs/>
                          <w:color w:val="7030A0"/>
                          <w:sz w:val="28"/>
                          <w:szCs w:val="28"/>
                          <w:highlight w:val="yellow"/>
                        </w:rPr>
                        <w:t>S</w:t>
                      </w:r>
                      <w:r w:rsidR="00DF3BC4" w:rsidRPr="00DF3BC4">
                        <w:rPr>
                          <w:rFonts w:ascii="Verdana" w:hAnsi="Verdana" w:cs="Arial"/>
                          <w:b/>
                          <w:bCs/>
                          <w:i/>
                          <w:iCs/>
                          <w:color w:val="7030A0"/>
                          <w:sz w:val="28"/>
                          <w:szCs w:val="28"/>
                          <w:highlight w:val="yellow"/>
                        </w:rPr>
                        <w:t xml:space="preserve">ociety </w:t>
                      </w:r>
                      <w:r w:rsidR="00F060DA">
                        <w:rPr>
                          <w:rFonts w:ascii="Verdana" w:hAnsi="Verdana" w:cs="Arial"/>
                          <w:b/>
                          <w:bCs/>
                          <w:i/>
                          <w:iCs/>
                          <w:color w:val="7030A0"/>
                          <w:sz w:val="28"/>
                          <w:szCs w:val="28"/>
                          <w:highlight w:val="yellow"/>
                        </w:rPr>
                        <w:t>is including the proper process into your by-laws</w:t>
                      </w:r>
                      <w:r w:rsidR="00273B11" w:rsidRPr="00DF3BC4">
                        <w:rPr>
                          <w:rFonts w:ascii="Verdana" w:hAnsi="Verdana" w:cs="Arial"/>
                          <w:b/>
                          <w:bCs/>
                          <w:i/>
                          <w:iCs/>
                          <w:color w:val="7030A0"/>
                          <w:sz w:val="28"/>
                          <w:szCs w:val="28"/>
                          <w:highlight w:val="yellow"/>
                        </w:rPr>
                        <w:t>.</w:t>
                      </w:r>
                    </w:p>
                    <w:p w14:paraId="213E5CD8" w14:textId="77777777" w:rsidR="00DF3BC4" w:rsidRDefault="00DF3BC4">
                      <w:pPr>
                        <w:rPr>
                          <w:rFonts w:ascii="Verdana" w:hAnsi="Verdana" w:cs="Arial"/>
                          <w:b/>
                          <w:bCs/>
                          <w:i/>
                          <w:iCs/>
                          <w:color w:val="7030A0"/>
                          <w:sz w:val="22"/>
                          <w:szCs w:val="22"/>
                          <w:highlight w:val="cyan"/>
                        </w:rPr>
                      </w:pPr>
                    </w:p>
                    <w:p w14:paraId="7AFD8858" w14:textId="5FB9047D" w:rsidR="00273B11" w:rsidRPr="00273B11" w:rsidRDefault="00273B11">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 xml:space="preserve">Remove 7.1.2 if your </w:t>
                      </w:r>
                      <w:r w:rsidR="00EB1D71">
                        <w:rPr>
                          <w:rFonts w:ascii="Verdana" w:hAnsi="Verdana" w:cs="Arial"/>
                          <w:b/>
                          <w:bCs/>
                          <w:i/>
                          <w:iCs/>
                          <w:color w:val="7030A0"/>
                          <w:sz w:val="22"/>
                          <w:szCs w:val="22"/>
                        </w:rPr>
                        <w:t>S</w:t>
                      </w:r>
                      <w:r>
                        <w:rPr>
                          <w:rFonts w:ascii="Verdana" w:hAnsi="Verdana" w:cs="Arial"/>
                          <w:b/>
                          <w:bCs/>
                          <w:i/>
                          <w:iCs/>
                          <w:color w:val="7030A0"/>
                          <w:sz w:val="22"/>
                          <w:szCs w:val="22"/>
                        </w:rPr>
                        <w:t>ociety does not have registered charity status.</w:t>
                      </w:r>
                    </w:p>
                  </w:txbxContent>
                </v:textbox>
                <w10:wrap anchorx="margin"/>
              </v:shape>
            </w:pict>
          </mc:Fallback>
        </mc:AlternateContent>
      </w:r>
    </w:p>
    <w:p w14:paraId="136666DF" w14:textId="2B8C14D0" w:rsidR="004D19C0" w:rsidRDefault="004D19C0" w:rsidP="0013695E">
      <w:pPr>
        <w:pStyle w:val="section"/>
        <w:shd w:val="clear" w:color="auto" w:fill="FFFFFF"/>
        <w:spacing w:before="0" w:beforeAutospacing="0"/>
        <w:rPr>
          <w:rFonts w:ascii="Arial" w:hAnsi="Arial" w:cs="Arial"/>
        </w:rPr>
      </w:pPr>
    </w:p>
    <w:p w14:paraId="4395373C" w14:textId="77777777" w:rsidR="004D19C0" w:rsidRDefault="004D19C0" w:rsidP="0013695E">
      <w:pPr>
        <w:pStyle w:val="section"/>
        <w:shd w:val="clear" w:color="auto" w:fill="FFFFFF"/>
        <w:spacing w:before="0" w:beforeAutospacing="0"/>
        <w:rPr>
          <w:rFonts w:ascii="Arial" w:hAnsi="Arial" w:cs="Arial"/>
        </w:rPr>
      </w:pPr>
    </w:p>
    <w:p w14:paraId="73B2FE05" w14:textId="77777777" w:rsidR="004D19C0" w:rsidRDefault="004D19C0" w:rsidP="0013695E">
      <w:pPr>
        <w:pStyle w:val="section"/>
        <w:shd w:val="clear" w:color="auto" w:fill="FFFFFF"/>
        <w:spacing w:before="0" w:beforeAutospacing="0"/>
        <w:rPr>
          <w:rFonts w:ascii="Arial" w:hAnsi="Arial" w:cs="Arial"/>
        </w:rPr>
      </w:pPr>
    </w:p>
    <w:p w14:paraId="1FA29ED7" w14:textId="60CC7105" w:rsidR="00CA5359" w:rsidRDefault="00CA5359" w:rsidP="00A675BE">
      <w:pPr>
        <w:pStyle w:val="section"/>
        <w:shd w:val="clear" w:color="auto" w:fill="FFFFFF"/>
        <w:spacing w:before="0" w:beforeAutospacing="0" w:after="0" w:afterAutospacing="0"/>
        <w:rPr>
          <w:rFonts w:ascii="Arial" w:hAnsi="Arial" w:cs="Arial"/>
          <w:b/>
          <w:bCs/>
          <w:sz w:val="22"/>
          <w:szCs w:val="22"/>
        </w:rPr>
      </w:pPr>
    </w:p>
    <w:p w14:paraId="4E8085E6" w14:textId="77777777" w:rsidR="0051339A" w:rsidRDefault="0051339A" w:rsidP="00A675BE">
      <w:pPr>
        <w:pStyle w:val="section"/>
        <w:shd w:val="clear" w:color="auto" w:fill="FFFFFF"/>
        <w:spacing w:before="0" w:beforeAutospacing="0" w:after="0" w:afterAutospacing="0"/>
        <w:rPr>
          <w:rFonts w:ascii="Arial" w:hAnsi="Arial" w:cs="Arial"/>
          <w:b/>
          <w:bCs/>
          <w:sz w:val="22"/>
          <w:szCs w:val="22"/>
        </w:rPr>
      </w:pPr>
    </w:p>
    <w:p w14:paraId="3FAC84FE" w14:textId="77777777" w:rsidR="00DF3BC4" w:rsidRDefault="00DF3BC4" w:rsidP="00A675BE">
      <w:pPr>
        <w:pStyle w:val="section"/>
        <w:shd w:val="clear" w:color="auto" w:fill="FFFFFF"/>
        <w:spacing w:before="0" w:beforeAutospacing="0" w:after="0" w:afterAutospacing="0"/>
        <w:rPr>
          <w:rFonts w:ascii="Arial" w:hAnsi="Arial" w:cs="Arial"/>
          <w:b/>
          <w:bCs/>
          <w:sz w:val="22"/>
          <w:szCs w:val="22"/>
        </w:rPr>
      </w:pPr>
    </w:p>
    <w:p w14:paraId="354B8F94" w14:textId="77777777" w:rsidR="00DF3BC4" w:rsidRDefault="00DF3BC4" w:rsidP="00A675BE">
      <w:pPr>
        <w:pStyle w:val="section"/>
        <w:shd w:val="clear" w:color="auto" w:fill="FFFFFF"/>
        <w:spacing w:before="0" w:beforeAutospacing="0" w:after="0" w:afterAutospacing="0"/>
        <w:rPr>
          <w:rFonts w:ascii="Arial" w:hAnsi="Arial" w:cs="Arial"/>
          <w:b/>
          <w:bCs/>
          <w:sz w:val="22"/>
          <w:szCs w:val="22"/>
        </w:rPr>
      </w:pPr>
    </w:p>
    <w:p w14:paraId="459C31A5" w14:textId="77777777" w:rsidR="00DF3BC4" w:rsidRDefault="00DF3BC4" w:rsidP="00A675BE">
      <w:pPr>
        <w:pStyle w:val="section"/>
        <w:shd w:val="clear" w:color="auto" w:fill="FFFFFF"/>
        <w:spacing w:before="0" w:beforeAutospacing="0" w:after="0" w:afterAutospacing="0"/>
        <w:rPr>
          <w:rFonts w:ascii="Arial" w:hAnsi="Arial" w:cs="Arial"/>
          <w:b/>
          <w:bCs/>
          <w:sz w:val="22"/>
          <w:szCs w:val="22"/>
        </w:rPr>
      </w:pPr>
    </w:p>
    <w:p w14:paraId="4D637B6A" w14:textId="6DF8AFD3" w:rsidR="00A675BE" w:rsidRPr="00A675BE" w:rsidRDefault="00A675BE" w:rsidP="00A675BE">
      <w:pPr>
        <w:pStyle w:val="section"/>
        <w:shd w:val="clear" w:color="auto" w:fill="FFFFFF"/>
        <w:spacing w:before="0" w:beforeAutospacing="0" w:after="0" w:afterAutospacing="0"/>
        <w:rPr>
          <w:rFonts w:ascii="Verdana" w:hAnsi="Verdana" w:cs="Arial"/>
          <w:b/>
          <w:bCs/>
          <w:i/>
          <w:iCs/>
          <w:color w:val="7030A0"/>
          <w:sz w:val="22"/>
          <w:szCs w:val="22"/>
        </w:rPr>
      </w:pPr>
      <w:r w:rsidRPr="000E76E0">
        <w:rPr>
          <w:rFonts w:ascii="Arial" w:hAnsi="Arial" w:cs="Arial"/>
          <w:b/>
          <w:bCs/>
          <w:sz w:val="22"/>
          <w:szCs w:val="22"/>
        </w:rPr>
        <w:t>7.1.</w:t>
      </w:r>
      <w:r w:rsidR="00273B11">
        <w:rPr>
          <w:rFonts w:ascii="Arial" w:hAnsi="Arial" w:cs="Arial"/>
          <w:b/>
          <w:bCs/>
          <w:sz w:val="22"/>
          <w:szCs w:val="22"/>
        </w:rPr>
        <w:t>2</w:t>
      </w:r>
      <w:r w:rsidRPr="000E76E0">
        <w:rPr>
          <w:rFonts w:ascii="Arial" w:hAnsi="Arial" w:cs="Arial"/>
          <w:b/>
          <w:bCs/>
          <w:sz w:val="22"/>
          <w:szCs w:val="22"/>
        </w:rPr>
        <w:t xml:space="preserve"> </w:t>
      </w:r>
      <w:r w:rsidRPr="00DF3BC4">
        <w:rPr>
          <w:rFonts w:ascii="Arial" w:hAnsi="Arial" w:cs="Arial"/>
          <w:b/>
          <w:bCs/>
          <w:sz w:val="22"/>
          <w:szCs w:val="22"/>
        </w:rPr>
        <w:t xml:space="preserve">Contacting CRA, Charities </w:t>
      </w:r>
      <w:r w:rsidR="00B73ADC" w:rsidRPr="00DF3BC4">
        <w:rPr>
          <w:rFonts w:ascii="Arial" w:hAnsi="Arial" w:cs="Arial"/>
          <w:b/>
          <w:bCs/>
          <w:sz w:val="22"/>
          <w:szCs w:val="22"/>
        </w:rPr>
        <w:t>Directorate</w:t>
      </w:r>
      <w:r w:rsidRPr="00DF3BC4">
        <w:rPr>
          <w:rFonts w:ascii="Arial" w:hAnsi="Arial" w:cs="Arial"/>
          <w:sz w:val="22"/>
          <w:szCs w:val="22"/>
        </w:rPr>
        <w:t xml:space="preserve"> </w:t>
      </w:r>
    </w:p>
    <w:p w14:paraId="7C8271B6" w14:textId="5963B157" w:rsidR="00A675BE" w:rsidRPr="00EB1D71" w:rsidRDefault="00A675BE" w:rsidP="00A675BE">
      <w:pPr>
        <w:pStyle w:val="section"/>
        <w:shd w:val="clear" w:color="auto" w:fill="FFFFFF"/>
        <w:spacing w:before="0" w:beforeAutospacing="0"/>
        <w:rPr>
          <w:rFonts w:ascii="Arial" w:hAnsi="Arial" w:cs="Arial"/>
          <w:b/>
          <w:bCs/>
          <w:color w:val="0070C0"/>
        </w:rPr>
      </w:pPr>
      <w:r w:rsidRPr="00A675BE">
        <w:rPr>
          <w:rFonts w:ascii="Arial" w:hAnsi="Arial" w:cs="Arial"/>
          <w:sz w:val="22"/>
          <w:szCs w:val="22"/>
        </w:rPr>
        <w:t xml:space="preserve">Upon the passing of a special resolution at a special meeting of the members of the organization duly called for that purpose, the Society _____________ </w:t>
      </w:r>
      <w:r w:rsidRPr="007A2AC0">
        <w:rPr>
          <w:rFonts w:ascii="Verdana" w:hAnsi="Verdana" w:cs="Arial"/>
          <w:b/>
          <w:bCs/>
          <w:i/>
          <w:iCs/>
          <w:color w:val="0070C0"/>
          <w:sz w:val="22"/>
          <w:szCs w:val="22"/>
        </w:rPr>
        <w:t>(input position name i.e. President)</w:t>
      </w:r>
      <w:r w:rsidRPr="00A675BE">
        <w:rPr>
          <w:rFonts w:ascii="Arial" w:hAnsi="Arial" w:cs="Arial"/>
          <w:color w:val="0070C0"/>
          <w:sz w:val="22"/>
          <w:szCs w:val="22"/>
        </w:rPr>
        <w:t xml:space="preserve"> </w:t>
      </w:r>
      <w:r w:rsidRPr="00A675BE">
        <w:rPr>
          <w:rFonts w:ascii="Arial" w:hAnsi="Arial" w:cs="Arial"/>
          <w:sz w:val="22"/>
          <w:szCs w:val="22"/>
        </w:rPr>
        <w:t xml:space="preserve">shall </w:t>
      </w:r>
      <w:r w:rsidR="00F060DA">
        <w:rPr>
          <w:rFonts w:ascii="Arial" w:hAnsi="Arial" w:cs="Arial"/>
          <w:sz w:val="22"/>
          <w:szCs w:val="22"/>
        </w:rPr>
        <w:t xml:space="preserve">_______________________________________________ </w:t>
      </w:r>
      <w:r w:rsidR="00F060DA" w:rsidRPr="00EB1D71">
        <w:rPr>
          <w:rFonts w:ascii="Arial" w:hAnsi="Arial" w:cs="Arial"/>
          <w:b/>
          <w:bCs/>
          <w:color w:val="0070C0"/>
          <w:sz w:val="22"/>
          <w:szCs w:val="22"/>
        </w:rPr>
        <w:t xml:space="preserve">(input </w:t>
      </w:r>
      <w:r w:rsidR="007240C7" w:rsidRPr="00EB1D71">
        <w:rPr>
          <w:rFonts w:ascii="Arial" w:hAnsi="Arial" w:cs="Arial"/>
          <w:b/>
          <w:bCs/>
          <w:color w:val="0070C0"/>
          <w:sz w:val="22"/>
          <w:szCs w:val="22"/>
        </w:rPr>
        <w:t>the process that CRA requires</w:t>
      </w:r>
      <w:r w:rsidR="00EB1D71">
        <w:rPr>
          <w:rFonts w:ascii="Arial" w:hAnsi="Arial" w:cs="Arial"/>
          <w:b/>
          <w:bCs/>
          <w:color w:val="0070C0"/>
          <w:sz w:val="22"/>
          <w:szCs w:val="22"/>
        </w:rPr>
        <w:t>)</w:t>
      </w:r>
    </w:p>
    <w:p w14:paraId="0CB32D04" w14:textId="2877E9A4" w:rsidR="00516923" w:rsidRDefault="00851582" w:rsidP="00851582">
      <w:pPr>
        <w:pStyle w:val="Heading4"/>
        <w:shd w:val="clear" w:color="auto" w:fill="FFFFFF"/>
        <w:spacing w:before="240" w:line="312" w:lineRule="atLeast"/>
        <w:rPr>
          <w:rFonts w:ascii="Arial" w:hAnsi="Arial" w:cs="Arial"/>
          <w:szCs w:val="22"/>
          <w:u w:val="none"/>
        </w:rPr>
      </w:pPr>
      <w:r w:rsidRPr="000E76E0">
        <w:rPr>
          <w:rFonts w:ascii="Arial" w:hAnsi="Arial" w:cs="Arial"/>
          <w:b/>
          <w:bCs/>
          <w:szCs w:val="22"/>
          <w:u w:val="none"/>
        </w:rPr>
        <w:t>7.1.</w:t>
      </w:r>
      <w:r w:rsidR="00F12675">
        <w:rPr>
          <w:rFonts w:ascii="Arial" w:hAnsi="Arial" w:cs="Arial"/>
          <w:b/>
          <w:bCs/>
          <w:szCs w:val="22"/>
          <w:u w:val="none"/>
        </w:rPr>
        <w:t>3</w:t>
      </w:r>
      <w:r w:rsidRPr="000E76E0">
        <w:rPr>
          <w:rFonts w:ascii="Arial" w:hAnsi="Arial" w:cs="Arial"/>
          <w:b/>
          <w:bCs/>
          <w:szCs w:val="22"/>
          <w:u w:val="none"/>
        </w:rPr>
        <w:t xml:space="preserve"> Trustees</w:t>
      </w:r>
      <w:r w:rsidRPr="00B33FB8">
        <w:rPr>
          <w:rFonts w:ascii="Arial" w:hAnsi="Arial" w:cs="Arial"/>
          <w:szCs w:val="22"/>
          <w:u w:val="none"/>
        </w:rPr>
        <w:t xml:space="preserve"> </w:t>
      </w:r>
    </w:p>
    <w:p w14:paraId="5D1DE26A" w14:textId="5AC6E43B" w:rsidR="00851582" w:rsidRPr="00B33FB8" w:rsidRDefault="00516923" w:rsidP="00516923">
      <w:pPr>
        <w:rPr>
          <w:rFonts w:ascii="Arial" w:hAnsi="Arial" w:cs="Arial"/>
          <w:szCs w:val="22"/>
        </w:rPr>
      </w:pPr>
      <w:r w:rsidRPr="00516923">
        <w:rPr>
          <w:rFonts w:ascii="Arial" w:hAnsi="Arial" w:cs="Arial"/>
          <w:b/>
          <w:bCs/>
          <w:sz w:val="22"/>
          <w:szCs w:val="22"/>
        </w:rPr>
        <w:t>7.1.</w:t>
      </w:r>
      <w:r w:rsidR="00F12675">
        <w:rPr>
          <w:rFonts w:ascii="Arial" w:hAnsi="Arial" w:cs="Arial"/>
          <w:b/>
          <w:bCs/>
          <w:sz w:val="22"/>
          <w:szCs w:val="22"/>
        </w:rPr>
        <w:t>3</w:t>
      </w:r>
      <w:r w:rsidRPr="00516923">
        <w:rPr>
          <w:rFonts w:ascii="Arial" w:hAnsi="Arial" w:cs="Arial"/>
          <w:b/>
          <w:bCs/>
          <w:sz w:val="22"/>
          <w:szCs w:val="22"/>
        </w:rPr>
        <w:t xml:space="preserve">.1 </w:t>
      </w:r>
      <w:r w:rsidR="00CD5A32">
        <w:rPr>
          <w:rFonts w:ascii="Arial" w:hAnsi="Arial" w:cs="Arial"/>
          <w:b/>
          <w:bCs/>
          <w:sz w:val="22"/>
          <w:szCs w:val="22"/>
        </w:rPr>
        <w:t>Trustees</w:t>
      </w:r>
      <w:r w:rsidR="00273B11">
        <w:rPr>
          <w:rFonts w:ascii="Arial" w:hAnsi="Arial" w:cs="Arial"/>
          <w:b/>
          <w:bCs/>
          <w:sz w:val="22"/>
          <w:szCs w:val="22"/>
        </w:rPr>
        <w:t xml:space="preserve"> to deliver to </w:t>
      </w:r>
      <w:r w:rsidR="003D0ECC">
        <w:rPr>
          <w:rFonts w:ascii="Arial" w:hAnsi="Arial" w:cs="Arial"/>
          <w:b/>
          <w:bCs/>
          <w:sz w:val="22"/>
          <w:szCs w:val="22"/>
        </w:rPr>
        <w:t>Director (</w:t>
      </w:r>
      <w:r w:rsidR="00CD5A32">
        <w:rPr>
          <w:rFonts w:ascii="Arial" w:hAnsi="Arial" w:cs="Arial"/>
          <w:b/>
          <w:bCs/>
          <w:sz w:val="22"/>
          <w:szCs w:val="22"/>
        </w:rPr>
        <w:t>OMAFRA)</w:t>
      </w:r>
      <w:r w:rsidR="00851582" w:rsidRPr="00B33FB8">
        <w:rPr>
          <w:rFonts w:ascii="Arial" w:hAnsi="Arial" w:cs="Arial"/>
          <w:szCs w:val="22"/>
        </w:rPr>
        <w:t xml:space="preserve">– </w:t>
      </w:r>
      <w:r w:rsidR="00851582" w:rsidRPr="00B33FB8">
        <w:rPr>
          <w:rFonts w:ascii="Verdana" w:hAnsi="Verdana" w:cs="Arial"/>
          <w:b/>
          <w:bCs/>
          <w:i/>
          <w:iCs/>
          <w:color w:val="7030A0"/>
          <w:szCs w:val="22"/>
        </w:rPr>
        <w:t xml:space="preserve">as per AHOA </w:t>
      </w:r>
      <w:r w:rsidR="00851582" w:rsidRPr="00B33FB8">
        <w:rPr>
          <w:rFonts w:ascii="Verdana" w:hAnsi="Verdana" w:cs="Arial"/>
          <w:b/>
          <w:bCs/>
          <w:i/>
          <w:iCs/>
          <w:color w:val="7030A0"/>
        </w:rPr>
        <w:t>R.S.O. 1990, c. A.9, s. 20 (1).</w:t>
      </w:r>
    </w:p>
    <w:p w14:paraId="4EFDD193" w14:textId="23A4C06E" w:rsidR="002A38AE" w:rsidRDefault="00851582" w:rsidP="0013695E">
      <w:pPr>
        <w:pStyle w:val="section"/>
        <w:shd w:val="clear" w:color="auto" w:fill="FFFFFF"/>
        <w:spacing w:before="0" w:beforeAutospacing="0"/>
        <w:rPr>
          <w:rFonts w:ascii="Arial" w:hAnsi="Arial" w:cs="Arial"/>
        </w:rPr>
      </w:pPr>
      <w:r w:rsidRPr="0013695E">
        <w:rPr>
          <w:rFonts w:ascii="Arial" w:hAnsi="Arial" w:cs="Arial"/>
          <w:sz w:val="22"/>
          <w:szCs w:val="22"/>
        </w:rPr>
        <w:t xml:space="preserve">Upon dissolution of the </w:t>
      </w:r>
      <w:r w:rsidR="00273B11">
        <w:rPr>
          <w:rFonts w:ascii="Arial" w:hAnsi="Arial" w:cs="Arial"/>
          <w:sz w:val="22"/>
          <w:szCs w:val="22"/>
        </w:rPr>
        <w:t>S</w:t>
      </w:r>
      <w:r w:rsidRPr="0013695E">
        <w:rPr>
          <w:rFonts w:ascii="Arial" w:hAnsi="Arial" w:cs="Arial"/>
          <w:sz w:val="22"/>
          <w:szCs w:val="22"/>
        </w:rPr>
        <w:t>ociety by the Minister, the persons comprising the board at the date of dissolution are the trustees of the assets of the organization and shall deliver to the Director</w:t>
      </w:r>
      <w:r w:rsidR="00EA4F07">
        <w:rPr>
          <w:rFonts w:ascii="Arial" w:hAnsi="Arial" w:cs="Arial"/>
          <w:sz w:val="22"/>
          <w:szCs w:val="22"/>
        </w:rPr>
        <w:t xml:space="preserve"> </w:t>
      </w:r>
      <w:r w:rsidR="00D15C07">
        <w:rPr>
          <w:rFonts w:ascii="Arial" w:hAnsi="Arial" w:cs="Arial"/>
          <w:sz w:val="22"/>
          <w:szCs w:val="22"/>
        </w:rPr>
        <w:t>(OMAFRA)</w:t>
      </w:r>
      <w:r w:rsidRPr="0013695E">
        <w:rPr>
          <w:rFonts w:ascii="Arial" w:hAnsi="Arial" w:cs="Arial"/>
          <w:sz w:val="22"/>
          <w:szCs w:val="22"/>
        </w:rPr>
        <w:t xml:space="preserve"> a statement of the assets and liabilities of the organization</w:t>
      </w:r>
      <w:r w:rsidRPr="00851582">
        <w:rPr>
          <w:rFonts w:ascii="Arial" w:hAnsi="Arial" w:cs="Arial"/>
        </w:rPr>
        <w:t>. </w:t>
      </w:r>
    </w:p>
    <w:p w14:paraId="0EC87ED2" w14:textId="0585AA27" w:rsidR="002A38AE" w:rsidRDefault="00273B11" w:rsidP="002A38AE">
      <w:pPr>
        <w:pStyle w:val="section"/>
        <w:shd w:val="clear" w:color="auto" w:fill="FFFFFF"/>
        <w:spacing w:before="0" w:beforeAutospacing="0" w:after="0" w:afterAutospacing="0"/>
        <w:rPr>
          <w:rFonts w:ascii="Arial" w:hAnsi="Arial" w:cs="Arial"/>
          <w:sz w:val="22"/>
          <w:szCs w:val="22"/>
        </w:rPr>
      </w:pPr>
      <w:r>
        <w:rPr>
          <w:rFonts w:ascii="Arial" w:hAnsi="Arial" w:cs="Arial"/>
          <w:b/>
          <w:bCs/>
          <w:noProof/>
          <w:sz w:val="22"/>
          <w:szCs w:val="22"/>
        </w:rPr>
        <w:lastRenderedPageBreak/>
        <mc:AlternateContent>
          <mc:Choice Requires="wps">
            <w:drawing>
              <wp:anchor distT="0" distB="0" distL="114300" distR="114300" simplePos="0" relativeHeight="251808768" behindDoc="0" locked="0" layoutInCell="1" allowOverlap="1" wp14:anchorId="03DE1BFA" wp14:editId="6D1B0B15">
                <wp:simplePos x="0" y="0"/>
                <wp:positionH relativeFrom="margin">
                  <wp:align>right</wp:align>
                </wp:positionH>
                <wp:positionV relativeFrom="paragraph">
                  <wp:posOffset>27305</wp:posOffset>
                </wp:positionV>
                <wp:extent cx="6353175" cy="1647825"/>
                <wp:effectExtent l="19050" t="19050" r="28575" b="28575"/>
                <wp:wrapNone/>
                <wp:docPr id="1518107038" name="Text Box 54"/>
                <wp:cNvGraphicFramePr/>
                <a:graphic xmlns:a="http://schemas.openxmlformats.org/drawingml/2006/main">
                  <a:graphicData uri="http://schemas.microsoft.com/office/word/2010/wordprocessingShape">
                    <wps:wsp>
                      <wps:cNvSpPr txBox="1"/>
                      <wps:spPr>
                        <a:xfrm>
                          <a:off x="0" y="0"/>
                          <a:ext cx="6353175" cy="1647825"/>
                        </a:xfrm>
                        <a:prstGeom prst="rect">
                          <a:avLst/>
                        </a:prstGeom>
                        <a:solidFill>
                          <a:srgbClr val="FEC6CE"/>
                        </a:solidFill>
                        <a:ln w="28575">
                          <a:solidFill>
                            <a:prstClr val="black"/>
                          </a:solidFill>
                        </a:ln>
                      </wps:spPr>
                      <wps:txbx>
                        <w:txbxContent>
                          <w:p w14:paraId="5339B239" w14:textId="58135855" w:rsidR="00EB1D71" w:rsidRDefault="00273B11" w:rsidP="00EB1D71">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00EB1D71" w:rsidRPr="00EB1D71">
                              <w:rPr>
                                <w:rFonts w:ascii="Verdana" w:hAnsi="Verdana"/>
                                <w:b/>
                                <w:bCs/>
                                <w:i/>
                                <w:iCs/>
                                <w:color w:val="7030A0"/>
                                <w:lang w:val="en-CA"/>
                              </w:rPr>
                              <w:t xml:space="preserve">any Societies that also have charitable </w:t>
                            </w:r>
                            <w:r w:rsidR="00EB1D71">
                              <w:rPr>
                                <w:rFonts w:ascii="Verdana" w:hAnsi="Verdana" w:cs="Arial"/>
                                <w:b/>
                                <w:bCs/>
                                <w:i/>
                                <w:iCs/>
                                <w:color w:val="7030A0"/>
                                <w:sz w:val="22"/>
                                <w:szCs w:val="22"/>
                              </w:rPr>
                              <w:t>status</w:t>
                            </w:r>
                            <w:r w:rsidR="00EB1D71" w:rsidRPr="00A675BE">
                              <w:rPr>
                                <w:rFonts w:ascii="Verdana" w:hAnsi="Verdana" w:cs="Arial"/>
                                <w:b/>
                                <w:bCs/>
                                <w:i/>
                                <w:iCs/>
                                <w:color w:val="7030A0"/>
                                <w:sz w:val="22"/>
                                <w:szCs w:val="22"/>
                              </w:rPr>
                              <w:t xml:space="preserve"> </w:t>
                            </w:r>
                            <w:r w:rsidR="00EB1D71" w:rsidRPr="00DF3BC4">
                              <w:rPr>
                                <w:rFonts w:ascii="Verdana" w:hAnsi="Verdana" w:cs="Arial"/>
                                <w:b/>
                                <w:bCs/>
                                <w:i/>
                                <w:iCs/>
                                <w:color w:val="7030A0"/>
                                <w:sz w:val="22"/>
                                <w:szCs w:val="22"/>
                                <w:highlight w:val="yellow"/>
                              </w:rPr>
                              <w:t>will be required to take additional steps</w:t>
                            </w:r>
                            <w:r w:rsidR="00EB1D71">
                              <w:rPr>
                                <w:rFonts w:ascii="Verdana" w:hAnsi="Verdana" w:cs="Arial"/>
                                <w:b/>
                                <w:bCs/>
                                <w:i/>
                                <w:iCs/>
                                <w:color w:val="7030A0"/>
                                <w:sz w:val="22"/>
                                <w:szCs w:val="22"/>
                              </w:rPr>
                              <w:t xml:space="preserve"> upon dissolution.  </w:t>
                            </w:r>
                          </w:p>
                          <w:p w14:paraId="67771969" w14:textId="77777777" w:rsidR="00EB1D71" w:rsidRPr="00DF3BC4" w:rsidRDefault="00EB1D71" w:rsidP="00EB1D71">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or obtain legal advice to ensure that your society </w:t>
                            </w:r>
                            <w:r>
                              <w:rPr>
                                <w:rFonts w:ascii="Verdana" w:hAnsi="Verdana" w:cs="Arial"/>
                                <w:b/>
                                <w:bCs/>
                                <w:i/>
                                <w:iCs/>
                                <w:color w:val="7030A0"/>
                                <w:sz w:val="28"/>
                                <w:szCs w:val="28"/>
                                <w:highlight w:val="yellow"/>
                              </w:rPr>
                              <w:t>is including the proper process into your by-laws</w:t>
                            </w:r>
                            <w:r w:rsidRPr="00DF3BC4">
                              <w:rPr>
                                <w:rFonts w:ascii="Verdana" w:hAnsi="Verdana" w:cs="Arial"/>
                                <w:b/>
                                <w:bCs/>
                                <w:i/>
                                <w:iCs/>
                                <w:color w:val="7030A0"/>
                                <w:sz w:val="28"/>
                                <w:szCs w:val="28"/>
                                <w:highlight w:val="yellow"/>
                              </w:rPr>
                              <w:t>.</w:t>
                            </w:r>
                          </w:p>
                          <w:p w14:paraId="23718CCE" w14:textId="5F16AFC7" w:rsidR="00273B11" w:rsidRDefault="00273B11" w:rsidP="00273B11">
                            <w:pPr>
                              <w:rPr>
                                <w:rFonts w:ascii="Verdana" w:hAnsi="Verdana" w:cs="Arial"/>
                                <w:b/>
                                <w:bCs/>
                                <w:i/>
                                <w:iCs/>
                                <w:color w:val="7030A0"/>
                                <w:sz w:val="22"/>
                                <w:szCs w:val="22"/>
                              </w:rPr>
                            </w:pPr>
                          </w:p>
                          <w:p w14:paraId="56338F21" w14:textId="153EAD98" w:rsidR="00273B11" w:rsidRPr="00273B11" w:rsidRDefault="00273B11" w:rsidP="00273B11">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Remove 7.1.</w:t>
                            </w:r>
                            <w:r w:rsidR="000217E5">
                              <w:rPr>
                                <w:rFonts w:ascii="Verdana" w:hAnsi="Verdana" w:cs="Arial"/>
                                <w:b/>
                                <w:bCs/>
                                <w:i/>
                                <w:iCs/>
                                <w:color w:val="7030A0"/>
                                <w:sz w:val="22"/>
                                <w:szCs w:val="22"/>
                              </w:rPr>
                              <w:t>3</w:t>
                            </w:r>
                            <w:r>
                              <w:rPr>
                                <w:rFonts w:ascii="Verdana" w:hAnsi="Verdana" w:cs="Arial"/>
                                <w:b/>
                                <w:bCs/>
                                <w:i/>
                                <w:iCs/>
                                <w:color w:val="7030A0"/>
                                <w:sz w:val="22"/>
                                <w:szCs w:val="22"/>
                              </w:rPr>
                              <w:t xml:space="preserve">.2 if your </w:t>
                            </w:r>
                            <w:r w:rsidR="00EB1D71">
                              <w:rPr>
                                <w:rFonts w:ascii="Verdana" w:hAnsi="Verdana" w:cs="Arial"/>
                                <w:b/>
                                <w:bCs/>
                                <w:i/>
                                <w:iCs/>
                                <w:color w:val="7030A0"/>
                                <w:sz w:val="22"/>
                                <w:szCs w:val="22"/>
                              </w:rPr>
                              <w:t>S</w:t>
                            </w:r>
                            <w:r>
                              <w:rPr>
                                <w:rFonts w:ascii="Verdana" w:hAnsi="Verdana" w:cs="Arial"/>
                                <w:b/>
                                <w:bCs/>
                                <w:i/>
                                <w:iCs/>
                                <w:color w:val="7030A0"/>
                                <w:sz w:val="22"/>
                                <w:szCs w:val="22"/>
                              </w:rPr>
                              <w:t>ociety does not have registered charity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E1BFA" id="_x0000_s1061" type="#_x0000_t202" style="position:absolute;margin-left:449.05pt;margin-top:2.15pt;width:500.25pt;height:129.75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" fillcolor="#fec6ce" strokeweight="2.25pt">
                <v:textbox>
                  <w:txbxContent>
                    <w:p w14:paraId="5339B239" w14:textId="58135855" w:rsidR="00EB1D71" w:rsidRDefault="00273B11" w:rsidP="00EB1D71">
                      <w:pPr>
                        <w:rPr>
                          <w:rFonts w:ascii="Verdana" w:hAnsi="Verdana" w:cs="Arial"/>
                          <w:b/>
                          <w:bCs/>
                          <w:i/>
                          <w:iCs/>
                          <w:color w:val="7030A0"/>
                          <w:sz w:val="22"/>
                          <w:szCs w:val="22"/>
                        </w:rPr>
                      </w:pPr>
                      <w:r w:rsidRPr="00273B11">
                        <w:rPr>
                          <w:rFonts w:ascii="Verdana" w:hAnsi="Verdana"/>
                          <w:b/>
                          <w:bCs/>
                          <w:i/>
                          <w:iCs/>
                          <w:color w:val="7030A0"/>
                          <w:highlight w:val="yellow"/>
                          <w:lang w:val="en-CA"/>
                        </w:rPr>
                        <w:t>IMPORTANT:</w:t>
                      </w:r>
                      <w:r w:rsidRPr="00273B11">
                        <w:rPr>
                          <w:color w:val="7030A0"/>
                          <w:lang w:val="en-CA"/>
                        </w:rPr>
                        <w:t xml:space="preserve"> </w:t>
                      </w:r>
                      <w:r w:rsidR="00EB1D71" w:rsidRPr="00EB1D71">
                        <w:rPr>
                          <w:rFonts w:ascii="Verdana" w:hAnsi="Verdana"/>
                          <w:b/>
                          <w:bCs/>
                          <w:i/>
                          <w:iCs/>
                          <w:color w:val="7030A0"/>
                          <w:lang w:val="en-CA"/>
                        </w:rPr>
                        <w:t xml:space="preserve">any Societies that also have charitable </w:t>
                      </w:r>
                      <w:r w:rsidR="00EB1D71">
                        <w:rPr>
                          <w:rFonts w:ascii="Verdana" w:hAnsi="Verdana" w:cs="Arial"/>
                          <w:b/>
                          <w:bCs/>
                          <w:i/>
                          <w:iCs/>
                          <w:color w:val="7030A0"/>
                          <w:sz w:val="22"/>
                          <w:szCs w:val="22"/>
                        </w:rPr>
                        <w:t>status</w:t>
                      </w:r>
                      <w:r w:rsidR="00EB1D71" w:rsidRPr="00A675BE">
                        <w:rPr>
                          <w:rFonts w:ascii="Verdana" w:hAnsi="Verdana" w:cs="Arial"/>
                          <w:b/>
                          <w:bCs/>
                          <w:i/>
                          <w:iCs/>
                          <w:color w:val="7030A0"/>
                          <w:sz w:val="22"/>
                          <w:szCs w:val="22"/>
                        </w:rPr>
                        <w:t xml:space="preserve"> </w:t>
                      </w:r>
                      <w:r w:rsidR="00EB1D71" w:rsidRPr="00DF3BC4">
                        <w:rPr>
                          <w:rFonts w:ascii="Verdana" w:hAnsi="Verdana" w:cs="Arial"/>
                          <w:b/>
                          <w:bCs/>
                          <w:i/>
                          <w:iCs/>
                          <w:color w:val="7030A0"/>
                          <w:sz w:val="22"/>
                          <w:szCs w:val="22"/>
                          <w:highlight w:val="yellow"/>
                        </w:rPr>
                        <w:t>will be required to take additional steps</w:t>
                      </w:r>
                      <w:r w:rsidR="00EB1D71">
                        <w:rPr>
                          <w:rFonts w:ascii="Verdana" w:hAnsi="Verdana" w:cs="Arial"/>
                          <w:b/>
                          <w:bCs/>
                          <w:i/>
                          <w:iCs/>
                          <w:color w:val="7030A0"/>
                          <w:sz w:val="22"/>
                          <w:szCs w:val="22"/>
                        </w:rPr>
                        <w:t xml:space="preserve"> upon dissolution.  </w:t>
                      </w:r>
                    </w:p>
                    <w:p w14:paraId="67771969" w14:textId="77777777" w:rsidR="00EB1D71" w:rsidRPr="00DF3BC4" w:rsidRDefault="00EB1D71" w:rsidP="00EB1D71">
                      <w:pPr>
                        <w:rPr>
                          <w:rFonts w:ascii="Verdana" w:hAnsi="Verdana" w:cs="Arial"/>
                          <w:b/>
                          <w:bCs/>
                          <w:i/>
                          <w:iCs/>
                          <w:color w:val="7030A0"/>
                          <w:sz w:val="28"/>
                          <w:szCs w:val="28"/>
                        </w:rPr>
                      </w:pPr>
                      <w:r w:rsidRPr="00DF3BC4">
                        <w:rPr>
                          <w:rFonts w:ascii="Verdana" w:hAnsi="Verdana" w:cs="Arial"/>
                          <w:b/>
                          <w:bCs/>
                          <w:i/>
                          <w:iCs/>
                          <w:color w:val="7030A0"/>
                          <w:sz w:val="28"/>
                          <w:szCs w:val="28"/>
                          <w:highlight w:val="yellow"/>
                        </w:rPr>
                        <w:t xml:space="preserve">Contact Canada Revenue Agency Charities Directorate or obtain legal advice to ensure that your society </w:t>
                      </w:r>
                      <w:r>
                        <w:rPr>
                          <w:rFonts w:ascii="Verdana" w:hAnsi="Verdana" w:cs="Arial"/>
                          <w:b/>
                          <w:bCs/>
                          <w:i/>
                          <w:iCs/>
                          <w:color w:val="7030A0"/>
                          <w:sz w:val="28"/>
                          <w:szCs w:val="28"/>
                          <w:highlight w:val="yellow"/>
                        </w:rPr>
                        <w:t>is including the proper process into your by-laws</w:t>
                      </w:r>
                      <w:r w:rsidRPr="00DF3BC4">
                        <w:rPr>
                          <w:rFonts w:ascii="Verdana" w:hAnsi="Verdana" w:cs="Arial"/>
                          <w:b/>
                          <w:bCs/>
                          <w:i/>
                          <w:iCs/>
                          <w:color w:val="7030A0"/>
                          <w:sz w:val="28"/>
                          <w:szCs w:val="28"/>
                          <w:highlight w:val="yellow"/>
                        </w:rPr>
                        <w:t>.</w:t>
                      </w:r>
                    </w:p>
                    <w:p w14:paraId="23718CCE" w14:textId="5F16AFC7" w:rsidR="00273B11" w:rsidRDefault="00273B11" w:rsidP="00273B11">
                      <w:pPr>
                        <w:rPr>
                          <w:rFonts w:ascii="Verdana" w:hAnsi="Verdana" w:cs="Arial"/>
                          <w:b/>
                          <w:bCs/>
                          <w:i/>
                          <w:iCs/>
                          <w:color w:val="7030A0"/>
                          <w:sz w:val="22"/>
                          <w:szCs w:val="22"/>
                        </w:rPr>
                      </w:pPr>
                    </w:p>
                    <w:p w14:paraId="56338F21" w14:textId="153EAD98" w:rsidR="00273B11" w:rsidRPr="00273B11" w:rsidRDefault="00273B11" w:rsidP="00273B11">
                      <w:pPr>
                        <w:rPr>
                          <w:lang w:val="en-CA"/>
                        </w:rPr>
                      </w:pPr>
                      <w:r w:rsidRPr="00273B11">
                        <w:rPr>
                          <w:rFonts w:ascii="Verdana" w:hAnsi="Verdana" w:cs="Arial"/>
                          <w:b/>
                          <w:bCs/>
                          <w:i/>
                          <w:iCs/>
                          <w:color w:val="7030A0"/>
                          <w:sz w:val="22"/>
                          <w:szCs w:val="22"/>
                          <w:highlight w:val="cyan"/>
                        </w:rPr>
                        <w:t>ACTION:</w:t>
                      </w:r>
                      <w:r>
                        <w:rPr>
                          <w:rFonts w:ascii="Verdana" w:hAnsi="Verdana" w:cs="Arial"/>
                          <w:b/>
                          <w:bCs/>
                          <w:i/>
                          <w:iCs/>
                          <w:color w:val="7030A0"/>
                          <w:sz w:val="22"/>
                          <w:szCs w:val="22"/>
                        </w:rPr>
                        <w:t xml:space="preserve"> </w:t>
                      </w:r>
                      <w:r w:rsidRPr="00A675BE">
                        <w:rPr>
                          <w:rFonts w:ascii="Verdana" w:hAnsi="Verdana" w:cs="Arial"/>
                          <w:b/>
                          <w:bCs/>
                          <w:i/>
                          <w:iCs/>
                          <w:color w:val="7030A0"/>
                          <w:sz w:val="22"/>
                          <w:szCs w:val="22"/>
                        </w:rPr>
                        <w:t xml:space="preserve"> </w:t>
                      </w:r>
                      <w:r>
                        <w:rPr>
                          <w:rFonts w:ascii="Verdana" w:hAnsi="Verdana" w:cs="Arial"/>
                          <w:b/>
                          <w:bCs/>
                          <w:i/>
                          <w:iCs/>
                          <w:color w:val="7030A0"/>
                          <w:sz w:val="22"/>
                          <w:szCs w:val="22"/>
                        </w:rPr>
                        <w:t>Remove 7.1.</w:t>
                      </w:r>
                      <w:r w:rsidR="000217E5">
                        <w:rPr>
                          <w:rFonts w:ascii="Verdana" w:hAnsi="Verdana" w:cs="Arial"/>
                          <w:b/>
                          <w:bCs/>
                          <w:i/>
                          <w:iCs/>
                          <w:color w:val="7030A0"/>
                          <w:sz w:val="22"/>
                          <w:szCs w:val="22"/>
                        </w:rPr>
                        <w:t>3</w:t>
                      </w:r>
                      <w:r>
                        <w:rPr>
                          <w:rFonts w:ascii="Verdana" w:hAnsi="Verdana" w:cs="Arial"/>
                          <w:b/>
                          <w:bCs/>
                          <w:i/>
                          <w:iCs/>
                          <w:color w:val="7030A0"/>
                          <w:sz w:val="22"/>
                          <w:szCs w:val="22"/>
                        </w:rPr>
                        <w:t xml:space="preserve">.2 if your </w:t>
                      </w:r>
                      <w:r w:rsidR="00EB1D71">
                        <w:rPr>
                          <w:rFonts w:ascii="Verdana" w:hAnsi="Verdana" w:cs="Arial"/>
                          <w:b/>
                          <w:bCs/>
                          <w:i/>
                          <w:iCs/>
                          <w:color w:val="7030A0"/>
                          <w:sz w:val="22"/>
                          <w:szCs w:val="22"/>
                        </w:rPr>
                        <w:t>S</w:t>
                      </w:r>
                      <w:r>
                        <w:rPr>
                          <w:rFonts w:ascii="Verdana" w:hAnsi="Verdana" w:cs="Arial"/>
                          <w:b/>
                          <w:bCs/>
                          <w:i/>
                          <w:iCs/>
                          <w:color w:val="7030A0"/>
                          <w:sz w:val="22"/>
                          <w:szCs w:val="22"/>
                        </w:rPr>
                        <w:t>ociety does not have registered charity status.</w:t>
                      </w:r>
                    </w:p>
                  </w:txbxContent>
                </v:textbox>
                <w10:wrap anchorx="margin"/>
              </v:shape>
            </w:pict>
          </mc:Fallback>
        </mc:AlternateContent>
      </w:r>
    </w:p>
    <w:p w14:paraId="6B6437BC" w14:textId="2681B84D" w:rsidR="00273B11" w:rsidRDefault="00273B11" w:rsidP="002A38AE">
      <w:pPr>
        <w:pStyle w:val="section"/>
        <w:shd w:val="clear" w:color="auto" w:fill="FFFFFF"/>
        <w:spacing w:before="0" w:beforeAutospacing="0" w:after="0" w:afterAutospacing="0"/>
        <w:rPr>
          <w:rFonts w:ascii="Arial" w:hAnsi="Arial" w:cs="Arial"/>
          <w:sz w:val="22"/>
          <w:szCs w:val="22"/>
        </w:rPr>
      </w:pPr>
    </w:p>
    <w:p w14:paraId="6CF58A86" w14:textId="77777777" w:rsidR="00273B11" w:rsidRDefault="00273B11" w:rsidP="002A38AE">
      <w:pPr>
        <w:pStyle w:val="section"/>
        <w:shd w:val="clear" w:color="auto" w:fill="FFFFFF"/>
        <w:spacing w:before="0" w:beforeAutospacing="0" w:after="0" w:afterAutospacing="0"/>
        <w:rPr>
          <w:rFonts w:ascii="Arial" w:hAnsi="Arial" w:cs="Arial"/>
          <w:sz w:val="22"/>
          <w:szCs w:val="22"/>
        </w:rPr>
      </w:pPr>
    </w:p>
    <w:p w14:paraId="25B17210" w14:textId="77777777" w:rsidR="00273B11" w:rsidRDefault="00273B11" w:rsidP="002A38AE">
      <w:pPr>
        <w:pStyle w:val="section"/>
        <w:shd w:val="clear" w:color="auto" w:fill="FFFFFF"/>
        <w:spacing w:before="0" w:beforeAutospacing="0" w:after="0" w:afterAutospacing="0"/>
        <w:rPr>
          <w:rFonts w:ascii="Arial" w:hAnsi="Arial" w:cs="Arial"/>
          <w:sz w:val="22"/>
          <w:szCs w:val="22"/>
        </w:rPr>
      </w:pPr>
    </w:p>
    <w:p w14:paraId="3F06B841" w14:textId="77777777" w:rsidR="00273B11" w:rsidRDefault="00273B11" w:rsidP="002A38AE">
      <w:pPr>
        <w:pStyle w:val="section"/>
        <w:shd w:val="clear" w:color="auto" w:fill="FFFFFF"/>
        <w:spacing w:before="0" w:beforeAutospacing="0" w:after="0" w:afterAutospacing="0"/>
        <w:rPr>
          <w:rFonts w:ascii="Arial" w:hAnsi="Arial" w:cs="Arial"/>
          <w:b/>
          <w:bCs/>
          <w:sz w:val="22"/>
          <w:szCs w:val="22"/>
        </w:rPr>
      </w:pPr>
    </w:p>
    <w:p w14:paraId="03F8C80E" w14:textId="77777777" w:rsidR="00273B11" w:rsidRDefault="00273B11" w:rsidP="002A38AE">
      <w:pPr>
        <w:pStyle w:val="section"/>
        <w:shd w:val="clear" w:color="auto" w:fill="FFFFFF"/>
        <w:spacing w:before="0" w:beforeAutospacing="0" w:after="0" w:afterAutospacing="0"/>
        <w:rPr>
          <w:rFonts w:ascii="Arial" w:hAnsi="Arial" w:cs="Arial"/>
          <w:b/>
          <w:bCs/>
          <w:sz w:val="22"/>
          <w:szCs w:val="22"/>
        </w:rPr>
      </w:pPr>
    </w:p>
    <w:p w14:paraId="217764A1" w14:textId="77777777" w:rsidR="00273B11" w:rsidRDefault="00273B11" w:rsidP="002A38AE">
      <w:pPr>
        <w:pStyle w:val="section"/>
        <w:shd w:val="clear" w:color="auto" w:fill="FFFFFF"/>
        <w:spacing w:before="0" w:beforeAutospacing="0" w:after="0" w:afterAutospacing="0"/>
        <w:rPr>
          <w:rFonts w:ascii="Arial" w:hAnsi="Arial" w:cs="Arial"/>
          <w:b/>
          <w:bCs/>
          <w:sz w:val="22"/>
          <w:szCs w:val="22"/>
        </w:rPr>
      </w:pPr>
    </w:p>
    <w:p w14:paraId="6AB01D49" w14:textId="77777777" w:rsidR="00EB1D71" w:rsidRDefault="00EB1D71" w:rsidP="002A38AE">
      <w:pPr>
        <w:pStyle w:val="section"/>
        <w:shd w:val="clear" w:color="auto" w:fill="FFFFFF"/>
        <w:spacing w:before="0" w:beforeAutospacing="0" w:after="0" w:afterAutospacing="0"/>
        <w:rPr>
          <w:rFonts w:ascii="Arial" w:hAnsi="Arial" w:cs="Arial"/>
          <w:b/>
          <w:bCs/>
          <w:sz w:val="22"/>
          <w:szCs w:val="22"/>
        </w:rPr>
      </w:pPr>
    </w:p>
    <w:p w14:paraId="6CA645D3" w14:textId="77777777" w:rsidR="00EB1D71" w:rsidRDefault="00EB1D71" w:rsidP="002A38AE">
      <w:pPr>
        <w:pStyle w:val="section"/>
        <w:shd w:val="clear" w:color="auto" w:fill="FFFFFF"/>
        <w:spacing w:before="0" w:beforeAutospacing="0" w:after="0" w:afterAutospacing="0"/>
        <w:rPr>
          <w:rFonts w:ascii="Arial" w:hAnsi="Arial" w:cs="Arial"/>
          <w:b/>
          <w:bCs/>
          <w:sz w:val="22"/>
          <w:szCs w:val="22"/>
        </w:rPr>
      </w:pPr>
    </w:p>
    <w:p w14:paraId="23ECC681" w14:textId="77777777" w:rsidR="00EB1D71" w:rsidRDefault="00EB1D71" w:rsidP="002A38AE">
      <w:pPr>
        <w:pStyle w:val="section"/>
        <w:shd w:val="clear" w:color="auto" w:fill="FFFFFF"/>
        <w:spacing w:before="0" w:beforeAutospacing="0" w:after="0" w:afterAutospacing="0"/>
        <w:rPr>
          <w:rFonts w:ascii="Arial" w:hAnsi="Arial" w:cs="Arial"/>
          <w:b/>
          <w:bCs/>
          <w:sz w:val="22"/>
          <w:szCs w:val="22"/>
        </w:rPr>
      </w:pPr>
    </w:p>
    <w:p w14:paraId="741098A1" w14:textId="77777777" w:rsidR="00EB1D71" w:rsidRDefault="00EB1D71" w:rsidP="002A38AE">
      <w:pPr>
        <w:pStyle w:val="section"/>
        <w:shd w:val="clear" w:color="auto" w:fill="FFFFFF"/>
        <w:spacing w:before="0" w:beforeAutospacing="0" w:after="0" w:afterAutospacing="0"/>
        <w:rPr>
          <w:rFonts w:ascii="Arial" w:hAnsi="Arial" w:cs="Arial"/>
          <w:b/>
          <w:bCs/>
          <w:sz w:val="22"/>
          <w:szCs w:val="22"/>
        </w:rPr>
      </w:pPr>
    </w:p>
    <w:p w14:paraId="407B9477" w14:textId="77777777" w:rsidR="00EB1D71" w:rsidRDefault="00EB1D71" w:rsidP="002A38AE">
      <w:pPr>
        <w:pStyle w:val="section"/>
        <w:shd w:val="clear" w:color="auto" w:fill="FFFFFF"/>
        <w:spacing w:before="0" w:beforeAutospacing="0" w:after="0" w:afterAutospacing="0"/>
        <w:rPr>
          <w:rFonts w:ascii="Arial" w:hAnsi="Arial" w:cs="Arial"/>
          <w:b/>
          <w:bCs/>
          <w:sz w:val="22"/>
          <w:szCs w:val="22"/>
        </w:rPr>
      </w:pPr>
    </w:p>
    <w:p w14:paraId="1E86D6AE" w14:textId="3BBC43A3" w:rsidR="002A38AE" w:rsidRPr="002A38AE" w:rsidRDefault="002A38AE" w:rsidP="002A38AE">
      <w:pPr>
        <w:pStyle w:val="section"/>
        <w:shd w:val="clear" w:color="auto" w:fill="FFFFFF"/>
        <w:spacing w:before="0" w:beforeAutospacing="0" w:after="0" w:afterAutospacing="0"/>
        <w:rPr>
          <w:rFonts w:ascii="Arial" w:hAnsi="Arial" w:cs="Arial"/>
          <w:b/>
          <w:bCs/>
          <w:sz w:val="22"/>
          <w:szCs w:val="22"/>
        </w:rPr>
      </w:pPr>
      <w:r w:rsidRPr="002A38AE">
        <w:rPr>
          <w:rFonts w:ascii="Arial" w:hAnsi="Arial" w:cs="Arial"/>
          <w:b/>
          <w:bCs/>
          <w:sz w:val="22"/>
          <w:szCs w:val="22"/>
        </w:rPr>
        <w:t>7.1.</w:t>
      </w:r>
      <w:r w:rsidR="00F12675">
        <w:rPr>
          <w:rFonts w:ascii="Arial" w:hAnsi="Arial" w:cs="Arial"/>
          <w:b/>
          <w:bCs/>
          <w:sz w:val="22"/>
          <w:szCs w:val="22"/>
        </w:rPr>
        <w:t>3</w:t>
      </w:r>
      <w:r w:rsidRPr="002A38AE">
        <w:rPr>
          <w:rFonts w:ascii="Arial" w:hAnsi="Arial" w:cs="Arial"/>
          <w:b/>
          <w:bCs/>
          <w:sz w:val="22"/>
          <w:szCs w:val="22"/>
        </w:rPr>
        <w:t xml:space="preserve">.2 Trustees (CRA) </w:t>
      </w:r>
    </w:p>
    <w:p w14:paraId="337EFAA0" w14:textId="7EC6F745" w:rsidR="002A38AE" w:rsidRPr="00851582" w:rsidRDefault="002A38AE" w:rsidP="0013695E">
      <w:pPr>
        <w:pStyle w:val="section"/>
        <w:shd w:val="clear" w:color="auto" w:fill="FFFFFF"/>
        <w:spacing w:before="0" w:beforeAutospacing="0"/>
        <w:rPr>
          <w:rFonts w:ascii="Arial" w:hAnsi="Arial" w:cs="Arial"/>
        </w:rPr>
      </w:pPr>
      <w:r w:rsidRPr="002A38AE">
        <w:rPr>
          <w:rFonts w:ascii="Arial" w:hAnsi="Arial" w:cs="Arial"/>
          <w:sz w:val="22"/>
          <w:szCs w:val="22"/>
        </w:rPr>
        <w:t xml:space="preserve">Upon dissolution of the society, the persons comprising the board at the date of dissolution are the trustees of the assets of the organization and shall </w:t>
      </w:r>
      <w:r w:rsidR="00B62DC3">
        <w:rPr>
          <w:rFonts w:ascii="Arial" w:hAnsi="Arial" w:cs="Arial"/>
          <w:sz w:val="22"/>
          <w:szCs w:val="22"/>
        </w:rPr>
        <w:t xml:space="preserve">_________________________________________ </w:t>
      </w:r>
      <w:r w:rsidR="00EB1D71">
        <w:rPr>
          <w:rFonts w:ascii="Arial" w:hAnsi="Arial" w:cs="Arial"/>
          <w:sz w:val="22"/>
          <w:szCs w:val="22"/>
        </w:rPr>
        <w:t xml:space="preserve">_______________________________________________ </w:t>
      </w:r>
      <w:r w:rsidR="00EB1D71" w:rsidRPr="00EB1D71">
        <w:rPr>
          <w:rFonts w:ascii="Arial" w:hAnsi="Arial" w:cs="Arial"/>
          <w:b/>
          <w:bCs/>
          <w:color w:val="0070C0"/>
          <w:sz w:val="22"/>
          <w:szCs w:val="22"/>
        </w:rPr>
        <w:t>(input the process that CRA requires</w:t>
      </w:r>
      <w:r w:rsidR="00EB1D71">
        <w:rPr>
          <w:rFonts w:ascii="Arial" w:hAnsi="Arial" w:cs="Arial"/>
          <w:b/>
          <w:bCs/>
          <w:color w:val="0070C0"/>
          <w:sz w:val="22"/>
          <w:szCs w:val="22"/>
        </w:rPr>
        <w:t>)</w:t>
      </w:r>
    </w:p>
    <w:p w14:paraId="784E9C5C" w14:textId="534812D7" w:rsidR="000A30E8" w:rsidRDefault="000A30E8" w:rsidP="0037123A">
      <w:pPr>
        <w:rPr>
          <w:rFonts w:ascii="Verdana" w:hAnsi="Verdana" w:cs="Arial"/>
          <w:b/>
          <w:bCs/>
          <w:color w:val="FF0000"/>
          <w:sz w:val="22"/>
          <w:szCs w:val="22"/>
          <w:highlight w:val="green"/>
        </w:rPr>
      </w:pPr>
    </w:p>
    <w:p w14:paraId="12060B5B" w14:textId="23BD58A9" w:rsidR="001D035F" w:rsidRPr="00840170" w:rsidRDefault="000E4586" w:rsidP="00CF6DA1">
      <w:pPr>
        <w:pStyle w:val="ListParagraph"/>
        <w:numPr>
          <w:ilvl w:val="1"/>
          <w:numId w:val="60"/>
        </w:numPr>
        <w:rPr>
          <w:b/>
          <w:bCs/>
          <w:szCs w:val="24"/>
          <w:u w:val="single"/>
        </w:rPr>
      </w:pPr>
      <w:r w:rsidRPr="00840170">
        <w:rPr>
          <w:b/>
          <w:bCs/>
          <w:szCs w:val="24"/>
          <w:u w:val="single"/>
        </w:rPr>
        <w:t>Dispersal of Remaining Assets</w:t>
      </w:r>
    </w:p>
    <w:p w14:paraId="6E69C35A" w14:textId="26F62B9F" w:rsidR="000A30E8" w:rsidRPr="000E76E0" w:rsidRDefault="000A30E8" w:rsidP="000A30E8">
      <w:pPr>
        <w:ind w:left="420"/>
        <w:rPr>
          <w:rFonts w:ascii="Arial" w:hAnsi="Arial" w:cs="Arial"/>
          <w:b/>
          <w:bCs/>
          <w:szCs w:val="24"/>
          <w:u w:val="single"/>
        </w:rPr>
      </w:pPr>
      <w:r>
        <w:rPr>
          <w:rFonts w:ascii="Arial" w:hAnsi="Arial" w:cs="Arial"/>
          <w:b/>
          <w:bCs/>
          <w:noProof/>
          <w:color w:val="0070C0"/>
          <w:sz w:val="22"/>
          <w:szCs w:val="22"/>
        </w:rPr>
        <mc:AlternateContent>
          <mc:Choice Requires="wps">
            <w:drawing>
              <wp:anchor distT="0" distB="0" distL="114300" distR="114300" simplePos="0" relativeHeight="251705344" behindDoc="0" locked="0" layoutInCell="1" allowOverlap="1" wp14:anchorId="774CD134" wp14:editId="26836056">
                <wp:simplePos x="0" y="0"/>
                <wp:positionH relativeFrom="column">
                  <wp:posOffset>59055</wp:posOffset>
                </wp:positionH>
                <wp:positionV relativeFrom="paragraph">
                  <wp:posOffset>160655</wp:posOffset>
                </wp:positionV>
                <wp:extent cx="6400800" cy="1181100"/>
                <wp:effectExtent l="19050" t="19050" r="19050" b="19050"/>
                <wp:wrapNone/>
                <wp:docPr id="1667038815" name="Text Box 6"/>
                <wp:cNvGraphicFramePr/>
                <a:graphic xmlns:a="http://schemas.openxmlformats.org/drawingml/2006/main">
                  <a:graphicData uri="http://schemas.microsoft.com/office/word/2010/wordprocessingShape">
                    <wps:wsp>
                      <wps:cNvSpPr txBox="1"/>
                      <wps:spPr>
                        <a:xfrm>
                          <a:off x="0" y="0"/>
                          <a:ext cx="6400800" cy="1181100"/>
                        </a:xfrm>
                        <a:prstGeom prst="rect">
                          <a:avLst/>
                        </a:prstGeom>
                        <a:solidFill>
                          <a:schemeClr val="accent1">
                            <a:lumMod val="20000"/>
                            <a:lumOff val="80000"/>
                          </a:schemeClr>
                        </a:solidFill>
                        <a:ln w="28575">
                          <a:solidFill>
                            <a:prstClr val="black"/>
                          </a:solidFill>
                        </a:ln>
                      </wps:spPr>
                      <wps:txbx>
                        <w:txbxContent>
                          <w:p w14:paraId="4E1F58D0" w14:textId="563B50F1" w:rsidR="000A30E8" w:rsidRPr="008A602D" w:rsidRDefault="000A30E8">
                            <w:pPr>
                              <w:rPr>
                                <w:rFonts w:ascii="Verdana" w:hAnsi="Verdana"/>
                                <w:b/>
                                <w:bCs/>
                                <w:i/>
                                <w:iCs/>
                                <w:color w:val="7030A0"/>
                                <w:sz w:val="22"/>
                                <w:szCs w:val="22"/>
                              </w:rPr>
                            </w:pPr>
                            <w:r w:rsidRPr="008A602D">
                              <w:rPr>
                                <w:rFonts w:ascii="Verdana" w:hAnsi="Verdana"/>
                                <w:b/>
                                <w:bCs/>
                                <w:i/>
                                <w:iCs/>
                                <w:color w:val="7030A0"/>
                                <w:sz w:val="22"/>
                                <w:szCs w:val="22"/>
                                <w:highlight w:val="cyan"/>
                              </w:rPr>
                              <w:t>INFORMATION:</w:t>
                            </w:r>
                            <w:r w:rsidRPr="008A602D">
                              <w:rPr>
                                <w:rFonts w:ascii="Verdana" w:hAnsi="Verdana"/>
                                <w:b/>
                                <w:bCs/>
                                <w:i/>
                                <w:iCs/>
                                <w:color w:val="7030A0"/>
                                <w:sz w:val="22"/>
                                <w:szCs w:val="22"/>
                              </w:rPr>
                              <w:t xml:space="preserve"> OMAFRA policy requires that any remaining assets should be disposed of in a manner that is compatible with the objectives of an agricultural society. That is, the assets should be used to encourage agricultural awareness and promote improvements in the quality of life of people in the local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4CD134" id="_x0000_s1062" type="#_x0000_t202" style="position:absolute;left:0;text-align:left;margin-left:4.65pt;margin-top:12.65pt;width:7in;height:9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" fillcolor="#d9e2f3 [660]" strokeweight="2.25pt">
                <v:textbox>
                  <w:txbxContent>
                    <w:p w14:paraId="4E1F58D0" w14:textId="563B50F1" w:rsidR="000A30E8" w:rsidRPr="008A602D" w:rsidRDefault="000A30E8">
                      <w:pPr>
                        <w:rPr>
                          <w:rFonts w:ascii="Verdana" w:hAnsi="Verdana"/>
                          <w:b/>
                          <w:bCs/>
                          <w:i/>
                          <w:iCs/>
                          <w:color w:val="7030A0"/>
                          <w:sz w:val="22"/>
                          <w:szCs w:val="22"/>
                        </w:rPr>
                      </w:pPr>
                      <w:r w:rsidRPr="008A602D">
                        <w:rPr>
                          <w:rFonts w:ascii="Verdana" w:hAnsi="Verdana"/>
                          <w:b/>
                          <w:bCs/>
                          <w:i/>
                          <w:iCs/>
                          <w:color w:val="7030A0"/>
                          <w:sz w:val="22"/>
                          <w:szCs w:val="22"/>
                          <w:highlight w:val="cyan"/>
                        </w:rPr>
                        <w:t>INFORMATION:</w:t>
                      </w:r>
                      <w:r w:rsidRPr="008A602D">
                        <w:rPr>
                          <w:rFonts w:ascii="Verdana" w:hAnsi="Verdana"/>
                          <w:b/>
                          <w:bCs/>
                          <w:i/>
                          <w:iCs/>
                          <w:color w:val="7030A0"/>
                          <w:sz w:val="22"/>
                          <w:szCs w:val="22"/>
                        </w:rPr>
                        <w:t xml:space="preserve"> OMAFRA policy requires that any remaining assets should be disposed of in a manner that is compatible with the objectives of an agricultural society. That is, the assets should be used to encourage agricultural awareness and promote improvements in the quality of life of people in the local community.</w:t>
                      </w:r>
                    </w:p>
                  </w:txbxContent>
                </v:textbox>
              </v:shape>
            </w:pict>
          </mc:Fallback>
        </mc:AlternateContent>
      </w:r>
    </w:p>
    <w:p w14:paraId="75CDA228" w14:textId="3A3EBD18" w:rsidR="001D035F" w:rsidRDefault="001D035F" w:rsidP="0037123A">
      <w:pPr>
        <w:rPr>
          <w:rFonts w:ascii="Arial" w:hAnsi="Arial" w:cs="Arial"/>
          <w:b/>
          <w:bCs/>
          <w:color w:val="0070C0"/>
          <w:sz w:val="22"/>
          <w:szCs w:val="22"/>
        </w:rPr>
      </w:pPr>
    </w:p>
    <w:p w14:paraId="00C686A7" w14:textId="2B83C85D" w:rsidR="000A30E8" w:rsidRDefault="000A30E8" w:rsidP="0037123A">
      <w:pPr>
        <w:rPr>
          <w:rFonts w:ascii="Verdana" w:hAnsi="Verdana" w:cs="Arial"/>
          <w:b/>
          <w:bCs/>
          <w:color w:val="7030A0"/>
          <w:szCs w:val="24"/>
        </w:rPr>
      </w:pPr>
      <w:bookmarkStart w:id="16" w:name="_Hlk142309556"/>
    </w:p>
    <w:p w14:paraId="3810868A" w14:textId="08DD9D4C" w:rsidR="000A30E8" w:rsidRDefault="000A30E8" w:rsidP="0037123A">
      <w:pPr>
        <w:rPr>
          <w:rFonts w:ascii="Verdana" w:hAnsi="Verdana" w:cs="Arial"/>
          <w:b/>
          <w:bCs/>
          <w:color w:val="7030A0"/>
          <w:szCs w:val="24"/>
        </w:rPr>
      </w:pPr>
    </w:p>
    <w:p w14:paraId="1F43864F" w14:textId="2DEB1A72" w:rsidR="000A30E8" w:rsidRDefault="000A30E8" w:rsidP="0037123A">
      <w:pPr>
        <w:rPr>
          <w:rFonts w:ascii="Verdana" w:hAnsi="Verdana" w:cs="Arial"/>
          <w:b/>
          <w:bCs/>
          <w:color w:val="7030A0"/>
          <w:szCs w:val="24"/>
        </w:rPr>
      </w:pPr>
    </w:p>
    <w:p w14:paraId="78A25A0D" w14:textId="490DF85E" w:rsidR="000A30E8" w:rsidRDefault="000A30E8" w:rsidP="0037123A">
      <w:pPr>
        <w:rPr>
          <w:rFonts w:ascii="Verdana" w:hAnsi="Verdana" w:cs="Arial"/>
          <w:b/>
          <w:bCs/>
          <w:color w:val="7030A0"/>
          <w:szCs w:val="24"/>
        </w:rPr>
      </w:pPr>
    </w:p>
    <w:p w14:paraId="5DF41231" w14:textId="77777777" w:rsidR="000A30E8" w:rsidRDefault="000A30E8" w:rsidP="0037123A">
      <w:pPr>
        <w:rPr>
          <w:rFonts w:ascii="Verdana" w:hAnsi="Verdana" w:cs="Arial"/>
          <w:b/>
          <w:bCs/>
          <w:color w:val="7030A0"/>
          <w:szCs w:val="24"/>
        </w:rPr>
      </w:pPr>
    </w:p>
    <w:p w14:paraId="688C7B22" w14:textId="77777777" w:rsidR="000A30E8" w:rsidRDefault="000A30E8" w:rsidP="0037123A">
      <w:pPr>
        <w:rPr>
          <w:rFonts w:ascii="Verdana" w:hAnsi="Verdana" w:cs="Arial"/>
          <w:b/>
          <w:bCs/>
          <w:color w:val="7030A0"/>
          <w:szCs w:val="24"/>
        </w:rPr>
      </w:pPr>
    </w:p>
    <w:p w14:paraId="2E0AD62E" w14:textId="77777777" w:rsidR="000A30E8" w:rsidRDefault="000A30E8" w:rsidP="0037123A">
      <w:pPr>
        <w:rPr>
          <w:rFonts w:ascii="Verdana" w:hAnsi="Verdana" w:cs="Arial"/>
          <w:b/>
          <w:bCs/>
          <w:color w:val="7030A0"/>
          <w:szCs w:val="24"/>
        </w:rPr>
      </w:pPr>
    </w:p>
    <w:p w14:paraId="2CDD231B" w14:textId="77777777" w:rsidR="000A30E8" w:rsidRDefault="000A30E8" w:rsidP="0037123A">
      <w:pPr>
        <w:rPr>
          <w:rFonts w:ascii="Verdana" w:hAnsi="Verdana" w:cs="Arial"/>
          <w:b/>
          <w:bCs/>
          <w:color w:val="7030A0"/>
          <w:szCs w:val="24"/>
        </w:rPr>
      </w:pPr>
    </w:p>
    <w:p w14:paraId="0C25D953" w14:textId="0FB18A2D" w:rsidR="000A30E8" w:rsidRDefault="00EB0E09" w:rsidP="0037123A">
      <w:pPr>
        <w:rPr>
          <w:rFonts w:ascii="Verdana" w:hAnsi="Verdana" w:cs="Arial"/>
          <w:b/>
          <w:bCs/>
          <w:color w:val="7030A0"/>
          <w:szCs w:val="24"/>
        </w:rPr>
      </w:pPr>
      <w:r>
        <w:rPr>
          <w:rFonts w:ascii="Verdana" w:hAnsi="Verdana" w:cs="Arial"/>
          <w:b/>
          <w:bCs/>
          <w:noProof/>
          <w:color w:val="7030A0"/>
          <w:szCs w:val="24"/>
        </w:rPr>
        <mc:AlternateContent>
          <mc:Choice Requires="wps">
            <w:drawing>
              <wp:anchor distT="0" distB="0" distL="114300" distR="114300" simplePos="0" relativeHeight="251707392" behindDoc="0" locked="0" layoutInCell="1" allowOverlap="1" wp14:anchorId="290EA296" wp14:editId="32A9C365">
                <wp:simplePos x="0" y="0"/>
                <wp:positionH relativeFrom="column">
                  <wp:posOffset>-17145</wp:posOffset>
                </wp:positionH>
                <wp:positionV relativeFrom="paragraph">
                  <wp:posOffset>-67945</wp:posOffset>
                </wp:positionV>
                <wp:extent cx="6553200" cy="590550"/>
                <wp:effectExtent l="19050" t="19050" r="19050" b="19050"/>
                <wp:wrapNone/>
                <wp:docPr id="337234533" name="Text Box 8"/>
                <wp:cNvGraphicFramePr/>
                <a:graphic xmlns:a="http://schemas.openxmlformats.org/drawingml/2006/main">
                  <a:graphicData uri="http://schemas.microsoft.com/office/word/2010/wordprocessingShape">
                    <wps:wsp>
                      <wps:cNvSpPr txBox="1"/>
                      <wps:spPr>
                        <a:xfrm>
                          <a:off x="0" y="0"/>
                          <a:ext cx="6553200" cy="590550"/>
                        </a:xfrm>
                        <a:prstGeom prst="rect">
                          <a:avLst/>
                        </a:prstGeom>
                        <a:solidFill>
                          <a:schemeClr val="accent2">
                            <a:lumMod val="40000"/>
                            <a:lumOff val="60000"/>
                          </a:schemeClr>
                        </a:solidFill>
                        <a:ln w="28575">
                          <a:solidFill>
                            <a:prstClr val="black"/>
                          </a:solidFill>
                        </a:ln>
                      </wps:spPr>
                      <wps:txbx>
                        <w:txbxContent>
                          <w:p w14:paraId="71A97ADA" w14:textId="004D64A2" w:rsidR="00EB0E09" w:rsidRDefault="00EB0E09" w:rsidP="000B21A4">
                            <w:pPr>
                              <w:shd w:val="clear" w:color="auto" w:fill="FEC6CE"/>
                              <w:rPr>
                                <w:rFonts w:ascii="Verdana" w:hAnsi="Verdana" w:cs="Arial"/>
                                <w:b/>
                                <w:bCs/>
                                <w:color w:val="7030A0"/>
                                <w:sz w:val="28"/>
                                <w:szCs w:val="28"/>
                                <w:u w:val="single"/>
                              </w:rPr>
                            </w:pPr>
                            <w:r w:rsidRPr="00EB0E09">
                              <w:rPr>
                                <w:rFonts w:ascii="Verdana" w:hAnsi="Verdana" w:cs="Arial"/>
                                <w:b/>
                                <w:bCs/>
                                <w:color w:val="7030A0"/>
                                <w:sz w:val="32"/>
                                <w:szCs w:val="32"/>
                                <w:highlight w:val="yellow"/>
                                <w:u w:val="single"/>
                              </w:rPr>
                              <w:t>IMPORTANT</w:t>
                            </w:r>
                            <w:r w:rsidRPr="00A16DDC">
                              <w:rPr>
                                <w:rFonts w:ascii="Verdana" w:hAnsi="Verdana" w:cs="Arial"/>
                                <w:b/>
                                <w:bCs/>
                                <w:color w:val="7030A0"/>
                                <w:sz w:val="28"/>
                                <w:szCs w:val="28"/>
                                <w:u w:val="single"/>
                              </w:rPr>
                              <w:t xml:space="preserve"> – if a Society is a registered Charity – they MUST use Option 3. </w:t>
                            </w:r>
                            <w:r w:rsidR="00E40BE8">
                              <w:rPr>
                                <w:rFonts w:ascii="Verdana" w:hAnsi="Verdana" w:cs="Arial"/>
                                <w:b/>
                                <w:bCs/>
                                <w:color w:val="7030A0"/>
                                <w:sz w:val="28"/>
                                <w:szCs w:val="28"/>
                                <w:u w:val="single"/>
                              </w:rPr>
                              <w:t>CRA regulations overrule AHOA Section 20(3)</w:t>
                            </w:r>
                          </w:p>
                          <w:p w14:paraId="4B95AEAA" w14:textId="77777777" w:rsidR="00EB0E09" w:rsidRDefault="00EB0E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0EA296" id="_x0000_s1063" type="#_x0000_t202" style="position:absolute;margin-left:-1.35pt;margin-top:-5.35pt;width:516pt;height:4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" fillcolor="#f7caac [1301]" strokeweight="2.25pt">
                <v:textbox>
                  <w:txbxContent>
                    <w:p w14:paraId="71A97ADA" w14:textId="004D64A2" w:rsidR="00EB0E09" w:rsidRDefault="00EB0E09" w:rsidP="000B21A4">
                      <w:pPr>
                        <w:shd w:val="clear" w:color="auto" w:fill="FEC6CE"/>
                        <w:rPr>
                          <w:rFonts w:ascii="Verdana" w:hAnsi="Verdana" w:cs="Arial"/>
                          <w:b/>
                          <w:bCs/>
                          <w:color w:val="7030A0"/>
                          <w:sz w:val="28"/>
                          <w:szCs w:val="28"/>
                          <w:u w:val="single"/>
                        </w:rPr>
                      </w:pPr>
                      <w:r w:rsidRPr="00EB0E09">
                        <w:rPr>
                          <w:rFonts w:ascii="Verdana" w:hAnsi="Verdana" w:cs="Arial"/>
                          <w:b/>
                          <w:bCs/>
                          <w:color w:val="7030A0"/>
                          <w:sz w:val="32"/>
                          <w:szCs w:val="32"/>
                          <w:highlight w:val="yellow"/>
                          <w:u w:val="single"/>
                        </w:rPr>
                        <w:t>IMPORTANT</w:t>
                      </w:r>
                      <w:r w:rsidRPr="00A16DDC">
                        <w:rPr>
                          <w:rFonts w:ascii="Verdana" w:hAnsi="Verdana" w:cs="Arial"/>
                          <w:b/>
                          <w:bCs/>
                          <w:color w:val="7030A0"/>
                          <w:sz w:val="28"/>
                          <w:szCs w:val="28"/>
                          <w:u w:val="single"/>
                        </w:rPr>
                        <w:t xml:space="preserve"> – if a Society is a registered Charity – they MUST use Option 3. </w:t>
                      </w:r>
                      <w:r w:rsidR="00E40BE8">
                        <w:rPr>
                          <w:rFonts w:ascii="Verdana" w:hAnsi="Verdana" w:cs="Arial"/>
                          <w:b/>
                          <w:bCs/>
                          <w:color w:val="7030A0"/>
                          <w:sz w:val="28"/>
                          <w:szCs w:val="28"/>
                          <w:u w:val="single"/>
                        </w:rPr>
                        <w:t>CRA regulations overrule AHOA Section 20(3)</w:t>
                      </w:r>
                    </w:p>
                    <w:p w14:paraId="4B95AEAA" w14:textId="77777777" w:rsidR="00EB0E09" w:rsidRDefault="00EB0E09"/>
                  </w:txbxContent>
                </v:textbox>
              </v:shape>
            </w:pict>
          </mc:Fallback>
        </mc:AlternateContent>
      </w:r>
    </w:p>
    <w:p w14:paraId="41A9A794" w14:textId="729FF25D" w:rsidR="000A30E8" w:rsidRDefault="000A30E8" w:rsidP="0037123A">
      <w:pPr>
        <w:rPr>
          <w:rFonts w:ascii="Verdana" w:hAnsi="Verdana" w:cs="Arial"/>
          <w:b/>
          <w:bCs/>
          <w:color w:val="7030A0"/>
          <w:szCs w:val="24"/>
        </w:rPr>
      </w:pPr>
    </w:p>
    <w:p w14:paraId="1163D61D" w14:textId="662D7397" w:rsidR="000A30E8" w:rsidRDefault="000A30E8" w:rsidP="0037123A">
      <w:pPr>
        <w:rPr>
          <w:rFonts w:ascii="Verdana" w:hAnsi="Verdana" w:cs="Arial"/>
          <w:b/>
          <w:bCs/>
          <w:color w:val="7030A0"/>
          <w:szCs w:val="24"/>
        </w:rPr>
      </w:pPr>
    </w:p>
    <w:p w14:paraId="7EF4806C" w14:textId="69904B7E" w:rsidR="000A30E8" w:rsidRDefault="00EB0E09" w:rsidP="0037123A">
      <w:pPr>
        <w:rPr>
          <w:rFonts w:ascii="Verdana" w:hAnsi="Verdana" w:cs="Arial"/>
          <w:b/>
          <w:bCs/>
          <w:color w:val="7030A0"/>
          <w:szCs w:val="24"/>
        </w:rPr>
      </w:pPr>
      <w:r>
        <w:rPr>
          <w:rFonts w:ascii="Verdana" w:hAnsi="Verdana" w:cs="Arial"/>
          <w:b/>
          <w:bCs/>
          <w:noProof/>
          <w:color w:val="7030A0"/>
          <w:szCs w:val="24"/>
        </w:rPr>
        <mc:AlternateContent>
          <mc:Choice Requires="wps">
            <w:drawing>
              <wp:anchor distT="0" distB="0" distL="114300" distR="114300" simplePos="0" relativeHeight="251706368" behindDoc="0" locked="0" layoutInCell="1" allowOverlap="1" wp14:anchorId="1DA05A42" wp14:editId="21040481">
                <wp:simplePos x="0" y="0"/>
                <wp:positionH relativeFrom="column">
                  <wp:posOffset>-17145</wp:posOffset>
                </wp:positionH>
                <wp:positionV relativeFrom="paragraph">
                  <wp:posOffset>88264</wp:posOffset>
                </wp:positionV>
                <wp:extent cx="6553200" cy="523875"/>
                <wp:effectExtent l="19050" t="19050" r="19050" b="28575"/>
                <wp:wrapNone/>
                <wp:docPr id="374852105" name="Text Box 7"/>
                <wp:cNvGraphicFramePr/>
                <a:graphic xmlns:a="http://schemas.openxmlformats.org/drawingml/2006/main">
                  <a:graphicData uri="http://schemas.microsoft.com/office/word/2010/wordprocessingShape">
                    <wps:wsp>
                      <wps:cNvSpPr txBox="1"/>
                      <wps:spPr>
                        <a:xfrm>
                          <a:off x="0" y="0"/>
                          <a:ext cx="6553200" cy="523875"/>
                        </a:xfrm>
                        <a:prstGeom prst="rect">
                          <a:avLst/>
                        </a:prstGeom>
                        <a:solidFill>
                          <a:schemeClr val="accent4">
                            <a:lumMod val="60000"/>
                            <a:lumOff val="40000"/>
                          </a:schemeClr>
                        </a:solidFill>
                        <a:ln w="28575">
                          <a:solidFill>
                            <a:prstClr val="black"/>
                          </a:solidFill>
                        </a:ln>
                      </wps:spPr>
                      <wps:txbx>
                        <w:txbxContent>
                          <w:p w14:paraId="4AF70EEA" w14:textId="408F4712" w:rsidR="000A30E8" w:rsidRDefault="00EB0E09" w:rsidP="004162CD">
                            <w:pPr>
                              <w:shd w:val="clear" w:color="auto" w:fill="FFD966" w:themeFill="accent4" w:themeFillTint="99"/>
                            </w:pPr>
                            <w:r w:rsidRPr="00EB0E09">
                              <w:rPr>
                                <w:rFonts w:ascii="Verdana" w:hAnsi="Verdana" w:cs="Arial"/>
                                <w:b/>
                                <w:bCs/>
                                <w:color w:val="7030A0"/>
                                <w:szCs w:val="24"/>
                                <w:highlight w:val="cyan"/>
                              </w:rPr>
                              <w:t>ACTION</w:t>
                            </w:r>
                            <w:r>
                              <w:rPr>
                                <w:rFonts w:ascii="Verdana" w:hAnsi="Verdana" w:cs="Arial"/>
                                <w:b/>
                                <w:bCs/>
                                <w:color w:val="7030A0"/>
                                <w:szCs w:val="24"/>
                              </w:rPr>
                              <w:t>: S</w:t>
                            </w:r>
                            <w:r w:rsidR="000A30E8" w:rsidRPr="00195BDA">
                              <w:rPr>
                                <w:rFonts w:ascii="Verdana" w:hAnsi="Verdana" w:cs="Arial"/>
                                <w:b/>
                                <w:bCs/>
                                <w:color w:val="7030A0"/>
                                <w:szCs w:val="24"/>
                              </w:rPr>
                              <w:t xml:space="preserve">elect </w:t>
                            </w:r>
                            <w:r w:rsidR="00575DD6">
                              <w:rPr>
                                <w:rFonts w:ascii="Verdana" w:hAnsi="Verdana" w:cs="Arial"/>
                                <w:b/>
                                <w:bCs/>
                                <w:color w:val="7030A0"/>
                                <w:szCs w:val="24"/>
                              </w:rPr>
                              <w:t>Sample</w:t>
                            </w:r>
                            <w:r w:rsidR="000A30E8" w:rsidRPr="00195BDA">
                              <w:rPr>
                                <w:rFonts w:ascii="Verdana" w:hAnsi="Verdana" w:cs="Arial"/>
                                <w:b/>
                                <w:bCs/>
                                <w:color w:val="7030A0"/>
                                <w:szCs w:val="24"/>
                              </w:rPr>
                              <w:t xml:space="preserve"> 1</w:t>
                            </w:r>
                            <w:r w:rsidR="000A30E8">
                              <w:rPr>
                                <w:rFonts w:ascii="Verdana" w:hAnsi="Verdana" w:cs="Arial"/>
                                <w:b/>
                                <w:bCs/>
                                <w:color w:val="7030A0"/>
                                <w:szCs w:val="24"/>
                              </w:rPr>
                              <w:t>, 2</w:t>
                            </w:r>
                            <w:r w:rsidR="000A30E8" w:rsidRPr="00195BDA">
                              <w:rPr>
                                <w:rFonts w:ascii="Verdana" w:hAnsi="Verdana" w:cs="Arial"/>
                                <w:b/>
                                <w:bCs/>
                                <w:color w:val="7030A0"/>
                                <w:szCs w:val="24"/>
                              </w:rPr>
                              <w:t xml:space="preserve"> or </w:t>
                            </w:r>
                            <w:r w:rsidR="000A30E8">
                              <w:rPr>
                                <w:rFonts w:ascii="Verdana" w:hAnsi="Verdana" w:cs="Arial"/>
                                <w:b/>
                                <w:bCs/>
                                <w:color w:val="7030A0"/>
                                <w:szCs w:val="24"/>
                              </w:rPr>
                              <w:t>3</w:t>
                            </w:r>
                            <w:r w:rsidR="00364133">
                              <w:rPr>
                                <w:rFonts w:ascii="Verdana" w:hAnsi="Verdana" w:cs="Arial"/>
                                <w:b/>
                                <w:bCs/>
                                <w:color w:val="7030A0"/>
                                <w:szCs w:val="24"/>
                              </w:rPr>
                              <w:t xml:space="preserve">, input the required information </w:t>
                            </w:r>
                            <w:r w:rsidR="000A30E8" w:rsidRPr="00195BDA">
                              <w:rPr>
                                <w:rFonts w:ascii="Verdana" w:hAnsi="Verdana" w:cs="Arial"/>
                                <w:b/>
                                <w:bCs/>
                                <w:color w:val="7030A0"/>
                                <w:szCs w:val="24"/>
                              </w:rPr>
                              <w:t>and remove the other</w:t>
                            </w:r>
                            <w:r w:rsidR="00E40BE8">
                              <w:rPr>
                                <w:rFonts w:ascii="Verdana" w:hAnsi="Verdana" w:cs="Arial"/>
                                <w:b/>
                                <w:bCs/>
                                <w:color w:val="7030A0"/>
                                <w:szCs w:val="24"/>
                              </w:rPr>
                              <w:t xml:space="preserve"> </w:t>
                            </w:r>
                            <w:r w:rsidR="004162CD">
                              <w:rPr>
                                <w:rFonts w:ascii="Verdana" w:hAnsi="Verdana" w:cs="Arial"/>
                                <w:b/>
                                <w:bCs/>
                                <w:color w:val="7030A0"/>
                                <w:szCs w:val="24"/>
                              </w:rPr>
                              <w:t>sample</w:t>
                            </w:r>
                            <w:r w:rsidR="00E40BE8">
                              <w:rPr>
                                <w:rFonts w:ascii="Verdana" w:hAnsi="Verdana" w:cs="Arial"/>
                                <w:b/>
                                <w:bCs/>
                                <w:color w:val="7030A0"/>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05A42" id="_x0000_s1064" type="#_x0000_t202" style="position:absolute;margin-left:-1.35pt;margin-top:6.95pt;width:516pt;height:41.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" fillcolor="#ffd966 [1943]" strokeweight="2.25pt">
                <v:textbox>
                  <w:txbxContent>
                    <w:p w14:paraId="4AF70EEA" w14:textId="408F4712" w:rsidR="000A30E8" w:rsidRDefault="00EB0E09" w:rsidP="004162CD">
                      <w:pPr>
                        <w:shd w:val="clear" w:color="auto" w:fill="FFD966" w:themeFill="accent4" w:themeFillTint="99"/>
                      </w:pPr>
                      <w:r w:rsidRPr="00EB0E09">
                        <w:rPr>
                          <w:rFonts w:ascii="Verdana" w:hAnsi="Verdana" w:cs="Arial"/>
                          <w:b/>
                          <w:bCs/>
                          <w:color w:val="7030A0"/>
                          <w:szCs w:val="24"/>
                          <w:highlight w:val="cyan"/>
                        </w:rPr>
                        <w:t>ACTION</w:t>
                      </w:r>
                      <w:r>
                        <w:rPr>
                          <w:rFonts w:ascii="Verdana" w:hAnsi="Verdana" w:cs="Arial"/>
                          <w:b/>
                          <w:bCs/>
                          <w:color w:val="7030A0"/>
                          <w:szCs w:val="24"/>
                        </w:rPr>
                        <w:t>: S</w:t>
                      </w:r>
                      <w:r w:rsidR="000A30E8" w:rsidRPr="00195BDA">
                        <w:rPr>
                          <w:rFonts w:ascii="Verdana" w:hAnsi="Verdana" w:cs="Arial"/>
                          <w:b/>
                          <w:bCs/>
                          <w:color w:val="7030A0"/>
                          <w:szCs w:val="24"/>
                        </w:rPr>
                        <w:t xml:space="preserve">elect </w:t>
                      </w:r>
                      <w:r w:rsidR="00575DD6">
                        <w:rPr>
                          <w:rFonts w:ascii="Verdana" w:hAnsi="Verdana" w:cs="Arial"/>
                          <w:b/>
                          <w:bCs/>
                          <w:color w:val="7030A0"/>
                          <w:szCs w:val="24"/>
                        </w:rPr>
                        <w:t>Sample</w:t>
                      </w:r>
                      <w:r w:rsidR="000A30E8" w:rsidRPr="00195BDA">
                        <w:rPr>
                          <w:rFonts w:ascii="Verdana" w:hAnsi="Verdana" w:cs="Arial"/>
                          <w:b/>
                          <w:bCs/>
                          <w:color w:val="7030A0"/>
                          <w:szCs w:val="24"/>
                        </w:rPr>
                        <w:t xml:space="preserve"> 1</w:t>
                      </w:r>
                      <w:r w:rsidR="000A30E8">
                        <w:rPr>
                          <w:rFonts w:ascii="Verdana" w:hAnsi="Verdana" w:cs="Arial"/>
                          <w:b/>
                          <w:bCs/>
                          <w:color w:val="7030A0"/>
                          <w:szCs w:val="24"/>
                        </w:rPr>
                        <w:t>, 2</w:t>
                      </w:r>
                      <w:r w:rsidR="000A30E8" w:rsidRPr="00195BDA">
                        <w:rPr>
                          <w:rFonts w:ascii="Verdana" w:hAnsi="Verdana" w:cs="Arial"/>
                          <w:b/>
                          <w:bCs/>
                          <w:color w:val="7030A0"/>
                          <w:szCs w:val="24"/>
                        </w:rPr>
                        <w:t xml:space="preserve"> or </w:t>
                      </w:r>
                      <w:r w:rsidR="000A30E8">
                        <w:rPr>
                          <w:rFonts w:ascii="Verdana" w:hAnsi="Verdana" w:cs="Arial"/>
                          <w:b/>
                          <w:bCs/>
                          <w:color w:val="7030A0"/>
                          <w:szCs w:val="24"/>
                        </w:rPr>
                        <w:t>3</w:t>
                      </w:r>
                      <w:r w:rsidR="00364133">
                        <w:rPr>
                          <w:rFonts w:ascii="Verdana" w:hAnsi="Verdana" w:cs="Arial"/>
                          <w:b/>
                          <w:bCs/>
                          <w:color w:val="7030A0"/>
                          <w:szCs w:val="24"/>
                        </w:rPr>
                        <w:t xml:space="preserve">, input the required information </w:t>
                      </w:r>
                      <w:r w:rsidR="000A30E8" w:rsidRPr="00195BDA">
                        <w:rPr>
                          <w:rFonts w:ascii="Verdana" w:hAnsi="Verdana" w:cs="Arial"/>
                          <w:b/>
                          <w:bCs/>
                          <w:color w:val="7030A0"/>
                          <w:szCs w:val="24"/>
                        </w:rPr>
                        <w:t>and remove the other</w:t>
                      </w:r>
                      <w:r w:rsidR="00E40BE8">
                        <w:rPr>
                          <w:rFonts w:ascii="Verdana" w:hAnsi="Verdana" w:cs="Arial"/>
                          <w:b/>
                          <w:bCs/>
                          <w:color w:val="7030A0"/>
                          <w:szCs w:val="24"/>
                        </w:rPr>
                        <w:t xml:space="preserve"> </w:t>
                      </w:r>
                      <w:r w:rsidR="004162CD">
                        <w:rPr>
                          <w:rFonts w:ascii="Verdana" w:hAnsi="Verdana" w:cs="Arial"/>
                          <w:b/>
                          <w:bCs/>
                          <w:color w:val="7030A0"/>
                          <w:szCs w:val="24"/>
                        </w:rPr>
                        <w:t>sample</w:t>
                      </w:r>
                      <w:r w:rsidR="00E40BE8">
                        <w:rPr>
                          <w:rFonts w:ascii="Verdana" w:hAnsi="Verdana" w:cs="Arial"/>
                          <w:b/>
                          <w:bCs/>
                          <w:color w:val="7030A0"/>
                          <w:szCs w:val="24"/>
                        </w:rPr>
                        <w:t>s.</w:t>
                      </w:r>
                    </w:p>
                  </w:txbxContent>
                </v:textbox>
              </v:shape>
            </w:pict>
          </mc:Fallback>
        </mc:AlternateContent>
      </w:r>
    </w:p>
    <w:p w14:paraId="7894DFBE" w14:textId="77777777" w:rsidR="000A30E8" w:rsidRDefault="000A30E8" w:rsidP="0037123A">
      <w:pPr>
        <w:rPr>
          <w:rFonts w:ascii="Verdana" w:hAnsi="Verdana" w:cs="Arial"/>
          <w:b/>
          <w:bCs/>
          <w:color w:val="7030A0"/>
          <w:szCs w:val="24"/>
        </w:rPr>
      </w:pPr>
    </w:p>
    <w:p w14:paraId="0E2044FF" w14:textId="77777777" w:rsidR="000A30E8" w:rsidRDefault="000A30E8" w:rsidP="0037123A">
      <w:pPr>
        <w:rPr>
          <w:rFonts w:ascii="Verdana" w:hAnsi="Verdana" w:cs="Arial"/>
          <w:b/>
          <w:bCs/>
          <w:color w:val="7030A0"/>
          <w:sz w:val="32"/>
          <w:szCs w:val="32"/>
          <w:highlight w:val="cyan"/>
          <w:u w:val="single"/>
        </w:rPr>
      </w:pPr>
    </w:p>
    <w:p w14:paraId="12A94C5F" w14:textId="77777777" w:rsidR="00364133" w:rsidRDefault="00364133" w:rsidP="0037123A">
      <w:pPr>
        <w:rPr>
          <w:rFonts w:ascii="Arial" w:hAnsi="Arial" w:cs="Arial"/>
          <w:b/>
          <w:bCs/>
          <w:color w:val="0070C0"/>
          <w:szCs w:val="24"/>
          <w:u w:val="single"/>
        </w:rPr>
      </w:pPr>
    </w:p>
    <w:p w14:paraId="3D947629" w14:textId="25F10D59" w:rsidR="00851582" w:rsidRDefault="00575DD6" w:rsidP="0037123A">
      <w:pPr>
        <w:rPr>
          <w:rFonts w:ascii="Arial" w:hAnsi="Arial" w:cs="Arial"/>
          <w:b/>
          <w:bCs/>
          <w:color w:val="0070C0"/>
          <w:sz w:val="22"/>
          <w:szCs w:val="22"/>
        </w:rPr>
      </w:pPr>
      <w:r>
        <w:rPr>
          <w:rFonts w:ascii="Arial" w:hAnsi="Arial" w:cs="Arial"/>
          <w:b/>
          <w:bCs/>
          <w:color w:val="0070C0"/>
          <w:szCs w:val="24"/>
          <w:u w:val="single"/>
        </w:rPr>
        <w:t>SAMPLE</w:t>
      </w:r>
      <w:r w:rsidR="0013695E" w:rsidRPr="00516923">
        <w:rPr>
          <w:rFonts w:ascii="Arial" w:hAnsi="Arial" w:cs="Arial"/>
          <w:b/>
          <w:bCs/>
          <w:color w:val="0070C0"/>
          <w:szCs w:val="24"/>
          <w:u w:val="single"/>
        </w:rPr>
        <w:t xml:space="preserve"> 1</w:t>
      </w:r>
      <w:r w:rsidR="0013695E" w:rsidRPr="0013695E">
        <w:rPr>
          <w:rFonts w:ascii="Verdana" w:hAnsi="Verdana" w:cs="Arial"/>
          <w:b/>
          <w:bCs/>
          <w:color w:val="0070C0"/>
          <w:szCs w:val="24"/>
        </w:rPr>
        <w:t xml:space="preserve"> </w:t>
      </w:r>
      <w:r w:rsidR="00575F55">
        <w:rPr>
          <w:rFonts w:ascii="Verdana" w:hAnsi="Verdana" w:cs="Arial"/>
          <w:b/>
          <w:bCs/>
          <w:color w:val="7030A0"/>
          <w:szCs w:val="24"/>
        </w:rPr>
        <w:t>–</w:t>
      </w:r>
      <w:r w:rsidR="00A16DDC">
        <w:rPr>
          <w:rFonts w:ascii="Verdana" w:hAnsi="Verdana" w:cs="Arial"/>
          <w:b/>
          <w:bCs/>
          <w:color w:val="7030A0"/>
          <w:szCs w:val="24"/>
        </w:rPr>
        <w:t xml:space="preserve"> </w:t>
      </w:r>
      <w:r w:rsidR="00575F55" w:rsidRPr="0013695E">
        <w:rPr>
          <w:rFonts w:ascii="Verdana" w:hAnsi="Verdana" w:cs="Arial"/>
          <w:b/>
          <w:bCs/>
          <w:color w:val="7030A0"/>
          <w:sz w:val="22"/>
          <w:szCs w:val="22"/>
        </w:rPr>
        <w:t xml:space="preserve">used </w:t>
      </w:r>
      <w:r w:rsidR="00A16DDC" w:rsidRPr="0013695E">
        <w:rPr>
          <w:rFonts w:ascii="Verdana" w:hAnsi="Verdana" w:cs="Arial"/>
          <w:b/>
          <w:bCs/>
          <w:color w:val="7030A0"/>
          <w:sz w:val="22"/>
          <w:szCs w:val="22"/>
        </w:rPr>
        <w:t>i</w:t>
      </w:r>
      <w:r w:rsidR="00851582" w:rsidRPr="0013695E">
        <w:rPr>
          <w:rFonts w:ascii="Verdana" w:hAnsi="Verdana" w:cs="Arial"/>
          <w:b/>
          <w:bCs/>
          <w:color w:val="7030A0"/>
          <w:sz w:val="22"/>
          <w:szCs w:val="22"/>
        </w:rPr>
        <w:t xml:space="preserve">f a Society </w:t>
      </w:r>
      <w:r w:rsidR="00CE73F3" w:rsidRPr="0013695E">
        <w:rPr>
          <w:rFonts w:ascii="Verdana" w:hAnsi="Verdana" w:cs="Arial"/>
          <w:b/>
          <w:bCs/>
          <w:color w:val="7030A0"/>
          <w:sz w:val="22"/>
          <w:szCs w:val="22"/>
        </w:rPr>
        <w:t>wishe</w:t>
      </w:r>
      <w:r w:rsidR="00F66FA5" w:rsidRPr="0013695E">
        <w:rPr>
          <w:rFonts w:ascii="Verdana" w:hAnsi="Verdana" w:cs="Arial"/>
          <w:b/>
          <w:bCs/>
          <w:color w:val="7030A0"/>
          <w:sz w:val="22"/>
          <w:szCs w:val="22"/>
        </w:rPr>
        <w:t>s</w:t>
      </w:r>
      <w:r w:rsidR="00CE73F3" w:rsidRPr="0013695E">
        <w:rPr>
          <w:rFonts w:ascii="Verdana" w:hAnsi="Verdana" w:cs="Arial"/>
          <w:b/>
          <w:bCs/>
          <w:color w:val="7030A0"/>
          <w:sz w:val="22"/>
          <w:szCs w:val="22"/>
        </w:rPr>
        <w:t xml:space="preserve"> to allow the trustees(directors)to determine how the remaining assets of the Society will be distributed at the time of dissolution –remove other options</w:t>
      </w:r>
      <w:r w:rsidR="00CE73F3">
        <w:rPr>
          <w:rFonts w:ascii="Verdana" w:hAnsi="Verdana" w:cs="Arial"/>
          <w:b/>
          <w:bCs/>
          <w:color w:val="7030A0"/>
          <w:szCs w:val="24"/>
        </w:rPr>
        <w:t xml:space="preserve">. </w:t>
      </w:r>
    </w:p>
    <w:bookmarkEnd w:id="16"/>
    <w:p w14:paraId="6D89DB01" w14:textId="48A3EC47" w:rsidR="001D035F" w:rsidRPr="00635707" w:rsidRDefault="00532E84" w:rsidP="0037123A">
      <w:pPr>
        <w:rPr>
          <w:rFonts w:ascii="Arial" w:hAnsi="Arial" w:cs="Arial"/>
          <w:sz w:val="22"/>
          <w:szCs w:val="22"/>
        </w:rPr>
      </w:pPr>
      <w:r w:rsidRPr="00532E84">
        <w:rPr>
          <w:rFonts w:ascii="Arial" w:hAnsi="Arial" w:cs="Arial"/>
          <w:sz w:val="22"/>
          <w:szCs w:val="22"/>
        </w:rPr>
        <w:t>In</w:t>
      </w:r>
      <w:r w:rsidRPr="00532E84">
        <w:rPr>
          <w:rFonts w:ascii="Arial" w:hAnsi="Arial" w:cs="Arial"/>
          <w:i/>
          <w:sz w:val="22"/>
          <w:szCs w:val="22"/>
        </w:rPr>
        <w:t xml:space="preserve"> </w:t>
      </w:r>
      <w:r w:rsidRPr="00532E84">
        <w:rPr>
          <w:rFonts w:ascii="Arial" w:hAnsi="Arial" w:cs="Arial"/>
          <w:sz w:val="22"/>
          <w:szCs w:val="22"/>
        </w:rPr>
        <w:t xml:space="preserve">event of the dissolution of the Society, after payment of all debts and liabilities, </w:t>
      </w:r>
      <w:r w:rsidR="00FA44A0">
        <w:rPr>
          <w:rFonts w:ascii="Arial" w:hAnsi="Arial" w:cs="Arial"/>
          <w:sz w:val="22"/>
          <w:szCs w:val="22"/>
        </w:rPr>
        <w:t xml:space="preserve">in accordance with the AHOA, </w:t>
      </w:r>
      <w:r w:rsidR="00851582">
        <w:rPr>
          <w:rFonts w:ascii="Arial" w:hAnsi="Arial" w:cs="Arial"/>
          <w:sz w:val="22"/>
          <w:szCs w:val="22"/>
        </w:rPr>
        <w:t>subject to the approval of the Director</w:t>
      </w:r>
      <w:r w:rsidR="00575F55">
        <w:rPr>
          <w:rFonts w:ascii="Arial" w:hAnsi="Arial" w:cs="Arial"/>
          <w:sz w:val="22"/>
          <w:szCs w:val="22"/>
        </w:rPr>
        <w:t xml:space="preserve"> </w:t>
      </w:r>
      <w:r w:rsidR="006E2DE5">
        <w:rPr>
          <w:rFonts w:ascii="Arial" w:hAnsi="Arial" w:cs="Arial"/>
          <w:sz w:val="22"/>
          <w:szCs w:val="22"/>
        </w:rPr>
        <w:t>(OMAFRA)</w:t>
      </w:r>
      <w:r w:rsidR="00851582">
        <w:rPr>
          <w:rFonts w:ascii="Arial" w:hAnsi="Arial" w:cs="Arial"/>
          <w:sz w:val="22"/>
          <w:szCs w:val="22"/>
        </w:rPr>
        <w:t xml:space="preserve">, </w:t>
      </w:r>
      <w:r w:rsidRPr="00532E84">
        <w:rPr>
          <w:rFonts w:ascii="Arial" w:hAnsi="Arial" w:cs="Arial"/>
          <w:sz w:val="22"/>
          <w:szCs w:val="22"/>
        </w:rPr>
        <w:t xml:space="preserve">the remaining assets shall be </w:t>
      </w:r>
      <w:r w:rsidR="00AB5F08" w:rsidRPr="00AB5F08">
        <w:rPr>
          <w:rFonts w:ascii="Arial" w:hAnsi="Arial" w:cs="Arial"/>
          <w:color w:val="505050"/>
          <w:sz w:val="22"/>
          <w:szCs w:val="22"/>
        </w:rPr>
        <w:t xml:space="preserve">disposed of </w:t>
      </w:r>
      <w:r w:rsidR="00AB5F08" w:rsidRPr="00635707">
        <w:rPr>
          <w:rFonts w:ascii="Arial" w:hAnsi="Arial" w:cs="Arial"/>
          <w:sz w:val="22"/>
          <w:szCs w:val="22"/>
        </w:rPr>
        <w:t xml:space="preserve">by the </w:t>
      </w:r>
      <w:r w:rsidR="00CE73F3" w:rsidRPr="00635707">
        <w:rPr>
          <w:rFonts w:ascii="Arial" w:hAnsi="Arial" w:cs="Arial"/>
          <w:sz w:val="22"/>
          <w:szCs w:val="22"/>
        </w:rPr>
        <w:t xml:space="preserve">trustees </w:t>
      </w:r>
      <w:r w:rsidR="0037123A" w:rsidRPr="00635707">
        <w:rPr>
          <w:rFonts w:ascii="Arial" w:hAnsi="Arial" w:cs="Arial"/>
          <w:sz w:val="22"/>
          <w:szCs w:val="22"/>
        </w:rPr>
        <w:t xml:space="preserve">of the Society </w:t>
      </w:r>
      <w:r w:rsidR="00AB5F08" w:rsidRPr="00635707">
        <w:rPr>
          <w:rFonts w:ascii="Arial" w:hAnsi="Arial" w:cs="Arial"/>
          <w:sz w:val="22"/>
          <w:szCs w:val="22"/>
        </w:rPr>
        <w:t>in such manner as they may determine. R.S.O. 1990, c. A.9, s. 20 (3)</w:t>
      </w:r>
    </w:p>
    <w:p w14:paraId="690DF455" w14:textId="77777777" w:rsidR="00CE73F3" w:rsidRDefault="00CE73F3" w:rsidP="0037123A">
      <w:pPr>
        <w:rPr>
          <w:rFonts w:ascii="Arial" w:hAnsi="Arial" w:cs="Arial"/>
          <w:sz w:val="22"/>
          <w:szCs w:val="22"/>
        </w:rPr>
      </w:pPr>
    </w:p>
    <w:p w14:paraId="57B6961B" w14:textId="07B7EAA3" w:rsidR="00A16DDC" w:rsidRPr="00A16DDC" w:rsidRDefault="00575DD6" w:rsidP="0037123A">
      <w:pPr>
        <w:rPr>
          <w:rFonts w:ascii="Verdana" w:hAnsi="Verdana" w:cs="Arial"/>
          <w:b/>
          <w:bCs/>
          <w:i/>
          <w:iCs/>
          <w:color w:val="7030A0"/>
          <w:szCs w:val="24"/>
        </w:rPr>
      </w:pPr>
      <w:r>
        <w:rPr>
          <w:rFonts w:ascii="Arial" w:hAnsi="Arial" w:cs="Arial"/>
          <w:b/>
          <w:bCs/>
          <w:color w:val="0070C0"/>
          <w:szCs w:val="24"/>
          <w:u w:val="single"/>
        </w:rPr>
        <w:t>SAMPLE</w:t>
      </w:r>
      <w:r w:rsidR="0013695E" w:rsidRPr="00516923">
        <w:rPr>
          <w:rFonts w:ascii="Arial" w:hAnsi="Arial" w:cs="Arial"/>
          <w:b/>
          <w:bCs/>
          <w:color w:val="0070C0"/>
          <w:szCs w:val="24"/>
          <w:u w:val="single"/>
        </w:rPr>
        <w:t xml:space="preserve"> 2</w:t>
      </w:r>
      <w:r w:rsidR="0013695E">
        <w:rPr>
          <w:rFonts w:ascii="Arial" w:hAnsi="Arial" w:cs="Arial"/>
          <w:b/>
          <w:bCs/>
          <w:color w:val="0070C0"/>
          <w:sz w:val="22"/>
          <w:szCs w:val="22"/>
        </w:rPr>
        <w:t xml:space="preserve"> </w:t>
      </w:r>
      <w:r w:rsidR="00575F55" w:rsidRPr="0013695E">
        <w:rPr>
          <w:rFonts w:ascii="Verdana" w:hAnsi="Verdana" w:cs="Arial"/>
          <w:b/>
          <w:bCs/>
          <w:i/>
          <w:iCs/>
          <w:color w:val="7030A0"/>
          <w:sz w:val="22"/>
          <w:szCs w:val="22"/>
        </w:rPr>
        <w:t>-</w:t>
      </w:r>
      <w:r w:rsidR="00A16DDC" w:rsidRPr="0013695E">
        <w:rPr>
          <w:rFonts w:ascii="Verdana" w:hAnsi="Verdana" w:cs="Arial"/>
          <w:b/>
          <w:bCs/>
          <w:i/>
          <w:iCs/>
          <w:color w:val="7030A0"/>
          <w:sz w:val="22"/>
          <w:szCs w:val="22"/>
        </w:rPr>
        <w:t>Used if a Society wishes to provide future direction to the trustees</w:t>
      </w:r>
      <w:r w:rsidR="007B6F9C">
        <w:rPr>
          <w:rFonts w:ascii="Verdana" w:hAnsi="Verdana" w:cs="Arial"/>
          <w:b/>
          <w:bCs/>
          <w:i/>
          <w:iCs/>
          <w:color w:val="7030A0"/>
          <w:sz w:val="22"/>
          <w:szCs w:val="22"/>
        </w:rPr>
        <w:t>(directors)</w:t>
      </w:r>
      <w:r w:rsidR="00A16DDC" w:rsidRPr="0013695E">
        <w:rPr>
          <w:rFonts w:ascii="Verdana" w:hAnsi="Verdana" w:cs="Arial"/>
          <w:b/>
          <w:bCs/>
          <w:i/>
          <w:iCs/>
          <w:color w:val="7030A0"/>
          <w:sz w:val="22"/>
          <w:szCs w:val="22"/>
        </w:rPr>
        <w:t xml:space="preserve"> as to how the assets of the Society are dispersed upon dissolution of the Society</w:t>
      </w:r>
      <w:r w:rsidR="009025F7" w:rsidRPr="0013695E">
        <w:rPr>
          <w:rFonts w:ascii="Verdana" w:hAnsi="Verdana" w:cs="Arial"/>
          <w:b/>
          <w:bCs/>
          <w:i/>
          <w:iCs/>
          <w:color w:val="7030A0"/>
          <w:sz w:val="22"/>
          <w:szCs w:val="22"/>
        </w:rPr>
        <w:t xml:space="preserve"> –remove the other options</w:t>
      </w:r>
      <w:r w:rsidR="00A16DDC" w:rsidRPr="0013695E">
        <w:rPr>
          <w:rFonts w:ascii="Verdana" w:hAnsi="Verdana" w:cs="Arial"/>
          <w:b/>
          <w:bCs/>
          <w:i/>
          <w:iCs/>
          <w:color w:val="7030A0"/>
          <w:sz w:val="22"/>
          <w:szCs w:val="22"/>
        </w:rPr>
        <w:t>.</w:t>
      </w:r>
      <w:r w:rsidR="00A16DDC" w:rsidRPr="00A16DDC">
        <w:rPr>
          <w:rFonts w:ascii="Verdana" w:hAnsi="Verdana" w:cs="Arial"/>
          <w:b/>
          <w:bCs/>
          <w:i/>
          <w:iCs/>
          <w:color w:val="7030A0"/>
          <w:szCs w:val="24"/>
        </w:rPr>
        <w:t xml:space="preserve"> </w:t>
      </w:r>
    </w:p>
    <w:p w14:paraId="0E261CB0" w14:textId="035180C4" w:rsidR="001D035F" w:rsidRPr="007B6F9C" w:rsidRDefault="001D035F" w:rsidP="0037123A">
      <w:pPr>
        <w:rPr>
          <w:rFonts w:ascii="Arial" w:hAnsi="Arial" w:cs="Arial"/>
          <w:b/>
          <w:bCs/>
          <w:i/>
          <w:color w:val="7030A0"/>
          <w:sz w:val="22"/>
          <w:szCs w:val="22"/>
          <w:highlight w:val="yellow"/>
        </w:rPr>
      </w:pPr>
      <w:r w:rsidRPr="00532E84">
        <w:rPr>
          <w:rFonts w:ascii="Arial" w:hAnsi="Arial" w:cs="Arial"/>
          <w:sz w:val="22"/>
          <w:szCs w:val="22"/>
        </w:rPr>
        <w:t>In</w:t>
      </w:r>
      <w:r w:rsidRPr="00532E84">
        <w:rPr>
          <w:rFonts w:ascii="Arial" w:hAnsi="Arial" w:cs="Arial"/>
          <w:i/>
          <w:sz w:val="22"/>
          <w:szCs w:val="22"/>
        </w:rPr>
        <w:t xml:space="preserve"> </w:t>
      </w:r>
      <w:r w:rsidRPr="00532E84">
        <w:rPr>
          <w:rFonts w:ascii="Arial" w:hAnsi="Arial" w:cs="Arial"/>
          <w:sz w:val="22"/>
          <w:szCs w:val="22"/>
        </w:rPr>
        <w:t xml:space="preserve">event of the dissolution of the Society, after payment of all debts and liabilities, </w:t>
      </w:r>
      <w:r>
        <w:rPr>
          <w:rFonts w:ascii="Arial" w:hAnsi="Arial" w:cs="Arial"/>
          <w:sz w:val="22"/>
          <w:szCs w:val="22"/>
        </w:rPr>
        <w:t xml:space="preserve">in accordance with the AHOA, </w:t>
      </w:r>
      <w:r w:rsidR="00E40BE8">
        <w:rPr>
          <w:rFonts w:ascii="Arial" w:hAnsi="Arial" w:cs="Arial"/>
          <w:sz w:val="22"/>
          <w:szCs w:val="22"/>
        </w:rPr>
        <w:t xml:space="preserve">subject to the approval of the Director (OMAFRA), </w:t>
      </w:r>
      <w:r w:rsidRPr="00532E84">
        <w:rPr>
          <w:rFonts w:ascii="Arial" w:hAnsi="Arial" w:cs="Arial"/>
          <w:sz w:val="22"/>
          <w:szCs w:val="22"/>
        </w:rPr>
        <w:t xml:space="preserve">the remaining assets shall be </w:t>
      </w:r>
      <w:r w:rsidRPr="00AB5F08">
        <w:rPr>
          <w:rFonts w:ascii="Arial" w:hAnsi="Arial" w:cs="Arial"/>
          <w:color w:val="505050"/>
          <w:sz w:val="22"/>
          <w:szCs w:val="22"/>
        </w:rPr>
        <w:t xml:space="preserve">disposed of by the </w:t>
      </w:r>
      <w:r w:rsidR="00F66FA5">
        <w:rPr>
          <w:rFonts w:ascii="Arial" w:hAnsi="Arial" w:cs="Arial"/>
          <w:color w:val="505050"/>
          <w:sz w:val="22"/>
          <w:szCs w:val="22"/>
        </w:rPr>
        <w:t>trustees</w:t>
      </w:r>
      <w:r w:rsidR="00DA19F1">
        <w:rPr>
          <w:rFonts w:ascii="Arial" w:hAnsi="Arial" w:cs="Arial"/>
          <w:color w:val="505050"/>
          <w:sz w:val="22"/>
          <w:szCs w:val="22"/>
        </w:rPr>
        <w:t xml:space="preserve"> </w:t>
      </w:r>
      <w:r>
        <w:rPr>
          <w:rFonts w:ascii="Arial" w:hAnsi="Arial" w:cs="Arial"/>
          <w:color w:val="505050"/>
          <w:sz w:val="22"/>
          <w:szCs w:val="22"/>
        </w:rPr>
        <w:t xml:space="preserve">of the Society </w:t>
      </w:r>
      <w:r w:rsidR="00DA19F1">
        <w:rPr>
          <w:rFonts w:ascii="Arial" w:hAnsi="Arial" w:cs="Arial"/>
          <w:color w:val="505050"/>
          <w:sz w:val="22"/>
          <w:szCs w:val="22"/>
        </w:rPr>
        <w:t xml:space="preserve">in the following manner ____________________________ </w:t>
      </w:r>
      <w:r w:rsidR="00DA19F1" w:rsidRPr="00516923">
        <w:rPr>
          <w:rFonts w:ascii="Verdana" w:hAnsi="Verdana" w:cs="Arial"/>
          <w:b/>
          <w:bCs/>
          <w:i/>
          <w:iCs/>
          <w:color w:val="0070C0"/>
          <w:sz w:val="22"/>
          <w:szCs w:val="22"/>
        </w:rPr>
        <w:t>(stipulate generally or specifically how the funds are to be dispersed)</w:t>
      </w:r>
    </w:p>
    <w:p w14:paraId="07038013" w14:textId="371F1C3B" w:rsidR="00532E84" w:rsidRDefault="00532E84" w:rsidP="00E133AD">
      <w:pPr>
        <w:ind w:left="1080"/>
        <w:rPr>
          <w:rFonts w:ascii="Verdana" w:hAnsi="Verdana" w:cs="Arial"/>
          <w:b/>
          <w:bCs/>
          <w:i/>
          <w:iCs/>
          <w:color w:val="7030A0"/>
          <w:szCs w:val="24"/>
        </w:rPr>
      </w:pPr>
    </w:p>
    <w:p w14:paraId="34F88264" w14:textId="56930892" w:rsidR="007703B5" w:rsidRDefault="00E40BE8" w:rsidP="00E133AD">
      <w:pPr>
        <w:ind w:left="1080"/>
        <w:rPr>
          <w:rFonts w:ascii="Verdana" w:hAnsi="Verdana" w:cs="Arial"/>
          <w:b/>
          <w:bCs/>
          <w:i/>
          <w:iCs/>
          <w:color w:val="7030A0"/>
          <w:szCs w:val="24"/>
        </w:rPr>
      </w:pPr>
      <w:r>
        <w:rPr>
          <w:rFonts w:ascii="Arial" w:hAnsi="Arial" w:cs="Arial"/>
          <w:i/>
          <w:noProof/>
          <w:color w:val="7030A0"/>
          <w:sz w:val="22"/>
          <w:szCs w:val="22"/>
        </w:rPr>
        <mc:AlternateContent>
          <mc:Choice Requires="wps">
            <w:drawing>
              <wp:anchor distT="0" distB="0" distL="114300" distR="114300" simplePos="0" relativeHeight="251708416" behindDoc="0" locked="0" layoutInCell="1" allowOverlap="1" wp14:anchorId="23C4570F" wp14:editId="23DB9313">
                <wp:simplePos x="0" y="0"/>
                <wp:positionH relativeFrom="margin">
                  <wp:align>right</wp:align>
                </wp:positionH>
                <wp:positionV relativeFrom="paragraph">
                  <wp:posOffset>25400</wp:posOffset>
                </wp:positionV>
                <wp:extent cx="6362700" cy="2952750"/>
                <wp:effectExtent l="19050" t="19050" r="19050" b="19050"/>
                <wp:wrapNone/>
                <wp:docPr id="554928633" name="Text Box 9"/>
                <wp:cNvGraphicFramePr/>
                <a:graphic xmlns:a="http://schemas.openxmlformats.org/drawingml/2006/main">
                  <a:graphicData uri="http://schemas.microsoft.com/office/word/2010/wordprocessingShape">
                    <wps:wsp>
                      <wps:cNvSpPr txBox="1"/>
                      <wps:spPr>
                        <a:xfrm>
                          <a:off x="0" y="0"/>
                          <a:ext cx="6362700" cy="2952750"/>
                        </a:xfrm>
                        <a:prstGeom prst="rect">
                          <a:avLst/>
                        </a:prstGeom>
                        <a:solidFill>
                          <a:schemeClr val="accent1">
                            <a:lumMod val="20000"/>
                            <a:lumOff val="80000"/>
                          </a:schemeClr>
                        </a:solidFill>
                        <a:ln w="28575">
                          <a:solidFill>
                            <a:prstClr val="black"/>
                          </a:solidFill>
                        </a:ln>
                      </wps:spPr>
                      <wps:txbx>
                        <w:txbxContent>
                          <w:p w14:paraId="3FED74AB" w14:textId="77777777" w:rsidR="00EB0E09" w:rsidRPr="00195BDA" w:rsidRDefault="00EB0E09" w:rsidP="00EB0E09">
                            <w:pPr>
                              <w:rPr>
                                <w:rFonts w:ascii="Verdana" w:hAnsi="Verdana" w:cs="Arial"/>
                                <w:b/>
                                <w:bCs/>
                                <w:i/>
                                <w:iCs/>
                                <w:color w:val="7030A0"/>
                                <w:szCs w:val="24"/>
                              </w:rPr>
                            </w:pPr>
                            <w:r w:rsidRPr="00EB0E09">
                              <w:rPr>
                                <w:rFonts w:ascii="Verdana" w:hAnsi="Verdana" w:cs="Arial"/>
                                <w:b/>
                                <w:bCs/>
                                <w:i/>
                                <w:iCs/>
                                <w:color w:val="7030A0"/>
                                <w:szCs w:val="24"/>
                                <w:highlight w:val="cyan"/>
                              </w:rPr>
                              <w:t>Examples</w:t>
                            </w:r>
                          </w:p>
                          <w:p w14:paraId="13A1A468" w14:textId="77777777" w:rsidR="00EB0E09" w:rsidRPr="00E40BE8" w:rsidRDefault="00EB0E09" w:rsidP="00CF6DA1">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List the specific agricultural society(</w:t>
                            </w:r>
                            <w:proofErr w:type="spellStart"/>
                            <w:r w:rsidRPr="00E40BE8">
                              <w:rPr>
                                <w:rFonts w:ascii="Verdana" w:hAnsi="Verdana" w:cs="Arial"/>
                                <w:b/>
                                <w:bCs/>
                                <w:i/>
                                <w:iCs/>
                                <w:color w:val="7030A0"/>
                                <w:sz w:val="22"/>
                                <w:szCs w:val="22"/>
                              </w:rPr>
                              <w:t>ies</w:t>
                            </w:r>
                            <w:proofErr w:type="spellEnd"/>
                            <w:r w:rsidRPr="00E40BE8">
                              <w:rPr>
                                <w:rFonts w:ascii="Verdana" w:hAnsi="Verdana" w:cs="Arial"/>
                                <w:b/>
                                <w:bCs/>
                                <w:i/>
                                <w:iCs/>
                                <w:color w:val="7030A0"/>
                                <w:sz w:val="22"/>
                                <w:szCs w:val="22"/>
                              </w:rPr>
                              <w:t xml:space="preserve">) or community organization(s) by name and location that are to receive the funds. </w:t>
                            </w:r>
                          </w:p>
                          <w:p w14:paraId="3B2CECEB" w14:textId="77777777" w:rsidR="00EB0E09" w:rsidRPr="00E40BE8" w:rsidRDefault="00EB0E09" w:rsidP="00E40BE8">
                            <w:pPr>
                              <w:ind w:left="360"/>
                              <w:rPr>
                                <w:rFonts w:ascii="Verdana" w:hAnsi="Verdana" w:cs="Arial"/>
                                <w:b/>
                                <w:bCs/>
                                <w:i/>
                                <w:iCs/>
                                <w:color w:val="7030A0"/>
                                <w:sz w:val="22"/>
                                <w:szCs w:val="22"/>
                              </w:rPr>
                            </w:pPr>
                            <w:r w:rsidRPr="00E40BE8">
                              <w:rPr>
                                <w:rFonts w:ascii="Verdana" w:hAnsi="Verdana" w:cs="Arial"/>
                                <w:b/>
                                <w:bCs/>
                                <w:i/>
                                <w:iCs/>
                                <w:color w:val="7030A0"/>
                                <w:sz w:val="22"/>
                                <w:szCs w:val="22"/>
                              </w:rPr>
                              <w:t xml:space="preserve">NOTE: Should include alternate dispersal instructions if the listed society or organization is not in operation at the time of dissolution of your society. </w:t>
                            </w:r>
                          </w:p>
                          <w:p w14:paraId="1CA3A949" w14:textId="77777777" w:rsidR="00EB0E09" w:rsidRPr="00E40BE8" w:rsidRDefault="00EB0E09" w:rsidP="00E40BE8">
                            <w:pPr>
                              <w:ind w:left="360"/>
                              <w:rPr>
                                <w:rFonts w:ascii="Verdana" w:hAnsi="Verdana" w:cs="Arial"/>
                                <w:b/>
                                <w:bCs/>
                                <w:i/>
                                <w:iCs/>
                                <w:color w:val="7030A0"/>
                                <w:sz w:val="22"/>
                                <w:szCs w:val="22"/>
                                <w:u w:val="single"/>
                              </w:rPr>
                            </w:pPr>
                            <w:r w:rsidRPr="00E40BE8">
                              <w:rPr>
                                <w:rFonts w:ascii="Verdana" w:hAnsi="Verdana" w:cs="Arial"/>
                                <w:b/>
                                <w:bCs/>
                                <w:i/>
                                <w:iCs/>
                                <w:color w:val="7030A0"/>
                                <w:sz w:val="22"/>
                                <w:szCs w:val="22"/>
                                <w:u w:val="single"/>
                              </w:rPr>
                              <w:t>OR</w:t>
                            </w:r>
                          </w:p>
                          <w:p w14:paraId="4DA2271E" w14:textId="77777777" w:rsidR="00EB0E09" w:rsidRPr="00E40BE8" w:rsidRDefault="00EB0E09" w:rsidP="00CF6DA1">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Indicate that funds are to be divided among local agricultural societies and/or community organizations. Should specify the area where the societies or community organizations reside i.e. by OAAS District, municipality, etc. Should specify the type of organization (i.e. 4-H, Service Club, Food Bank, etc.)</w:t>
                            </w:r>
                          </w:p>
                          <w:p w14:paraId="425D7CCE" w14:textId="77777777" w:rsidR="00EB0E09" w:rsidRPr="00E40BE8" w:rsidRDefault="00EB0E09" w:rsidP="00EB0E09">
                            <w:pPr>
                              <w:pStyle w:val="ListParagraph"/>
                              <w:ind w:left="360" w:firstLine="0"/>
                              <w:rPr>
                                <w:rFonts w:ascii="Verdana" w:hAnsi="Verdana"/>
                                <w:b/>
                                <w:bCs/>
                                <w:i/>
                                <w:iCs/>
                                <w:color w:val="7030A0"/>
                              </w:rPr>
                            </w:pPr>
                          </w:p>
                          <w:p w14:paraId="477C17FD" w14:textId="69822F4D" w:rsidR="00EB0E09" w:rsidRPr="00E40BE8" w:rsidRDefault="00EB0E09" w:rsidP="00EB0E09">
                            <w:pPr>
                              <w:pStyle w:val="ListParagraph"/>
                              <w:ind w:left="360" w:firstLine="0"/>
                              <w:rPr>
                                <w:rFonts w:ascii="Verdana" w:hAnsi="Verdana"/>
                                <w:b/>
                                <w:bCs/>
                                <w:i/>
                                <w:iCs/>
                                <w:color w:val="7030A0"/>
                              </w:rPr>
                            </w:pPr>
                            <w:r w:rsidRPr="00E40BE8">
                              <w:rPr>
                                <w:rFonts w:ascii="Verdana" w:hAnsi="Verdana"/>
                                <w:b/>
                                <w:bCs/>
                                <w:i/>
                                <w:iCs/>
                                <w:color w:val="7030A0"/>
                                <w:highlight w:val="cyan"/>
                              </w:rPr>
                              <w:t>POINT TO CONSIDER</w:t>
                            </w:r>
                            <w:r w:rsidRPr="00E40BE8">
                              <w:rPr>
                                <w:rFonts w:ascii="Verdana" w:hAnsi="Verdana"/>
                                <w:b/>
                                <w:bCs/>
                                <w:i/>
                                <w:iCs/>
                                <w:color w:val="7030A0"/>
                              </w:rPr>
                              <w:t>: if specific organizations or agricultural societies are stipulated in this option, those may not be in operation or may have different priorities or values than your society at the time of dissolution</w:t>
                            </w:r>
                          </w:p>
                          <w:p w14:paraId="4AB72A61" w14:textId="77777777" w:rsidR="00EB0E09" w:rsidRPr="00E40BE8" w:rsidRDefault="00EB0E0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570F" id="_x0000_s1065" type="#_x0000_t202" style="position:absolute;left:0;text-align:left;margin-left:449.8pt;margin-top:2pt;width:501pt;height:23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" fillcolor="#d9e2f3 [660]" strokeweight="2.25pt">
                <v:textbox>
                  <w:txbxContent>
                    <w:p w14:paraId="3FED74AB" w14:textId="77777777" w:rsidR="00EB0E09" w:rsidRPr="00195BDA" w:rsidRDefault="00EB0E09" w:rsidP="00EB0E09">
                      <w:pPr>
                        <w:rPr>
                          <w:rFonts w:ascii="Verdana" w:hAnsi="Verdana" w:cs="Arial"/>
                          <w:b/>
                          <w:bCs/>
                          <w:i/>
                          <w:iCs/>
                          <w:color w:val="7030A0"/>
                          <w:szCs w:val="24"/>
                        </w:rPr>
                      </w:pPr>
                      <w:r w:rsidRPr="00EB0E09">
                        <w:rPr>
                          <w:rFonts w:ascii="Verdana" w:hAnsi="Verdana" w:cs="Arial"/>
                          <w:b/>
                          <w:bCs/>
                          <w:i/>
                          <w:iCs/>
                          <w:color w:val="7030A0"/>
                          <w:szCs w:val="24"/>
                          <w:highlight w:val="cyan"/>
                        </w:rPr>
                        <w:t>Examples</w:t>
                      </w:r>
                    </w:p>
                    <w:p w14:paraId="13A1A468" w14:textId="77777777" w:rsidR="00EB0E09" w:rsidRPr="00E40BE8" w:rsidRDefault="00EB0E09" w:rsidP="00CF6DA1">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List the specific agricultural society(</w:t>
                      </w:r>
                      <w:proofErr w:type="spellStart"/>
                      <w:r w:rsidRPr="00E40BE8">
                        <w:rPr>
                          <w:rFonts w:ascii="Verdana" w:hAnsi="Verdana" w:cs="Arial"/>
                          <w:b/>
                          <w:bCs/>
                          <w:i/>
                          <w:iCs/>
                          <w:color w:val="7030A0"/>
                          <w:sz w:val="22"/>
                          <w:szCs w:val="22"/>
                        </w:rPr>
                        <w:t>ies</w:t>
                      </w:r>
                      <w:proofErr w:type="spellEnd"/>
                      <w:r w:rsidRPr="00E40BE8">
                        <w:rPr>
                          <w:rFonts w:ascii="Verdana" w:hAnsi="Verdana" w:cs="Arial"/>
                          <w:b/>
                          <w:bCs/>
                          <w:i/>
                          <w:iCs/>
                          <w:color w:val="7030A0"/>
                          <w:sz w:val="22"/>
                          <w:szCs w:val="22"/>
                        </w:rPr>
                        <w:t xml:space="preserve">) or community organization(s) by name and location that are to receive the funds. </w:t>
                      </w:r>
                    </w:p>
                    <w:p w14:paraId="3B2CECEB" w14:textId="77777777" w:rsidR="00EB0E09" w:rsidRPr="00E40BE8" w:rsidRDefault="00EB0E09" w:rsidP="00E40BE8">
                      <w:pPr>
                        <w:ind w:left="360"/>
                        <w:rPr>
                          <w:rFonts w:ascii="Verdana" w:hAnsi="Verdana" w:cs="Arial"/>
                          <w:b/>
                          <w:bCs/>
                          <w:i/>
                          <w:iCs/>
                          <w:color w:val="7030A0"/>
                          <w:sz w:val="22"/>
                          <w:szCs w:val="22"/>
                        </w:rPr>
                      </w:pPr>
                      <w:r w:rsidRPr="00E40BE8">
                        <w:rPr>
                          <w:rFonts w:ascii="Verdana" w:hAnsi="Verdana" w:cs="Arial"/>
                          <w:b/>
                          <w:bCs/>
                          <w:i/>
                          <w:iCs/>
                          <w:color w:val="7030A0"/>
                          <w:sz w:val="22"/>
                          <w:szCs w:val="22"/>
                        </w:rPr>
                        <w:t xml:space="preserve">NOTE: Should include alternate dispersal instructions if the listed society or organization is not in operation at the time of dissolution of your society. </w:t>
                      </w:r>
                    </w:p>
                    <w:p w14:paraId="1CA3A949" w14:textId="77777777" w:rsidR="00EB0E09" w:rsidRPr="00E40BE8" w:rsidRDefault="00EB0E09" w:rsidP="00E40BE8">
                      <w:pPr>
                        <w:ind w:left="360"/>
                        <w:rPr>
                          <w:rFonts w:ascii="Verdana" w:hAnsi="Verdana" w:cs="Arial"/>
                          <w:b/>
                          <w:bCs/>
                          <w:i/>
                          <w:iCs/>
                          <w:color w:val="7030A0"/>
                          <w:sz w:val="22"/>
                          <w:szCs w:val="22"/>
                          <w:u w:val="single"/>
                        </w:rPr>
                      </w:pPr>
                      <w:r w:rsidRPr="00E40BE8">
                        <w:rPr>
                          <w:rFonts w:ascii="Verdana" w:hAnsi="Verdana" w:cs="Arial"/>
                          <w:b/>
                          <w:bCs/>
                          <w:i/>
                          <w:iCs/>
                          <w:color w:val="7030A0"/>
                          <w:sz w:val="22"/>
                          <w:szCs w:val="22"/>
                          <w:u w:val="single"/>
                        </w:rPr>
                        <w:t>OR</w:t>
                      </w:r>
                    </w:p>
                    <w:p w14:paraId="4DA2271E" w14:textId="77777777" w:rsidR="00EB0E09" w:rsidRPr="00E40BE8" w:rsidRDefault="00EB0E09" w:rsidP="00CF6DA1">
                      <w:pPr>
                        <w:numPr>
                          <w:ilvl w:val="1"/>
                          <w:numId w:val="4"/>
                        </w:numPr>
                        <w:tabs>
                          <w:tab w:val="clear" w:pos="1080"/>
                          <w:tab w:val="num" w:pos="360"/>
                        </w:tabs>
                        <w:ind w:left="360"/>
                        <w:rPr>
                          <w:rFonts w:ascii="Verdana" w:hAnsi="Verdana" w:cs="Arial"/>
                          <w:b/>
                          <w:bCs/>
                          <w:i/>
                          <w:iCs/>
                          <w:color w:val="7030A0"/>
                          <w:sz w:val="22"/>
                          <w:szCs w:val="22"/>
                        </w:rPr>
                      </w:pPr>
                      <w:r w:rsidRPr="00E40BE8">
                        <w:rPr>
                          <w:rFonts w:ascii="Verdana" w:hAnsi="Verdana" w:cs="Arial"/>
                          <w:b/>
                          <w:bCs/>
                          <w:i/>
                          <w:iCs/>
                          <w:color w:val="7030A0"/>
                          <w:sz w:val="22"/>
                          <w:szCs w:val="22"/>
                        </w:rPr>
                        <w:t>Indicate that funds are to be divided among local agricultural societies and/or community organizations. Should specify the area where the societies or community organizations reside i.e. by OAAS District, municipality, etc. Should specify the type of organization (i.e. 4-H, Service Club, Food Bank, etc.)</w:t>
                      </w:r>
                    </w:p>
                    <w:p w14:paraId="425D7CCE" w14:textId="77777777" w:rsidR="00EB0E09" w:rsidRPr="00E40BE8" w:rsidRDefault="00EB0E09" w:rsidP="00EB0E09">
                      <w:pPr>
                        <w:pStyle w:val="ListParagraph"/>
                        <w:ind w:left="360" w:firstLine="0"/>
                        <w:rPr>
                          <w:rFonts w:ascii="Verdana" w:hAnsi="Verdana"/>
                          <w:b/>
                          <w:bCs/>
                          <w:i/>
                          <w:iCs/>
                          <w:color w:val="7030A0"/>
                        </w:rPr>
                      </w:pPr>
                    </w:p>
                    <w:p w14:paraId="477C17FD" w14:textId="69822F4D" w:rsidR="00EB0E09" w:rsidRPr="00E40BE8" w:rsidRDefault="00EB0E09" w:rsidP="00EB0E09">
                      <w:pPr>
                        <w:pStyle w:val="ListParagraph"/>
                        <w:ind w:left="360" w:firstLine="0"/>
                        <w:rPr>
                          <w:rFonts w:ascii="Verdana" w:hAnsi="Verdana"/>
                          <w:b/>
                          <w:bCs/>
                          <w:i/>
                          <w:iCs/>
                          <w:color w:val="7030A0"/>
                        </w:rPr>
                      </w:pPr>
                      <w:r w:rsidRPr="00E40BE8">
                        <w:rPr>
                          <w:rFonts w:ascii="Verdana" w:hAnsi="Verdana"/>
                          <w:b/>
                          <w:bCs/>
                          <w:i/>
                          <w:iCs/>
                          <w:color w:val="7030A0"/>
                          <w:highlight w:val="cyan"/>
                        </w:rPr>
                        <w:t>POINT TO CONSIDER</w:t>
                      </w:r>
                      <w:r w:rsidRPr="00E40BE8">
                        <w:rPr>
                          <w:rFonts w:ascii="Verdana" w:hAnsi="Verdana"/>
                          <w:b/>
                          <w:bCs/>
                          <w:i/>
                          <w:iCs/>
                          <w:color w:val="7030A0"/>
                        </w:rPr>
                        <w:t>: if specific organizations or agricultural societies are stipulated in this option, those may not be in operation or may have different priorities or values than your society at the time of dissolution</w:t>
                      </w:r>
                    </w:p>
                    <w:p w14:paraId="4AB72A61" w14:textId="77777777" w:rsidR="00EB0E09" w:rsidRPr="00E40BE8" w:rsidRDefault="00EB0E09">
                      <w:pPr>
                        <w:rPr>
                          <w:sz w:val="22"/>
                          <w:szCs w:val="22"/>
                        </w:rPr>
                      </w:pPr>
                    </w:p>
                  </w:txbxContent>
                </v:textbox>
                <w10:wrap anchorx="margin"/>
              </v:shape>
            </w:pict>
          </mc:Fallback>
        </mc:AlternateContent>
      </w:r>
    </w:p>
    <w:p w14:paraId="1EEA42E3" w14:textId="702E4213" w:rsidR="007703B5" w:rsidRDefault="007703B5" w:rsidP="00E133AD">
      <w:pPr>
        <w:ind w:left="1080"/>
        <w:rPr>
          <w:rFonts w:ascii="Verdana" w:hAnsi="Verdana" w:cs="Arial"/>
          <w:b/>
          <w:bCs/>
          <w:i/>
          <w:iCs/>
          <w:color w:val="7030A0"/>
          <w:szCs w:val="24"/>
        </w:rPr>
      </w:pPr>
    </w:p>
    <w:p w14:paraId="63F7D9D2" w14:textId="7446AE20" w:rsidR="007703B5" w:rsidRDefault="007703B5" w:rsidP="00E133AD">
      <w:pPr>
        <w:ind w:left="1080"/>
        <w:rPr>
          <w:rFonts w:ascii="Verdana" w:hAnsi="Verdana" w:cs="Arial"/>
          <w:b/>
          <w:bCs/>
          <w:i/>
          <w:iCs/>
          <w:color w:val="7030A0"/>
          <w:szCs w:val="24"/>
        </w:rPr>
      </w:pPr>
    </w:p>
    <w:p w14:paraId="7087533E" w14:textId="04EE072D" w:rsidR="007703B5" w:rsidRDefault="007703B5" w:rsidP="00E133AD">
      <w:pPr>
        <w:ind w:left="1080"/>
        <w:rPr>
          <w:rFonts w:ascii="Verdana" w:hAnsi="Verdana" w:cs="Arial"/>
          <w:b/>
          <w:bCs/>
          <w:i/>
          <w:iCs/>
          <w:color w:val="7030A0"/>
          <w:szCs w:val="24"/>
        </w:rPr>
      </w:pPr>
    </w:p>
    <w:p w14:paraId="6C41324E" w14:textId="7E560456" w:rsidR="007703B5" w:rsidRDefault="007703B5" w:rsidP="00E133AD">
      <w:pPr>
        <w:ind w:left="1080"/>
        <w:rPr>
          <w:rFonts w:ascii="Verdana" w:hAnsi="Verdana" w:cs="Arial"/>
          <w:b/>
          <w:bCs/>
          <w:i/>
          <w:iCs/>
          <w:color w:val="7030A0"/>
          <w:szCs w:val="24"/>
        </w:rPr>
      </w:pPr>
    </w:p>
    <w:p w14:paraId="089C3C9D" w14:textId="77777777" w:rsidR="007703B5" w:rsidRDefault="007703B5" w:rsidP="00E133AD">
      <w:pPr>
        <w:ind w:left="1080"/>
        <w:rPr>
          <w:rFonts w:ascii="Verdana" w:hAnsi="Verdana" w:cs="Arial"/>
          <w:b/>
          <w:bCs/>
          <w:i/>
          <w:iCs/>
          <w:color w:val="7030A0"/>
          <w:szCs w:val="24"/>
        </w:rPr>
      </w:pPr>
    </w:p>
    <w:p w14:paraId="39FE9D2E" w14:textId="77777777" w:rsidR="007703B5" w:rsidRDefault="007703B5" w:rsidP="00E133AD">
      <w:pPr>
        <w:ind w:left="1080"/>
        <w:rPr>
          <w:rFonts w:ascii="Verdana" w:hAnsi="Verdana" w:cs="Arial"/>
          <w:b/>
          <w:bCs/>
          <w:i/>
          <w:iCs/>
          <w:color w:val="7030A0"/>
          <w:szCs w:val="24"/>
        </w:rPr>
      </w:pPr>
    </w:p>
    <w:p w14:paraId="0570FC9B" w14:textId="43D9942F" w:rsidR="007703B5" w:rsidRPr="00195BDA" w:rsidRDefault="007703B5" w:rsidP="00E133AD">
      <w:pPr>
        <w:ind w:left="1080"/>
        <w:rPr>
          <w:rFonts w:ascii="Verdana" w:hAnsi="Verdana" w:cs="Arial"/>
          <w:b/>
          <w:bCs/>
          <w:i/>
          <w:iCs/>
          <w:color w:val="7030A0"/>
          <w:szCs w:val="24"/>
        </w:rPr>
      </w:pPr>
    </w:p>
    <w:p w14:paraId="12977EA1" w14:textId="295B33BA" w:rsidR="0037123A" w:rsidRPr="001D035F" w:rsidRDefault="0037123A" w:rsidP="009C7FD6">
      <w:pPr>
        <w:rPr>
          <w:rFonts w:ascii="Arial" w:hAnsi="Arial" w:cs="Arial"/>
          <w:i/>
          <w:color w:val="7030A0"/>
          <w:sz w:val="22"/>
          <w:szCs w:val="22"/>
        </w:rPr>
      </w:pPr>
    </w:p>
    <w:p w14:paraId="5F426205" w14:textId="5F003EE5" w:rsidR="00EB0E09" w:rsidRDefault="00EB0E09" w:rsidP="009C7FD6">
      <w:pPr>
        <w:rPr>
          <w:rFonts w:ascii="Arial" w:hAnsi="Arial" w:cs="Arial"/>
          <w:b/>
          <w:bCs/>
          <w:i/>
          <w:color w:val="0070C0"/>
          <w:szCs w:val="24"/>
          <w:u w:val="single"/>
        </w:rPr>
      </w:pPr>
    </w:p>
    <w:p w14:paraId="643EEC69" w14:textId="77777777" w:rsidR="00EB0E09" w:rsidRDefault="00EB0E09" w:rsidP="009C7FD6">
      <w:pPr>
        <w:rPr>
          <w:rFonts w:ascii="Arial" w:hAnsi="Arial" w:cs="Arial"/>
          <w:b/>
          <w:bCs/>
          <w:i/>
          <w:color w:val="0070C0"/>
          <w:szCs w:val="24"/>
          <w:u w:val="single"/>
        </w:rPr>
      </w:pPr>
    </w:p>
    <w:p w14:paraId="72A347B4" w14:textId="77777777" w:rsidR="00EB0E09" w:rsidRDefault="00EB0E09" w:rsidP="009C7FD6">
      <w:pPr>
        <w:rPr>
          <w:rFonts w:ascii="Arial" w:hAnsi="Arial" w:cs="Arial"/>
          <w:b/>
          <w:bCs/>
          <w:i/>
          <w:color w:val="0070C0"/>
          <w:szCs w:val="24"/>
          <w:u w:val="single"/>
        </w:rPr>
      </w:pPr>
    </w:p>
    <w:p w14:paraId="6E0BEF3D" w14:textId="77777777" w:rsidR="00EB0E09" w:rsidRDefault="00EB0E09" w:rsidP="009C7FD6">
      <w:pPr>
        <w:rPr>
          <w:rFonts w:ascii="Arial" w:hAnsi="Arial" w:cs="Arial"/>
          <w:b/>
          <w:bCs/>
          <w:i/>
          <w:color w:val="0070C0"/>
          <w:szCs w:val="24"/>
          <w:u w:val="single"/>
        </w:rPr>
      </w:pPr>
    </w:p>
    <w:p w14:paraId="3E9832D9" w14:textId="40468B89" w:rsidR="00EB0E09" w:rsidRDefault="00EB0E09" w:rsidP="009C7FD6">
      <w:pPr>
        <w:rPr>
          <w:rFonts w:ascii="Arial" w:hAnsi="Arial" w:cs="Arial"/>
          <w:b/>
          <w:bCs/>
          <w:i/>
          <w:color w:val="0070C0"/>
          <w:szCs w:val="24"/>
          <w:u w:val="single"/>
        </w:rPr>
      </w:pPr>
    </w:p>
    <w:p w14:paraId="08A58D26" w14:textId="69B97277" w:rsidR="00EB0E09" w:rsidRDefault="00EB0E09" w:rsidP="009C7FD6">
      <w:pPr>
        <w:rPr>
          <w:rFonts w:ascii="Arial" w:hAnsi="Arial" w:cs="Arial"/>
          <w:b/>
          <w:bCs/>
          <w:i/>
          <w:color w:val="0070C0"/>
          <w:szCs w:val="24"/>
          <w:u w:val="single"/>
        </w:rPr>
      </w:pPr>
    </w:p>
    <w:p w14:paraId="62FE34A3" w14:textId="3184EC6A" w:rsidR="00EB0E09" w:rsidRDefault="00EB0E09" w:rsidP="009C7FD6">
      <w:pPr>
        <w:rPr>
          <w:rFonts w:ascii="Arial" w:hAnsi="Arial" w:cs="Arial"/>
          <w:b/>
          <w:bCs/>
          <w:i/>
          <w:color w:val="0070C0"/>
          <w:szCs w:val="24"/>
          <w:u w:val="single"/>
        </w:rPr>
      </w:pPr>
    </w:p>
    <w:p w14:paraId="324C87B1" w14:textId="77777777" w:rsidR="00EB0E09" w:rsidRDefault="00EB0E09" w:rsidP="009C7FD6">
      <w:pPr>
        <w:rPr>
          <w:rFonts w:ascii="Arial" w:hAnsi="Arial" w:cs="Arial"/>
          <w:b/>
          <w:bCs/>
          <w:i/>
          <w:color w:val="0070C0"/>
          <w:szCs w:val="24"/>
          <w:u w:val="single"/>
        </w:rPr>
      </w:pPr>
    </w:p>
    <w:p w14:paraId="45A9CE5B" w14:textId="6D63DE0F" w:rsidR="00E40BE8" w:rsidRDefault="00E40BE8" w:rsidP="009C7FD6">
      <w:pPr>
        <w:rPr>
          <w:rFonts w:ascii="Arial" w:hAnsi="Arial" w:cs="Arial"/>
          <w:b/>
          <w:bCs/>
          <w:i/>
          <w:color w:val="0070C0"/>
          <w:szCs w:val="24"/>
          <w:u w:val="single"/>
        </w:rPr>
      </w:pPr>
      <w:r>
        <w:rPr>
          <w:rFonts w:ascii="Arial" w:hAnsi="Arial" w:cs="Arial"/>
          <w:b/>
          <w:bCs/>
          <w:i/>
          <w:noProof/>
          <w:color w:val="FF0000"/>
          <w:sz w:val="22"/>
          <w:szCs w:val="22"/>
        </w:rPr>
        <mc:AlternateContent>
          <mc:Choice Requires="wps">
            <w:drawing>
              <wp:anchor distT="0" distB="0" distL="114300" distR="114300" simplePos="0" relativeHeight="251668480" behindDoc="0" locked="0" layoutInCell="1" allowOverlap="1" wp14:anchorId="67D5C212" wp14:editId="5C3FE50E">
                <wp:simplePos x="0" y="0"/>
                <wp:positionH relativeFrom="margin">
                  <wp:posOffset>-7620</wp:posOffset>
                </wp:positionH>
                <wp:positionV relativeFrom="paragraph">
                  <wp:posOffset>118110</wp:posOffset>
                </wp:positionV>
                <wp:extent cx="6457950" cy="2705100"/>
                <wp:effectExtent l="19050" t="19050" r="19050" b="19050"/>
                <wp:wrapNone/>
                <wp:docPr id="1912907526" name="Text Box 9"/>
                <wp:cNvGraphicFramePr/>
                <a:graphic xmlns:a="http://schemas.openxmlformats.org/drawingml/2006/main">
                  <a:graphicData uri="http://schemas.microsoft.com/office/word/2010/wordprocessingShape">
                    <wps:wsp>
                      <wps:cNvSpPr txBox="1"/>
                      <wps:spPr>
                        <a:xfrm>
                          <a:off x="0" y="0"/>
                          <a:ext cx="6457950" cy="2705100"/>
                        </a:xfrm>
                        <a:prstGeom prst="rect">
                          <a:avLst/>
                        </a:prstGeom>
                        <a:solidFill>
                          <a:srgbClr val="FEC6CE"/>
                        </a:solidFill>
                        <a:ln w="28575">
                          <a:solidFill>
                            <a:prstClr val="black"/>
                          </a:solidFill>
                        </a:ln>
                      </wps:spPr>
                      <wps:txbx>
                        <w:txbxContent>
                          <w:p w14:paraId="72170EF9" w14:textId="51D307D6" w:rsidR="00C70E14" w:rsidRPr="00410AF5" w:rsidRDefault="0055086D" w:rsidP="00C70E14">
                            <w:pPr>
                              <w:rPr>
                                <w:rFonts w:ascii="Verdana" w:hAnsi="Verdana" w:cs="Arial"/>
                                <w:b/>
                                <w:bCs/>
                                <w:i/>
                                <w:color w:val="7030A0"/>
                                <w:sz w:val="22"/>
                                <w:szCs w:val="22"/>
                              </w:rPr>
                            </w:pPr>
                            <w:r w:rsidRPr="00635707">
                              <w:rPr>
                                <w:rFonts w:ascii="Verdana" w:hAnsi="Verdana" w:cs="Arial"/>
                                <w:b/>
                                <w:bCs/>
                                <w:i/>
                                <w:color w:val="7030A0"/>
                                <w:sz w:val="22"/>
                                <w:szCs w:val="22"/>
                                <w:highlight w:val="yellow"/>
                              </w:rPr>
                              <w:t>IMPORTANT:</w:t>
                            </w:r>
                            <w:r>
                              <w:rPr>
                                <w:rFonts w:ascii="Verdana" w:hAnsi="Verdana" w:cs="Arial"/>
                                <w:b/>
                                <w:bCs/>
                                <w:i/>
                                <w:color w:val="7030A0"/>
                                <w:sz w:val="22"/>
                                <w:szCs w:val="22"/>
                              </w:rPr>
                              <w:t xml:space="preserve"> </w:t>
                            </w:r>
                            <w:r w:rsidR="00CA5359">
                              <w:rPr>
                                <w:rFonts w:ascii="Verdana" w:hAnsi="Verdana" w:cs="Arial"/>
                                <w:b/>
                                <w:bCs/>
                                <w:i/>
                                <w:color w:val="7030A0"/>
                                <w:sz w:val="22"/>
                                <w:szCs w:val="22"/>
                              </w:rPr>
                              <w:t>A Society</w:t>
                            </w:r>
                            <w:r w:rsidR="00B62DC3">
                              <w:rPr>
                                <w:rFonts w:ascii="Verdana" w:hAnsi="Verdana" w:cs="Arial"/>
                                <w:b/>
                                <w:bCs/>
                                <w:i/>
                                <w:color w:val="7030A0"/>
                                <w:sz w:val="22"/>
                                <w:szCs w:val="22"/>
                              </w:rPr>
                              <w:t xml:space="preserve"> with charitable status</w:t>
                            </w:r>
                            <w:r w:rsidR="00C70E14" w:rsidRPr="00410AF5">
                              <w:rPr>
                                <w:rFonts w:ascii="Verdana" w:hAnsi="Verdana" w:cs="Arial"/>
                                <w:b/>
                                <w:bCs/>
                                <w:i/>
                                <w:color w:val="7030A0"/>
                                <w:sz w:val="22"/>
                                <w:szCs w:val="22"/>
                              </w:rPr>
                              <w:t xml:space="preserve"> MUST distribute the remaining assets as per the requirements under </w:t>
                            </w:r>
                            <w:r w:rsidR="00C70E14" w:rsidRPr="00E40BE8">
                              <w:rPr>
                                <w:rFonts w:ascii="Verdana" w:hAnsi="Verdana" w:cs="Arial"/>
                                <w:b/>
                                <w:bCs/>
                                <w:i/>
                                <w:sz w:val="22"/>
                                <w:szCs w:val="22"/>
                              </w:rPr>
                              <w:t xml:space="preserve">the </w:t>
                            </w:r>
                            <w:r w:rsidR="00C70E14" w:rsidRPr="00E40BE8">
                              <w:rPr>
                                <w:rFonts w:ascii="Verdana" w:hAnsi="Verdana" w:cs="Arial"/>
                                <w:b/>
                                <w:bCs/>
                                <w:i/>
                                <w:sz w:val="22"/>
                                <w:szCs w:val="22"/>
                                <w:highlight w:val="yellow"/>
                              </w:rPr>
                              <w:t xml:space="preserve">Canadian Revenue Act, Charities </w:t>
                            </w:r>
                            <w:r w:rsidR="00E40BE8" w:rsidRPr="00E40BE8">
                              <w:rPr>
                                <w:rFonts w:ascii="Verdana" w:hAnsi="Verdana" w:cs="Arial"/>
                                <w:b/>
                                <w:bCs/>
                                <w:i/>
                                <w:sz w:val="22"/>
                                <w:szCs w:val="22"/>
                                <w:highlight w:val="yellow"/>
                              </w:rPr>
                              <w:t>Directorate</w:t>
                            </w:r>
                            <w:r w:rsidR="00C70E14" w:rsidRPr="00E40BE8">
                              <w:rPr>
                                <w:rFonts w:ascii="Verdana" w:hAnsi="Verdana" w:cs="Arial"/>
                                <w:b/>
                                <w:bCs/>
                                <w:i/>
                                <w:sz w:val="22"/>
                                <w:szCs w:val="22"/>
                                <w:highlight w:val="yellow"/>
                              </w:rPr>
                              <w:t>,</w:t>
                            </w:r>
                            <w:r w:rsidR="00C70E14" w:rsidRPr="00E40BE8">
                              <w:rPr>
                                <w:rFonts w:ascii="Verdana" w:hAnsi="Verdana" w:cs="Arial"/>
                                <w:b/>
                                <w:bCs/>
                                <w:i/>
                                <w:sz w:val="22"/>
                                <w:szCs w:val="22"/>
                              </w:rPr>
                              <w:t xml:space="preserve"> </w:t>
                            </w:r>
                            <w:r w:rsidR="00C70E14">
                              <w:rPr>
                                <w:rFonts w:ascii="Verdana" w:hAnsi="Verdana" w:cs="Arial"/>
                                <w:b/>
                                <w:bCs/>
                                <w:i/>
                                <w:color w:val="7030A0"/>
                                <w:sz w:val="22"/>
                                <w:szCs w:val="22"/>
                              </w:rPr>
                              <w:t xml:space="preserve">and </w:t>
                            </w:r>
                            <w:r w:rsidR="00C70E14" w:rsidRPr="00410AF5">
                              <w:rPr>
                                <w:rFonts w:ascii="Verdana" w:hAnsi="Verdana" w:cs="Arial"/>
                                <w:b/>
                                <w:bCs/>
                                <w:i/>
                                <w:color w:val="7030A0"/>
                                <w:sz w:val="22"/>
                                <w:szCs w:val="22"/>
                              </w:rPr>
                              <w:t xml:space="preserve">remove the other options. </w:t>
                            </w:r>
                          </w:p>
                          <w:p w14:paraId="79A66190" w14:textId="326D59F5" w:rsidR="00C70E14" w:rsidRPr="00737C05" w:rsidRDefault="00C70E14" w:rsidP="00C70E14">
                            <w:pPr>
                              <w:rPr>
                                <w:rFonts w:ascii="Arial" w:hAnsi="Arial" w:cs="Arial"/>
                                <w:b/>
                                <w:bCs/>
                                <w:color w:val="FF0000"/>
                                <w:sz w:val="22"/>
                                <w:szCs w:val="22"/>
                              </w:rPr>
                            </w:pPr>
                          </w:p>
                          <w:p w14:paraId="7EF9BBEF" w14:textId="309CE2A0" w:rsidR="00C70E14" w:rsidRPr="00B843E2" w:rsidRDefault="00C70E14" w:rsidP="00C70E14">
                            <w:pPr>
                              <w:rPr>
                                <w:rFonts w:ascii="Verdana" w:hAnsi="Verdana" w:cs="Arial"/>
                                <w:b/>
                                <w:bCs/>
                                <w:i/>
                                <w:iCs/>
                                <w:color w:val="7030A0"/>
                                <w:sz w:val="22"/>
                                <w:szCs w:val="22"/>
                              </w:rPr>
                            </w:pPr>
                            <w:r w:rsidRPr="00B843E2">
                              <w:rPr>
                                <w:rFonts w:ascii="Verdana" w:hAnsi="Verdana" w:cs="Arial"/>
                                <w:b/>
                                <w:bCs/>
                                <w:i/>
                                <w:iCs/>
                                <w:color w:val="7030A0"/>
                                <w:sz w:val="22"/>
                                <w:szCs w:val="22"/>
                              </w:rPr>
                              <w:t xml:space="preserve">In event of the dissolution of the Society that has Charitable Status, after payment of all debts and liabilities, in accordance with </w:t>
                            </w:r>
                            <w:r w:rsidRPr="00B843E2">
                              <w:rPr>
                                <w:rFonts w:ascii="Verdana" w:hAnsi="Verdana" w:cs="Arial"/>
                                <w:b/>
                                <w:bCs/>
                                <w:i/>
                                <w:iCs/>
                                <w:color w:val="7030A0"/>
                                <w:sz w:val="22"/>
                                <w:szCs w:val="22"/>
                                <w:highlight w:val="yellow"/>
                              </w:rPr>
                              <w:t xml:space="preserve">Canadian Revenue Act, Charities </w:t>
                            </w:r>
                            <w:r w:rsidRPr="00E40BE8">
                              <w:rPr>
                                <w:rFonts w:ascii="Verdana" w:hAnsi="Verdana" w:cs="Arial"/>
                                <w:b/>
                                <w:bCs/>
                                <w:i/>
                                <w:iCs/>
                                <w:color w:val="7030A0"/>
                                <w:sz w:val="22"/>
                                <w:szCs w:val="22"/>
                                <w:highlight w:val="yellow"/>
                              </w:rPr>
                              <w:t>D</w:t>
                            </w:r>
                            <w:r w:rsidR="00E40BE8" w:rsidRPr="00E40BE8">
                              <w:rPr>
                                <w:rFonts w:ascii="Verdana" w:hAnsi="Verdana" w:cs="Arial"/>
                                <w:b/>
                                <w:bCs/>
                                <w:i/>
                                <w:iCs/>
                                <w:color w:val="7030A0"/>
                                <w:sz w:val="22"/>
                                <w:szCs w:val="22"/>
                                <w:highlight w:val="yellow"/>
                              </w:rPr>
                              <w:t>irectorate</w:t>
                            </w:r>
                            <w:r w:rsidRPr="00E40BE8">
                              <w:rPr>
                                <w:rFonts w:ascii="Verdana" w:hAnsi="Verdana" w:cs="Arial"/>
                                <w:b/>
                                <w:bCs/>
                                <w:i/>
                                <w:iCs/>
                                <w:color w:val="7030A0"/>
                                <w:sz w:val="22"/>
                                <w:szCs w:val="22"/>
                                <w:highlight w:val="yellow"/>
                              </w:rPr>
                              <w:t xml:space="preserve"> the remaining assets </w:t>
                            </w:r>
                            <w:r w:rsidR="00E40BE8" w:rsidRPr="00E40BE8">
                              <w:rPr>
                                <w:rFonts w:ascii="Verdana" w:hAnsi="Verdana" w:cs="Arial"/>
                                <w:b/>
                                <w:bCs/>
                                <w:i/>
                                <w:iCs/>
                                <w:color w:val="7030A0"/>
                                <w:sz w:val="22"/>
                                <w:szCs w:val="22"/>
                                <w:highlight w:val="yellow"/>
                              </w:rPr>
                              <w:t>may</w:t>
                            </w:r>
                            <w:r w:rsidRPr="00E40BE8">
                              <w:rPr>
                                <w:rFonts w:ascii="Verdana" w:hAnsi="Verdana" w:cs="Arial"/>
                                <w:b/>
                                <w:bCs/>
                                <w:i/>
                                <w:iCs/>
                                <w:color w:val="7030A0"/>
                                <w:sz w:val="22"/>
                                <w:szCs w:val="22"/>
                                <w:highlight w:val="yellow"/>
                              </w:rPr>
                              <w:t xml:space="preserve"> be disposed of by the trustees of the Society</w:t>
                            </w:r>
                            <w:r w:rsidRPr="00B843E2">
                              <w:rPr>
                                <w:rFonts w:ascii="Verdana" w:hAnsi="Verdana" w:cs="Arial"/>
                                <w:b/>
                                <w:bCs/>
                                <w:i/>
                                <w:iCs/>
                                <w:color w:val="7030A0"/>
                                <w:sz w:val="22"/>
                                <w:szCs w:val="22"/>
                              </w:rPr>
                              <w:t xml:space="preserve"> by giving the remaining assets to one or more of the following:</w:t>
                            </w:r>
                          </w:p>
                          <w:p w14:paraId="4DABABF2" w14:textId="77777777" w:rsidR="00C70E14" w:rsidRPr="00B843E2" w:rsidRDefault="00C70E14" w:rsidP="00CF6DA1">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registered charity with a purpose similar to yours</w:t>
                            </w:r>
                          </w:p>
                          <w:p w14:paraId="4DF040F3" w14:textId="77777777" w:rsidR="00C70E14" w:rsidRPr="00B843E2" w:rsidRDefault="00C70E14" w:rsidP="00CF6DA1">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government agency</w:t>
                            </w:r>
                          </w:p>
                          <w:p w14:paraId="14F8828C" w14:textId="77777777" w:rsidR="00C70E14" w:rsidRPr="00B843E2" w:rsidRDefault="00C70E14" w:rsidP="00CF6DA1">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municipality</w:t>
                            </w:r>
                          </w:p>
                          <w:p w14:paraId="171B96FD" w14:textId="1AD90838" w:rsidR="00C70E14" w:rsidRPr="00C03E3A" w:rsidRDefault="00C03E3A">
                            <w:pPr>
                              <w:rPr>
                                <w:rFonts w:ascii="Verdana" w:hAnsi="Verdana"/>
                                <w:b/>
                                <w:bCs/>
                                <w:i/>
                                <w:iCs/>
                                <w:color w:val="7030A0"/>
                                <w:sz w:val="22"/>
                                <w:szCs w:val="22"/>
                              </w:rPr>
                            </w:pPr>
                            <w:r w:rsidRPr="00C03E3A">
                              <w:rPr>
                                <w:rFonts w:ascii="Verdana" w:hAnsi="Verdana"/>
                                <w:b/>
                                <w:bCs/>
                                <w:i/>
                                <w:iCs/>
                                <w:color w:val="7030A0"/>
                                <w:sz w:val="22"/>
                                <w:szCs w:val="22"/>
                              </w:rPr>
                              <w:t xml:space="preserve">A </w:t>
                            </w:r>
                            <w:r w:rsidR="00E40BE8" w:rsidRPr="00C03E3A">
                              <w:rPr>
                                <w:rFonts w:ascii="Verdana" w:hAnsi="Verdana"/>
                                <w:b/>
                                <w:bCs/>
                                <w:i/>
                                <w:iCs/>
                                <w:color w:val="7030A0"/>
                                <w:sz w:val="22"/>
                                <w:szCs w:val="22"/>
                              </w:rPr>
                              <w:t xml:space="preserve">Society needs to ensure that they are following all CRA directives </w:t>
                            </w:r>
                            <w:proofErr w:type="gramStart"/>
                            <w:r w:rsidR="00E40BE8" w:rsidRPr="00C03E3A">
                              <w:rPr>
                                <w:rFonts w:ascii="Verdana" w:hAnsi="Verdana"/>
                                <w:b/>
                                <w:bCs/>
                                <w:i/>
                                <w:iCs/>
                                <w:color w:val="7030A0"/>
                                <w:sz w:val="22"/>
                                <w:szCs w:val="22"/>
                              </w:rPr>
                              <w:t>in regards to</w:t>
                            </w:r>
                            <w:proofErr w:type="gramEnd"/>
                            <w:r w:rsidR="00E40BE8" w:rsidRPr="00C03E3A">
                              <w:rPr>
                                <w:rFonts w:ascii="Verdana" w:hAnsi="Verdana"/>
                                <w:b/>
                                <w:bCs/>
                                <w:i/>
                                <w:iCs/>
                                <w:color w:val="7030A0"/>
                                <w:sz w:val="22"/>
                                <w:szCs w:val="22"/>
                              </w:rPr>
                              <w:t xml:space="preserve"> dissolving and dispersing a Society’s remaining assets as failure to do so could result restrictions </w:t>
                            </w:r>
                            <w:r w:rsidR="00B62DC3">
                              <w:rPr>
                                <w:rFonts w:ascii="Verdana" w:hAnsi="Verdana"/>
                                <w:b/>
                                <w:bCs/>
                                <w:i/>
                                <w:iCs/>
                                <w:color w:val="7030A0"/>
                                <w:sz w:val="22"/>
                                <w:szCs w:val="22"/>
                              </w:rPr>
                              <w:t>to</w:t>
                            </w:r>
                            <w:r w:rsidR="00E40BE8" w:rsidRPr="00C03E3A">
                              <w:rPr>
                                <w:rFonts w:ascii="Verdana" w:hAnsi="Verdana"/>
                                <w:b/>
                                <w:bCs/>
                                <w:i/>
                                <w:iCs/>
                                <w:color w:val="7030A0"/>
                                <w:sz w:val="22"/>
                                <w:szCs w:val="22"/>
                              </w:rPr>
                              <w:t xml:space="preserve"> what other charities you can disperse funds </w:t>
                            </w:r>
                            <w:r>
                              <w:rPr>
                                <w:rFonts w:ascii="Verdana" w:hAnsi="Verdana"/>
                                <w:b/>
                                <w:bCs/>
                                <w:i/>
                                <w:iCs/>
                                <w:color w:val="7030A0"/>
                                <w:sz w:val="22"/>
                                <w:szCs w:val="22"/>
                              </w:rPr>
                              <w:t>and/</w:t>
                            </w:r>
                            <w:r w:rsidRPr="00C03E3A">
                              <w:rPr>
                                <w:rFonts w:ascii="Verdana" w:hAnsi="Verdana"/>
                                <w:b/>
                                <w:bCs/>
                                <w:i/>
                                <w:iCs/>
                                <w:color w:val="7030A0"/>
                                <w:sz w:val="22"/>
                                <w:szCs w:val="22"/>
                              </w:rPr>
                              <w:t xml:space="preserve">or be subject to a Revocation tax. </w:t>
                            </w:r>
                            <w:r w:rsidR="00E40BE8" w:rsidRPr="00C03E3A">
                              <w:rPr>
                                <w:rFonts w:ascii="Verdana" w:hAnsi="Verdana"/>
                                <w:b/>
                                <w:bCs/>
                                <w:i/>
                                <w:iCs/>
                                <w:color w:val="7030A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5C212" id="_x0000_s1066" type="#_x0000_t202" style="position:absolute;margin-left:-.6pt;margin-top:9.3pt;width:508.5pt;height:21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" fillcolor="#fec6ce" strokeweight="2.25pt">
                <v:textbox>
                  <w:txbxContent>
                    <w:p w14:paraId="72170EF9" w14:textId="51D307D6" w:rsidR="00C70E14" w:rsidRPr="00410AF5" w:rsidRDefault="0055086D" w:rsidP="00C70E14">
                      <w:pPr>
                        <w:rPr>
                          <w:rFonts w:ascii="Verdana" w:hAnsi="Verdana" w:cs="Arial"/>
                          <w:b/>
                          <w:bCs/>
                          <w:i/>
                          <w:color w:val="7030A0"/>
                          <w:sz w:val="22"/>
                          <w:szCs w:val="22"/>
                        </w:rPr>
                      </w:pPr>
                      <w:r w:rsidRPr="00635707">
                        <w:rPr>
                          <w:rFonts w:ascii="Verdana" w:hAnsi="Verdana" w:cs="Arial"/>
                          <w:b/>
                          <w:bCs/>
                          <w:i/>
                          <w:color w:val="7030A0"/>
                          <w:sz w:val="22"/>
                          <w:szCs w:val="22"/>
                          <w:highlight w:val="yellow"/>
                        </w:rPr>
                        <w:t>IMPORTANT:</w:t>
                      </w:r>
                      <w:r>
                        <w:rPr>
                          <w:rFonts w:ascii="Verdana" w:hAnsi="Verdana" w:cs="Arial"/>
                          <w:b/>
                          <w:bCs/>
                          <w:i/>
                          <w:color w:val="7030A0"/>
                          <w:sz w:val="22"/>
                          <w:szCs w:val="22"/>
                        </w:rPr>
                        <w:t xml:space="preserve"> </w:t>
                      </w:r>
                      <w:r w:rsidR="00CA5359">
                        <w:rPr>
                          <w:rFonts w:ascii="Verdana" w:hAnsi="Verdana" w:cs="Arial"/>
                          <w:b/>
                          <w:bCs/>
                          <w:i/>
                          <w:color w:val="7030A0"/>
                          <w:sz w:val="22"/>
                          <w:szCs w:val="22"/>
                        </w:rPr>
                        <w:t>A Society</w:t>
                      </w:r>
                      <w:r w:rsidR="00B62DC3">
                        <w:rPr>
                          <w:rFonts w:ascii="Verdana" w:hAnsi="Verdana" w:cs="Arial"/>
                          <w:b/>
                          <w:bCs/>
                          <w:i/>
                          <w:color w:val="7030A0"/>
                          <w:sz w:val="22"/>
                          <w:szCs w:val="22"/>
                        </w:rPr>
                        <w:t xml:space="preserve"> with charitable status</w:t>
                      </w:r>
                      <w:r w:rsidR="00C70E14" w:rsidRPr="00410AF5">
                        <w:rPr>
                          <w:rFonts w:ascii="Verdana" w:hAnsi="Verdana" w:cs="Arial"/>
                          <w:b/>
                          <w:bCs/>
                          <w:i/>
                          <w:color w:val="7030A0"/>
                          <w:sz w:val="22"/>
                          <w:szCs w:val="22"/>
                        </w:rPr>
                        <w:t xml:space="preserve"> MUST distribute the remaining assets as per the requirements under </w:t>
                      </w:r>
                      <w:r w:rsidR="00C70E14" w:rsidRPr="00E40BE8">
                        <w:rPr>
                          <w:rFonts w:ascii="Verdana" w:hAnsi="Verdana" w:cs="Arial"/>
                          <w:b/>
                          <w:bCs/>
                          <w:i/>
                          <w:sz w:val="22"/>
                          <w:szCs w:val="22"/>
                        </w:rPr>
                        <w:t xml:space="preserve">the </w:t>
                      </w:r>
                      <w:r w:rsidR="00C70E14" w:rsidRPr="00E40BE8">
                        <w:rPr>
                          <w:rFonts w:ascii="Verdana" w:hAnsi="Verdana" w:cs="Arial"/>
                          <w:b/>
                          <w:bCs/>
                          <w:i/>
                          <w:sz w:val="22"/>
                          <w:szCs w:val="22"/>
                          <w:highlight w:val="yellow"/>
                        </w:rPr>
                        <w:t xml:space="preserve">Canadian Revenue Act, Charities </w:t>
                      </w:r>
                      <w:r w:rsidR="00E40BE8" w:rsidRPr="00E40BE8">
                        <w:rPr>
                          <w:rFonts w:ascii="Verdana" w:hAnsi="Verdana" w:cs="Arial"/>
                          <w:b/>
                          <w:bCs/>
                          <w:i/>
                          <w:sz w:val="22"/>
                          <w:szCs w:val="22"/>
                          <w:highlight w:val="yellow"/>
                        </w:rPr>
                        <w:t>Directorate</w:t>
                      </w:r>
                      <w:r w:rsidR="00C70E14" w:rsidRPr="00E40BE8">
                        <w:rPr>
                          <w:rFonts w:ascii="Verdana" w:hAnsi="Verdana" w:cs="Arial"/>
                          <w:b/>
                          <w:bCs/>
                          <w:i/>
                          <w:sz w:val="22"/>
                          <w:szCs w:val="22"/>
                          <w:highlight w:val="yellow"/>
                        </w:rPr>
                        <w:t>,</w:t>
                      </w:r>
                      <w:r w:rsidR="00C70E14" w:rsidRPr="00E40BE8">
                        <w:rPr>
                          <w:rFonts w:ascii="Verdana" w:hAnsi="Verdana" w:cs="Arial"/>
                          <w:b/>
                          <w:bCs/>
                          <w:i/>
                          <w:sz w:val="22"/>
                          <w:szCs w:val="22"/>
                        </w:rPr>
                        <w:t xml:space="preserve"> </w:t>
                      </w:r>
                      <w:r w:rsidR="00C70E14">
                        <w:rPr>
                          <w:rFonts w:ascii="Verdana" w:hAnsi="Verdana" w:cs="Arial"/>
                          <w:b/>
                          <w:bCs/>
                          <w:i/>
                          <w:color w:val="7030A0"/>
                          <w:sz w:val="22"/>
                          <w:szCs w:val="22"/>
                        </w:rPr>
                        <w:t xml:space="preserve">and </w:t>
                      </w:r>
                      <w:r w:rsidR="00C70E14" w:rsidRPr="00410AF5">
                        <w:rPr>
                          <w:rFonts w:ascii="Verdana" w:hAnsi="Verdana" w:cs="Arial"/>
                          <w:b/>
                          <w:bCs/>
                          <w:i/>
                          <w:color w:val="7030A0"/>
                          <w:sz w:val="22"/>
                          <w:szCs w:val="22"/>
                        </w:rPr>
                        <w:t xml:space="preserve">remove the other options. </w:t>
                      </w:r>
                    </w:p>
                    <w:p w14:paraId="79A66190" w14:textId="326D59F5" w:rsidR="00C70E14" w:rsidRPr="00737C05" w:rsidRDefault="00C70E14" w:rsidP="00C70E14">
                      <w:pPr>
                        <w:rPr>
                          <w:rFonts w:ascii="Arial" w:hAnsi="Arial" w:cs="Arial"/>
                          <w:b/>
                          <w:bCs/>
                          <w:color w:val="FF0000"/>
                          <w:sz w:val="22"/>
                          <w:szCs w:val="22"/>
                        </w:rPr>
                      </w:pPr>
                    </w:p>
                    <w:p w14:paraId="7EF9BBEF" w14:textId="309CE2A0" w:rsidR="00C70E14" w:rsidRPr="00B843E2" w:rsidRDefault="00C70E14" w:rsidP="00C70E14">
                      <w:pPr>
                        <w:rPr>
                          <w:rFonts w:ascii="Verdana" w:hAnsi="Verdana" w:cs="Arial"/>
                          <w:b/>
                          <w:bCs/>
                          <w:i/>
                          <w:iCs/>
                          <w:color w:val="7030A0"/>
                          <w:sz w:val="22"/>
                          <w:szCs w:val="22"/>
                        </w:rPr>
                      </w:pPr>
                      <w:r w:rsidRPr="00B843E2">
                        <w:rPr>
                          <w:rFonts w:ascii="Verdana" w:hAnsi="Verdana" w:cs="Arial"/>
                          <w:b/>
                          <w:bCs/>
                          <w:i/>
                          <w:iCs/>
                          <w:color w:val="7030A0"/>
                          <w:sz w:val="22"/>
                          <w:szCs w:val="22"/>
                        </w:rPr>
                        <w:t xml:space="preserve">In event of the dissolution of the Society that has Charitable Status, after payment of all debts and liabilities, in accordance with </w:t>
                      </w:r>
                      <w:r w:rsidRPr="00B843E2">
                        <w:rPr>
                          <w:rFonts w:ascii="Verdana" w:hAnsi="Verdana" w:cs="Arial"/>
                          <w:b/>
                          <w:bCs/>
                          <w:i/>
                          <w:iCs/>
                          <w:color w:val="7030A0"/>
                          <w:sz w:val="22"/>
                          <w:szCs w:val="22"/>
                          <w:highlight w:val="yellow"/>
                        </w:rPr>
                        <w:t xml:space="preserve">Canadian Revenue Act, Charities </w:t>
                      </w:r>
                      <w:r w:rsidRPr="00E40BE8">
                        <w:rPr>
                          <w:rFonts w:ascii="Verdana" w:hAnsi="Verdana" w:cs="Arial"/>
                          <w:b/>
                          <w:bCs/>
                          <w:i/>
                          <w:iCs/>
                          <w:color w:val="7030A0"/>
                          <w:sz w:val="22"/>
                          <w:szCs w:val="22"/>
                          <w:highlight w:val="yellow"/>
                        </w:rPr>
                        <w:t>D</w:t>
                      </w:r>
                      <w:r w:rsidR="00E40BE8" w:rsidRPr="00E40BE8">
                        <w:rPr>
                          <w:rFonts w:ascii="Verdana" w:hAnsi="Verdana" w:cs="Arial"/>
                          <w:b/>
                          <w:bCs/>
                          <w:i/>
                          <w:iCs/>
                          <w:color w:val="7030A0"/>
                          <w:sz w:val="22"/>
                          <w:szCs w:val="22"/>
                          <w:highlight w:val="yellow"/>
                        </w:rPr>
                        <w:t>irectorate</w:t>
                      </w:r>
                      <w:r w:rsidRPr="00E40BE8">
                        <w:rPr>
                          <w:rFonts w:ascii="Verdana" w:hAnsi="Verdana" w:cs="Arial"/>
                          <w:b/>
                          <w:bCs/>
                          <w:i/>
                          <w:iCs/>
                          <w:color w:val="7030A0"/>
                          <w:sz w:val="22"/>
                          <w:szCs w:val="22"/>
                          <w:highlight w:val="yellow"/>
                        </w:rPr>
                        <w:t xml:space="preserve"> the remaining assets </w:t>
                      </w:r>
                      <w:r w:rsidR="00E40BE8" w:rsidRPr="00E40BE8">
                        <w:rPr>
                          <w:rFonts w:ascii="Verdana" w:hAnsi="Verdana" w:cs="Arial"/>
                          <w:b/>
                          <w:bCs/>
                          <w:i/>
                          <w:iCs/>
                          <w:color w:val="7030A0"/>
                          <w:sz w:val="22"/>
                          <w:szCs w:val="22"/>
                          <w:highlight w:val="yellow"/>
                        </w:rPr>
                        <w:t>may</w:t>
                      </w:r>
                      <w:r w:rsidRPr="00E40BE8">
                        <w:rPr>
                          <w:rFonts w:ascii="Verdana" w:hAnsi="Verdana" w:cs="Arial"/>
                          <w:b/>
                          <w:bCs/>
                          <w:i/>
                          <w:iCs/>
                          <w:color w:val="7030A0"/>
                          <w:sz w:val="22"/>
                          <w:szCs w:val="22"/>
                          <w:highlight w:val="yellow"/>
                        </w:rPr>
                        <w:t xml:space="preserve"> be disposed of by the trustees of the Society</w:t>
                      </w:r>
                      <w:r w:rsidRPr="00B843E2">
                        <w:rPr>
                          <w:rFonts w:ascii="Verdana" w:hAnsi="Verdana" w:cs="Arial"/>
                          <w:b/>
                          <w:bCs/>
                          <w:i/>
                          <w:iCs/>
                          <w:color w:val="7030A0"/>
                          <w:sz w:val="22"/>
                          <w:szCs w:val="22"/>
                        </w:rPr>
                        <w:t xml:space="preserve"> by giving the remaining assets to one or more of the following:</w:t>
                      </w:r>
                    </w:p>
                    <w:p w14:paraId="4DABABF2" w14:textId="77777777" w:rsidR="00C70E14" w:rsidRPr="00B843E2" w:rsidRDefault="00C70E14" w:rsidP="00CF6DA1">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registered charity with a purpose similar to yours</w:t>
                      </w:r>
                    </w:p>
                    <w:p w14:paraId="4DF040F3" w14:textId="77777777" w:rsidR="00C70E14" w:rsidRPr="00B843E2" w:rsidRDefault="00C70E14" w:rsidP="00CF6DA1">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government agency</w:t>
                      </w:r>
                    </w:p>
                    <w:p w14:paraId="14F8828C" w14:textId="77777777" w:rsidR="00C70E14" w:rsidRPr="00B843E2" w:rsidRDefault="00C70E14" w:rsidP="00CF6DA1">
                      <w:pPr>
                        <w:numPr>
                          <w:ilvl w:val="0"/>
                          <w:numId w:val="9"/>
                        </w:numPr>
                        <w:rPr>
                          <w:rFonts w:ascii="Verdana" w:hAnsi="Verdana" w:cs="Arial"/>
                          <w:b/>
                          <w:bCs/>
                          <w:i/>
                          <w:iCs/>
                          <w:color w:val="7030A0"/>
                          <w:sz w:val="22"/>
                          <w:szCs w:val="22"/>
                        </w:rPr>
                      </w:pPr>
                      <w:r w:rsidRPr="00B843E2">
                        <w:rPr>
                          <w:rFonts w:ascii="Verdana" w:hAnsi="Verdana" w:cs="Arial"/>
                          <w:b/>
                          <w:bCs/>
                          <w:i/>
                          <w:iCs/>
                          <w:color w:val="7030A0"/>
                          <w:sz w:val="22"/>
                          <w:szCs w:val="22"/>
                        </w:rPr>
                        <w:t>a municipality</w:t>
                      </w:r>
                    </w:p>
                    <w:p w14:paraId="171B96FD" w14:textId="1AD90838" w:rsidR="00C70E14" w:rsidRPr="00C03E3A" w:rsidRDefault="00C03E3A">
                      <w:pPr>
                        <w:rPr>
                          <w:rFonts w:ascii="Verdana" w:hAnsi="Verdana"/>
                          <w:b/>
                          <w:bCs/>
                          <w:i/>
                          <w:iCs/>
                          <w:color w:val="7030A0"/>
                          <w:sz w:val="22"/>
                          <w:szCs w:val="22"/>
                        </w:rPr>
                      </w:pPr>
                      <w:r w:rsidRPr="00C03E3A">
                        <w:rPr>
                          <w:rFonts w:ascii="Verdana" w:hAnsi="Verdana"/>
                          <w:b/>
                          <w:bCs/>
                          <w:i/>
                          <w:iCs/>
                          <w:color w:val="7030A0"/>
                          <w:sz w:val="22"/>
                          <w:szCs w:val="22"/>
                        </w:rPr>
                        <w:t xml:space="preserve">A </w:t>
                      </w:r>
                      <w:r w:rsidR="00E40BE8" w:rsidRPr="00C03E3A">
                        <w:rPr>
                          <w:rFonts w:ascii="Verdana" w:hAnsi="Verdana"/>
                          <w:b/>
                          <w:bCs/>
                          <w:i/>
                          <w:iCs/>
                          <w:color w:val="7030A0"/>
                          <w:sz w:val="22"/>
                          <w:szCs w:val="22"/>
                        </w:rPr>
                        <w:t xml:space="preserve">Society needs to ensure that they are following all CRA directives </w:t>
                      </w:r>
                      <w:proofErr w:type="gramStart"/>
                      <w:r w:rsidR="00E40BE8" w:rsidRPr="00C03E3A">
                        <w:rPr>
                          <w:rFonts w:ascii="Verdana" w:hAnsi="Verdana"/>
                          <w:b/>
                          <w:bCs/>
                          <w:i/>
                          <w:iCs/>
                          <w:color w:val="7030A0"/>
                          <w:sz w:val="22"/>
                          <w:szCs w:val="22"/>
                        </w:rPr>
                        <w:t>in regards to</w:t>
                      </w:r>
                      <w:proofErr w:type="gramEnd"/>
                      <w:r w:rsidR="00E40BE8" w:rsidRPr="00C03E3A">
                        <w:rPr>
                          <w:rFonts w:ascii="Verdana" w:hAnsi="Verdana"/>
                          <w:b/>
                          <w:bCs/>
                          <w:i/>
                          <w:iCs/>
                          <w:color w:val="7030A0"/>
                          <w:sz w:val="22"/>
                          <w:szCs w:val="22"/>
                        </w:rPr>
                        <w:t xml:space="preserve"> dissolving and dispersing a Society’s remaining assets as failure to do so could result restrictions </w:t>
                      </w:r>
                      <w:r w:rsidR="00B62DC3">
                        <w:rPr>
                          <w:rFonts w:ascii="Verdana" w:hAnsi="Verdana"/>
                          <w:b/>
                          <w:bCs/>
                          <w:i/>
                          <w:iCs/>
                          <w:color w:val="7030A0"/>
                          <w:sz w:val="22"/>
                          <w:szCs w:val="22"/>
                        </w:rPr>
                        <w:t>to</w:t>
                      </w:r>
                      <w:r w:rsidR="00E40BE8" w:rsidRPr="00C03E3A">
                        <w:rPr>
                          <w:rFonts w:ascii="Verdana" w:hAnsi="Verdana"/>
                          <w:b/>
                          <w:bCs/>
                          <w:i/>
                          <w:iCs/>
                          <w:color w:val="7030A0"/>
                          <w:sz w:val="22"/>
                          <w:szCs w:val="22"/>
                        </w:rPr>
                        <w:t xml:space="preserve"> what other charities you can disperse funds </w:t>
                      </w:r>
                      <w:r>
                        <w:rPr>
                          <w:rFonts w:ascii="Verdana" w:hAnsi="Verdana"/>
                          <w:b/>
                          <w:bCs/>
                          <w:i/>
                          <w:iCs/>
                          <w:color w:val="7030A0"/>
                          <w:sz w:val="22"/>
                          <w:szCs w:val="22"/>
                        </w:rPr>
                        <w:t>and/</w:t>
                      </w:r>
                      <w:r w:rsidRPr="00C03E3A">
                        <w:rPr>
                          <w:rFonts w:ascii="Verdana" w:hAnsi="Verdana"/>
                          <w:b/>
                          <w:bCs/>
                          <w:i/>
                          <w:iCs/>
                          <w:color w:val="7030A0"/>
                          <w:sz w:val="22"/>
                          <w:szCs w:val="22"/>
                        </w:rPr>
                        <w:t xml:space="preserve">or be subject to a Revocation tax. </w:t>
                      </w:r>
                      <w:r w:rsidR="00E40BE8" w:rsidRPr="00C03E3A">
                        <w:rPr>
                          <w:rFonts w:ascii="Verdana" w:hAnsi="Verdana"/>
                          <w:b/>
                          <w:bCs/>
                          <w:i/>
                          <w:iCs/>
                          <w:color w:val="7030A0"/>
                          <w:sz w:val="22"/>
                          <w:szCs w:val="22"/>
                        </w:rPr>
                        <w:t xml:space="preserve"> </w:t>
                      </w:r>
                    </w:p>
                  </w:txbxContent>
                </v:textbox>
                <w10:wrap anchorx="margin"/>
              </v:shape>
            </w:pict>
          </mc:Fallback>
        </mc:AlternateContent>
      </w:r>
    </w:p>
    <w:p w14:paraId="2196CAA3" w14:textId="5636F2C9" w:rsidR="00E40BE8" w:rsidRDefault="00E40BE8" w:rsidP="009C7FD6">
      <w:pPr>
        <w:rPr>
          <w:rFonts w:ascii="Arial" w:hAnsi="Arial" w:cs="Arial"/>
          <w:b/>
          <w:bCs/>
          <w:i/>
          <w:color w:val="0070C0"/>
          <w:szCs w:val="24"/>
          <w:u w:val="single"/>
        </w:rPr>
      </w:pPr>
    </w:p>
    <w:p w14:paraId="6565D564" w14:textId="3C05250B" w:rsidR="00E40BE8" w:rsidRDefault="00E40BE8" w:rsidP="009C7FD6">
      <w:pPr>
        <w:rPr>
          <w:rFonts w:ascii="Arial" w:hAnsi="Arial" w:cs="Arial"/>
          <w:b/>
          <w:bCs/>
          <w:i/>
          <w:color w:val="0070C0"/>
          <w:szCs w:val="24"/>
          <w:u w:val="single"/>
        </w:rPr>
      </w:pPr>
    </w:p>
    <w:p w14:paraId="4D964DDE" w14:textId="3112FC8F" w:rsidR="00E40BE8" w:rsidRDefault="00E40BE8" w:rsidP="009C7FD6">
      <w:pPr>
        <w:rPr>
          <w:rFonts w:ascii="Arial" w:hAnsi="Arial" w:cs="Arial"/>
          <w:b/>
          <w:bCs/>
          <w:i/>
          <w:color w:val="0070C0"/>
          <w:szCs w:val="24"/>
          <w:u w:val="single"/>
        </w:rPr>
      </w:pPr>
    </w:p>
    <w:p w14:paraId="2A2CB131" w14:textId="1C8F6031" w:rsidR="00E40BE8" w:rsidRDefault="00E40BE8" w:rsidP="009C7FD6">
      <w:pPr>
        <w:rPr>
          <w:rFonts w:ascii="Arial" w:hAnsi="Arial" w:cs="Arial"/>
          <w:b/>
          <w:bCs/>
          <w:i/>
          <w:color w:val="0070C0"/>
          <w:szCs w:val="24"/>
          <w:u w:val="single"/>
        </w:rPr>
      </w:pPr>
    </w:p>
    <w:p w14:paraId="1B5FCCEF" w14:textId="77777777" w:rsidR="00E40BE8" w:rsidRDefault="00E40BE8" w:rsidP="009C7FD6">
      <w:pPr>
        <w:rPr>
          <w:rFonts w:ascii="Arial" w:hAnsi="Arial" w:cs="Arial"/>
          <w:b/>
          <w:bCs/>
          <w:i/>
          <w:color w:val="0070C0"/>
          <w:szCs w:val="24"/>
          <w:u w:val="single"/>
        </w:rPr>
      </w:pPr>
    </w:p>
    <w:p w14:paraId="1D59C22B" w14:textId="77777777" w:rsidR="00E40BE8" w:rsidRDefault="00E40BE8" w:rsidP="009C7FD6">
      <w:pPr>
        <w:rPr>
          <w:rFonts w:ascii="Arial" w:hAnsi="Arial" w:cs="Arial"/>
          <w:b/>
          <w:bCs/>
          <w:i/>
          <w:color w:val="0070C0"/>
          <w:szCs w:val="24"/>
          <w:u w:val="single"/>
        </w:rPr>
      </w:pPr>
    </w:p>
    <w:p w14:paraId="5AF63D0C" w14:textId="0B307EB0" w:rsidR="00E40BE8" w:rsidRDefault="00E40BE8" w:rsidP="009C7FD6">
      <w:pPr>
        <w:rPr>
          <w:rFonts w:ascii="Arial" w:hAnsi="Arial" w:cs="Arial"/>
          <w:b/>
          <w:bCs/>
          <w:i/>
          <w:color w:val="0070C0"/>
          <w:szCs w:val="24"/>
          <w:u w:val="single"/>
        </w:rPr>
      </w:pPr>
    </w:p>
    <w:p w14:paraId="1C63B933" w14:textId="77777777" w:rsidR="00E40BE8" w:rsidRDefault="00E40BE8" w:rsidP="009C7FD6">
      <w:pPr>
        <w:rPr>
          <w:rFonts w:ascii="Arial" w:hAnsi="Arial" w:cs="Arial"/>
          <w:b/>
          <w:bCs/>
          <w:i/>
          <w:color w:val="0070C0"/>
          <w:szCs w:val="24"/>
          <w:u w:val="single"/>
        </w:rPr>
      </w:pPr>
    </w:p>
    <w:p w14:paraId="681FE87F" w14:textId="77777777" w:rsidR="00E40BE8" w:rsidRDefault="00E40BE8" w:rsidP="009C7FD6">
      <w:pPr>
        <w:rPr>
          <w:rFonts w:ascii="Arial" w:hAnsi="Arial" w:cs="Arial"/>
          <w:b/>
          <w:bCs/>
          <w:i/>
          <w:color w:val="0070C0"/>
          <w:szCs w:val="24"/>
          <w:u w:val="single"/>
        </w:rPr>
      </w:pPr>
    </w:p>
    <w:p w14:paraId="1DAC7201" w14:textId="77777777" w:rsidR="00E40BE8" w:rsidRDefault="00E40BE8" w:rsidP="009C7FD6">
      <w:pPr>
        <w:rPr>
          <w:rFonts w:ascii="Arial" w:hAnsi="Arial" w:cs="Arial"/>
          <w:b/>
          <w:bCs/>
          <w:i/>
          <w:color w:val="0070C0"/>
          <w:szCs w:val="24"/>
          <w:u w:val="single"/>
        </w:rPr>
      </w:pPr>
    </w:p>
    <w:p w14:paraId="04EA7AC2" w14:textId="77777777" w:rsidR="00E40BE8" w:rsidRDefault="00E40BE8" w:rsidP="009C7FD6">
      <w:pPr>
        <w:rPr>
          <w:rFonts w:ascii="Arial" w:hAnsi="Arial" w:cs="Arial"/>
          <w:b/>
          <w:bCs/>
          <w:i/>
          <w:color w:val="0070C0"/>
          <w:szCs w:val="24"/>
          <w:u w:val="single"/>
        </w:rPr>
      </w:pPr>
    </w:p>
    <w:p w14:paraId="2D1DA26A" w14:textId="77777777" w:rsidR="00E40BE8" w:rsidRDefault="00E40BE8" w:rsidP="009C7FD6">
      <w:pPr>
        <w:rPr>
          <w:rFonts w:ascii="Arial" w:hAnsi="Arial" w:cs="Arial"/>
          <w:b/>
          <w:bCs/>
          <w:i/>
          <w:color w:val="0070C0"/>
          <w:szCs w:val="24"/>
          <w:u w:val="single"/>
        </w:rPr>
      </w:pPr>
    </w:p>
    <w:p w14:paraId="61457D8A" w14:textId="77777777" w:rsidR="00E40BE8" w:rsidRDefault="00E40BE8" w:rsidP="009C7FD6">
      <w:pPr>
        <w:rPr>
          <w:rFonts w:ascii="Arial" w:hAnsi="Arial" w:cs="Arial"/>
          <w:b/>
          <w:bCs/>
          <w:i/>
          <w:color w:val="0070C0"/>
          <w:szCs w:val="24"/>
          <w:u w:val="single"/>
        </w:rPr>
      </w:pPr>
    </w:p>
    <w:p w14:paraId="635BAE6F" w14:textId="77777777" w:rsidR="00E40BE8" w:rsidRDefault="00E40BE8" w:rsidP="009C7FD6">
      <w:pPr>
        <w:rPr>
          <w:rFonts w:ascii="Arial" w:hAnsi="Arial" w:cs="Arial"/>
          <w:b/>
          <w:bCs/>
          <w:i/>
          <w:color w:val="0070C0"/>
          <w:szCs w:val="24"/>
          <w:u w:val="single"/>
        </w:rPr>
      </w:pPr>
    </w:p>
    <w:p w14:paraId="55CC498C" w14:textId="77777777" w:rsidR="00E40BE8" w:rsidRDefault="00E40BE8" w:rsidP="009C7FD6">
      <w:pPr>
        <w:rPr>
          <w:rFonts w:ascii="Arial" w:hAnsi="Arial" w:cs="Arial"/>
          <w:b/>
          <w:bCs/>
          <w:i/>
          <w:color w:val="0070C0"/>
          <w:szCs w:val="24"/>
          <w:u w:val="single"/>
        </w:rPr>
      </w:pPr>
    </w:p>
    <w:p w14:paraId="63CDE131" w14:textId="77777777" w:rsidR="00C03E3A" w:rsidRDefault="00C03E3A" w:rsidP="009C7FD6">
      <w:pPr>
        <w:rPr>
          <w:rFonts w:ascii="Arial" w:hAnsi="Arial" w:cs="Arial"/>
          <w:b/>
          <w:bCs/>
          <w:i/>
          <w:color w:val="0070C0"/>
          <w:szCs w:val="24"/>
          <w:u w:val="single"/>
        </w:rPr>
      </w:pPr>
    </w:p>
    <w:p w14:paraId="6913FFF9" w14:textId="77777777" w:rsidR="00C03E3A" w:rsidRDefault="00C03E3A" w:rsidP="009C7FD6">
      <w:pPr>
        <w:rPr>
          <w:rFonts w:ascii="Arial" w:hAnsi="Arial" w:cs="Arial"/>
          <w:b/>
          <w:bCs/>
          <w:i/>
          <w:color w:val="0070C0"/>
          <w:szCs w:val="24"/>
          <w:u w:val="single"/>
        </w:rPr>
      </w:pPr>
    </w:p>
    <w:p w14:paraId="19A05EF4" w14:textId="40EA3CC4" w:rsidR="00C70E14" w:rsidRDefault="00575DD6" w:rsidP="009C7FD6">
      <w:pPr>
        <w:rPr>
          <w:rFonts w:ascii="Verdana" w:hAnsi="Verdana" w:cs="Arial"/>
          <w:b/>
          <w:bCs/>
          <w:i/>
          <w:color w:val="7030A0"/>
          <w:sz w:val="22"/>
          <w:szCs w:val="22"/>
        </w:rPr>
      </w:pPr>
      <w:r>
        <w:rPr>
          <w:rFonts w:ascii="Arial" w:hAnsi="Arial" w:cs="Arial"/>
          <w:b/>
          <w:bCs/>
          <w:i/>
          <w:color w:val="0070C0"/>
          <w:szCs w:val="24"/>
          <w:u w:val="single"/>
        </w:rPr>
        <w:t>SAMPLE</w:t>
      </w:r>
      <w:r w:rsidR="00410AF5" w:rsidRPr="00B843E2">
        <w:rPr>
          <w:rFonts w:ascii="Arial" w:hAnsi="Arial" w:cs="Arial"/>
          <w:b/>
          <w:bCs/>
          <w:i/>
          <w:color w:val="0070C0"/>
          <w:szCs w:val="24"/>
          <w:u w:val="single"/>
        </w:rPr>
        <w:t xml:space="preserve"> 3</w:t>
      </w:r>
      <w:r w:rsidR="00410AF5" w:rsidRPr="0037123A">
        <w:rPr>
          <w:rFonts w:ascii="Arial" w:hAnsi="Arial" w:cs="Arial"/>
          <w:b/>
          <w:bCs/>
          <w:i/>
          <w:color w:val="0070C0"/>
          <w:sz w:val="22"/>
          <w:szCs w:val="22"/>
        </w:rPr>
        <w:t xml:space="preserve">  </w:t>
      </w:r>
      <w:r w:rsidR="00410AF5">
        <w:rPr>
          <w:rFonts w:ascii="Arial" w:hAnsi="Arial" w:cs="Arial"/>
          <w:b/>
          <w:bCs/>
          <w:i/>
          <w:color w:val="0070C0"/>
          <w:sz w:val="22"/>
          <w:szCs w:val="22"/>
        </w:rPr>
        <w:t xml:space="preserve"> - </w:t>
      </w:r>
      <w:r w:rsidR="00410AF5" w:rsidRPr="00410AF5">
        <w:rPr>
          <w:rFonts w:ascii="Verdana" w:hAnsi="Verdana" w:cs="Arial"/>
          <w:b/>
          <w:bCs/>
          <w:i/>
          <w:color w:val="7030A0"/>
          <w:szCs w:val="24"/>
          <w:highlight w:val="cyan"/>
        </w:rPr>
        <w:t>IMPORTANT:</w:t>
      </w:r>
      <w:r w:rsidR="00410AF5">
        <w:rPr>
          <w:rFonts w:ascii="Verdana" w:hAnsi="Verdana" w:cs="Arial"/>
          <w:b/>
          <w:bCs/>
          <w:i/>
          <w:color w:val="7030A0"/>
          <w:szCs w:val="24"/>
        </w:rPr>
        <w:t xml:space="preserve"> </w:t>
      </w:r>
      <w:r w:rsidR="00737C05">
        <w:rPr>
          <w:rFonts w:ascii="Verdana" w:hAnsi="Verdana" w:cs="Arial"/>
          <w:b/>
          <w:bCs/>
          <w:i/>
          <w:color w:val="7030A0"/>
          <w:szCs w:val="24"/>
        </w:rPr>
        <w:t>MUST be u</w:t>
      </w:r>
      <w:r w:rsidR="00410AF5" w:rsidRPr="00410AF5">
        <w:rPr>
          <w:rFonts w:ascii="Verdana" w:hAnsi="Verdana" w:cs="Arial"/>
          <w:b/>
          <w:bCs/>
          <w:i/>
          <w:color w:val="7030A0"/>
          <w:sz w:val="22"/>
          <w:szCs w:val="22"/>
        </w:rPr>
        <w:t>sed if</w:t>
      </w:r>
      <w:r w:rsidR="00A16DDC" w:rsidRPr="00410AF5">
        <w:rPr>
          <w:rFonts w:ascii="Verdana" w:hAnsi="Verdana" w:cs="Arial"/>
          <w:b/>
          <w:bCs/>
          <w:i/>
          <w:color w:val="7030A0"/>
          <w:sz w:val="22"/>
          <w:szCs w:val="22"/>
        </w:rPr>
        <w:t xml:space="preserve"> a </w:t>
      </w:r>
      <w:r w:rsidR="009C7FD6" w:rsidRPr="00410AF5">
        <w:rPr>
          <w:rFonts w:ascii="Verdana" w:hAnsi="Verdana" w:cs="Arial"/>
          <w:b/>
          <w:bCs/>
          <w:i/>
          <w:color w:val="7030A0"/>
          <w:sz w:val="22"/>
          <w:szCs w:val="22"/>
        </w:rPr>
        <w:t xml:space="preserve">Society </w:t>
      </w:r>
      <w:r w:rsidR="009C7FD6" w:rsidRPr="00410AF5">
        <w:rPr>
          <w:rFonts w:ascii="Verdana" w:hAnsi="Verdana" w:cs="Arial"/>
          <w:b/>
          <w:bCs/>
          <w:i/>
          <w:color w:val="7030A0"/>
          <w:sz w:val="22"/>
          <w:szCs w:val="22"/>
          <w:highlight w:val="yellow"/>
        </w:rPr>
        <w:t xml:space="preserve">has </w:t>
      </w:r>
      <w:r w:rsidR="001A6335">
        <w:rPr>
          <w:rFonts w:ascii="Verdana" w:hAnsi="Verdana" w:cs="Arial"/>
          <w:b/>
          <w:bCs/>
          <w:i/>
          <w:color w:val="7030A0"/>
          <w:sz w:val="22"/>
          <w:szCs w:val="22"/>
          <w:highlight w:val="yellow"/>
        </w:rPr>
        <w:t>C</w:t>
      </w:r>
      <w:r w:rsidR="009C7FD6" w:rsidRPr="00410AF5">
        <w:rPr>
          <w:rFonts w:ascii="Verdana" w:hAnsi="Verdana" w:cs="Arial"/>
          <w:b/>
          <w:bCs/>
          <w:i/>
          <w:color w:val="7030A0"/>
          <w:sz w:val="22"/>
          <w:szCs w:val="22"/>
          <w:highlight w:val="yellow"/>
        </w:rPr>
        <w:t xml:space="preserve">haritable </w:t>
      </w:r>
      <w:r w:rsidR="001A6335">
        <w:rPr>
          <w:rFonts w:ascii="Verdana" w:hAnsi="Verdana" w:cs="Arial"/>
          <w:b/>
          <w:bCs/>
          <w:i/>
          <w:color w:val="7030A0"/>
          <w:sz w:val="22"/>
          <w:szCs w:val="22"/>
          <w:highlight w:val="yellow"/>
        </w:rPr>
        <w:t>S</w:t>
      </w:r>
      <w:r w:rsidR="009C7FD6" w:rsidRPr="00410AF5">
        <w:rPr>
          <w:rFonts w:ascii="Verdana" w:hAnsi="Verdana" w:cs="Arial"/>
          <w:b/>
          <w:bCs/>
          <w:i/>
          <w:color w:val="7030A0"/>
          <w:sz w:val="22"/>
          <w:szCs w:val="22"/>
          <w:highlight w:val="yellow"/>
        </w:rPr>
        <w:t>tatus</w:t>
      </w:r>
      <w:r w:rsidR="007A2AC0">
        <w:rPr>
          <w:rFonts w:ascii="Verdana" w:hAnsi="Verdana" w:cs="Arial"/>
          <w:b/>
          <w:bCs/>
          <w:i/>
          <w:color w:val="7030A0"/>
          <w:sz w:val="22"/>
          <w:szCs w:val="22"/>
        </w:rPr>
        <w:t xml:space="preserve">. </w:t>
      </w:r>
    </w:p>
    <w:p w14:paraId="37B73F88" w14:textId="16CB1D05" w:rsidR="00035504" w:rsidRDefault="00B843E2">
      <w:pPr>
        <w:rPr>
          <w:rFonts w:ascii="Verdana" w:hAnsi="Verdana" w:cs="Arial"/>
          <w:b/>
          <w:bCs/>
          <w:i/>
          <w:iCs/>
          <w:color w:val="0070C0"/>
          <w:sz w:val="22"/>
          <w:szCs w:val="22"/>
        </w:rPr>
      </w:pPr>
      <w:r w:rsidRPr="00532E84">
        <w:rPr>
          <w:rFonts w:ascii="Arial" w:hAnsi="Arial" w:cs="Arial"/>
          <w:sz w:val="22"/>
          <w:szCs w:val="22"/>
        </w:rPr>
        <w:t>In</w:t>
      </w:r>
      <w:r w:rsidRPr="00532E84">
        <w:rPr>
          <w:rFonts w:ascii="Arial" w:hAnsi="Arial" w:cs="Arial"/>
          <w:i/>
          <w:sz w:val="22"/>
          <w:szCs w:val="22"/>
        </w:rPr>
        <w:t xml:space="preserve"> </w:t>
      </w:r>
      <w:r w:rsidRPr="00532E84">
        <w:rPr>
          <w:rFonts w:ascii="Arial" w:hAnsi="Arial" w:cs="Arial"/>
          <w:sz w:val="22"/>
          <w:szCs w:val="22"/>
        </w:rPr>
        <w:t xml:space="preserve">event of the dissolution of the Society, after payment of all debts and liabilities, </w:t>
      </w:r>
      <w:r>
        <w:rPr>
          <w:rFonts w:ascii="Arial" w:hAnsi="Arial" w:cs="Arial"/>
          <w:sz w:val="22"/>
          <w:szCs w:val="22"/>
        </w:rPr>
        <w:t xml:space="preserve">in accordance with the </w:t>
      </w:r>
      <w:r w:rsidR="00E40BE8" w:rsidRPr="00E40BE8">
        <w:rPr>
          <w:rFonts w:ascii="Arial" w:hAnsi="Arial" w:cs="Arial"/>
          <w:iCs/>
          <w:sz w:val="22"/>
          <w:szCs w:val="22"/>
        </w:rPr>
        <w:t>Canadian Revenue Act, Charities Directorate</w:t>
      </w:r>
      <w:r w:rsidRPr="00E40BE8">
        <w:rPr>
          <w:rFonts w:ascii="Arial" w:hAnsi="Arial" w:cs="Arial"/>
          <w:sz w:val="22"/>
          <w:szCs w:val="22"/>
        </w:rPr>
        <w:t>, the</w:t>
      </w:r>
      <w:r w:rsidRPr="00532E84">
        <w:rPr>
          <w:rFonts w:ascii="Arial" w:hAnsi="Arial" w:cs="Arial"/>
          <w:sz w:val="22"/>
          <w:szCs w:val="22"/>
        </w:rPr>
        <w:t xml:space="preserve"> remaining assets shall be </w:t>
      </w:r>
      <w:r w:rsidRPr="00AB5F08">
        <w:rPr>
          <w:rFonts w:ascii="Arial" w:hAnsi="Arial" w:cs="Arial"/>
          <w:color w:val="505050"/>
          <w:sz w:val="22"/>
          <w:szCs w:val="22"/>
        </w:rPr>
        <w:t xml:space="preserve">disposed of by the </w:t>
      </w:r>
      <w:r>
        <w:rPr>
          <w:rFonts w:ascii="Arial" w:hAnsi="Arial" w:cs="Arial"/>
          <w:color w:val="505050"/>
          <w:sz w:val="22"/>
          <w:szCs w:val="22"/>
        </w:rPr>
        <w:t>trustees of the Society in the following manner</w:t>
      </w:r>
      <w:r w:rsidR="00516923">
        <w:rPr>
          <w:rFonts w:ascii="Arial" w:hAnsi="Arial" w:cs="Arial"/>
          <w:color w:val="505050"/>
          <w:sz w:val="22"/>
          <w:szCs w:val="22"/>
        </w:rPr>
        <w:t xml:space="preserve"> _</w:t>
      </w:r>
      <w:r w:rsidR="00635707">
        <w:rPr>
          <w:rFonts w:ascii="Arial" w:hAnsi="Arial" w:cs="Arial"/>
          <w:color w:val="505050"/>
          <w:sz w:val="22"/>
          <w:szCs w:val="22"/>
        </w:rPr>
        <w:t>________________________________________</w:t>
      </w:r>
      <w:r w:rsidR="00516923">
        <w:rPr>
          <w:rFonts w:ascii="Arial" w:hAnsi="Arial" w:cs="Arial"/>
          <w:color w:val="505050"/>
          <w:sz w:val="22"/>
          <w:szCs w:val="22"/>
        </w:rPr>
        <w:t>__</w:t>
      </w:r>
      <w:r w:rsidR="00E40BE8">
        <w:rPr>
          <w:rFonts w:ascii="Arial" w:hAnsi="Arial" w:cs="Arial"/>
          <w:color w:val="505050"/>
          <w:sz w:val="22"/>
          <w:szCs w:val="22"/>
        </w:rPr>
        <w:t xml:space="preserve"> ________________________________________________________________________________</w:t>
      </w:r>
      <w:r w:rsidR="00516923">
        <w:rPr>
          <w:rFonts w:ascii="Arial" w:hAnsi="Arial" w:cs="Arial"/>
          <w:color w:val="505050"/>
          <w:sz w:val="22"/>
          <w:szCs w:val="22"/>
        </w:rPr>
        <w:t xml:space="preserve">_ </w:t>
      </w:r>
      <w:r w:rsidR="00516923" w:rsidRPr="00516923">
        <w:rPr>
          <w:rFonts w:ascii="Verdana" w:hAnsi="Verdana" w:cs="Arial"/>
          <w:b/>
          <w:bCs/>
          <w:i/>
          <w:iCs/>
          <w:color w:val="0070C0"/>
          <w:sz w:val="22"/>
          <w:szCs w:val="22"/>
        </w:rPr>
        <w:t>(stipulate generally or specifically how the funds are to be dispersed</w:t>
      </w:r>
      <w:r w:rsidR="00516923">
        <w:rPr>
          <w:rFonts w:ascii="Verdana" w:hAnsi="Verdana" w:cs="Arial"/>
          <w:b/>
          <w:bCs/>
          <w:i/>
          <w:iCs/>
          <w:color w:val="0070C0"/>
          <w:sz w:val="22"/>
          <w:szCs w:val="22"/>
        </w:rPr>
        <w:t xml:space="preserve"> </w:t>
      </w:r>
      <w:r w:rsidR="00516923" w:rsidRPr="00E40BE8">
        <w:rPr>
          <w:rFonts w:ascii="Verdana" w:hAnsi="Verdana" w:cs="Arial"/>
          <w:b/>
          <w:bCs/>
          <w:i/>
          <w:iCs/>
          <w:color w:val="0070C0"/>
          <w:sz w:val="22"/>
          <w:szCs w:val="22"/>
        </w:rPr>
        <w:t>as per CRA</w:t>
      </w:r>
      <w:r w:rsidR="00516923">
        <w:rPr>
          <w:rFonts w:ascii="Verdana" w:hAnsi="Verdana" w:cs="Arial"/>
          <w:b/>
          <w:bCs/>
          <w:i/>
          <w:iCs/>
          <w:color w:val="0070C0"/>
          <w:sz w:val="22"/>
          <w:szCs w:val="22"/>
        </w:rPr>
        <w:t xml:space="preserve"> regulations</w:t>
      </w:r>
      <w:r w:rsidR="00516923" w:rsidRPr="00516923">
        <w:rPr>
          <w:rFonts w:ascii="Verdana" w:hAnsi="Verdana" w:cs="Arial"/>
          <w:b/>
          <w:bCs/>
          <w:i/>
          <w:iCs/>
          <w:color w:val="0070C0"/>
          <w:sz w:val="22"/>
          <w:szCs w:val="22"/>
        </w:rPr>
        <w:t>)</w:t>
      </w:r>
    </w:p>
    <w:p w14:paraId="6F147FA2" w14:textId="7883C0BE" w:rsidR="00035504" w:rsidRDefault="00035504">
      <w:pPr>
        <w:rPr>
          <w:rFonts w:ascii="Verdana" w:hAnsi="Verdana" w:cs="Arial"/>
          <w:b/>
          <w:bCs/>
          <w:i/>
          <w:iCs/>
          <w:color w:val="0070C0"/>
          <w:sz w:val="22"/>
          <w:szCs w:val="22"/>
        </w:rPr>
      </w:pPr>
    </w:p>
    <w:p w14:paraId="12029762" w14:textId="77777777" w:rsidR="00540151" w:rsidRDefault="00540151">
      <w:pPr>
        <w:rPr>
          <w:rFonts w:ascii="Arial" w:hAnsi="Arial" w:cs="Arial"/>
          <w:b/>
          <w:bCs/>
          <w:sz w:val="28"/>
          <w:szCs w:val="28"/>
        </w:rPr>
      </w:pPr>
      <w:r>
        <w:rPr>
          <w:rFonts w:ascii="Arial" w:hAnsi="Arial" w:cs="Arial"/>
          <w:b/>
          <w:bCs/>
          <w:sz w:val="28"/>
          <w:szCs w:val="28"/>
        </w:rPr>
        <w:br w:type="page"/>
      </w:r>
    </w:p>
    <w:p w14:paraId="1DC82CF8" w14:textId="40EAFD42" w:rsidR="00620ABA" w:rsidRPr="0055086D" w:rsidRDefault="00620ABA">
      <w:pPr>
        <w:rPr>
          <w:rFonts w:ascii="Arial" w:hAnsi="Arial" w:cs="Arial"/>
          <w:b/>
          <w:bCs/>
          <w:sz w:val="28"/>
          <w:szCs w:val="28"/>
        </w:rPr>
      </w:pPr>
      <w:r w:rsidRPr="0055086D">
        <w:rPr>
          <w:rFonts w:ascii="Arial" w:hAnsi="Arial" w:cs="Arial"/>
          <w:b/>
          <w:bCs/>
          <w:sz w:val="28"/>
          <w:szCs w:val="28"/>
        </w:rPr>
        <w:lastRenderedPageBreak/>
        <w:t>ARTICLE 8 – ORGANIZATION TYPE</w:t>
      </w:r>
    </w:p>
    <w:p w14:paraId="2A86A974" w14:textId="0A1CFE0D" w:rsidR="00620ABA" w:rsidRPr="0055086D" w:rsidRDefault="00620ABA">
      <w:pPr>
        <w:rPr>
          <w:rFonts w:ascii="Arial" w:hAnsi="Arial" w:cs="Arial"/>
          <w:sz w:val="22"/>
          <w:szCs w:val="22"/>
        </w:rPr>
      </w:pPr>
      <w:r w:rsidRPr="0055086D">
        <w:rPr>
          <w:rFonts w:ascii="Arial" w:hAnsi="Arial" w:cs="Arial"/>
          <w:sz w:val="22"/>
          <w:szCs w:val="22"/>
        </w:rPr>
        <w:t>The ______________________ Agricultural Society qualifies as a</w:t>
      </w:r>
      <w:r w:rsidR="00590D7F">
        <w:rPr>
          <w:rFonts w:ascii="Arial" w:hAnsi="Arial" w:cs="Arial"/>
          <w:sz w:val="22"/>
          <w:szCs w:val="22"/>
        </w:rPr>
        <w:t>n</w:t>
      </w:r>
      <w:r w:rsidRPr="0055086D">
        <w:rPr>
          <w:rFonts w:ascii="Arial" w:hAnsi="Arial" w:cs="Arial"/>
          <w:sz w:val="22"/>
          <w:szCs w:val="22"/>
        </w:rPr>
        <w:t xml:space="preserve"> “</w:t>
      </w:r>
      <w:r w:rsidR="00590D7F">
        <w:rPr>
          <w:rFonts w:ascii="Arial" w:hAnsi="Arial" w:cs="Arial"/>
          <w:sz w:val="22"/>
          <w:szCs w:val="22"/>
        </w:rPr>
        <w:t xml:space="preserve">agricultural </w:t>
      </w:r>
      <w:r w:rsidRPr="0055086D">
        <w:rPr>
          <w:rFonts w:ascii="Arial" w:hAnsi="Arial" w:cs="Arial"/>
          <w:sz w:val="22"/>
          <w:szCs w:val="22"/>
        </w:rPr>
        <w:t>society” under Section 22 of</w:t>
      </w:r>
      <w:r w:rsidR="0055086D" w:rsidRPr="0055086D">
        <w:rPr>
          <w:rFonts w:ascii="Arial" w:hAnsi="Arial" w:cs="Arial"/>
          <w:sz w:val="22"/>
          <w:szCs w:val="22"/>
        </w:rPr>
        <w:t xml:space="preserve"> the AHOA.</w:t>
      </w:r>
      <w:r w:rsidR="00635707">
        <w:rPr>
          <w:rFonts w:ascii="Arial" w:hAnsi="Arial" w:cs="Arial"/>
          <w:sz w:val="22"/>
          <w:szCs w:val="22"/>
        </w:rPr>
        <w:t xml:space="preserve"> </w:t>
      </w:r>
      <w:r w:rsidR="00635707" w:rsidRPr="00635707">
        <w:rPr>
          <w:rFonts w:ascii="Arial" w:hAnsi="Arial" w:cs="Arial"/>
          <w:b/>
          <w:bCs/>
          <w:color w:val="0070C0"/>
          <w:sz w:val="22"/>
          <w:szCs w:val="22"/>
        </w:rPr>
        <w:t>(Input society name)</w:t>
      </w:r>
    </w:p>
    <w:p w14:paraId="27735597" w14:textId="77777777" w:rsidR="002165C3" w:rsidRDefault="002165C3">
      <w:pPr>
        <w:rPr>
          <w:rFonts w:ascii="Arial" w:hAnsi="Arial" w:cs="Arial"/>
          <w:b/>
          <w:bCs/>
          <w:sz w:val="28"/>
          <w:szCs w:val="28"/>
        </w:rPr>
      </w:pPr>
    </w:p>
    <w:p w14:paraId="3F0F6AB5" w14:textId="77777777" w:rsidR="00540151" w:rsidRDefault="00540151">
      <w:pPr>
        <w:rPr>
          <w:rFonts w:ascii="Arial" w:hAnsi="Arial" w:cs="Arial"/>
          <w:b/>
          <w:bCs/>
          <w:sz w:val="28"/>
          <w:szCs w:val="28"/>
        </w:rPr>
      </w:pPr>
    </w:p>
    <w:p w14:paraId="636B3756" w14:textId="77777777" w:rsidR="00540151" w:rsidRDefault="00540151">
      <w:pPr>
        <w:rPr>
          <w:rFonts w:ascii="Arial" w:hAnsi="Arial" w:cs="Arial"/>
          <w:b/>
          <w:bCs/>
          <w:sz w:val="28"/>
          <w:szCs w:val="28"/>
        </w:rPr>
      </w:pPr>
    </w:p>
    <w:p w14:paraId="416214DF" w14:textId="4D7D852F" w:rsidR="00035504" w:rsidRDefault="00035504">
      <w:pPr>
        <w:rPr>
          <w:rFonts w:ascii="Arial" w:hAnsi="Arial" w:cs="Arial"/>
          <w:b/>
          <w:bCs/>
          <w:sz w:val="28"/>
          <w:szCs w:val="28"/>
        </w:rPr>
      </w:pPr>
      <w:r>
        <w:rPr>
          <w:rFonts w:ascii="Arial" w:hAnsi="Arial" w:cs="Arial"/>
          <w:b/>
          <w:bCs/>
          <w:sz w:val="28"/>
          <w:szCs w:val="28"/>
        </w:rPr>
        <w:t xml:space="preserve">ARTICLE 9 – </w:t>
      </w:r>
      <w:r w:rsidR="00364133">
        <w:rPr>
          <w:rFonts w:ascii="Arial" w:hAnsi="Arial" w:cs="Arial"/>
          <w:b/>
          <w:bCs/>
          <w:sz w:val="28"/>
          <w:szCs w:val="28"/>
        </w:rPr>
        <w:t xml:space="preserve">SPECIAL PROVISIONS </w:t>
      </w:r>
      <w:r w:rsidR="00D8779C">
        <w:rPr>
          <w:rFonts w:ascii="Arial" w:hAnsi="Arial" w:cs="Arial"/>
          <w:b/>
          <w:bCs/>
          <w:sz w:val="28"/>
          <w:szCs w:val="28"/>
        </w:rPr>
        <w:t xml:space="preserve">- </w:t>
      </w:r>
      <w:r w:rsidR="00D8779C" w:rsidRPr="00D8779C">
        <w:rPr>
          <w:rFonts w:ascii="Arial" w:hAnsi="Arial" w:cs="Arial"/>
          <w:b/>
          <w:bCs/>
          <w:i/>
          <w:iCs/>
          <w:color w:val="7030A0"/>
          <w:sz w:val="28"/>
          <w:szCs w:val="28"/>
        </w:rPr>
        <w:t>OPTIONAL</w:t>
      </w:r>
    </w:p>
    <w:p w14:paraId="2A216B78" w14:textId="76838DBF" w:rsidR="00364133" w:rsidRDefault="00364133">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7749DDBE" wp14:editId="1B4260E0">
                <wp:simplePos x="0" y="0"/>
                <wp:positionH relativeFrom="margin">
                  <wp:align>right</wp:align>
                </wp:positionH>
                <wp:positionV relativeFrom="paragraph">
                  <wp:posOffset>74295</wp:posOffset>
                </wp:positionV>
                <wp:extent cx="6324600" cy="1343025"/>
                <wp:effectExtent l="19050" t="19050" r="19050" b="28575"/>
                <wp:wrapNone/>
                <wp:docPr id="177049207" name="Text Box 8"/>
                <wp:cNvGraphicFramePr/>
                <a:graphic xmlns:a="http://schemas.openxmlformats.org/drawingml/2006/main">
                  <a:graphicData uri="http://schemas.microsoft.com/office/word/2010/wordprocessingShape">
                    <wps:wsp>
                      <wps:cNvSpPr txBox="1"/>
                      <wps:spPr>
                        <a:xfrm>
                          <a:off x="0" y="0"/>
                          <a:ext cx="6324600" cy="1343025"/>
                        </a:xfrm>
                        <a:prstGeom prst="rect">
                          <a:avLst/>
                        </a:prstGeom>
                        <a:solidFill>
                          <a:schemeClr val="accent4">
                            <a:lumMod val="60000"/>
                            <a:lumOff val="40000"/>
                          </a:schemeClr>
                        </a:solidFill>
                        <a:ln w="28575">
                          <a:solidFill>
                            <a:prstClr val="black"/>
                          </a:solidFill>
                        </a:ln>
                      </wps:spPr>
                      <wps:txbx>
                        <w:txbxContent>
                          <w:p w14:paraId="3234593C" w14:textId="06A5994B" w:rsidR="00364133" w:rsidRDefault="00EB0E09">
                            <w:pPr>
                              <w:rPr>
                                <w:rFonts w:ascii="Verdana" w:hAnsi="Verdana"/>
                                <w:b/>
                                <w:bCs/>
                                <w:i/>
                                <w:iCs/>
                                <w:color w:val="7030A0"/>
                                <w:lang w:val="en-CA"/>
                              </w:rPr>
                            </w:pPr>
                            <w:r w:rsidRPr="00590D7F">
                              <w:rPr>
                                <w:rFonts w:ascii="Verdana" w:hAnsi="Verdana"/>
                                <w:b/>
                                <w:bCs/>
                                <w:i/>
                                <w:iCs/>
                                <w:color w:val="7030A0"/>
                                <w:highlight w:val="cyan"/>
                                <w:lang w:val="en-CA"/>
                              </w:rPr>
                              <w:t>ACTI</w:t>
                            </w:r>
                            <w:r w:rsidR="00590D7F" w:rsidRPr="00590D7F">
                              <w:rPr>
                                <w:rFonts w:ascii="Verdana" w:hAnsi="Verdana"/>
                                <w:b/>
                                <w:bCs/>
                                <w:i/>
                                <w:iCs/>
                                <w:color w:val="7030A0"/>
                                <w:highlight w:val="cyan"/>
                                <w:lang w:val="en-CA"/>
                              </w:rPr>
                              <w:t>ON 1</w:t>
                            </w:r>
                            <w:r w:rsidR="00590D7F">
                              <w:rPr>
                                <w:rFonts w:ascii="Verdana" w:hAnsi="Verdana"/>
                                <w:b/>
                                <w:bCs/>
                                <w:i/>
                                <w:iCs/>
                                <w:color w:val="7030A0"/>
                                <w:lang w:val="en-CA"/>
                              </w:rPr>
                              <w:t xml:space="preserve">: </w:t>
                            </w:r>
                            <w:r>
                              <w:rPr>
                                <w:rFonts w:ascii="Verdana" w:hAnsi="Verdana"/>
                                <w:b/>
                                <w:bCs/>
                                <w:i/>
                                <w:iCs/>
                                <w:color w:val="7030A0"/>
                                <w:lang w:val="en-CA"/>
                              </w:rPr>
                              <w:t xml:space="preserve"> - </w:t>
                            </w:r>
                            <w:r w:rsidR="00035504" w:rsidRPr="00C70E14">
                              <w:rPr>
                                <w:rFonts w:ascii="Verdana" w:hAnsi="Verdana"/>
                                <w:b/>
                                <w:bCs/>
                                <w:i/>
                                <w:iCs/>
                                <w:color w:val="7030A0"/>
                                <w:lang w:val="en-CA"/>
                              </w:rPr>
                              <w:t xml:space="preserve">Input any other </w:t>
                            </w:r>
                            <w:r w:rsidR="004B1D28">
                              <w:rPr>
                                <w:rFonts w:ascii="Verdana" w:hAnsi="Verdana"/>
                                <w:b/>
                                <w:bCs/>
                                <w:i/>
                                <w:iCs/>
                                <w:color w:val="7030A0"/>
                                <w:lang w:val="en-CA"/>
                              </w:rPr>
                              <w:t>Special</w:t>
                            </w:r>
                            <w:r w:rsidR="00364133">
                              <w:rPr>
                                <w:rFonts w:ascii="Verdana" w:hAnsi="Verdana"/>
                                <w:b/>
                                <w:bCs/>
                                <w:i/>
                                <w:iCs/>
                                <w:color w:val="7030A0"/>
                                <w:lang w:val="en-CA"/>
                              </w:rPr>
                              <w:t xml:space="preserve"> Provisions</w:t>
                            </w:r>
                            <w:r w:rsidR="00C70E14" w:rsidRPr="00C70E14">
                              <w:rPr>
                                <w:rFonts w:ascii="Verdana" w:hAnsi="Verdana"/>
                                <w:b/>
                                <w:bCs/>
                                <w:i/>
                                <w:iCs/>
                                <w:color w:val="7030A0"/>
                                <w:lang w:val="en-CA"/>
                              </w:rPr>
                              <w:t xml:space="preserve"> that</w:t>
                            </w:r>
                            <w:r w:rsidR="00C70E14">
                              <w:rPr>
                                <w:rFonts w:ascii="Verdana" w:hAnsi="Verdana"/>
                                <w:b/>
                                <w:bCs/>
                                <w:i/>
                                <w:iCs/>
                                <w:color w:val="7030A0"/>
                                <w:lang w:val="en-CA"/>
                              </w:rPr>
                              <w:t xml:space="preserve"> your society currently has</w:t>
                            </w:r>
                            <w:r w:rsidR="00364133">
                              <w:rPr>
                                <w:rFonts w:ascii="Verdana" w:hAnsi="Verdana"/>
                                <w:b/>
                                <w:bCs/>
                                <w:i/>
                                <w:iCs/>
                                <w:color w:val="7030A0"/>
                                <w:lang w:val="en-CA"/>
                              </w:rPr>
                              <w:t xml:space="preserve">.  </w:t>
                            </w:r>
                          </w:p>
                          <w:p w14:paraId="5AC8A6FA" w14:textId="078804CA" w:rsidR="00035504" w:rsidRDefault="00195D1D">
                            <w:pPr>
                              <w:rPr>
                                <w:rFonts w:ascii="Verdana" w:hAnsi="Verdana"/>
                                <w:b/>
                                <w:bCs/>
                                <w:i/>
                                <w:iCs/>
                                <w:color w:val="7030A0"/>
                                <w:lang w:val="en-CA"/>
                              </w:rPr>
                            </w:pPr>
                            <w:r w:rsidRPr="00590D7F">
                              <w:rPr>
                                <w:rFonts w:ascii="Verdana" w:hAnsi="Verdana"/>
                                <w:b/>
                                <w:bCs/>
                                <w:i/>
                                <w:iCs/>
                                <w:color w:val="7030A0"/>
                                <w:highlight w:val="cyan"/>
                                <w:lang w:val="en-CA"/>
                              </w:rPr>
                              <w:t>ACTION</w:t>
                            </w:r>
                            <w:r w:rsidR="00590D7F" w:rsidRPr="00590D7F">
                              <w:rPr>
                                <w:rFonts w:ascii="Verdana" w:hAnsi="Verdana"/>
                                <w:b/>
                                <w:bCs/>
                                <w:i/>
                                <w:iCs/>
                                <w:color w:val="7030A0"/>
                                <w:highlight w:val="cyan"/>
                                <w:lang w:val="en-CA"/>
                              </w:rPr>
                              <w:t xml:space="preserve"> 2</w:t>
                            </w:r>
                            <w:r w:rsidRPr="00590D7F">
                              <w:rPr>
                                <w:rFonts w:ascii="Verdana" w:hAnsi="Verdana"/>
                                <w:b/>
                                <w:bCs/>
                                <w:i/>
                                <w:iCs/>
                                <w:color w:val="7030A0"/>
                                <w:highlight w:val="cyan"/>
                                <w:lang w:val="en-CA"/>
                              </w:rPr>
                              <w:t>:</w:t>
                            </w:r>
                            <w:r>
                              <w:rPr>
                                <w:rFonts w:ascii="Verdana" w:hAnsi="Verdana"/>
                                <w:b/>
                                <w:bCs/>
                                <w:i/>
                                <w:iCs/>
                                <w:color w:val="7030A0"/>
                                <w:lang w:val="en-CA"/>
                              </w:rPr>
                              <w:t xml:space="preserve"> </w:t>
                            </w:r>
                            <w:r w:rsidR="00364133">
                              <w:rPr>
                                <w:rFonts w:ascii="Verdana" w:hAnsi="Verdana"/>
                                <w:b/>
                                <w:bCs/>
                                <w:i/>
                                <w:iCs/>
                                <w:color w:val="7030A0"/>
                                <w:lang w:val="en-CA"/>
                              </w:rPr>
                              <w:t xml:space="preserve">Input any </w:t>
                            </w:r>
                            <w:r w:rsidR="004B1D28">
                              <w:rPr>
                                <w:rFonts w:ascii="Verdana" w:hAnsi="Verdana"/>
                                <w:b/>
                                <w:bCs/>
                                <w:i/>
                                <w:iCs/>
                                <w:color w:val="7030A0"/>
                                <w:lang w:val="en-CA"/>
                              </w:rPr>
                              <w:t>Special</w:t>
                            </w:r>
                            <w:r w:rsidR="00364133">
                              <w:rPr>
                                <w:rFonts w:ascii="Verdana" w:hAnsi="Verdana"/>
                                <w:b/>
                                <w:bCs/>
                                <w:i/>
                                <w:iCs/>
                                <w:color w:val="7030A0"/>
                                <w:lang w:val="en-CA"/>
                              </w:rPr>
                              <w:t xml:space="preserve"> Provisions that</w:t>
                            </w:r>
                            <w:r w:rsidR="00C70E14" w:rsidRPr="00C70E14">
                              <w:rPr>
                                <w:rFonts w:ascii="Verdana" w:hAnsi="Verdana"/>
                                <w:b/>
                                <w:bCs/>
                                <w:i/>
                                <w:iCs/>
                                <w:color w:val="7030A0"/>
                                <w:lang w:val="en-CA"/>
                              </w:rPr>
                              <w:t xml:space="preserve"> are required</w:t>
                            </w:r>
                            <w:r w:rsidR="00C70E14">
                              <w:rPr>
                                <w:rFonts w:ascii="Verdana" w:hAnsi="Verdana"/>
                                <w:b/>
                                <w:bCs/>
                                <w:i/>
                                <w:iCs/>
                                <w:color w:val="7030A0"/>
                                <w:lang w:val="en-CA"/>
                              </w:rPr>
                              <w:t xml:space="preserve"> </w:t>
                            </w:r>
                            <w:r w:rsidR="00C70E14" w:rsidRPr="00C70E14">
                              <w:rPr>
                                <w:rFonts w:ascii="Verdana" w:hAnsi="Verdana"/>
                                <w:b/>
                                <w:bCs/>
                                <w:i/>
                                <w:iCs/>
                                <w:color w:val="7030A0"/>
                                <w:lang w:val="en-CA"/>
                              </w:rPr>
                              <w:t>if your society has charitable status</w:t>
                            </w:r>
                            <w:r>
                              <w:rPr>
                                <w:rFonts w:ascii="Verdana" w:hAnsi="Verdana"/>
                                <w:b/>
                                <w:bCs/>
                                <w:i/>
                                <w:iCs/>
                                <w:color w:val="7030A0"/>
                                <w:lang w:val="en-CA"/>
                              </w:rPr>
                              <w:t>.</w:t>
                            </w:r>
                          </w:p>
                          <w:p w14:paraId="309E7047" w14:textId="2B0E48F5" w:rsidR="00195D1D" w:rsidRPr="00C70E14" w:rsidRDefault="008F17C2">
                            <w:pPr>
                              <w:rPr>
                                <w:rFonts w:ascii="Verdana" w:hAnsi="Verdana"/>
                                <w:b/>
                                <w:bCs/>
                                <w:i/>
                                <w:iCs/>
                                <w:color w:val="7030A0"/>
                                <w:lang w:val="en-CA"/>
                              </w:rPr>
                            </w:pPr>
                            <w:r w:rsidRPr="008F17C2">
                              <w:rPr>
                                <w:rFonts w:ascii="Verdana" w:hAnsi="Verdana"/>
                                <w:b/>
                                <w:bCs/>
                                <w:i/>
                                <w:iCs/>
                                <w:color w:val="7030A0"/>
                                <w:highlight w:val="cyan"/>
                                <w:lang w:val="en-CA"/>
                              </w:rPr>
                              <w:t>ACTION</w:t>
                            </w:r>
                            <w:r w:rsidR="00590D7F">
                              <w:rPr>
                                <w:rFonts w:ascii="Verdana" w:hAnsi="Verdana"/>
                                <w:b/>
                                <w:bCs/>
                                <w:i/>
                                <w:iCs/>
                                <w:color w:val="7030A0"/>
                                <w:highlight w:val="cyan"/>
                                <w:lang w:val="en-CA"/>
                              </w:rPr>
                              <w:t xml:space="preserve"> 3</w:t>
                            </w:r>
                            <w:r w:rsidRPr="008F17C2">
                              <w:rPr>
                                <w:rFonts w:ascii="Verdana" w:hAnsi="Verdana"/>
                                <w:b/>
                                <w:bCs/>
                                <w:i/>
                                <w:iCs/>
                                <w:color w:val="7030A0"/>
                                <w:highlight w:val="cyan"/>
                                <w:lang w:val="en-CA"/>
                              </w:rPr>
                              <w:t>:</w:t>
                            </w:r>
                            <w:r>
                              <w:rPr>
                                <w:rFonts w:ascii="Verdana" w:hAnsi="Verdana"/>
                                <w:b/>
                                <w:bCs/>
                                <w:i/>
                                <w:iCs/>
                                <w:color w:val="7030A0"/>
                                <w:lang w:val="en-CA"/>
                              </w:rPr>
                              <w:t xml:space="preserve"> </w:t>
                            </w:r>
                            <w:r w:rsidR="00195D1D">
                              <w:rPr>
                                <w:rFonts w:ascii="Verdana" w:hAnsi="Verdana"/>
                                <w:b/>
                                <w:bCs/>
                                <w:i/>
                                <w:iCs/>
                                <w:color w:val="7030A0"/>
                                <w:lang w:val="en-CA"/>
                              </w:rPr>
                              <w:t xml:space="preserve">If your Society does not require any Special Provisions, remove this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DDBE" id="_x0000_s1067" type="#_x0000_t202" style="position:absolute;margin-left:446.8pt;margin-top:5.85pt;width:498pt;height:105.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" fillcolor="#ffd966 [1943]" strokeweight="2.25pt">
                <v:textbox>
                  <w:txbxContent>
                    <w:p w14:paraId="3234593C" w14:textId="06A5994B" w:rsidR="00364133" w:rsidRDefault="00EB0E09">
                      <w:pPr>
                        <w:rPr>
                          <w:rFonts w:ascii="Verdana" w:hAnsi="Verdana"/>
                          <w:b/>
                          <w:bCs/>
                          <w:i/>
                          <w:iCs/>
                          <w:color w:val="7030A0"/>
                          <w:lang w:val="en-CA"/>
                        </w:rPr>
                      </w:pPr>
                      <w:r w:rsidRPr="00590D7F">
                        <w:rPr>
                          <w:rFonts w:ascii="Verdana" w:hAnsi="Verdana"/>
                          <w:b/>
                          <w:bCs/>
                          <w:i/>
                          <w:iCs/>
                          <w:color w:val="7030A0"/>
                          <w:highlight w:val="cyan"/>
                          <w:lang w:val="en-CA"/>
                        </w:rPr>
                        <w:t>ACTI</w:t>
                      </w:r>
                      <w:r w:rsidR="00590D7F" w:rsidRPr="00590D7F">
                        <w:rPr>
                          <w:rFonts w:ascii="Verdana" w:hAnsi="Verdana"/>
                          <w:b/>
                          <w:bCs/>
                          <w:i/>
                          <w:iCs/>
                          <w:color w:val="7030A0"/>
                          <w:highlight w:val="cyan"/>
                          <w:lang w:val="en-CA"/>
                        </w:rPr>
                        <w:t>ON 1</w:t>
                      </w:r>
                      <w:r w:rsidR="00590D7F">
                        <w:rPr>
                          <w:rFonts w:ascii="Verdana" w:hAnsi="Verdana"/>
                          <w:b/>
                          <w:bCs/>
                          <w:i/>
                          <w:iCs/>
                          <w:color w:val="7030A0"/>
                          <w:lang w:val="en-CA"/>
                        </w:rPr>
                        <w:t xml:space="preserve">: </w:t>
                      </w:r>
                      <w:r>
                        <w:rPr>
                          <w:rFonts w:ascii="Verdana" w:hAnsi="Verdana"/>
                          <w:b/>
                          <w:bCs/>
                          <w:i/>
                          <w:iCs/>
                          <w:color w:val="7030A0"/>
                          <w:lang w:val="en-CA"/>
                        </w:rPr>
                        <w:t xml:space="preserve"> - </w:t>
                      </w:r>
                      <w:r w:rsidR="00035504" w:rsidRPr="00C70E14">
                        <w:rPr>
                          <w:rFonts w:ascii="Verdana" w:hAnsi="Verdana"/>
                          <w:b/>
                          <w:bCs/>
                          <w:i/>
                          <w:iCs/>
                          <w:color w:val="7030A0"/>
                          <w:lang w:val="en-CA"/>
                        </w:rPr>
                        <w:t xml:space="preserve">Input any other </w:t>
                      </w:r>
                      <w:r w:rsidR="004B1D28">
                        <w:rPr>
                          <w:rFonts w:ascii="Verdana" w:hAnsi="Verdana"/>
                          <w:b/>
                          <w:bCs/>
                          <w:i/>
                          <w:iCs/>
                          <w:color w:val="7030A0"/>
                          <w:lang w:val="en-CA"/>
                        </w:rPr>
                        <w:t>Special</w:t>
                      </w:r>
                      <w:r w:rsidR="00364133">
                        <w:rPr>
                          <w:rFonts w:ascii="Verdana" w:hAnsi="Verdana"/>
                          <w:b/>
                          <w:bCs/>
                          <w:i/>
                          <w:iCs/>
                          <w:color w:val="7030A0"/>
                          <w:lang w:val="en-CA"/>
                        </w:rPr>
                        <w:t xml:space="preserve"> Provisions</w:t>
                      </w:r>
                      <w:r w:rsidR="00C70E14" w:rsidRPr="00C70E14">
                        <w:rPr>
                          <w:rFonts w:ascii="Verdana" w:hAnsi="Verdana"/>
                          <w:b/>
                          <w:bCs/>
                          <w:i/>
                          <w:iCs/>
                          <w:color w:val="7030A0"/>
                          <w:lang w:val="en-CA"/>
                        </w:rPr>
                        <w:t xml:space="preserve"> that</w:t>
                      </w:r>
                      <w:r w:rsidR="00C70E14">
                        <w:rPr>
                          <w:rFonts w:ascii="Verdana" w:hAnsi="Verdana"/>
                          <w:b/>
                          <w:bCs/>
                          <w:i/>
                          <w:iCs/>
                          <w:color w:val="7030A0"/>
                          <w:lang w:val="en-CA"/>
                        </w:rPr>
                        <w:t xml:space="preserve"> your society currently has</w:t>
                      </w:r>
                      <w:r w:rsidR="00364133">
                        <w:rPr>
                          <w:rFonts w:ascii="Verdana" w:hAnsi="Verdana"/>
                          <w:b/>
                          <w:bCs/>
                          <w:i/>
                          <w:iCs/>
                          <w:color w:val="7030A0"/>
                          <w:lang w:val="en-CA"/>
                        </w:rPr>
                        <w:t xml:space="preserve">.  </w:t>
                      </w:r>
                    </w:p>
                    <w:p w14:paraId="5AC8A6FA" w14:textId="078804CA" w:rsidR="00035504" w:rsidRDefault="00195D1D">
                      <w:pPr>
                        <w:rPr>
                          <w:rFonts w:ascii="Verdana" w:hAnsi="Verdana"/>
                          <w:b/>
                          <w:bCs/>
                          <w:i/>
                          <w:iCs/>
                          <w:color w:val="7030A0"/>
                          <w:lang w:val="en-CA"/>
                        </w:rPr>
                      </w:pPr>
                      <w:r w:rsidRPr="00590D7F">
                        <w:rPr>
                          <w:rFonts w:ascii="Verdana" w:hAnsi="Verdana"/>
                          <w:b/>
                          <w:bCs/>
                          <w:i/>
                          <w:iCs/>
                          <w:color w:val="7030A0"/>
                          <w:highlight w:val="cyan"/>
                          <w:lang w:val="en-CA"/>
                        </w:rPr>
                        <w:t>ACTION</w:t>
                      </w:r>
                      <w:r w:rsidR="00590D7F" w:rsidRPr="00590D7F">
                        <w:rPr>
                          <w:rFonts w:ascii="Verdana" w:hAnsi="Verdana"/>
                          <w:b/>
                          <w:bCs/>
                          <w:i/>
                          <w:iCs/>
                          <w:color w:val="7030A0"/>
                          <w:highlight w:val="cyan"/>
                          <w:lang w:val="en-CA"/>
                        </w:rPr>
                        <w:t xml:space="preserve"> 2</w:t>
                      </w:r>
                      <w:r w:rsidRPr="00590D7F">
                        <w:rPr>
                          <w:rFonts w:ascii="Verdana" w:hAnsi="Verdana"/>
                          <w:b/>
                          <w:bCs/>
                          <w:i/>
                          <w:iCs/>
                          <w:color w:val="7030A0"/>
                          <w:highlight w:val="cyan"/>
                          <w:lang w:val="en-CA"/>
                        </w:rPr>
                        <w:t>:</w:t>
                      </w:r>
                      <w:r>
                        <w:rPr>
                          <w:rFonts w:ascii="Verdana" w:hAnsi="Verdana"/>
                          <w:b/>
                          <w:bCs/>
                          <w:i/>
                          <w:iCs/>
                          <w:color w:val="7030A0"/>
                          <w:lang w:val="en-CA"/>
                        </w:rPr>
                        <w:t xml:space="preserve"> </w:t>
                      </w:r>
                      <w:r w:rsidR="00364133">
                        <w:rPr>
                          <w:rFonts w:ascii="Verdana" w:hAnsi="Verdana"/>
                          <w:b/>
                          <w:bCs/>
                          <w:i/>
                          <w:iCs/>
                          <w:color w:val="7030A0"/>
                          <w:lang w:val="en-CA"/>
                        </w:rPr>
                        <w:t xml:space="preserve">Input any </w:t>
                      </w:r>
                      <w:r w:rsidR="004B1D28">
                        <w:rPr>
                          <w:rFonts w:ascii="Verdana" w:hAnsi="Verdana"/>
                          <w:b/>
                          <w:bCs/>
                          <w:i/>
                          <w:iCs/>
                          <w:color w:val="7030A0"/>
                          <w:lang w:val="en-CA"/>
                        </w:rPr>
                        <w:t>Special</w:t>
                      </w:r>
                      <w:r w:rsidR="00364133">
                        <w:rPr>
                          <w:rFonts w:ascii="Verdana" w:hAnsi="Verdana"/>
                          <w:b/>
                          <w:bCs/>
                          <w:i/>
                          <w:iCs/>
                          <w:color w:val="7030A0"/>
                          <w:lang w:val="en-CA"/>
                        </w:rPr>
                        <w:t xml:space="preserve"> Provisions that</w:t>
                      </w:r>
                      <w:r w:rsidR="00C70E14" w:rsidRPr="00C70E14">
                        <w:rPr>
                          <w:rFonts w:ascii="Verdana" w:hAnsi="Verdana"/>
                          <w:b/>
                          <w:bCs/>
                          <w:i/>
                          <w:iCs/>
                          <w:color w:val="7030A0"/>
                          <w:lang w:val="en-CA"/>
                        </w:rPr>
                        <w:t xml:space="preserve"> are required</w:t>
                      </w:r>
                      <w:r w:rsidR="00C70E14">
                        <w:rPr>
                          <w:rFonts w:ascii="Verdana" w:hAnsi="Verdana"/>
                          <w:b/>
                          <w:bCs/>
                          <w:i/>
                          <w:iCs/>
                          <w:color w:val="7030A0"/>
                          <w:lang w:val="en-CA"/>
                        </w:rPr>
                        <w:t xml:space="preserve"> </w:t>
                      </w:r>
                      <w:r w:rsidR="00C70E14" w:rsidRPr="00C70E14">
                        <w:rPr>
                          <w:rFonts w:ascii="Verdana" w:hAnsi="Verdana"/>
                          <w:b/>
                          <w:bCs/>
                          <w:i/>
                          <w:iCs/>
                          <w:color w:val="7030A0"/>
                          <w:lang w:val="en-CA"/>
                        </w:rPr>
                        <w:t>if your society has charitable status</w:t>
                      </w:r>
                      <w:r>
                        <w:rPr>
                          <w:rFonts w:ascii="Verdana" w:hAnsi="Verdana"/>
                          <w:b/>
                          <w:bCs/>
                          <w:i/>
                          <w:iCs/>
                          <w:color w:val="7030A0"/>
                          <w:lang w:val="en-CA"/>
                        </w:rPr>
                        <w:t>.</w:t>
                      </w:r>
                    </w:p>
                    <w:p w14:paraId="309E7047" w14:textId="2B0E48F5" w:rsidR="00195D1D" w:rsidRPr="00C70E14" w:rsidRDefault="008F17C2">
                      <w:pPr>
                        <w:rPr>
                          <w:rFonts w:ascii="Verdana" w:hAnsi="Verdana"/>
                          <w:b/>
                          <w:bCs/>
                          <w:i/>
                          <w:iCs/>
                          <w:color w:val="7030A0"/>
                          <w:lang w:val="en-CA"/>
                        </w:rPr>
                      </w:pPr>
                      <w:r w:rsidRPr="008F17C2">
                        <w:rPr>
                          <w:rFonts w:ascii="Verdana" w:hAnsi="Verdana"/>
                          <w:b/>
                          <w:bCs/>
                          <w:i/>
                          <w:iCs/>
                          <w:color w:val="7030A0"/>
                          <w:highlight w:val="cyan"/>
                          <w:lang w:val="en-CA"/>
                        </w:rPr>
                        <w:t>ACTION</w:t>
                      </w:r>
                      <w:r w:rsidR="00590D7F">
                        <w:rPr>
                          <w:rFonts w:ascii="Verdana" w:hAnsi="Verdana"/>
                          <w:b/>
                          <w:bCs/>
                          <w:i/>
                          <w:iCs/>
                          <w:color w:val="7030A0"/>
                          <w:highlight w:val="cyan"/>
                          <w:lang w:val="en-CA"/>
                        </w:rPr>
                        <w:t xml:space="preserve"> 3</w:t>
                      </w:r>
                      <w:r w:rsidRPr="008F17C2">
                        <w:rPr>
                          <w:rFonts w:ascii="Verdana" w:hAnsi="Verdana"/>
                          <w:b/>
                          <w:bCs/>
                          <w:i/>
                          <w:iCs/>
                          <w:color w:val="7030A0"/>
                          <w:highlight w:val="cyan"/>
                          <w:lang w:val="en-CA"/>
                        </w:rPr>
                        <w:t>:</w:t>
                      </w:r>
                      <w:r>
                        <w:rPr>
                          <w:rFonts w:ascii="Verdana" w:hAnsi="Verdana"/>
                          <w:b/>
                          <w:bCs/>
                          <w:i/>
                          <w:iCs/>
                          <w:color w:val="7030A0"/>
                          <w:lang w:val="en-CA"/>
                        </w:rPr>
                        <w:t xml:space="preserve"> </w:t>
                      </w:r>
                      <w:r w:rsidR="00195D1D">
                        <w:rPr>
                          <w:rFonts w:ascii="Verdana" w:hAnsi="Verdana"/>
                          <w:b/>
                          <w:bCs/>
                          <w:i/>
                          <w:iCs/>
                          <w:color w:val="7030A0"/>
                          <w:lang w:val="en-CA"/>
                        </w:rPr>
                        <w:t xml:space="preserve">If your Society does not require any Special Provisions, remove this section. </w:t>
                      </w:r>
                    </w:p>
                  </w:txbxContent>
                </v:textbox>
                <w10:wrap anchorx="margin"/>
              </v:shape>
            </w:pict>
          </mc:Fallback>
        </mc:AlternateContent>
      </w:r>
    </w:p>
    <w:p w14:paraId="1B2B5A87" w14:textId="77777777" w:rsidR="00364133" w:rsidRDefault="00364133">
      <w:pPr>
        <w:rPr>
          <w:rFonts w:ascii="Arial" w:hAnsi="Arial" w:cs="Arial"/>
          <w:b/>
          <w:bCs/>
          <w:sz w:val="28"/>
          <w:szCs w:val="28"/>
        </w:rPr>
      </w:pPr>
    </w:p>
    <w:p w14:paraId="59C0D3A1" w14:textId="21836CC9" w:rsidR="00364133" w:rsidRDefault="00364133">
      <w:pPr>
        <w:rPr>
          <w:rFonts w:ascii="Arial" w:hAnsi="Arial" w:cs="Arial"/>
          <w:b/>
          <w:bCs/>
          <w:sz w:val="28"/>
          <w:szCs w:val="28"/>
        </w:rPr>
      </w:pPr>
    </w:p>
    <w:p w14:paraId="36A2BBBF" w14:textId="4DFA0F2D" w:rsidR="00364133" w:rsidRDefault="00364133">
      <w:pPr>
        <w:rPr>
          <w:rFonts w:ascii="Arial" w:hAnsi="Arial" w:cs="Arial"/>
          <w:b/>
          <w:bCs/>
          <w:sz w:val="28"/>
          <w:szCs w:val="28"/>
        </w:rPr>
      </w:pPr>
    </w:p>
    <w:p w14:paraId="30C7E10B" w14:textId="02C918C3" w:rsidR="00364133" w:rsidRDefault="00364133">
      <w:pPr>
        <w:rPr>
          <w:rFonts w:ascii="Arial" w:hAnsi="Arial" w:cs="Arial"/>
          <w:b/>
          <w:bCs/>
          <w:sz w:val="28"/>
          <w:szCs w:val="28"/>
        </w:rPr>
      </w:pPr>
    </w:p>
    <w:p w14:paraId="52F313F1" w14:textId="3E309FA8" w:rsidR="00364133" w:rsidRDefault="00364133">
      <w:pPr>
        <w:rPr>
          <w:rFonts w:ascii="Arial" w:hAnsi="Arial" w:cs="Arial"/>
          <w:b/>
          <w:bCs/>
          <w:sz w:val="28"/>
          <w:szCs w:val="28"/>
        </w:rPr>
      </w:pPr>
    </w:p>
    <w:p w14:paraId="0200848F" w14:textId="143943F5" w:rsidR="00364133" w:rsidRDefault="00364133">
      <w:pPr>
        <w:rPr>
          <w:rFonts w:ascii="Arial" w:hAnsi="Arial" w:cs="Arial"/>
          <w:b/>
          <w:bCs/>
          <w:sz w:val="28"/>
          <w:szCs w:val="28"/>
        </w:rPr>
      </w:pPr>
    </w:p>
    <w:p w14:paraId="0F492A91" w14:textId="01CAC60F" w:rsidR="00195D1D" w:rsidRDefault="00CC7030">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80448" behindDoc="0" locked="0" layoutInCell="1" allowOverlap="1" wp14:anchorId="5B1CD8C2" wp14:editId="5F42A902">
                <wp:simplePos x="0" y="0"/>
                <wp:positionH relativeFrom="column">
                  <wp:posOffset>87630</wp:posOffset>
                </wp:positionH>
                <wp:positionV relativeFrom="paragraph">
                  <wp:posOffset>186055</wp:posOffset>
                </wp:positionV>
                <wp:extent cx="6334125" cy="1209675"/>
                <wp:effectExtent l="19050" t="19050" r="28575" b="28575"/>
                <wp:wrapNone/>
                <wp:docPr id="966138124" name="Text Box 1"/>
                <wp:cNvGraphicFramePr/>
                <a:graphic xmlns:a="http://schemas.openxmlformats.org/drawingml/2006/main">
                  <a:graphicData uri="http://schemas.microsoft.com/office/word/2010/wordprocessingShape">
                    <wps:wsp>
                      <wps:cNvSpPr txBox="1"/>
                      <wps:spPr>
                        <a:xfrm>
                          <a:off x="0" y="0"/>
                          <a:ext cx="6334125" cy="1209675"/>
                        </a:xfrm>
                        <a:prstGeom prst="rect">
                          <a:avLst/>
                        </a:prstGeom>
                        <a:solidFill>
                          <a:schemeClr val="accent1">
                            <a:lumMod val="20000"/>
                            <a:lumOff val="80000"/>
                          </a:schemeClr>
                        </a:solidFill>
                        <a:ln w="28575">
                          <a:solidFill>
                            <a:prstClr val="black"/>
                          </a:solidFill>
                        </a:ln>
                      </wps:spPr>
                      <wps:txbx>
                        <w:txbxContent>
                          <w:p w14:paraId="38DC27F6" w14:textId="77777777" w:rsidR="00CC7030" w:rsidRPr="00364133" w:rsidRDefault="00CC7030" w:rsidP="00CC7030">
                            <w:pPr>
                              <w:rPr>
                                <w:rFonts w:ascii="Verdana" w:hAnsi="Verdana" w:cs="Arial"/>
                                <w:b/>
                                <w:bCs/>
                                <w:i/>
                                <w:iCs/>
                                <w:color w:val="7030A0"/>
                                <w:szCs w:val="24"/>
                              </w:rPr>
                            </w:pPr>
                            <w:r w:rsidRPr="00364133">
                              <w:rPr>
                                <w:rFonts w:ascii="Verdana" w:hAnsi="Verdana" w:cs="Arial"/>
                                <w:b/>
                                <w:bCs/>
                                <w:i/>
                                <w:iCs/>
                                <w:color w:val="7030A0"/>
                                <w:szCs w:val="24"/>
                              </w:rPr>
                              <w:t>Examples of Special Provisions</w:t>
                            </w:r>
                          </w:p>
                          <w:p w14:paraId="2213D286" w14:textId="77777777" w:rsidR="00CC7030" w:rsidRDefault="00CC7030" w:rsidP="00CC7030">
                            <w:pPr>
                              <w:autoSpaceDE w:val="0"/>
                              <w:autoSpaceDN w:val="0"/>
                              <w:adjustRightInd w:val="0"/>
                              <w:rPr>
                                <w:rFonts w:ascii="Arial" w:hAnsi="Arial" w:cs="Arial"/>
                                <w:color w:val="000000"/>
                                <w:sz w:val="22"/>
                                <w:szCs w:val="22"/>
                                <w:lang w:val="en-CA" w:eastAsia="en-CA"/>
                              </w:rPr>
                            </w:pPr>
                            <w:r w:rsidRPr="00364133">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p w14:paraId="2F6820E1" w14:textId="6D8035D2" w:rsidR="00CC7030" w:rsidRPr="00CC7030" w:rsidRDefault="00CC7030" w:rsidP="00CC7030">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1CD8C2" id="_x0000_s1068" type="#_x0000_t202" style="position:absolute;margin-left:6.9pt;margin-top:14.65pt;width:498.75pt;height:95.2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" fillcolor="#d9e2f3 [660]" strokeweight="2.25pt">
                <v:textbox>
                  <w:txbxContent>
                    <w:p w14:paraId="38DC27F6" w14:textId="77777777" w:rsidR="00CC7030" w:rsidRPr="00364133" w:rsidRDefault="00CC7030" w:rsidP="00CC7030">
                      <w:pPr>
                        <w:rPr>
                          <w:rFonts w:ascii="Verdana" w:hAnsi="Verdana" w:cs="Arial"/>
                          <w:b/>
                          <w:bCs/>
                          <w:i/>
                          <w:iCs/>
                          <w:color w:val="7030A0"/>
                          <w:szCs w:val="24"/>
                        </w:rPr>
                      </w:pPr>
                      <w:r w:rsidRPr="00364133">
                        <w:rPr>
                          <w:rFonts w:ascii="Verdana" w:hAnsi="Verdana" w:cs="Arial"/>
                          <w:b/>
                          <w:bCs/>
                          <w:i/>
                          <w:iCs/>
                          <w:color w:val="7030A0"/>
                          <w:szCs w:val="24"/>
                        </w:rPr>
                        <w:t>Examples of Special Provisions</w:t>
                      </w:r>
                    </w:p>
                    <w:p w14:paraId="2213D286" w14:textId="77777777" w:rsidR="00CC7030" w:rsidRDefault="00CC7030" w:rsidP="00CC7030">
                      <w:pPr>
                        <w:autoSpaceDE w:val="0"/>
                        <w:autoSpaceDN w:val="0"/>
                        <w:adjustRightInd w:val="0"/>
                        <w:rPr>
                          <w:rFonts w:ascii="Arial" w:hAnsi="Arial" w:cs="Arial"/>
                          <w:color w:val="000000"/>
                          <w:sz w:val="22"/>
                          <w:szCs w:val="22"/>
                          <w:lang w:val="en-CA" w:eastAsia="en-CA"/>
                        </w:rPr>
                      </w:pPr>
                      <w:r w:rsidRPr="00364133">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p w14:paraId="2F6820E1" w14:textId="6D8035D2" w:rsidR="00CC7030" w:rsidRPr="00CC7030" w:rsidRDefault="00CC7030" w:rsidP="00CC7030">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p>
                  </w:txbxContent>
                </v:textbox>
              </v:shape>
            </w:pict>
          </mc:Fallback>
        </mc:AlternateContent>
      </w:r>
    </w:p>
    <w:p w14:paraId="6F7621A7" w14:textId="5F5366EE" w:rsidR="00195D1D" w:rsidRDefault="00195D1D">
      <w:pPr>
        <w:rPr>
          <w:rFonts w:ascii="Arial" w:hAnsi="Arial" w:cs="Arial"/>
          <w:b/>
          <w:bCs/>
          <w:sz w:val="28"/>
          <w:szCs w:val="28"/>
        </w:rPr>
      </w:pPr>
    </w:p>
    <w:p w14:paraId="756CBA47" w14:textId="77777777" w:rsidR="00195D1D" w:rsidRDefault="00195D1D">
      <w:pPr>
        <w:rPr>
          <w:rFonts w:ascii="Arial" w:hAnsi="Arial" w:cs="Arial"/>
          <w:b/>
          <w:bCs/>
          <w:sz w:val="28"/>
          <w:szCs w:val="28"/>
        </w:rPr>
      </w:pPr>
    </w:p>
    <w:p w14:paraId="2F9A8CC4" w14:textId="24F2E57A" w:rsidR="00195D1D" w:rsidRDefault="00195D1D">
      <w:pPr>
        <w:rPr>
          <w:rFonts w:ascii="Arial" w:hAnsi="Arial" w:cs="Arial"/>
          <w:b/>
          <w:bCs/>
          <w:sz w:val="28"/>
          <w:szCs w:val="28"/>
        </w:rPr>
      </w:pPr>
    </w:p>
    <w:p w14:paraId="29B4CE02" w14:textId="63207863" w:rsidR="00195D1D" w:rsidRDefault="00195D1D">
      <w:pPr>
        <w:rPr>
          <w:rFonts w:ascii="Arial" w:hAnsi="Arial" w:cs="Arial"/>
          <w:b/>
          <w:bCs/>
          <w:sz w:val="28"/>
          <w:szCs w:val="28"/>
        </w:rPr>
      </w:pPr>
    </w:p>
    <w:p w14:paraId="2C5E790A" w14:textId="3B1A988D" w:rsidR="00195D1D" w:rsidRDefault="00195D1D">
      <w:pPr>
        <w:rPr>
          <w:rFonts w:ascii="Arial" w:hAnsi="Arial" w:cs="Arial"/>
          <w:b/>
          <w:bCs/>
          <w:sz w:val="28"/>
          <w:szCs w:val="28"/>
        </w:rPr>
      </w:pPr>
    </w:p>
    <w:p w14:paraId="694D34D2" w14:textId="38AF5EEF" w:rsidR="00195D1D" w:rsidRDefault="00195D1D">
      <w:pPr>
        <w:rPr>
          <w:rFonts w:ascii="Arial" w:hAnsi="Arial" w:cs="Arial"/>
          <w:b/>
          <w:bCs/>
          <w:sz w:val="28"/>
          <w:szCs w:val="28"/>
        </w:rPr>
      </w:pPr>
    </w:p>
    <w:p w14:paraId="33D8C004" w14:textId="63E769A4" w:rsidR="00A94058" w:rsidRDefault="00A94058">
      <w:pPr>
        <w:rPr>
          <w:rFonts w:ascii="Arial" w:hAnsi="Arial" w:cs="Arial"/>
          <w:b/>
          <w:bCs/>
          <w:sz w:val="28"/>
          <w:szCs w:val="28"/>
        </w:rPr>
      </w:pPr>
    </w:p>
    <w:p w14:paraId="00E54D8B" w14:textId="0E51B9D6" w:rsidR="00A94058" w:rsidRDefault="00CC7030">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10816" behindDoc="0" locked="0" layoutInCell="1" allowOverlap="1" wp14:anchorId="4110DA27" wp14:editId="4D90391E">
                <wp:simplePos x="0" y="0"/>
                <wp:positionH relativeFrom="margin">
                  <wp:align>center</wp:align>
                </wp:positionH>
                <wp:positionV relativeFrom="paragraph">
                  <wp:posOffset>146050</wp:posOffset>
                </wp:positionV>
                <wp:extent cx="6315075" cy="3962400"/>
                <wp:effectExtent l="19050" t="19050" r="28575" b="19050"/>
                <wp:wrapNone/>
                <wp:docPr id="1453967132" name="Text Box 56"/>
                <wp:cNvGraphicFramePr/>
                <a:graphic xmlns:a="http://schemas.openxmlformats.org/drawingml/2006/main">
                  <a:graphicData uri="http://schemas.microsoft.com/office/word/2010/wordprocessingShape">
                    <wps:wsp>
                      <wps:cNvSpPr txBox="1"/>
                      <wps:spPr>
                        <a:xfrm>
                          <a:off x="0" y="0"/>
                          <a:ext cx="6315075" cy="3962400"/>
                        </a:xfrm>
                        <a:prstGeom prst="rect">
                          <a:avLst/>
                        </a:prstGeom>
                        <a:solidFill>
                          <a:schemeClr val="accent1">
                            <a:lumMod val="20000"/>
                            <a:lumOff val="80000"/>
                          </a:schemeClr>
                        </a:solidFill>
                        <a:ln w="28575">
                          <a:solidFill>
                            <a:prstClr val="black"/>
                          </a:solidFill>
                        </a:ln>
                      </wps:spPr>
                      <wps:txbx>
                        <w:txbxContent>
                          <w:p w14:paraId="4E41F20F" w14:textId="2E05D729" w:rsidR="00364133" w:rsidRPr="00364133" w:rsidRDefault="00364133" w:rsidP="00364133">
                            <w:pPr>
                              <w:rPr>
                                <w:rFonts w:ascii="Verdana" w:hAnsi="Verdana" w:cs="Arial"/>
                                <w:b/>
                                <w:bCs/>
                                <w:i/>
                                <w:iCs/>
                                <w:color w:val="7030A0"/>
                                <w:szCs w:val="24"/>
                              </w:rPr>
                            </w:pPr>
                            <w:bookmarkStart w:id="17" w:name="_Hlk161931065"/>
                            <w:r w:rsidRPr="00364133">
                              <w:rPr>
                                <w:rFonts w:ascii="Verdana" w:hAnsi="Verdana" w:cs="Arial"/>
                                <w:b/>
                                <w:bCs/>
                                <w:i/>
                                <w:iCs/>
                                <w:color w:val="7030A0"/>
                                <w:szCs w:val="24"/>
                              </w:rPr>
                              <w:t>Examples of Special Provisions</w:t>
                            </w:r>
                            <w:r w:rsidR="00CC7030">
                              <w:rPr>
                                <w:rFonts w:ascii="Verdana" w:hAnsi="Verdana" w:cs="Arial"/>
                                <w:b/>
                                <w:bCs/>
                                <w:i/>
                                <w:iCs/>
                                <w:color w:val="7030A0"/>
                                <w:szCs w:val="24"/>
                              </w:rPr>
                              <w:t xml:space="preserve"> for Societies with Charitable Status</w:t>
                            </w:r>
                          </w:p>
                          <w:p w14:paraId="52F00AEE" w14:textId="77777777" w:rsidR="00364133" w:rsidRPr="00364133" w:rsidRDefault="00364133" w:rsidP="00364133">
                            <w:pPr>
                              <w:autoSpaceDE w:val="0"/>
                              <w:autoSpaceDN w:val="0"/>
                              <w:adjustRightInd w:val="0"/>
                              <w:rPr>
                                <w:color w:val="000000"/>
                                <w:szCs w:val="24"/>
                                <w:lang w:val="en-CA" w:eastAsia="en-CA"/>
                              </w:rPr>
                            </w:pPr>
                          </w:p>
                          <w:p w14:paraId="5DE0325D" w14:textId="77777777" w:rsidR="00364133" w:rsidRPr="00CC7030" w:rsidRDefault="00364133" w:rsidP="00364133">
                            <w:pPr>
                              <w:autoSpaceDE w:val="0"/>
                              <w:autoSpaceDN w:val="0"/>
                              <w:adjustRightInd w:val="0"/>
                              <w:rPr>
                                <w:rFonts w:ascii="Arial" w:hAnsi="Arial" w:cs="Arial"/>
                                <w:color w:val="000000"/>
                                <w:sz w:val="22"/>
                                <w:szCs w:val="22"/>
                                <w:lang w:val="en-CA" w:eastAsia="en-CA"/>
                              </w:rPr>
                            </w:pPr>
                            <w:bookmarkStart w:id="18" w:name="_Hlk160034058"/>
                            <w:r w:rsidRPr="00CC7030">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bookmarkEnd w:id="18"/>
                          <w:p w14:paraId="194628EA" w14:textId="5B17E70B" w:rsidR="00A94058" w:rsidRPr="00CC7030" w:rsidRDefault="00A94058" w:rsidP="00A94058">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bookmarkEnd w:id="17"/>
                            <w:r w:rsidRPr="00CC7030">
                              <w:rPr>
                                <w:rFonts w:ascii="Arial" w:hAnsi="Arial" w:cs="Arial"/>
                                <w:sz w:val="22"/>
                                <w:szCs w:val="22"/>
                              </w:rPr>
                              <w:t>.</w:t>
                            </w:r>
                          </w:p>
                          <w:p w14:paraId="339C63B6" w14:textId="77777777" w:rsidR="00A94058" w:rsidRPr="00CC7030" w:rsidRDefault="00A94058" w:rsidP="00A94058">
                            <w:pPr>
                              <w:rPr>
                                <w:rFonts w:ascii="Arial" w:hAnsi="Arial" w:cs="Arial"/>
                                <w:sz w:val="22"/>
                                <w:szCs w:val="22"/>
                              </w:rPr>
                            </w:pPr>
                            <w:r w:rsidRPr="00CC7030">
                              <w:rPr>
                                <w:rFonts w:ascii="Arial" w:hAnsi="Arial" w:cs="Arial"/>
                                <w:sz w:val="22"/>
                                <w:szCs w:val="22"/>
                              </w:rPr>
                              <w:t xml:space="preserve"> </w:t>
                            </w:r>
                          </w:p>
                          <w:p w14:paraId="11AA1AA1" w14:textId="525B4BE7" w:rsidR="00A94058" w:rsidRPr="00CC7030" w:rsidRDefault="00A94058" w:rsidP="00A94058">
                            <w:pPr>
                              <w:rPr>
                                <w:rFonts w:ascii="Arial" w:hAnsi="Arial" w:cs="Arial"/>
                                <w:sz w:val="22"/>
                                <w:szCs w:val="22"/>
                              </w:rPr>
                            </w:pPr>
                            <w:r w:rsidRPr="00CC7030">
                              <w:rPr>
                                <w:rFonts w:ascii="Arial" w:hAnsi="Arial" w:cs="Arial"/>
                                <w:sz w:val="22"/>
                                <w:szCs w:val="22"/>
                              </w:rPr>
                              <w:t xml:space="preserve"> The corporation shall be subject to the Charities Accounting Act. </w:t>
                            </w:r>
                          </w:p>
                          <w:p w14:paraId="45CC6057" w14:textId="77777777" w:rsidR="00A94058" w:rsidRPr="00CC7030" w:rsidRDefault="00A94058" w:rsidP="00A94058">
                            <w:pPr>
                              <w:rPr>
                                <w:rFonts w:ascii="Arial" w:hAnsi="Arial" w:cs="Arial"/>
                                <w:sz w:val="22"/>
                                <w:szCs w:val="22"/>
                              </w:rPr>
                            </w:pPr>
                            <w:r w:rsidRPr="00CC7030">
                              <w:rPr>
                                <w:rFonts w:ascii="Arial" w:hAnsi="Arial" w:cs="Arial"/>
                                <w:sz w:val="22"/>
                                <w:szCs w:val="22"/>
                              </w:rPr>
                              <w:t xml:space="preserve"> </w:t>
                            </w:r>
                          </w:p>
                          <w:p w14:paraId="4C98B8E1" w14:textId="4671B77A" w:rsidR="00A94058" w:rsidRPr="00CC7030" w:rsidRDefault="00A94058" w:rsidP="00A94058">
                            <w:pPr>
                              <w:rPr>
                                <w:rFonts w:ascii="Arial" w:hAnsi="Arial" w:cs="Arial"/>
                                <w:sz w:val="22"/>
                                <w:szCs w:val="22"/>
                              </w:rPr>
                            </w:pPr>
                            <w:r w:rsidRPr="00CC7030">
                              <w:rPr>
                                <w:rFonts w:ascii="Arial" w:hAnsi="Arial" w:cs="Arial"/>
                                <w:sz w:val="22"/>
                                <w:szCs w:val="22"/>
                              </w:rPr>
                              <w:t xml:space="preserve"> No director shall receive remuneration for services provided in the capacity as a director, although they may be paid reasonable expenses incurred by them in the performance of their duties. Unless otherwise prohibited by the corporation, a director may be compensated for services other than as a director pursuant to the regulation made under the Charities Accounting Act, or with court approval or an order made under section 13 of the Charities Accounting Act. </w:t>
                            </w:r>
                          </w:p>
                          <w:p w14:paraId="19F97053" w14:textId="77777777" w:rsidR="00A94058" w:rsidRPr="00CC7030" w:rsidRDefault="00A94058" w:rsidP="00A94058">
                            <w:pPr>
                              <w:rPr>
                                <w:rFonts w:ascii="Arial" w:hAnsi="Arial" w:cs="Arial"/>
                                <w:sz w:val="22"/>
                                <w:szCs w:val="22"/>
                              </w:rPr>
                            </w:pPr>
                            <w:r w:rsidRPr="00CC7030">
                              <w:rPr>
                                <w:rFonts w:ascii="Arial" w:hAnsi="Arial" w:cs="Arial"/>
                                <w:sz w:val="22"/>
                                <w:szCs w:val="22"/>
                              </w:rPr>
                              <w:t xml:space="preserve"> </w:t>
                            </w:r>
                          </w:p>
                          <w:p w14:paraId="1156D8CD" w14:textId="7462B80A" w:rsidR="00A94058" w:rsidRPr="00CC7030" w:rsidRDefault="00A94058" w:rsidP="00A94058">
                            <w:pPr>
                              <w:rPr>
                                <w:rFonts w:ascii="Arial" w:hAnsi="Arial" w:cs="Arial"/>
                                <w:sz w:val="22"/>
                                <w:szCs w:val="22"/>
                              </w:rPr>
                            </w:pPr>
                            <w:r w:rsidRPr="00CC7030">
                              <w:rPr>
                                <w:rFonts w:ascii="Arial" w:hAnsi="Arial" w:cs="Arial"/>
                                <w:sz w:val="22"/>
                                <w:szCs w:val="22"/>
                              </w:rPr>
                              <w:t xml:space="preserve"> To invest the funds of the corporation pursuant to the Trustee Act. </w:t>
                            </w:r>
                          </w:p>
                          <w:p w14:paraId="013EC257" w14:textId="77777777" w:rsidR="00CC7030" w:rsidRDefault="00A94058" w:rsidP="00A94058">
                            <w:pPr>
                              <w:rPr>
                                <w:rFonts w:ascii="Arial" w:hAnsi="Arial" w:cs="Arial"/>
                                <w:sz w:val="22"/>
                                <w:szCs w:val="22"/>
                              </w:rPr>
                            </w:pPr>
                            <w:r w:rsidRPr="00CC7030">
                              <w:rPr>
                                <w:rFonts w:ascii="Arial" w:hAnsi="Arial" w:cs="Arial"/>
                                <w:sz w:val="22"/>
                                <w:szCs w:val="22"/>
                              </w:rPr>
                              <w:t xml:space="preserve"> </w:t>
                            </w:r>
                          </w:p>
                          <w:p w14:paraId="09A13E85" w14:textId="3294604A" w:rsidR="00364133" w:rsidRPr="00CC7030" w:rsidRDefault="00A94058" w:rsidP="00A94058">
                            <w:pPr>
                              <w:rPr>
                                <w:rFonts w:ascii="Arial" w:hAnsi="Arial" w:cs="Arial"/>
                                <w:sz w:val="22"/>
                                <w:szCs w:val="22"/>
                              </w:rPr>
                            </w:pPr>
                            <w:r w:rsidRPr="00CC7030">
                              <w:rPr>
                                <w:rFonts w:ascii="Arial" w:hAnsi="Arial" w:cs="Arial"/>
                                <w:sz w:val="22"/>
                                <w:szCs w:val="22"/>
                              </w:rPr>
                              <w:t>Upon the dissolution of the corporation and after satisfying the interests of its creditors in all its debts, obligations and liabilities, its remaining property shall be distributed to a Canadian body corporate that is a registered charity under the Income Tax Act (Canada) with similar purposes to its own, the Crown in right of Ontario, the Crown in right of Canada, an agent of either of those Crowns or a municipality in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0DA27" id="Text Box 56" o:spid="_x0000_s1069" type="#_x0000_t202" style="position:absolute;margin-left:0;margin-top:11.5pt;width:497.25pt;height:312pt;z-index:251810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" fillcolor="#d9e2f3 [660]" strokeweight="2.25pt">
                <v:textbox>
                  <w:txbxContent>
                    <w:p w14:paraId="4E41F20F" w14:textId="2E05D729" w:rsidR="00364133" w:rsidRPr="00364133" w:rsidRDefault="00364133" w:rsidP="00364133">
                      <w:pPr>
                        <w:rPr>
                          <w:rFonts w:ascii="Verdana" w:hAnsi="Verdana" w:cs="Arial"/>
                          <w:b/>
                          <w:bCs/>
                          <w:i/>
                          <w:iCs/>
                          <w:color w:val="7030A0"/>
                          <w:szCs w:val="24"/>
                        </w:rPr>
                      </w:pPr>
                      <w:bookmarkStart w:id="19" w:name="_Hlk161931065"/>
                      <w:r w:rsidRPr="00364133">
                        <w:rPr>
                          <w:rFonts w:ascii="Verdana" w:hAnsi="Verdana" w:cs="Arial"/>
                          <w:b/>
                          <w:bCs/>
                          <w:i/>
                          <w:iCs/>
                          <w:color w:val="7030A0"/>
                          <w:szCs w:val="24"/>
                        </w:rPr>
                        <w:t>Examples of Special Provisions</w:t>
                      </w:r>
                      <w:r w:rsidR="00CC7030">
                        <w:rPr>
                          <w:rFonts w:ascii="Verdana" w:hAnsi="Verdana" w:cs="Arial"/>
                          <w:b/>
                          <w:bCs/>
                          <w:i/>
                          <w:iCs/>
                          <w:color w:val="7030A0"/>
                          <w:szCs w:val="24"/>
                        </w:rPr>
                        <w:t xml:space="preserve"> for Societies with Charitable Status</w:t>
                      </w:r>
                    </w:p>
                    <w:p w14:paraId="52F00AEE" w14:textId="77777777" w:rsidR="00364133" w:rsidRPr="00364133" w:rsidRDefault="00364133" w:rsidP="00364133">
                      <w:pPr>
                        <w:autoSpaceDE w:val="0"/>
                        <w:autoSpaceDN w:val="0"/>
                        <w:adjustRightInd w:val="0"/>
                        <w:rPr>
                          <w:color w:val="000000"/>
                          <w:szCs w:val="24"/>
                          <w:lang w:val="en-CA" w:eastAsia="en-CA"/>
                        </w:rPr>
                      </w:pPr>
                    </w:p>
                    <w:p w14:paraId="5DE0325D" w14:textId="77777777" w:rsidR="00364133" w:rsidRPr="00CC7030" w:rsidRDefault="00364133" w:rsidP="00364133">
                      <w:pPr>
                        <w:autoSpaceDE w:val="0"/>
                        <w:autoSpaceDN w:val="0"/>
                        <w:adjustRightInd w:val="0"/>
                        <w:rPr>
                          <w:rFonts w:ascii="Arial" w:hAnsi="Arial" w:cs="Arial"/>
                          <w:color w:val="000000"/>
                          <w:sz w:val="22"/>
                          <w:szCs w:val="22"/>
                          <w:lang w:val="en-CA" w:eastAsia="en-CA"/>
                        </w:rPr>
                      </w:pPr>
                      <w:bookmarkStart w:id="20" w:name="_Hlk160034058"/>
                      <w:r w:rsidRPr="00CC7030">
                        <w:rPr>
                          <w:rFonts w:ascii="Arial" w:hAnsi="Arial" w:cs="Arial"/>
                          <w:color w:val="000000"/>
                          <w:sz w:val="22"/>
                          <w:szCs w:val="22"/>
                          <w:lang w:val="en-CA" w:eastAsia="en-CA"/>
                        </w:rPr>
                        <w:t xml:space="preserve">Commercial purposes, if any, conducted by the Society are intended only to advance or support one or more of the non-profit purposes of the Society </w:t>
                      </w:r>
                    </w:p>
                    <w:bookmarkEnd w:id="20"/>
                    <w:p w14:paraId="194628EA" w14:textId="5B17E70B" w:rsidR="00A94058" w:rsidRPr="00CC7030" w:rsidRDefault="00A94058" w:rsidP="00A94058">
                      <w:pPr>
                        <w:rPr>
                          <w:rFonts w:ascii="Arial" w:hAnsi="Arial" w:cs="Arial"/>
                          <w:sz w:val="22"/>
                          <w:szCs w:val="22"/>
                        </w:rPr>
                      </w:pPr>
                      <w:r w:rsidRPr="00CC7030">
                        <w:rPr>
                          <w:rFonts w:ascii="Arial" w:hAnsi="Arial" w:cs="Arial"/>
                          <w:sz w:val="22"/>
                          <w:szCs w:val="22"/>
                        </w:rPr>
                        <w:t>No part of a corporation's profits or of its property or accretions to the value of the property may be distributed, directly or indirectly, to a member, a director or an officer of the corporation except in furtherance of its activities</w:t>
                      </w:r>
                      <w:bookmarkEnd w:id="19"/>
                      <w:r w:rsidRPr="00CC7030">
                        <w:rPr>
                          <w:rFonts w:ascii="Arial" w:hAnsi="Arial" w:cs="Arial"/>
                          <w:sz w:val="22"/>
                          <w:szCs w:val="22"/>
                        </w:rPr>
                        <w:t>.</w:t>
                      </w:r>
                    </w:p>
                    <w:p w14:paraId="339C63B6" w14:textId="77777777" w:rsidR="00A94058" w:rsidRPr="00CC7030" w:rsidRDefault="00A94058" w:rsidP="00A94058">
                      <w:pPr>
                        <w:rPr>
                          <w:rFonts w:ascii="Arial" w:hAnsi="Arial" w:cs="Arial"/>
                          <w:sz w:val="22"/>
                          <w:szCs w:val="22"/>
                        </w:rPr>
                      </w:pPr>
                      <w:r w:rsidRPr="00CC7030">
                        <w:rPr>
                          <w:rFonts w:ascii="Arial" w:hAnsi="Arial" w:cs="Arial"/>
                          <w:sz w:val="22"/>
                          <w:szCs w:val="22"/>
                        </w:rPr>
                        <w:t xml:space="preserve"> </w:t>
                      </w:r>
                    </w:p>
                    <w:p w14:paraId="11AA1AA1" w14:textId="525B4BE7" w:rsidR="00A94058" w:rsidRPr="00CC7030" w:rsidRDefault="00A94058" w:rsidP="00A94058">
                      <w:pPr>
                        <w:rPr>
                          <w:rFonts w:ascii="Arial" w:hAnsi="Arial" w:cs="Arial"/>
                          <w:sz w:val="22"/>
                          <w:szCs w:val="22"/>
                        </w:rPr>
                      </w:pPr>
                      <w:r w:rsidRPr="00CC7030">
                        <w:rPr>
                          <w:rFonts w:ascii="Arial" w:hAnsi="Arial" w:cs="Arial"/>
                          <w:sz w:val="22"/>
                          <w:szCs w:val="22"/>
                        </w:rPr>
                        <w:t xml:space="preserve"> The corporation shall be subject to the Charities Accounting Act. </w:t>
                      </w:r>
                    </w:p>
                    <w:p w14:paraId="45CC6057" w14:textId="77777777" w:rsidR="00A94058" w:rsidRPr="00CC7030" w:rsidRDefault="00A94058" w:rsidP="00A94058">
                      <w:pPr>
                        <w:rPr>
                          <w:rFonts w:ascii="Arial" w:hAnsi="Arial" w:cs="Arial"/>
                          <w:sz w:val="22"/>
                          <w:szCs w:val="22"/>
                        </w:rPr>
                      </w:pPr>
                      <w:r w:rsidRPr="00CC7030">
                        <w:rPr>
                          <w:rFonts w:ascii="Arial" w:hAnsi="Arial" w:cs="Arial"/>
                          <w:sz w:val="22"/>
                          <w:szCs w:val="22"/>
                        </w:rPr>
                        <w:t xml:space="preserve"> </w:t>
                      </w:r>
                    </w:p>
                    <w:p w14:paraId="4C98B8E1" w14:textId="4671B77A" w:rsidR="00A94058" w:rsidRPr="00CC7030" w:rsidRDefault="00A94058" w:rsidP="00A94058">
                      <w:pPr>
                        <w:rPr>
                          <w:rFonts w:ascii="Arial" w:hAnsi="Arial" w:cs="Arial"/>
                          <w:sz w:val="22"/>
                          <w:szCs w:val="22"/>
                        </w:rPr>
                      </w:pPr>
                      <w:r w:rsidRPr="00CC7030">
                        <w:rPr>
                          <w:rFonts w:ascii="Arial" w:hAnsi="Arial" w:cs="Arial"/>
                          <w:sz w:val="22"/>
                          <w:szCs w:val="22"/>
                        </w:rPr>
                        <w:t xml:space="preserve"> No director shall receive remuneration for services provided in the capacity as a director, although they may be paid reasonable expenses incurred by them in the performance of their duties. Unless otherwise prohibited by the corporation, a director may be compensated for services other than as a director pursuant to the regulation made under the Charities Accounting Act, or with court approval or an order made under section 13 of the Charities Accounting Act. </w:t>
                      </w:r>
                    </w:p>
                    <w:p w14:paraId="19F97053" w14:textId="77777777" w:rsidR="00A94058" w:rsidRPr="00CC7030" w:rsidRDefault="00A94058" w:rsidP="00A94058">
                      <w:pPr>
                        <w:rPr>
                          <w:rFonts w:ascii="Arial" w:hAnsi="Arial" w:cs="Arial"/>
                          <w:sz w:val="22"/>
                          <w:szCs w:val="22"/>
                        </w:rPr>
                      </w:pPr>
                      <w:r w:rsidRPr="00CC7030">
                        <w:rPr>
                          <w:rFonts w:ascii="Arial" w:hAnsi="Arial" w:cs="Arial"/>
                          <w:sz w:val="22"/>
                          <w:szCs w:val="22"/>
                        </w:rPr>
                        <w:t xml:space="preserve"> </w:t>
                      </w:r>
                    </w:p>
                    <w:p w14:paraId="1156D8CD" w14:textId="7462B80A" w:rsidR="00A94058" w:rsidRPr="00CC7030" w:rsidRDefault="00A94058" w:rsidP="00A94058">
                      <w:pPr>
                        <w:rPr>
                          <w:rFonts w:ascii="Arial" w:hAnsi="Arial" w:cs="Arial"/>
                          <w:sz w:val="22"/>
                          <w:szCs w:val="22"/>
                        </w:rPr>
                      </w:pPr>
                      <w:r w:rsidRPr="00CC7030">
                        <w:rPr>
                          <w:rFonts w:ascii="Arial" w:hAnsi="Arial" w:cs="Arial"/>
                          <w:sz w:val="22"/>
                          <w:szCs w:val="22"/>
                        </w:rPr>
                        <w:t xml:space="preserve"> To invest the funds of the corporation pursuant to the Trustee Act. </w:t>
                      </w:r>
                    </w:p>
                    <w:p w14:paraId="013EC257" w14:textId="77777777" w:rsidR="00CC7030" w:rsidRDefault="00A94058" w:rsidP="00A94058">
                      <w:pPr>
                        <w:rPr>
                          <w:rFonts w:ascii="Arial" w:hAnsi="Arial" w:cs="Arial"/>
                          <w:sz w:val="22"/>
                          <w:szCs w:val="22"/>
                        </w:rPr>
                      </w:pPr>
                      <w:r w:rsidRPr="00CC7030">
                        <w:rPr>
                          <w:rFonts w:ascii="Arial" w:hAnsi="Arial" w:cs="Arial"/>
                          <w:sz w:val="22"/>
                          <w:szCs w:val="22"/>
                        </w:rPr>
                        <w:t xml:space="preserve"> </w:t>
                      </w:r>
                    </w:p>
                    <w:p w14:paraId="09A13E85" w14:textId="3294604A" w:rsidR="00364133" w:rsidRPr="00CC7030" w:rsidRDefault="00A94058" w:rsidP="00A94058">
                      <w:pPr>
                        <w:rPr>
                          <w:rFonts w:ascii="Arial" w:hAnsi="Arial" w:cs="Arial"/>
                          <w:sz w:val="22"/>
                          <w:szCs w:val="22"/>
                        </w:rPr>
                      </w:pPr>
                      <w:r w:rsidRPr="00CC7030">
                        <w:rPr>
                          <w:rFonts w:ascii="Arial" w:hAnsi="Arial" w:cs="Arial"/>
                          <w:sz w:val="22"/>
                          <w:szCs w:val="22"/>
                        </w:rPr>
                        <w:t>Upon the dissolution of the corporation and after satisfying the interests of its creditors in all its debts, obligations and liabilities, its remaining property shall be distributed to a Canadian body corporate that is a registered charity under the Income Tax Act (Canada) with similar purposes to its own, the Crown in right of Ontario, the Crown in right of Canada, an agent of either of those Crowns or a municipality in Canada</w:t>
                      </w:r>
                    </w:p>
                  </w:txbxContent>
                </v:textbox>
                <w10:wrap anchorx="margin"/>
              </v:shape>
            </w:pict>
          </mc:Fallback>
        </mc:AlternateContent>
      </w:r>
    </w:p>
    <w:p w14:paraId="61B9DD37" w14:textId="77777777" w:rsidR="00A94058" w:rsidRDefault="00A94058">
      <w:pPr>
        <w:rPr>
          <w:rFonts w:ascii="Arial" w:hAnsi="Arial" w:cs="Arial"/>
          <w:b/>
          <w:bCs/>
          <w:sz w:val="28"/>
          <w:szCs w:val="28"/>
        </w:rPr>
      </w:pPr>
    </w:p>
    <w:p w14:paraId="6A87DC40" w14:textId="77777777" w:rsidR="00A94058" w:rsidRDefault="00A94058">
      <w:pPr>
        <w:rPr>
          <w:rFonts w:ascii="Arial" w:hAnsi="Arial" w:cs="Arial"/>
          <w:b/>
          <w:bCs/>
          <w:sz w:val="28"/>
          <w:szCs w:val="28"/>
        </w:rPr>
      </w:pPr>
    </w:p>
    <w:p w14:paraId="608A6531" w14:textId="77777777" w:rsidR="00A94058" w:rsidRDefault="00A94058">
      <w:pPr>
        <w:rPr>
          <w:rFonts w:ascii="Arial" w:hAnsi="Arial" w:cs="Arial"/>
          <w:b/>
          <w:bCs/>
          <w:sz w:val="28"/>
          <w:szCs w:val="28"/>
        </w:rPr>
      </w:pPr>
    </w:p>
    <w:p w14:paraId="4A31433E" w14:textId="77777777" w:rsidR="00A94058" w:rsidRDefault="00A94058">
      <w:pPr>
        <w:rPr>
          <w:rFonts w:ascii="Arial" w:hAnsi="Arial" w:cs="Arial"/>
          <w:b/>
          <w:bCs/>
          <w:sz w:val="28"/>
          <w:szCs w:val="28"/>
        </w:rPr>
      </w:pPr>
    </w:p>
    <w:p w14:paraId="2BEB7642" w14:textId="77777777" w:rsidR="00A94058" w:rsidRDefault="00A94058">
      <w:pPr>
        <w:rPr>
          <w:rFonts w:ascii="Arial" w:hAnsi="Arial" w:cs="Arial"/>
          <w:b/>
          <w:bCs/>
          <w:sz w:val="28"/>
          <w:szCs w:val="28"/>
        </w:rPr>
      </w:pPr>
    </w:p>
    <w:p w14:paraId="297B4C26" w14:textId="77777777" w:rsidR="00A94058" w:rsidRDefault="00A94058">
      <w:pPr>
        <w:rPr>
          <w:rFonts w:ascii="Arial" w:hAnsi="Arial" w:cs="Arial"/>
          <w:b/>
          <w:bCs/>
          <w:sz w:val="28"/>
          <w:szCs w:val="28"/>
        </w:rPr>
      </w:pPr>
    </w:p>
    <w:p w14:paraId="7D3B3B73" w14:textId="77777777" w:rsidR="00A94058" w:rsidRDefault="00A94058">
      <w:pPr>
        <w:rPr>
          <w:rFonts w:ascii="Arial" w:hAnsi="Arial" w:cs="Arial"/>
          <w:b/>
          <w:bCs/>
          <w:sz w:val="28"/>
          <w:szCs w:val="28"/>
        </w:rPr>
      </w:pPr>
    </w:p>
    <w:p w14:paraId="06702061" w14:textId="77777777" w:rsidR="00A94058" w:rsidRDefault="00A94058">
      <w:pPr>
        <w:rPr>
          <w:rFonts w:ascii="Arial" w:hAnsi="Arial" w:cs="Arial"/>
          <w:b/>
          <w:bCs/>
          <w:sz w:val="28"/>
          <w:szCs w:val="28"/>
        </w:rPr>
      </w:pPr>
    </w:p>
    <w:p w14:paraId="37082E59" w14:textId="77777777" w:rsidR="00A94058" w:rsidRDefault="00A94058">
      <w:pPr>
        <w:rPr>
          <w:rFonts w:ascii="Arial" w:hAnsi="Arial" w:cs="Arial"/>
          <w:b/>
          <w:bCs/>
          <w:sz w:val="28"/>
          <w:szCs w:val="28"/>
        </w:rPr>
      </w:pPr>
    </w:p>
    <w:p w14:paraId="517AE5C7" w14:textId="77777777" w:rsidR="00A94058" w:rsidRDefault="00A94058">
      <w:pPr>
        <w:rPr>
          <w:rFonts w:ascii="Arial" w:hAnsi="Arial" w:cs="Arial"/>
          <w:b/>
          <w:bCs/>
          <w:sz w:val="28"/>
          <w:szCs w:val="28"/>
        </w:rPr>
      </w:pPr>
    </w:p>
    <w:p w14:paraId="5D4D62AC" w14:textId="77777777" w:rsidR="00A94058" w:rsidRDefault="00A94058">
      <w:pPr>
        <w:rPr>
          <w:rFonts w:ascii="Arial" w:hAnsi="Arial" w:cs="Arial"/>
          <w:b/>
          <w:bCs/>
          <w:sz w:val="28"/>
          <w:szCs w:val="28"/>
        </w:rPr>
      </w:pPr>
    </w:p>
    <w:p w14:paraId="34EC149A" w14:textId="77777777" w:rsidR="00A94058" w:rsidRDefault="00A94058">
      <w:pPr>
        <w:rPr>
          <w:rFonts w:ascii="Arial" w:hAnsi="Arial" w:cs="Arial"/>
          <w:b/>
          <w:bCs/>
          <w:sz w:val="28"/>
          <w:szCs w:val="28"/>
        </w:rPr>
      </w:pPr>
    </w:p>
    <w:p w14:paraId="0E695602" w14:textId="77777777" w:rsidR="00A94058" w:rsidRDefault="00A94058">
      <w:pPr>
        <w:rPr>
          <w:rFonts w:ascii="Arial" w:hAnsi="Arial" w:cs="Arial"/>
          <w:b/>
          <w:bCs/>
          <w:sz w:val="28"/>
          <w:szCs w:val="28"/>
        </w:rPr>
      </w:pPr>
    </w:p>
    <w:p w14:paraId="1D0E5669" w14:textId="77777777" w:rsidR="00A94058" w:rsidRDefault="00A94058">
      <w:pPr>
        <w:rPr>
          <w:rFonts w:ascii="Arial" w:hAnsi="Arial" w:cs="Arial"/>
          <w:b/>
          <w:bCs/>
          <w:sz w:val="28"/>
          <w:szCs w:val="28"/>
        </w:rPr>
      </w:pPr>
    </w:p>
    <w:p w14:paraId="3C1185AD" w14:textId="77777777" w:rsidR="00A94058" w:rsidRDefault="00A94058">
      <w:pPr>
        <w:rPr>
          <w:rFonts w:ascii="Arial" w:hAnsi="Arial" w:cs="Arial"/>
          <w:b/>
          <w:bCs/>
          <w:sz w:val="28"/>
          <w:szCs w:val="28"/>
        </w:rPr>
      </w:pPr>
    </w:p>
    <w:p w14:paraId="0D994C5B" w14:textId="77777777" w:rsidR="00A94058" w:rsidRDefault="00A94058">
      <w:pPr>
        <w:rPr>
          <w:rFonts w:ascii="Arial" w:hAnsi="Arial" w:cs="Arial"/>
          <w:b/>
          <w:bCs/>
          <w:sz w:val="28"/>
          <w:szCs w:val="28"/>
        </w:rPr>
      </w:pPr>
    </w:p>
    <w:p w14:paraId="69A1D271" w14:textId="77777777" w:rsidR="00A94058" w:rsidRDefault="00A94058">
      <w:pPr>
        <w:rPr>
          <w:rFonts w:ascii="Arial" w:hAnsi="Arial" w:cs="Arial"/>
          <w:b/>
          <w:bCs/>
          <w:sz w:val="28"/>
          <w:szCs w:val="28"/>
        </w:rPr>
      </w:pPr>
    </w:p>
    <w:p w14:paraId="795DA8C0" w14:textId="77777777" w:rsidR="00A94058" w:rsidRDefault="00A94058">
      <w:pPr>
        <w:rPr>
          <w:rFonts w:ascii="Arial" w:hAnsi="Arial" w:cs="Arial"/>
          <w:b/>
          <w:bCs/>
          <w:sz w:val="28"/>
          <w:szCs w:val="28"/>
        </w:rPr>
      </w:pPr>
    </w:p>
    <w:p w14:paraId="00CD901F" w14:textId="77777777" w:rsidR="00CC7030" w:rsidRDefault="00CC7030">
      <w:pPr>
        <w:rPr>
          <w:rFonts w:ascii="Arial" w:hAnsi="Arial" w:cs="Arial"/>
          <w:b/>
          <w:bCs/>
          <w:sz w:val="28"/>
          <w:szCs w:val="28"/>
        </w:rPr>
      </w:pPr>
    </w:p>
    <w:p w14:paraId="7A6E15A2" w14:textId="1B5AADE3" w:rsidR="00364133" w:rsidRDefault="00195D1D">
      <w:pPr>
        <w:rPr>
          <w:rFonts w:ascii="Arial" w:hAnsi="Arial" w:cs="Arial"/>
          <w:b/>
          <w:bCs/>
          <w:sz w:val="28"/>
          <w:szCs w:val="28"/>
        </w:rPr>
      </w:pPr>
      <w:r>
        <w:rPr>
          <w:rFonts w:ascii="Arial" w:hAnsi="Arial" w:cs="Arial"/>
          <w:b/>
          <w:bCs/>
          <w:sz w:val="28"/>
          <w:szCs w:val="28"/>
        </w:rPr>
        <w:lastRenderedPageBreak/>
        <w:t>ARTICLE 10 - RESTRICTION OF POWERS</w:t>
      </w:r>
      <w:r w:rsidR="00D8779C">
        <w:rPr>
          <w:rFonts w:ascii="Arial" w:hAnsi="Arial" w:cs="Arial"/>
          <w:b/>
          <w:bCs/>
          <w:sz w:val="28"/>
          <w:szCs w:val="28"/>
        </w:rPr>
        <w:t xml:space="preserve"> - </w:t>
      </w:r>
      <w:r w:rsidR="00D8779C" w:rsidRPr="00D8779C">
        <w:rPr>
          <w:rFonts w:ascii="Verdana" w:hAnsi="Verdana" w:cs="Arial"/>
          <w:b/>
          <w:bCs/>
          <w:i/>
          <w:iCs/>
          <w:color w:val="7030A0"/>
          <w:sz w:val="28"/>
          <w:szCs w:val="28"/>
        </w:rPr>
        <w:t>OPTIONAL</w:t>
      </w:r>
    </w:p>
    <w:p w14:paraId="35352189" w14:textId="78704340" w:rsidR="0038015C" w:rsidRDefault="00A94058">
      <w:pP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52800" behindDoc="0" locked="0" layoutInCell="1" allowOverlap="1" wp14:anchorId="3F226F73" wp14:editId="592127B0">
                <wp:simplePos x="0" y="0"/>
                <wp:positionH relativeFrom="margin">
                  <wp:posOffset>-129540</wp:posOffset>
                </wp:positionH>
                <wp:positionV relativeFrom="paragraph">
                  <wp:posOffset>1412875</wp:posOffset>
                </wp:positionV>
                <wp:extent cx="6362700" cy="638175"/>
                <wp:effectExtent l="19050" t="19050" r="19050" b="28575"/>
                <wp:wrapNone/>
                <wp:docPr id="417321255" name="Text Box 2"/>
                <wp:cNvGraphicFramePr/>
                <a:graphic xmlns:a="http://schemas.openxmlformats.org/drawingml/2006/main">
                  <a:graphicData uri="http://schemas.microsoft.com/office/word/2010/wordprocessingShape">
                    <wps:wsp>
                      <wps:cNvSpPr txBox="1"/>
                      <wps:spPr>
                        <a:xfrm>
                          <a:off x="0" y="0"/>
                          <a:ext cx="6362700" cy="638175"/>
                        </a:xfrm>
                        <a:prstGeom prst="rect">
                          <a:avLst/>
                        </a:prstGeom>
                        <a:solidFill>
                          <a:schemeClr val="accent4">
                            <a:lumMod val="60000"/>
                            <a:lumOff val="40000"/>
                          </a:schemeClr>
                        </a:solidFill>
                        <a:ln w="28575">
                          <a:solidFill>
                            <a:prstClr val="black"/>
                          </a:solidFill>
                        </a:ln>
                      </wps:spPr>
                      <wps:txbx>
                        <w:txbxContent>
                          <w:p w14:paraId="38D35DF4" w14:textId="7733B0FE" w:rsidR="00C95061" w:rsidRPr="00A94058" w:rsidRDefault="00C95061">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w:t>
                            </w:r>
                            <w:r w:rsidR="008F17C2" w:rsidRPr="00A94058">
                              <w:rPr>
                                <w:rFonts w:ascii="Verdana" w:hAnsi="Verdana"/>
                                <w:b/>
                                <w:bCs/>
                                <w:i/>
                                <w:iCs/>
                                <w:color w:val="7030A0"/>
                                <w:sz w:val="22"/>
                                <w:szCs w:val="22"/>
                                <w:lang w:val="en-CA"/>
                              </w:rPr>
                              <w:t>Specify</w:t>
                            </w:r>
                            <w:r w:rsidRPr="00A94058">
                              <w:rPr>
                                <w:rFonts w:ascii="Verdana" w:hAnsi="Verdana"/>
                                <w:b/>
                                <w:bCs/>
                                <w:i/>
                                <w:iCs/>
                                <w:color w:val="7030A0"/>
                                <w:sz w:val="22"/>
                                <w:szCs w:val="22"/>
                                <w:lang w:val="en-CA"/>
                              </w:rPr>
                              <w:t xml:space="preserve"> any restriction of po</w:t>
                            </w:r>
                            <w:r w:rsidR="008F17C2" w:rsidRPr="00A94058">
                              <w:rPr>
                                <w:rFonts w:ascii="Verdana" w:hAnsi="Verdana"/>
                                <w:b/>
                                <w:bCs/>
                                <w:i/>
                                <w:iCs/>
                                <w:color w:val="7030A0"/>
                                <w:sz w:val="22"/>
                                <w:szCs w:val="22"/>
                                <w:lang w:val="en-CA"/>
                              </w:rPr>
                              <w:t xml:space="preserve">wers in this article.  </w:t>
                            </w:r>
                          </w:p>
                          <w:p w14:paraId="1FE4CD6A" w14:textId="51B8CA7C" w:rsidR="008F17C2" w:rsidRPr="00A94058" w:rsidRDefault="008F17C2">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If the society does not wish to specify any restriction of powers, remove this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226F73" id="_x0000_s1070" type="#_x0000_t202" style="position:absolute;margin-left:-10.2pt;margin-top:111.25pt;width:501pt;height:50.25pt;z-index:251852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" fillcolor="#ffd966 [1943]" strokeweight="2.25pt">
                <v:textbox>
                  <w:txbxContent>
                    <w:p w14:paraId="38D35DF4" w14:textId="7733B0FE" w:rsidR="00C95061" w:rsidRPr="00A94058" w:rsidRDefault="00C95061">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w:t>
                      </w:r>
                      <w:r w:rsidR="008F17C2" w:rsidRPr="00A94058">
                        <w:rPr>
                          <w:rFonts w:ascii="Verdana" w:hAnsi="Verdana"/>
                          <w:b/>
                          <w:bCs/>
                          <w:i/>
                          <w:iCs/>
                          <w:color w:val="7030A0"/>
                          <w:sz w:val="22"/>
                          <w:szCs w:val="22"/>
                          <w:lang w:val="en-CA"/>
                        </w:rPr>
                        <w:t>Specify</w:t>
                      </w:r>
                      <w:r w:rsidRPr="00A94058">
                        <w:rPr>
                          <w:rFonts w:ascii="Verdana" w:hAnsi="Verdana"/>
                          <w:b/>
                          <w:bCs/>
                          <w:i/>
                          <w:iCs/>
                          <w:color w:val="7030A0"/>
                          <w:sz w:val="22"/>
                          <w:szCs w:val="22"/>
                          <w:lang w:val="en-CA"/>
                        </w:rPr>
                        <w:t xml:space="preserve"> any restriction of po</w:t>
                      </w:r>
                      <w:r w:rsidR="008F17C2" w:rsidRPr="00A94058">
                        <w:rPr>
                          <w:rFonts w:ascii="Verdana" w:hAnsi="Verdana"/>
                          <w:b/>
                          <w:bCs/>
                          <w:i/>
                          <w:iCs/>
                          <w:color w:val="7030A0"/>
                          <w:sz w:val="22"/>
                          <w:szCs w:val="22"/>
                          <w:lang w:val="en-CA"/>
                        </w:rPr>
                        <w:t xml:space="preserve">wers in this article.  </w:t>
                      </w:r>
                    </w:p>
                    <w:p w14:paraId="1FE4CD6A" w14:textId="51B8CA7C" w:rsidR="008F17C2" w:rsidRPr="00A94058" w:rsidRDefault="008F17C2">
                      <w:pPr>
                        <w:rPr>
                          <w:rFonts w:ascii="Verdana" w:hAnsi="Verdana"/>
                          <w:b/>
                          <w:bCs/>
                          <w:i/>
                          <w:iCs/>
                          <w:color w:val="7030A0"/>
                          <w:sz w:val="22"/>
                          <w:szCs w:val="22"/>
                          <w:lang w:val="en-CA"/>
                        </w:rPr>
                      </w:pPr>
                      <w:r w:rsidRPr="00A94058">
                        <w:rPr>
                          <w:rFonts w:ascii="Verdana" w:hAnsi="Verdana"/>
                          <w:b/>
                          <w:bCs/>
                          <w:i/>
                          <w:iCs/>
                          <w:color w:val="7030A0"/>
                          <w:sz w:val="22"/>
                          <w:szCs w:val="22"/>
                          <w:highlight w:val="cyan"/>
                          <w:lang w:val="en-CA"/>
                        </w:rPr>
                        <w:t>ACTION:</w:t>
                      </w:r>
                      <w:r w:rsidRPr="00A94058">
                        <w:rPr>
                          <w:rFonts w:ascii="Verdana" w:hAnsi="Verdana"/>
                          <w:b/>
                          <w:bCs/>
                          <w:i/>
                          <w:iCs/>
                          <w:color w:val="7030A0"/>
                          <w:sz w:val="22"/>
                          <w:szCs w:val="22"/>
                          <w:lang w:val="en-CA"/>
                        </w:rPr>
                        <w:t xml:space="preserve"> If the society does not wish to specify any restriction of powers, remove this section. </w:t>
                      </w:r>
                    </w:p>
                  </w:txbxContent>
                </v:textbox>
                <w10:wrap anchorx="margin"/>
              </v:shape>
            </w:pict>
          </mc:Fallback>
        </mc:AlternateContent>
      </w:r>
      <w:r>
        <w:rPr>
          <w:rFonts w:ascii="Arial" w:hAnsi="Arial" w:cs="Arial"/>
          <w:b/>
          <w:bCs/>
          <w:noProof/>
          <w:sz w:val="28"/>
          <w:szCs w:val="28"/>
        </w:rPr>
        <mc:AlternateContent>
          <mc:Choice Requires="wps">
            <w:drawing>
              <wp:anchor distT="0" distB="0" distL="114300" distR="114300" simplePos="0" relativeHeight="251851776" behindDoc="0" locked="0" layoutInCell="1" allowOverlap="1" wp14:anchorId="79AF1ED4" wp14:editId="7811AFA8">
                <wp:simplePos x="0" y="0"/>
                <wp:positionH relativeFrom="margin">
                  <wp:posOffset>-110490</wp:posOffset>
                </wp:positionH>
                <wp:positionV relativeFrom="paragraph">
                  <wp:posOffset>62230</wp:posOffset>
                </wp:positionV>
                <wp:extent cx="6343650" cy="981075"/>
                <wp:effectExtent l="19050" t="19050" r="19050" b="28575"/>
                <wp:wrapNone/>
                <wp:docPr id="565458118" name="Text Box 1"/>
                <wp:cNvGraphicFramePr/>
                <a:graphic xmlns:a="http://schemas.openxmlformats.org/drawingml/2006/main">
                  <a:graphicData uri="http://schemas.microsoft.com/office/word/2010/wordprocessingShape">
                    <wps:wsp>
                      <wps:cNvSpPr txBox="1"/>
                      <wps:spPr>
                        <a:xfrm>
                          <a:off x="0" y="0"/>
                          <a:ext cx="6343650" cy="981075"/>
                        </a:xfrm>
                        <a:prstGeom prst="rect">
                          <a:avLst/>
                        </a:prstGeom>
                        <a:solidFill>
                          <a:srgbClr val="FFABAB"/>
                        </a:solidFill>
                        <a:ln w="28575">
                          <a:solidFill>
                            <a:prstClr val="black"/>
                          </a:solidFill>
                        </a:ln>
                      </wps:spPr>
                      <wps:txbx>
                        <w:txbxContent>
                          <w:p w14:paraId="5C6E6B96" w14:textId="042545F7" w:rsidR="00195D1D" w:rsidRPr="00A94058" w:rsidRDefault="00195D1D">
                            <w:pPr>
                              <w:rPr>
                                <w:rFonts w:ascii="Verdana" w:hAnsi="Verdana" w:cs="Arial"/>
                                <w:b/>
                                <w:bCs/>
                                <w:i/>
                                <w:iCs/>
                                <w:color w:val="7030A0"/>
                                <w:sz w:val="22"/>
                                <w:szCs w:val="22"/>
                                <w:lang w:val="en-CA"/>
                              </w:rPr>
                            </w:pPr>
                            <w:r w:rsidRPr="00A94058">
                              <w:rPr>
                                <w:rFonts w:ascii="Verdana" w:hAnsi="Verdana" w:cs="Arial"/>
                                <w:b/>
                                <w:bCs/>
                                <w:i/>
                                <w:iCs/>
                                <w:color w:val="7030A0"/>
                                <w:sz w:val="22"/>
                                <w:szCs w:val="22"/>
                                <w:highlight w:val="yellow"/>
                                <w:lang w:val="en-CA"/>
                              </w:rPr>
                              <w:t>IMPORTANT</w:t>
                            </w:r>
                            <w:r w:rsidRPr="00A94058">
                              <w:rPr>
                                <w:rFonts w:ascii="Verdana" w:hAnsi="Verdana" w:cs="Arial"/>
                                <w:b/>
                                <w:bCs/>
                                <w:i/>
                                <w:iCs/>
                                <w:color w:val="7030A0"/>
                                <w:sz w:val="22"/>
                                <w:szCs w:val="22"/>
                                <w:lang w:val="en-CA"/>
                              </w:rPr>
                              <w:t>: Any restrictions in powers must be included in your articles ONCA 16(2).</w:t>
                            </w:r>
                            <w:r w:rsidR="00C95061" w:rsidRPr="00A94058">
                              <w:rPr>
                                <w:rFonts w:ascii="Verdana" w:hAnsi="Verdana" w:cs="Arial"/>
                                <w:b/>
                                <w:bCs/>
                                <w:i/>
                                <w:iCs/>
                                <w:color w:val="7030A0"/>
                                <w:sz w:val="22"/>
                                <w:szCs w:val="22"/>
                                <w:lang w:val="en-CA"/>
                              </w:rPr>
                              <w:t xml:space="preserve"> If there is a restriction of powers in your by-laws they need to be moved to the articles. </w:t>
                            </w:r>
                          </w:p>
                          <w:p w14:paraId="4690CFBF" w14:textId="32BBF45B" w:rsidR="00C95061" w:rsidRPr="00A94058" w:rsidRDefault="00C95061">
                            <w:pPr>
                              <w:rPr>
                                <w:rFonts w:ascii="Verdana" w:hAnsi="Verdana" w:cs="Arial"/>
                                <w:b/>
                                <w:bCs/>
                                <w:i/>
                                <w:iCs/>
                                <w:color w:val="7030A0"/>
                                <w:sz w:val="22"/>
                                <w:szCs w:val="22"/>
                                <w:lang w:val="en-CA"/>
                              </w:rPr>
                            </w:pPr>
                            <w:r w:rsidRPr="00A94058">
                              <w:rPr>
                                <w:rFonts w:ascii="Verdana" w:hAnsi="Verdana" w:cs="Arial"/>
                                <w:b/>
                                <w:bCs/>
                                <w:i/>
                                <w:iCs/>
                                <w:color w:val="7030A0"/>
                                <w:sz w:val="22"/>
                                <w:szCs w:val="22"/>
                                <w:lang w:val="en-CA"/>
                              </w:rPr>
                              <w:t xml:space="preserve">For example, do you want to restrict the power to borrow money or sell a key piece of 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1ED4" id="_x0000_s1071" type="#_x0000_t202" style="position:absolute;margin-left:-8.7pt;margin-top:4.9pt;width:499.5pt;height:77.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" fillcolor="#ffabab" strokeweight="2.25pt">
                <v:textbox>
                  <w:txbxContent>
                    <w:p w14:paraId="5C6E6B96" w14:textId="042545F7" w:rsidR="00195D1D" w:rsidRPr="00A94058" w:rsidRDefault="00195D1D">
                      <w:pPr>
                        <w:rPr>
                          <w:rFonts w:ascii="Verdana" w:hAnsi="Verdana" w:cs="Arial"/>
                          <w:b/>
                          <w:bCs/>
                          <w:i/>
                          <w:iCs/>
                          <w:color w:val="7030A0"/>
                          <w:sz w:val="22"/>
                          <w:szCs w:val="22"/>
                          <w:lang w:val="en-CA"/>
                        </w:rPr>
                      </w:pPr>
                      <w:r w:rsidRPr="00A94058">
                        <w:rPr>
                          <w:rFonts w:ascii="Verdana" w:hAnsi="Verdana" w:cs="Arial"/>
                          <w:b/>
                          <w:bCs/>
                          <w:i/>
                          <w:iCs/>
                          <w:color w:val="7030A0"/>
                          <w:sz w:val="22"/>
                          <w:szCs w:val="22"/>
                          <w:highlight w:val="yellow"/>
                          <w:lang w:val="en-CA"/>
                        </w:rPr>
                        <w:t>IMPORTANT</w:t>
                      </w:r>
                      <w:r w:rsidRPr="00A94058">
                        <w:rPr>
                          <w:rFonts w:ascii="Verdana" w:hAnsi="Verdana" w:cs="Arial"/>
                          <w:b/>
                          <w:bCs/>
                          <w:i/>
                          <w:iCs/>
                          <w:color w:val="7030A0"/>
                          <w:sz w:val="22"/>
                          <w:szCs w:val="22"/>
                          <w:lang w:val="en-CA"/>
                        </w:rPr>
                        <w:t>: Any restrictions in powers must be included in your articles ONCA 16(2).</w:t>
                      </w:r>
                      <w:r w:rsidR="00C95061" w:rsidRPr="00A94058">
                        <w:rPr>
                          <w:rFonts w:ascii="Verdana" w:hAnsi="Verdana" w:cs="Arial"/>
                          <w:b/>
                          <w:bCs/>
                          <w:i/>
                          <w:iCs/>
                          <w:color w:val="7030A0"/>
                          <w:sz w:val="22"/>
                          <w:szCs w:val="22"/>
                          <w:lang w:val="en-CA"/>
                        </w:rPr>
                        <w:t xml:space="preserve"> If there is a restriction of powers in your by-laws they need to be moved to the articles. </w:t>
                      </w:r>
                    </w:p>
                    <w:p w14:paraId="4690CFBF" w14:textId="32BBF45B" w:rsidR="00C95061" w:rsidRPr="00A94058" w:rsidRDefault="00C95061">
                      <w:pPr>
                        <w:rPr>
                          <w:rFonts w:ascii="Verdana" w:hAnsi="Verdana" w:cs="Arial"/>
                          <w:b/>
                          <w:bCs/>
                          <w:i/>
                          <w:iCs/>
                          <w:color w:val="7030A0"/>
                          <w:sz w:val="22"/>
                          <w:szCs w:val="22"/>
                          <w:lang w:val="en-CA"/>
                        </w:rPr>
                      </w:pPr>
                      <w:r w:rsidRPr="00A94058">
                        <w:rPr>
                          <w:rFonts w:ascii="Verdana" w:hAnsi="Verdana" w:cs="Arial"/>
                          <w:b/>
                          <w:bCs/>
                          <w:i/>
                          <w:iCs/>
                          <w:color w:val="7030A0"/>
                          <w:sz w:val="22"/>
                          <w:szCs w:val="22"/>
                          <w:lang w:val="en-CA"/>
                        </w:rPr>
                        <w:t xml:space="preserve">For example, do you want to restrict the power to borrow money or sell a key piece of land? </w:t>
                      </w:r>
                    </w:p>
                  </w:txbxContent>
                </v:textbox>
                <w10:wrap anchorx="margin"/>
              </v:shape>
            </w:pict>
          </mc:Fallback>
        </mc:AlternateContent>
      </w:r>
      <w:r w:rsidR="0038015C">
        <w:rPr>
          <w:rFonts w:ascii="Arial" w:hAnsi="Arial" w:cs="Arial"/>
          <w:b/>
          <w:bCs/>
          <w:sz w:val="28"/>
          <w:szCs w:val="28"/>
        </w:rPr>
        <w:br w:type="page"/>
      </w:r>
    </w:p>
    <w:p w14:paraId="07B2B8C7" w14:textId="0A3B554B" w:rsidR="000E5434" w:rsidRDefault="00532E84">
      <w:pPr>
        <w:tabs>
          <w:tab w:val="left" w:pos="2137"/>
          <w:tab w:val="left" w:pos="2137"/>
        </w:tabs>
        <w:rPr>
          <w:rFonts w:ascii="Arial" w:hAnsi="Arial" w:cs="Arial"/>
          <w:b/>
          <w:bCs/>
          <w:sz w:val="32"/>
          <w:szCs w:val="32"/>
          <w:u w:val="single"/>
        </w:rPr>
      </w:pPr>
      <w:r w:rsidRPr="00364133">
        <w:rPr>
          <w:rFonts w:ascii="Arial" w:hAnsi="Arial" w:cs="Arial"/>
          <w:b/>
          <w:bCs/>
          <w:sz w:val="32"/>
          <w:szCs w:val="32"/>
          <w:u w:val="single"/>
        </w:rPr>
        <w:lastRenderedPageBreak/>
        <w:t>BY</w:t>
      </w:r>
      <w:r w:rsidR="00E71921" w:rsidRPr="00364133">
        <w:rPr>
          <w:rFonts w:ascii="Arial" w:hAnsi="Arial" w:cs="Arial"/>
          <w:b/>
          <w:bCs/>
          <w:sz w:val="32"/>
          <w:szCs w:val="32"/>
          <w:u w:val="single"/>
        </w:rPr>
        <w:t>-</w:t>
      </w:r>
      <w:r w:rsidRPr="00364133">
        <w:rPr>
          <w:rFonts w:ascii="Arial" w:hAnsi="Arial" w:cs="Arial"/>
          <w:b/>
          <w:bCs/>
          <w:sz w:val="32"/>
          <w:szCs w:val="32"/>
          <w:u w:val="single"/>
        </w:rPr>
        <w:t>LAWS</w:t>
      </w:r>
    </w:p>
    <w:p w14:paraId="4C6DAD73" w14:textId="5F5EC3A8" w:rsidR="002508F8" w:rsidRDefault="002508F8" w:rsidP="000F567F">
      <w:pPr>
        <w:rPr>
          <w:rFonts w:ascii="Arial" w:hAnsi="Arial" w:cs="Arial"/>
          <w:b/>
          <w:bCs/>
          <w:sz w:val="28"/>
          <w:szCs w:val="28"/>
        </w:rPr>
      </w:pPr>
      <w:r>
        <w:rPr>
          <w:rFonts w:ascii="Arial" w:hAnsi="Arial" w:cs="Arial"/>
          <w:b/>
          <w:bCs/>
          <w:noProof/>
          <w:sz w:val="32"/>
          <w:szCs w:val="32"/>
          <w:u w:val="single"/>
        </w:rPr>
        <mc:AlternateContent>
          <mc:Choice Requires="wps">
            <w:drawing>
              <wp:anchor distT="0" distB="0" distL="114300" distR="114300" simplePos="0" relativeHeight="251811840" behindDoc="0" locked="0" layoutInCell="1" allowOverlap="1" wp14:anchorId="3E07B6B8" wp14:editId="502AD247">
                <wp:simplePos x="0" y="0"/>
                <wp:positionH relativeFrom="margin">
                  <wp:align>right</wp:align>
                </wp:positionH>
                <wp:positionV relativeFrom="paragraph">
                  <wp:posOffset>31750</wp:posOffset>
                </wp:positionV>
                <wp:extent cx="6353175" cy="495300"/>
                <wp:effectExtent l="19050" t="19050" r="28575" b="19050"/>
                <wp:wrapNone/>
                <wp:docPr id="1000731528" name="Text Box 57"/>
                <wp:cNvGraphicFramePr/>
                <a:graphic xmlns:a="http://schemas.openxmlformats.org/drawingml/2006/main">
                  <a:graphicData uri="http://schemas.microsoft.com/office/word/2010/wordprocessingShape">
                    <wps:wsp>
                      <wps:cNvSpPr txBox="1"/>
                      <wps:spPr>
                        <a:xfrm>
                          <a:off x="0" y="0"/>
                          <a:ext cx="6353175" cy="495300"/>
                        </a:xfrm>
                        <a:prstGeom prst="rect">
                          <a:avLst/>
                        </a:prstGeom>
                        <a:solidFill>
                          <a:schemeClr val="accent4">
                            <a:lumMod val="60000"/>
                            <a:lumOff val="40000"/>
                          </a:schemeClr>
                        </a:solidFill>
                        <a:ln w="28575">
                          <a:solidFill>
                            <a:prstClr val="black"/>
                          </a:solidFill>
                        </a:ln>
                      </wps:spPr>
                      <wps:txbx>
                        <w:txbxContent>
                          <w:p w14:paraId="5805C878" w14:textId="15D1DF50" w:rsidR="00A47361" w:rsidRPr="00A47361" w:rsidRDefault="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Select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1, 2 or 3 under </w:t>
                            </w:r>
                            <w:r w:rsidRPr="00A47361">
                              <w:rPr>
                                <w:rFonts w:ascii="Arial" w:hAnsi="Arial" w:cs="Arial"/>
                                <w:b/>
                                <w:bCs/>
                                <w:sz w:val="22"/>
                                <w:szCs w:val="22"/>
                                <w:lang w:val="en-CA"/>
                              </w:rPr>
                              <w:t xml:space="preserve">1.1 </w:t>
                            </w:r>
                            <w:r w:rsidRPr="00A47361">
                              <w:rPr>
                                <w:rFonts w:ascii="Arial" w:hAnsi="Arial" w:cs="Arial"/>
                                <w:b/>
                                <w:bCs/>
                                <w:sz w:val="22"/>
                                <w:szCs w:val="22"/>
                                <w:u w:val="single"/>
                                <w:lang w:val="en-CA"/>
                              </w:rPr>
                              <w:t>Definitions</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samples</w:t>
                            </w:r>
                            <w:r w:rsidRPr="00A47361">
                              <w:rPr>
                                <w:rFonts w:ascii="Verdana" w:hAnsi="Verdana"/>
                                <w:b/>
                                <w:bCs/>
                                <w:i/>
                                <w:iCs/>
                                <w:color w:val="7030A0"/>
                                <w:sz w:val="22"/>
                                <w:szCs w:val="22"/>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7B6B8" id="Text Box 57" o:spid="_x0000_s1072" type="#_x0000_t202" style="position:absolute;margin-left:449.05pt;margin-top:2.5pt;width:500.25pt;height:39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" fillcolor="#ffd966 [1943]" strokeweight="2.25pt">
                <v:textbox>
                  <w:txbxContent>
                    <w:p w14:paraId="5805C878" w14:textId="15D1DF50" w:rsidR="00A47361" w:rsidRPr="00A47361" w:rsidRDefault="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Select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1, 2 or 3 under </w:t>
                      </w:r>
                      <w:r w:rsidRPr="00A47361">
                        <w:rPr>
                          <w:rFonts w:ascii="Arial" w:hAnsi="Arial" w:cs="Arial"/>
                          <w:b/>
                          <w:bCs/>
                          <w:sz w:val="22"/>
                          <w:szCs w:val="22"/>
                          <w:lang w:val="en-CA"/>
                        </w:rPr>
                        <w:t xml:space="preserve">1.1 </w:t>
                      </w:r>
                      <w:r w:rsidRPr="00A47361">
                        <w:rPr>
                          <w:rFonts w:ascii="Arial" w:hAnsi="Arial" w:cs="Arial"/>
                          <w:b/>
                          <w:bCs/>
                          <w:sz w:val="22"/>
                          <w:szCs w:val="22"/>
                          <w:u w:val="single"/>
                          <w:lang w:val="en-CA"/>
                        </w:rPr>
                        <w:t>Definitions</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samples</w:t>
                      </w:r>
                      <w:r w:rsidRPr="00A47361">
                        <w:rPr>
                          <w:rFonts w:ascii="Verdana" w:hAnsi="Verdana"/>
                          <w:b/>
                          <w:bCs/>
                          <w:i/>
                          <w:iCs/>
                          <w:color w:val="7030A0"/>
                          <w:sz w:val="22"/>
                          <w:szCs w:val="22"/>
                          <w:lang w:val="en-CA"/>
                        </w:rPr>
                        <w:t xml:space="preserve">. </w:t>
                      </w:r>
                    </w:p>
                  </w:txbxContent>
                </v:textbox>
                <w10:wrap anchorx="margin"/>
              </v:shape>
            </w:pict>
          </mc:Fallback>
        </mc:AlternateContent>
      </w:r>
    </w:p>
    <w:p w14:paraId="7A0BB4CF" w14:textId="77777777" w:rsidR="002508F8" w:rsidRDefault="002508F8" w:rsidP="000F567F">
      <w:pPr>
        <w:rPr>
          <w:rFonts w:ascii="Arial" w:hAnsi="Arial" w:cs="Arial"/>
          <w:b/>
          <w:bCs/>
          <w:sz w:val="28"/>
          <w:szCs w:val="28"/>
        </w:rPr>
      </w:pPr>
    </w:p>
    <w:p w14:paraId="449EF52B" w14:textId="77777777" w:rsidR="002508F8" w:rsidRDefault="002508F8" w:rsidP="000F567F">
      <w:pPr>
        <w:rPr>
          <w:rFonts w:ascii="Arial" w:hAnsi="Arial" w:cs="Arial"/>
          <w:b/>
          <w:bCs/>
          <w:sz w:val="28"/>
          <w:szCs w:val="28"/>
        </w:rPr>
      </w:pPr>
    </w:p>
    <w:p w14:paraId="536D5F41" w14:textId="2E2460B6" w:rsidR="000F567F" w:rsidRPr="000E76E0" w:rsidRDefault="00B33FB8" w:rsidP="000F567F">
      <w:pPr>
        <w:rPr>
          <w:rFonts w:ascii="Arial" w:hAnsi="Arial" w:cs="Arial"/>
          <w:b/>
          <w:bCs/>
          <w:sz w:val="28"/>
          <w:szCs w:val="28"/>
        </w:rPr>
      </w:pPr>
      <w:r w:rsidRPr="000E76E0">
        <w:rPr>
          <w:rFonts w:ascii="Arial" w:hAnsi="Arial" w:cs="Arial"/>
          <w:b/>
          <w:bCs/>
          <w:sz w:val="28"/>
          <w:szCs w:val="28"/>
        </w:rPr>
        <w:t>BY-LAW 1 – GENERAL</w:t>
      </w:r>
    </w:p>
    <w:p w14:paraId="3A74D6B1" w14:textId="319327DF" w:rsidR="000F567F" w:rsidRPr="000E76E0" w:rsidRDefault="000F567F" w:rsidP="000F567F">
      <w:pPr>
        <w:rPr>
          <w:rFonts w:ascii="Arial" w:hAnsi="Arial" w:cs="Arial"/>
          <w:b/>
          <w:bCs/>
          <w:szCs w:val="24"/>
        </w:rPr>
      </w:pPr>
      <w:r w:rsidRPr="000E76E0">
        <w:rPr>
          <w:rFonts w:ascii="Arial" w:hAnsi="Arial" w:cs="Arial"/>
          <w:b/>
          <w:bCs/>
          <w:szCs w:val="24"/>
        </w:rPr>
        <w:t xml:space="preserve">1.1 </w:t>
      </w:r>
      <w:r w:rsidRPr="000E76E0">
        <w:rPr>
          <w:rFonts w:ascii="Arial" w:hAnsi="Arial" w:cs="Arial"/>
          <w:b/>
          <w:bCs/>
          <w:szCs w:val="24"/>
          <w:u w:val="single"/>
        </w:rPr>
        <w:t>Definitions</w:t>
      </w:r>
    </w:p>
    <w:p w14:paraId="4640F0B9" w14:textId="727EBC9B" w:rsidR="000F567F" w:rsidRPr="005100AD" w:rsidRDefault="00575DD6" w:rsidP="000F567F">
      <w:pPr>
        <w:rPr>
          <w:rFonts w:ascii="Arial" w:hAnsi="Arial" w:cs="Arial"/>
          <w:b/>
          <w:bCs/>
          <w:i/>
          <w:iCs/>
          <w:szCs w:val="24"/>
        </w:rPr>
      </w:pPr>
      <w:r>
        <w:rPr>
          <w:rFonts w:ascii="Arial" w:hAnsi="Arial" w:cs="Arial"/>
          <w:b/>
          <w:bCs/>
          <w:color w:val="0070C0"/>
          <w:szCs w:val="24"/>
          <w:u w:val="single"/>
        </w:rPr>
        <w:t>SAMPLE</w:t>
      </w:r>
      <w:r w:rsidR="004C7F5A" w:rsidRPr="00B843E2">
        <w:rPr>
          <w:rFonts w:ascii="Arial" w:hAnsi="Arial" w:cs="Arial"/>
          <w:b/>
          <w:bCs/>
          <w:color w:val="0070C0"/>
          <w:szCs w:val="24"/>
          <w:u w:val="single"/>
        </w:rPr>
        <w:t xml:space="preserve"> 1</w:t>
      </w:r>
      <w:r w:rsidR="004C7F5A">
        <w:rPr>
          <w:rFonts w:ascii="Arial" w:hAnsi="Arial" w:cs="Arial"/>
          <w:b/>
          <w:bCs/>
          <w:color w:val="0070C0"/>
          <w:sz w:val="22"/>
        </w:rPr>
        <w:t xml:space="preserve"> - </w:t>
      </w:r>
      <w:r w:rsidR="007B6F9C">
        <w:rPr>
          <w:rFonts w:ascii="Verdana" w:hAnsi="Verdana" w:cs="Arial"/>
          <w:b/>
          <w:bCs/>
          <w:i/>
          <w:iCs/>
          <w:color w:val="7030A0"/>
          <w:sz w:val="22"/>
          <w:szCs w:val="22"/>
        </w:rPr>
        <w:t>Include</w:t>
      </w:r>
      <w:r w:rsidR="000F567F" w:rsidRPr="004C7F5A">
        <w:rPr>
          <w:rFonts w:ascii="Verdana" w:hAnsi="Verdana" w:cs="Arial"/>
          <w:b/>
          <w:bCs/>
          <w:i/>
          <w:iCs/>
          <w:color w:val="7030A0"/>
          <w:sz w:val="22"/>
          <w:szCs w:val="22"/>
        </w:rPr>
        <w:t xml:space="preserve"> the language</w:t>
      </w:r>
      <w:r w:rsidR="007B6F9C">
        <w:rPr>
          <w:rFonts w:ascii="Verdana" w:hAnsi="Verdana" w:cs="Arial"/>
          <w:b/>
          <w:bCs/>
          <w:i/>
          <w:iCs/>
          <w:color w:val="7030A0"/>
          <w:sz w:val="22"/>
          <w:szCs w:val="22"/>
        </w:rPr>
        <w:t xml:space="preserve"> &amp; terms</w:t>
      </w:r>
      <w:r w:rsidR="000F567F" w:rsidRPr="004C7F5A">
        <w:rPr>
          <w:rFonts w:ascii="Verdana" w:hAnsi="Verdana" w:cs="Arial"/>
          <w:b/>
          <w:bCs/>
          <w:i/>
          <w:iCs/>
          <w:color w:val="7030A0"/>
          <w:sz w:val="22"/>
          <w:szCs w:val="22"/>
        </w:rPr>
        <w:t xml:space="preserve"> from the </w:t>
      </w:r>
      <w:r>
        <w:rPr>
          <w:rFonts w:ascii="Verdana" w:hAnsi="Verdana" w:cs="Arial"/>
          <w:b/>
          <w:bCs/>
          <w:i/>
          <w:iCs/>
          <w:color w:val="7030A0"/>
          <w:sz w:val="22"/>
          <w:szCs w:val="22"/>
        </w:rPr>
        <w:t>SAMPLE</w:t>
      </w:r>
      <w:r w:rsidR="006E2DE5" w:rsidRPr="004C7F5A">
        <w:rPr>
          <w:rFonts w:ascii="Verdana" w:hAnsi="Verdana" w:cs="Arial"/>
          <w:b/>
          <w:bCs/>
          <w:i/>
          <w:iCs/>
          <w:color w:val="7030A0"/>
          <w:sz w:val="22"/>
          <w:szCs w:val="22"/>
        </w:rPr>
        <w:t xml:space="preserve"> 1</w:t>
      </w:r>
      <w:r w:rsidR="009025F7" w:rsidRPr="004C7F5A">
        <w:rPr>
          <w:rFonts w:ascii="Verdana" w:hAnsi="Verdana" w:cs="Arial"/>
          <w:b/>
          <w:bCs/>
          <w:i/>
          <w:iCs/>
          <w:color w:val="7030A0"/>
          <w:sz w:val="22"/>
          <w:szCs w:val="22"/>
        </w:rPr>
        <w:t xml:space="preserve"> and remove other </w:t>
      </w:r>
      <w:r w:rsidR="00675CB8">
        <w:rPr>
          <w:rFonts w:ascii="Verdana" w:hAnsi="Verdana" w:cs="Arial"/>
          <w:b/>
          <w:bCs/>
          <w:i/>
          <w:iCs/>
          <w:color w:val="7030A0"/>
          <w:sz w:val="22"/>
          <w:szCs w:val="22"/>
        </w:rPr>
        <w:t>sample</w:t>
      </w:r>
      <w:r w:rsidR="009025F7" w:rsidRPr="004C7F5A">
        <w:rPr>
          <w:rFonts w:ascii="Verdana" w:hAnsi="Verdana" w:cs="Arial"/>
          <w:b/>
          <w:bCs/>
          <w:i/>
          <w:iCs/>
          <w:color w:val="7030A0"/>
          <w:sz w:val="22"/>
          <w:szCs w:val="22"/>
        </w:rPr>
        <w:t>s.</w:t>
      </w:r>
      <w:r w:rsidR="009025F7" w:rsidRPr="005100AD">
        <w:rPr>
          <w:rFonts w:ascii="Verdana" w:hAnsi="Verdana" w:cs="Arial"/>
          <w:b/>
          <w:bCs/>
          <w:i/>
          <w:iCs/>
          <w:color w:val="7030A0"/>
          <w:szCs w:val="24"/>
        </w:rPr>
        <w:t xml:space="preserve"> </w:t>
      </w:r>
    </w:p>
    <w:p w14:paraId="21B36441" w14:textId="3BEB6FCE" w:rsidR="000F567F" w:rsidRPr="00246D5A" w:rsidRDefault="00142395" w:rsidP="000F567F">
      <w:pPr>
        <w:rPr>
          <w:rFonts w:ascii="Arial" w:hAnsi="Arial" w:cs="Arial"/>
          <w:sz w:val="22"/>
        </w:rPr>
      </w:pPr>
      <w:r>
        <w:rPr>
          <w:rFonts w:ascii="Arial" w:hAnsi="Arial" w:cs="Arial"/>
          <w:sz w:val="22"/>
        </w:rPr>
        <w:t xml:space="preserve">  </w:t>
      </w:r>
      <w:r w:rsidR="000F567F" w:rsidRPr="00246D5A">
        <w:rPr>
          <w:rFonts w:ascii="Arial" w:hAnsi="Arial" w:cs="Arial"/>
          <w:sz w:val="22"/>
        </w:rPr>
        <w:t>In this by-law, unless the context otherwise requires:</w:t>
      </w:r>
    </w:p>
    <w:p w14:paraId="25B5C66F" w14:textId="5B05C615" w:rsidR="0006773D" w:rsidRPr="0091794A" w:rsidRDefault="000F567F" w:rsidP="00CF6DA1">
      <w:pPr>
        <w:numPr>
          <w:ilvl w:val="0"/>
          <w:numId w:val="7"/>
        </w:numPr>
        <w:rPr>
          <w:rFonts w:ascii="Arial" w:hAnsi="Arial" w:cs="Arial"/>
          <w:sz w:val="22"/>
        </w:rPr>
      </w:pPr>
      <w:r w:rsidRPr="0091794A">
        <w:rPr>
          <w:rFonts w:ascii="Arial" w:hAnsi="Arial" w:cs="Arial"/>
          <w:sz w:val="22"/>
        </w:rPr>
        <w:t xml:space="preserve">“AHOA” means the </w:t>
      </w:r>
      <w:r w:rsidRPr="0091794A">
        <w:rPr>
          <w:rFonts w:ascii="Arial" w:hAnsi="Arial" w:cs="Arial"/>
          <w:i/>
          <w:iCs/>
          <w:sz w:val="22"/>
        </w:rPr>
        <w:t>Agricultural and Horticultural Organizations Act, 19</w:t>
      </w:r>
      <w:r w:rsidR="0038015C" w:rsidRPr="0091794A">
        <w:rPr>
          <w:rFonts w:ascii="Arial" w:hAnsi="Arial" w:cs="Arial"/>
          <w:i/>
          <w:iCs/>
          <w:sz w:val="22"/>
        </w:rPr>
        <w:t>90</w:t>
      </w:r>
      <w:r w:rsidRPr="0091794A">
        <w:rPr>
          <w:rFonts w:ascii="Arial" w:hAnsi="Arial" w:cs="Arial"/>
          <w:sz w:val="22"/>
        </w:rPr>
        <w:t xml:space="preserve"> and, where the context requires, includes the regulations made under it, as amended or re-enacted from time to time;</w:t>
      </w:r>
    </w:p>
    <w:p w14:paraId="59C44747" w14:textId="77777777" w:rsidR="0006773D" w:rsidRPr="0091794A" w:rsidRDefault="000F567F" w:rsidP="00CF6DA1">
      <w:pPr>
        <w:numPr>
          <w:ilvl w:val="0"/>
          <w:numId w:val="7"/>
        </w:numPr>
        <w:rPr>
          <w:rFonts w:ascii="Arial" w:hAnsi="Arial" w:cs="Arial"/>
          <w:sz w:val="22"/>
        </w:rPr>
      </w:pPr>
      <w:r w:rsidRPr="0091794A">
        <w:rPr>
          <w:rFonts w:ascii="Arial" w:hAnsi="Arial" w:cs="Arial"/>
          <w:sz w:val="22"/>
        </w:rPr>
        <w:t xml:space="preserve">“Director” </w:t>
      </w:r>
      <w:r w:rsidR="000F16C1" w:rsidRPr="0091794A">
        <w:rPr>
          <w:rFonts w:ascii="Arial" w:hAnsi="Arial" w:cs="Arial"/>
          <w:sz w:val="22"/>
        </w:rPr>
        <w:t>(</w:t>
      </w:r>
      <w:r w:rsidR="00276872" w:rsidRPr="0091794A">
        <w:rPr>
          <w:rFonts w:ascii="Arial" w:hAnsi="Arial" w:cs="Arial"/>
          <w:sz w:val="22"/>
        </w:rPr>
        <w:t>OMAFRA</w:t>
      </w:r>
      <w:r w:rsidR="000F16C1" w:rsidRPr="0091794A">
        <w:rPr>
          <w:rFonts w:ascii="Arial" w:hAnsi="Arial" w:cs="Arial"/>
          <w:sz w:val="22"/>
        </w:rPr>
        <w:t xml:space="preserve">) </w:t>
      </w:r>
      <w:r w:rsidRPr="0091794A">
        <w:rPr>
          <w:rFonts w:ascii="Arial" w:hAnsi="Arial" w:cs="Arial"/>
          <w:sz w:val="22"/>
        </w:rPr>
        <w:t>means the person appointed as Director under section 4 of AHOA; (“directeur”)</w:t>
      </w:r>
    </w:p>
    <w:p w14:paraId="78899AD5" w14:textId="575F3AA0" w:rsidR="000F567F" w:rsidRPr="0091794A" w:rsidRDefault="000F567F" w:rsidP="00CF6DA1">
      <w:pPr>
        <w:numPr>
          <w:ilvl w:val="0"/>
          <w:numId w:val="7"/>
        </w:numPr>
        <w:rPr>
          <w:rFonts w:ascii="Arial" w:hAnsi="Arial" w:cs="Arial"/>
          <w:sz w:val="22"/>
        </w:rPr>
      </w:pPr>
      <w:r w:rsidRPr="0091794A">
        <w:rPr>
          <w:rFonts w:ascii="Arial" w:hAnsi="Arial" w:cs="Arial"/>
          <w:sz w:val="22"/>
        </w:rPr>
        <w:t>“</w:t>
      </w:r>
      <w:r w:rsidR="0091794A" w:rsidRPr="0091794A">
        <w:rPr>
          <w:rFonts w:ascii="Arial" w:hAnsi="Arial" w:cs="Arial"/>
          <w:sz w:val="22"/>
        </w:rPr>
        <w:t>Minister” (</w:t>
      </w:r>
      <w:r w:rsidR="00276872" w:rsidRPr="0091794A">
        <w:rPr>
          <w:rFonts w:ascii="Arial" w:hAnsi="Arial" w:cs="Arial"/>
          <w:sz w:val="22"/>
        </w:rPr>
        <w:t>OMAFRA</w:t>
      </w:r>
      <w:r w:rsidR="000F16C1" w:rsidRPr="0091794A">
        <w:rPr>
          <w:rFonts w:ascii="Arial" w:hAnsi="Arial" w:cs="Arial"/>
          <w:sz w:val="22"/>
        </w:rPr>
        <w:t xml:space="preserve">) </w:t>
      </w:r>
      <w:r w:rsidRPr="0091794A">
        <w:rPr>
          <w:rFonts w:ascii="Arial" w:hAnsi="Arial" w:cs="Arial"/>
          <w:sz w:val="22"/>
        </w:rPr>
        <w:t>means the Minister of Agriculture, Food and Rural Affairs; (“ministre”)</w:t>
      </w:r>
    </w:p>
    <w:p w14:paraId="5205E380" w14:textId="77777777" w:rsidR="000F567F" w:rsidRDefault="000F567F" w:rsidP="00CF6DA1">
      <w:pPr>
        <w:numPr>
          <w:ilvl w:val="0"/>
          <w:numId w:val="7"/>
        </w:numPr>
        <w:rPr>
          <w:rFonts w:ascii="Arial" w:hAnsi="Arial" w:cs="Arial"/>
          <w:sz w:val="22"/>
        </w:rPr>
      </w:pPr>
      <w:r w:rsidRPr="0091794A">
        <w:rPr>
          <w:rFonts w:ascii="Arial" w:hAnsi="Arial" w:cs="Arial"/>
          <w:sz w:val="22"/>
        </w:rPr>
        <w:t>“ONCA” means</w:t>
      </w:r>
      <w:r w:rsidRPr="00A2359E">
        <w:rPr>
          <w:rFonts w:ascii="Arial" w:hAnsi="Arial" w:cs="Arial"/>
          <w:sz w:val="22"/>
        </w:rPr>
        <w:t xml:space="preserve"> the </w:t>
      </w:r>
      <w:r w:rsidRPr="00276872">
        <w:rPr>
          <w:rFonts w:ascii="Arial" w:hAnsi="Arial" w:cs="Arial"/>
          <w:i/>
          <w:iCs/>
          <w:sz w:val="22"/>
        </w:rPr>
        <w:t>Not-for-Profit Corporations Act, 2010 (Ontario)</w:t>
      </w:r>
      <w:r w:rsidRPr="00A2359E">
        <w:rPr>
          <w:rFonts w:ascii="Arial" w:hAnsi="Arial" w:cs="Arial"/>
          <w:sz w:val="22"/>
        </w:rPr>
        <w:t xml:space="preserve"> and, where the context requires, includes the regulations made under it, as amended or re-enacted from time to time;</w:t>
      </w:r>
    </w:p>
    <w:p w14:paraId="358CC3B7" w14:textId="2090E6CC" w:rsidR="00931383" w:rsidRDefault="00931383" w:rsidP="00CF6DA1">
      <w:pPr>
        <w:numPr>
          <w:ilvl w:val="0"/>
          <w:numId w:val="7"/>
        </w:numPr>
        <w:rPr>
          <w:rFonts w:ascii="Arial" w:hAnsi="Arial" w:cs="Arial"/>
          <w:sz w:val="22"/>
        </w:rPr>
      </w:pPr>
      <w:r>
        <w:rPr>
          <w:rFonts w:ascii="Arial" w:hAnsi="Arial" w:cs="Arial"/>
          <w:sz w:val="22"/>
        </w:rPr>
        <w:t xml:space="preserve">“Director” (ONCA) – </w:t>
      </w:r>
      <w:r w:rsidR="00B4744C">
        <w:rPr>
          <w:rFonts w:ascii="Arial" w:hAnsi="Arial" w:cs="Arial"/>
          <w:sz w:val="22"/>
        </w:rPr>
        <w:t>means</w:t>
      </w:r>
      <w:r>
        <w:rPr>
          <w:rFonts w:ascii="Arial" w:hAnsi="Arial" w:cs="Arial"/>
          <w:sz w:val="22"/>
        </w:rPr>
        <w:t xml:space="preserve"> the person appointed as Director under Section 6 of ONCA</w:t>
      </w:r>
    </w:p>
    <w:p w14:paraId="018E3929" w14:textId="6FD08753" w:rsidR="00BE1A5F" w:rsidRPr="00BE1A5F" w:rsidRDefault="00D74F81" w:rsidP="00CF6DA1">
      <w:pPr>
        <w:pStyle w:val="ListParagraph"/>
        <w:numPr>
          <w:ilvl w:val="0"/>
          <w:numId w:val="7"/>
        </w:numPr>
        <w:rPr>
          <w:rFonts w:eastAsia="Times New Roman"/>
          <w:szCs w:val="20"/>
        </w:rPr>
      </w:pPr>
      <w:r>
        <w:rPr>
          <w:rFonts w:eastAsia="Times New Roman"/>
          <w:szCs w:val="20"/>
        </w:rPr>
        <w:t>“a</w:t>
      </w:r>
      <w:r w:rsidR="00BE1A5F" w:rsidRPr="00BE1A5F">
        <w:rPr>
          <w:rFonts w:eastAsia="Times New Roman"/>
          <w:szCs w:val="20"/>
        </w:rPr>
        <w:t xml:space="preserve">nnual </w:t>
      </w:r>
      <w:r>
        <w:rPr>
          <w:rFonts w:eastAsia="Times New Roman"/>
          <w:szCs w:val="20"/>
        </w:rPr>
        <w:t>m</w:t>
      </w:r>
      <w:r w:rsidR="00BE1A5F" w:rsidRPr="00BE1A5F">
        <w:rPr>
          <w:rFonts w:eastAsia="Times New Roman"/>
          <w:szCs w:val="20"/>
        </w:rPr>
        <w:t>eeting</w:t>
      </w:r>
      <w:r>
        <w:rPr>
          <w:rFonts w:eastAsia="Times New Roman"/>
          <w:szCs w:val="20"/>
        </w:rPr>
        <w:t>”</w:t>
      </w:r>
      <w:r w:rsidR="00BE1A5F" w:rsidRPr="00BE1A5F">
        <w:rPr>
          <w:rFonts w:eastAsia="Times New Roman"/>
          <w:szCs w:val="20"/>
        </w:rPr>
        <w:t xml:space="preserve"> - means an annual meeting of Members, as provided in the AHOA section 10(1). Formerly known as ‘Annual General Meeting’ or ‘AGM’.</w:t>
      </w:r>
    </w:p>
    <w:p w14:paraId="2B3E5006" w14:textId="2E6925BF" w:rsidR="002E08D8" w:rsidRPr="002E08D8" w:rsidRDefault="002E08D8" w:rsidP="00CF6DA1">
      <w:pPr>
        <w:pStyle w:val="ListParagraph"/>
        <w:numPr>
          <w:ilvl w:val="0"/>
          <w:numId w:val="7"/>
        </w:numPr>
        <w:rPr>
          <w:rFonts w:eastAsia="Times New Roman"/>
          <w:szCs w:val="20"/>
        </w:rPr>
      </w:pPr>
      <w:r w:rsidRPr="002E08D8">
        <w:rPr>
          <w:rFonts w:eastAsia="Times New Roman"/>
          <w:szCs w:val="20"/>
        </w:rPr>
        <w:t>“</w:t>
      </w:r>
      <w:r w:rsidR="00D74F81">
        <w:rPr>
          <w:rFonts w:eastAsia="Times New Roman"/>
          <w:szCs w:val="20"/>
        </w:rPr>
        <w:t>a</w:t>
      </w:r>
      <w:r w:rsidRPr="002E08D8">
        <w:rPr>
          <w:rFonts w:eastAsia="Times New Roman"/>
          <w:szCs w:val="20"/>
        </w:rPr>
        <w:t>rticles” – means any instrument that incorporates a corporation or modifies its incorporating instrument, including articles of incorporation, restated articles of incorporation, articles of amendment, articles of amalgamation, articles of arrangement, articles of continuance, articles of dissolution, articles of reorganization, articles of revival, letters patent, supplementary letters patent or a special Act; (ONCA)</w:t>
      </w:r>
    </w:p>
    <w:p w14:paraId="46F584BC" w14:textId="5C6E65F8" w:rsidR="000F567F" w:rsidRDefault="000F567F" w:rsidP="00CF6DA1">
      <w:pPr>
        <w:numPr>
          <w:ilvl w:val="0"/>
          <w:numId w:val="7"/>
        </w:numPr>
        <w:rPr>
          <w:rFonts w:ascii="Arial" w:hAnsi="Arial" w:cs="Arial"/>
          <w:sz w:val="22"/>
        </w:rPr>
      </w:pPr>
      <w:r w:rsidRPr="00737C05">
        <w:rPr>
          <w:rFonts w:ascii="Arial" w:hAnsi="Arial" w:cs="Arial"/>
          <w:sz w:val="22"/>
        </w:rPr>
        <w:t>“Board” means the board of directors of the _______________ Agricultural Society;</w:t>
      </w:r>
    </w:p>
    <w:p w14:paraId="550A9438" w14:textId="645D659C" w:rsidR="00BE1A5F" w:rsidRDefault="00BE1A5F" w:rsidP="00CF6DA1">
      <w:pPr>
        <w:numPr>
          <w:ilvl w:val="0"/>
          <w:numId w:val="7"/>
        </w:numPr>
        <w:rPr>
          <w:rFonts w:ascii="Arial" w:hAnsi="Arial" w:cs="Arial"/>
          <w:sz w:val="22"/>
        </w:rPr>
      </w:pPr>
      <w:r>
        <w:rPr>
          <w:rFonts w:ascii="Arial" w:hAnsi="Arial" w:cs="Arial"/>
          <w:sz w:val="22"/>
        </w:rPr>
        <w:t>“</w:t>
      </w:r>
      <w:r w:rsidRPr="00737C05">
        <w:rPr>
          <w:rFonts w:ascii="Arial" w:hAnsi="Arial" w:cs="Arial"/>
          <w:sz w:val="22"/>
        </w:rPr>
        <w:t xml:space="preserve">Board </w:t>
      </w:r>
      <w:r>
        <w:rPr>
          <w:rFonts w:ascii="Arial" w:hAnsi="Arial" w:cs="Arial"/>
          <w:sz w:val="22"/>
        </w:rPr>
        <w:t xml:space="preserve">Meeting” – </w:t>
      </w:r>
      <w:r w:rsidR="00E742D0">
        <w:rPr>
          <w:rFonts w:ascii="Arial" w:hAnsi="Arial" w:cs="Arial"/>
          <w:sz w:val="22"/>
        </w:rPr>
        <w:t xml:space="preserve">means regular </w:t>
      </w:r>
      <w:r w:rsidRPr="0008516A">
        <w:rPr>
          <w:rFonts w:ascii="Arial" w:hAnsi="Arial" w:cs="Arial"/>
          <w:sz w:val="22"/>
        </w:rPr>
        <w:t xml:space="preserve">meeting of the </w:t>
      </w:r>
      <w:r w:rsidR="00B4744C">
        <w:rPr>
          <w:rFonts w:ascii="Arial" w:hAnsi="Arial" w:cs="Arial"/>
          <w:sz w:val="22"/>
        </w:rPr>
        <w:t>e</w:t>
      </w:r>
      <w:r w:rsidRPr="0008516A">
        <w:rPr>
          <w:rFonts w:ascii="Arial" w:hAnsi="Arial" w:cs="Arial"/>
          <w:sz w:val="22"/>
        </w:rPr>
        <w:t xml:space="preserve">xecutive and </w:t>
      </w:r>
      <w:r w:rsidR="00B4744C">
        <w:rPr>
          <w:rFonts w:ascii="Arial" w:hAnsi="Arial" w:cs="Arial"/>
          <w:sz w:val="22"/>
        </w:rPr>
        <w:t>d</w:t>
      </w:r>
      <w:r w:rsidRPr="0008516A">
        <w:rPr>
          <w:rFonts w:ascii="Arial" w:hAnsi="Arial" w:cs="Arial"/>
          <w:sz w:val="22"/>
        </w:rPr>
        <w:t>irectors of the Board of the Society</w:t>
      </w:r>
    </w:p>
    <w:p w14:paraId="64F5FC12" w14:textId="489D570D" w:rsidR="00BE1A5F" w:rsidRPr="00BE1A5F" w:rsidRDefault="00BE1A5F" w:rsidP="00CF6DA1">
      <w:pPr>
        <w:pStyle w:val="ListParagraph"/>
        <w:numPr>
          <w:ilvl w:val="0"/>
          <w:numId w:val="7"/>
        </w:numPr>
        <w:rPr>
          <w:rFonts w:eastAsia="Times New Roman"/>
          <w:szCs w:val="20"/>
        </w:rPr>
      </w:pPr>
      <w:r w:rsidRPr="00BE1A5F">
        <w:rPr>
          <w:rFonts w:eastAsia="Times New Roman"/>
          <w:szCs w:val="20"/>
        </w:rPr>
        <w:t>“</w:t>
      </w:r>
      <w:r w:rsidR="00D74F81">
        <w:rPr>
          <w:rFonts w:eastAsia="Times New Roman"/>
          <w:szCs w:val="20"/>
        </w:rPr>
        <w:t>b</w:t>
      </w:r>
      <w:r w:rsidRPr="00BE1A5F">
        <w:rPr>
          <w:rFonts w:eastAsia="Times New Roman"/>
          <w:szCs w:val="20"/>
        </w:rPr>
        <w:t>y-laws” means this by-law (including the schedules to this by-law) and all other by-laws of the Society as amended and which are, from time to time, in force;</w:t>
      </w:r>
    </w:p>
    <w:p w14:paraId="029BB81C" w14:textId="7412AF07" w:rsidR="00BE1A5F" w:rsidRDefault="00BE1A5F" w:rsidP="00CF6DA1">
      <w:pPr>
        <w:numPr>
          <w:ilvl w:val="0"/>
          <w:numId w:val="7"/>
        </w:numPr>
        <w:rPr>
          <w:rFonts w:ascii="Arial" w:hAnsi="Arial" w:cs="Arial"/>
          <w:sz w:val="22"/>
        </w:rPr>
      </w:pPr>
      <w:r w:rsidRPr="00246D5A">
        <w:rPr>
          <w:rFonts w:ascii="Arial" w:hAnsi="Arial" w:cs="Arial"/>
          <w:sz w:val="22"/>
        </w:rPr>
        <w:t>“</w:t>
      </w:r>
      <w:r w:rsidR="00E742D0">
        <w:rPr>
          <w:rFonts w:ascii="Arial" w:hAnsi="Arial" w:cs="Arial"/>
          <w:sz w:val="22"/>
        </w:rPr>
        <w:t>c</w:t>
      </w:r>
      <w:r w:rsidRPr="00246D5A">
        <w:rPr>
          <w:rFonts w:ascii="Arial" w:hAnsi="Arial" w:cs="Arial"/>
          <w:sz w:val="22"/>
        </w:rPr>
        <w:t>hair” means the chair of the Board</w:t>
      </w:r>
      <w:r>
        <w:rPr>
          <w:rFonts w:ascii="Arial" w:hAnsi="Arial" w:cs="Arial"/>
          <w:sz w:val="22"/>
        </w:rPr>
        <w:t xml:space="preserve"> as elected/appointed by the Society’s Board of Directors</w:t>
      </w:r>
    </w:p>
    <w:p w14:paraId="1676A88D" w14:textId="2A34503D" w:rsidR="00BE1A5F" w:rsidRPr="00BE1A5F" w:rsidRDefault="00BE1A5F" w:rsidP="00CF6DA1">
      <w:pPr>
        <w:pStyle w:val="ListParagraph"/>
        <w:numPr>
          <w:ilvl w:val="0"/>
          <w:numId w:val="7"/>
        </w:numPr>
        <w:rPr>
          <w:rFonts w:eastAsia="Times New Roman"/>
          <w:szCs w:val="20"/>
        </w:rPr>
      </w:pPr>
      <w:r>
        <w:rPr>
          <w:rFonts w:eastAsia="Times New Roman"/>
          <w:szCs w:val="20"/>
        </w:rPr>
        <w:t>“</w:t>
      </w:r>
      <w:r w:rsidR="00B4744C">
        <w:rPr>
          <w:rFonts w:eastAsia="Times New Roman"/>
          <w:szCs w:val="20"/>
        </w:rPr>
        <w:t>c</w:t>
      </w:r>
      <w:r w:rsidRPr="00BE1A5F">
        <w:rPr>
          <w:rFonts w:eastAsia="Times New Roman"/>
          <w:szCs w:val="20"/>
        </w:rPr>
        <w:t>onstitution</w:t>
      </w:r>
      <w:r>
        <w:rPr>
          <w:rFonts w:eastAsia="Times New Roman"/>
          <w:szCs w:val="20"/>
        </w:rPr>
        <w:t>”</w:t>
      </w:r>
      <w:r w:rsidRPr="00BE1A5F">
        <w:rPr>
          <w:rFonts w:eastAsia="Times New Roman"/>
          <w:szCs w:val="20"/>
        </w:rPr>
        <w:t xml:space="preserve"> – under AHOA – is a foundational document that contains the society’s articles.  ONCA uses the term “Articles of Incorporation”</w:t>
      </w:r>
      <w:r>
        <w:rPr>
          <w:rFonts w:eastAsia="Times New Roman"/>
          <w:szCs w:val="20"/>
        </w:rPr>
        <w:t xml:space="preserve"> and not Constitution</w:t>
      </w:r>
    </w:p>
    <w:p w14:paraId="06DFFE3C" w14:textId="77777777" w:rsidR="002E08D8" w:rsidRPr="002E08D8" w:rsidRDefault="002E08D8" w:rsidP="00CF6DA1">
      <w:pPr>
        <w:numPr>
          <w:ilvl w:val="0"/>
          <w:numId w:val="7"/>
        </w:numPr>
        <w:rPr>
          <w:rFonts w:ascii="Arial" w:hAnsi="Arial" w:cs="Arial"/>
          <w:sz w:val="22"/>
        </w:rPr>
      </w:pPr>
      <w:r w:rsidRPr="002E08D8">
        <w:rPr>
          <w:rFonts w:ascii="Arial" w:hAnsi="Arial" w:cs="Arial"/>
          <w:sz w:val="22"/>
        </w:rPr>
        <w:t>“director” - means an individual occupying the position of director of a corporation by whatever name he or she is called; (ONCA)</w:t>
      </w:r>
    </w:p>
    <w:p w14:paraId="12887101" w14:textId="1B40859A" w:rsidR="002E08D8" w:rsidRDefault="002E08D8" w:rsidP="00CF6DA1">
      <w:pPr>
        <w:numPr>
          <w:ilvl w:val="0"/>
          <w:numId w:val="7"/>
        </w:numPr>
        <w:rPr>
          <w:rFonts w:ascii="Arial" w:hAnsi="Arial" w:cs="Arial"/>
          <w:sz w:val="22"/>
        </w:rPr>
      </w:pPr>
      <w:r w:rsidRPr="002E08D8">
        <w:rPr>
          <w:rFonts w:ascii="Arial" w:hAnsi="Arial" w:cs="Arial"/>
          <w:sz w:val="22"/>
        </w:rPr>
        <w:t xml:space="preserve">“directors” means the elected </w:t>
      </w:r>
      <w:r w:rsidR="00B4744C">
        <w:rPr>
          <w:rFonts w:ascii="Arial" w:hAnsi="Arial" w:cs="Arial"/>
          <w:sz w:val="22"/>
        </w:rPr>
        <w:t>d</w:t>
      </w:r>
      <w:r w:rsidRPr="002E08D8">
        <w:rPr>
          <w:rFonts w:ascii="Arial" w:hAnsi="Arial" w:cs="Arial"/>
          <w:sz w:val="22"/>
        </w:rPr>
        <w:t xml:space="preserve">irectors and the </w:t>
      </w:r>
      <w:r w:rsidR="00B4744C">
        <w:rPr>
          <w:rFonts w:ascii="Arial" w:hAnsi="Arial" w:cs="Arial"/>
          <w:sz w:val="22"/>
        </w:rPr>
        <w:t>e</w:t>
      </w:r>
      <w:r w:rsidRPr="002E08D8">
        <w:rPr>
          <w:rFonts w:ascii="Arial" w:hAnsi="Arial" w:cs="Arial"/>
          <w:sz w:val="22"/>
        </w:rPr>
        <w:t xml:space="preserve">xecutive of the Society; </w:t>
      </w:r>
    </w:p>
    <w:p w14:paraId="714402DB" w14:textId="7164E7F1" w:rsidR="002E08D8" w:rsidRDefault="006559E7" w:rsidP="00CF6DA1">
      <w:pPr>
        <w:numPr>
          <w:ilvl w:val="0"/>
          <w:numId w:val="7"/>
        </w:numPr>
        <w:rPr>
          <w:rFonts w:ascii="Arial" w:hAnsi="Arial" w:cs="Arial"/>
          <w:sz w:val="22"/>
        </w:rPr>
      </w:pPr>
      <w:r>
        <w:rPr>
          <w:rFonts w:ascii="Arial" w:hAnsi="Arial" w:cs="Arial"/>
          <w:sz w:val="22"/>
        </w:rPr>
        <w:t>“</w:t>
      </w:r>
      <w:r w:rsidR="00B4744C">
        <w:rPr>
          <w:rFonts w:ascii="Arial" w:hAnsi="Arial" w:cs="Arial"/>
          <w:sz w:val="22"/>
        </w:rPr>
        <w:t>e</w:t>
      </w:r>
      <w:r w:rsidR="002E08D8" w:rsidRPr="002E08D8">
        <w:rPr>
          <w:rFonts w:ascii="Arial" w:hAnsi="Arial" w:cs="Arial"/>
          <w:sz w:val="22"/>
        </w:rPr>
        <w:t>xecutive” means the Chair</w:t>
      </w:r>
      <w:r w:rsidR="002E08D8">
        <w:rPr>
          <w:rFonts w:ascii="Arial" w:hAnsi="Arial" w:cs="Arial"/>
          <w:sz w:val="22"/>
        </w:rPr>
        <w:t>/</w:t>
      </w:r>
      <w:r w:rsidR="002E08D8" w:rsidRPr="002E08D8">
        <w:rPr>
          <w:rFonts w:ascii="Arial" w:hAnsi="Arial" w:cs="Arial"/>
          <w:sz w:val="22"/>
        </w:rPr>
        <w:t>President, First Vice President and Second Vice President, Past President</w:t>
      </w:r>
      <w:r w:rsidR="007C3C08">
        <w:rPr>
          <w:rFonts w:ascii="Arial" w:hAnsi="Arial" w:cs="Arial"/>
          <w:sz w:val="22"/>
        </w:rPr>
        <w:t xml:space="preserve"> </w:t>
      </w:r>
      <w:r w:rsidR="007C3C08" w:rsidRPr="007C3C08">
        <w:rPr>
          <w:rFonts w:ascii="Verdana" w:hAnsi="Verdana" w:cs="Arial"/>
          <w:b/>
          <w:bCs/>
          <w:i/>
          <w:iCs/>
          <w:color w:val="7030A0"/>
          <w:sz w:val="22"/>
        </w:rPr>
        <w:t>modify as required</w:t>
      </w:r>
      <w:r w:rsidR="007C3C08">
        <w:rPr>
          <w:rFonts w:ascii="Verdana" w:hAnsi="Verdana" w:cs="Arial"/>
          <w:b/>
          <w:bCs/>
          <w:i/>
          <w:iCs/>
          <w:color w:val="7030A0"/>
          <w:sz w:val="22"/>
        </w:rPr>
        <w:t xml:space="preserve"> to reflect the Society’s executive members</w:t>
      </w:r>
    </w:p>
    <w:p w14:paraId="002AD017" w14:textId="17C40AEE" w:rsidR="006559E7" w:rsidRDefault="006559E7" w:rsidP="00CF6DA1">
      <w:pPr>
        <w:numPr>
          <w:ilvl w:val="0"/>
          <w:numId w:val="7"/>
        </w:numPr>
        <w:rPr>
          <w:rFonts w:ascii="Arial" w:hAnsi="Arial" w:cs="Arial"/>
          <w:sz w:val="22"/>
        </w:rPr>
      </w:pPr>
      <w:r w:rsidRPr="000B21A4">
        <w:rPr>
          <w:rFonts w:ascii="Arial" w:hAnsi="Arial" w:cs="Arial"/>
          <w:sz w:val="22"/>
        </w:rPr>
        <w:t>“general meeting” –</w:t>
      </w:r>
      <w:r w:rsidR="00B4744C" w:rsidRPr="000B21A4">
        <w:rPr>
          <w:rFonts w:ascii="Arial" w:hAnsi="Arial" w:cs="Arial"/>
          <w:sz w:val="22"/>
        </w:rPr>
        <w:t xml:space="preserve"> means a</w:t>
      </w:r>
      <w:r w:rsidRPr="000B21A4">
        <w:rPr>
          <w:rFonts w:ascii="Arial" w:hAnsi="Arial" w:cs="Arial"/>
          <w:sz w:val="22"/>
        </w:rPr>
        <w:t xml:space="preserve"> meeting of the members called to discuss items other than those relating to Society property or </w:t>
      </w:r>
      <w:r w:rsidR="007C3C08">
        <w:rPr>
          <w:rFonts w:ascii="Arial" w:hAnsi="Arial" w:cs="Arial"/>
          <w:sz w:val="22"/>
        </w:rPr>
        <w:t xml:space="preserve">the </w:t>
      </w:r>
      <w:r w:rsidRPr="000B21A4">
        <w:rPr>
          <w:rFonts w:ascii="Arial" w:hAnsi="Arial" w:cs="Arial"/>
          <w:sz w:val="22"/>
        </w:rPr>
        <w:t xml:space="preserve">discipline or removal of directors </w:t>
      </w:r>
    </w:p>
    <w:p w14:paraId="306476CA" w14:textId="022B80A2" w:rsidR="008A4942" w:rsidRPr="001A77C2" w:rsidRDefault="008A4942" w:rsidP="00CF6DA1">
      <w:pPr>
        <w:numPr>
          <w:ilvl w:val="0"/>
          <w:numId w:val="7"/>
        </w:numPr>
        <w:rPr>
          <w:rFonts w:ascii="Verdana" w:hAnsi="Verdana" w:cs="Arial"/>
          <w:b/>
          <w:bCs/>
          <w:i/>
          <w:iCs/>
          <w:color w:val="7030A0"/>
          <w:sz w:val="22"/>
        </w:rPr>
      </w:pPr>
      <w:r>
        <w:rPr>
          <w:rFonts w:ascii="Arial" w:hAnsi="Arial" w:cs="Arial"/>
          <w:sz w:val="22"/>
        </w:rPr>
        <w:t>“</w:t>
      </w:r>
      <w:r w:rsidRPr="008A4942">
        <w:rPr>
          <w:rFonts w:ascii="Arial" w:hAnsi="Arial" w:cs="Arial"/>
          <w:sz w:val="22"/>
          <w:highlight w:val="yellow"/>
        </w:rPr>
        <w:t>material contract”</w:t>
      </w:r>
      <w:r w:rsidR="001A77C2">
        <w:rPr>
          <w:rFonts w:ascii="Arial" w:hAnsi="Arial" w:cs="Arial"/>
          <w:sz w:val="22"/>
        </w:rPr>
        <w:t xml:space="preserve"> – </w:t>
      </w:r>
      <w:r w:rsidR="001A77C2" w:rsidRPr="001A77C2">
        <w:rPr>
          <w:rFonts w:ascii="Verdana" w:hAnsi="Verdana" w:cs="Arial"/>
          <w:b/>
          <w:bCs/>
          <w:i/>
          <w:iCs/>
          <w:color w:val="7030A0"/>
          <w:sz w:val="22"/>
        </w:rPr>
        <w:t>need definition as per Conflict of Interest</w:t>
      </w:r>
    </w:p>
    <w:p w14:paraId="737A664F" w14:textId="2A04C752" w:rsidR="002E08D8" w:rsidRPr="000B21A4" w:rsidRDefault="002E08D8" w:rsidP="00CF6DA1">
      <w:pPr>
        <w:numPr>
          <w:ilvl w:val="0"/>
          <w:numId w:val="7"/>
        </w:numPr>
        <w:rPr>
          <w:rFonts w:ascii="Verdana" w:hAnsi="Verdana" w:cs="Arial"/>
          <w:i/>
          <w:iCs/>
          <w:sz w:val="22"/>
        </w:rPr>
      </w:pPr>
      <w:r w:rsidRPr="000B21A4">
        <w:rPr>
          <w:rFonts w:ascii="Arial" w:hAnsi="Arial" w:cs="Arial"/>
          <w:sz w:val="22"/>
        </w:rPr>
        <w:t>“member” means a member of the Society as defined in Article 5</w:t>
      </w:r>
    </w:p>
    <w:p w14:paraId="5AF55B44" w14:textId="7914AA04" w:rsidR="006559E7" w:rsidRPr="000B21A4" w:rsidRDefault="006559E7" w:rsidP="00CF6DA1">
      <w:pPr>
        <w:pStyle w:val="ListParagraph"/>
        <w:numPr>
          <w:ilvl w:val="0"/>
          <w:numId w:val="7"/>
        </w:numPr>
        <w:rPr>
          <w:rFonts w:eastAsia="Times New Roman"/>
          <w:szCs w:val="20"/>
        </w:rPr>
      </w:pPr>
      <w:r w:rsidRPr="000B21A4">
        <w:rPr>
          <w:rFonts w:eastAsia="Times New Roman"/>
          <w:szCs w:val="20"/>
        </w:rPr>
        <w:t>“members” means the collective membership of the Society</w:t>
      </w:r>
      <w:r w:rsidR="00C237EF" w:rsidRPr="000B21A4">
        <w:rPr>
          <w:rFonts w:eastAsia="Times New Roman"/>
          <w:szCs w:val="20"/>
        </w:rPr>
        <w:t>.</w:t>
      </w:r>
    </w:p>
    <w:p w14:paraId="5EAC7998" w14:textId="77777777" w:rsidR="00D74F81" w:rsidRPr="000B21A4" w:rsidRDefault="00D74F81" w:rsidP="00CF6DA1">
      <w:pPr>
        <w:numPr>
          <w:ilvl w:val="0"/>
          <w:numId w:val="7"/>
        </w:numPr>
        <w:rPr>
          <w:rFonts w:ascii="Arial" w:hAnsi="Arial" w:cs="Arial"/>
          <w:sz w:val="22"/>
        </w:rPr>
      </w:pPr>
      <w:r w:rsidRPr="000B21A4">
        <w:rPr>
          <w:rFonts w:ascii="Arial" w:hAnsi="Arial" w:cs="Arial"/>
          <w:sz w:val="22"/>
        </w:rPr>
        <w:t>OAAS means the Ontario Association of Agricultural Societies</w:t>
      </w:r>
    </w:p>
    <w:p w14:paraId="70CEF915" w14:textId="77777777" w:rsidR="002E08D8" w:rsidRPr="004E233B" w:rsidRDefault="002E08D8" w:rsidP="00CF6DA1">
      <w:pPr>
        <w:numPr>
          <w:ilvl w:val="0"/>
          <w:numId w:val="7"/>
        </w:numPr>
        <w:rPr>
          <w:rFonts w:ascii="Arial" w:hAnsi="Arial" w:cs="Arial"/>
          <w:sz w:val="22"/>
        </w:rPr>
      </w:pPr>
      <w:r w:rsidRPr="000B21A4">
        <w:rPr>
          <w:rFonts w:ascii="Arial" w:hAnsi="Arial" w:cs="Arial"/>
          <w:sz w:val="22"/>
        </w:rPr>
        <w:t xml:space="preserve">“officer”, </w:t>
      </w:r>
      <w:r w:rsidRPr="004E233B">
        <w:rPr>
          <w:rFonts w:ascii="Arial" w:hAnsi="Arial" w:cs="Arial"/>
          <w:sz w:val="22"/>
        </w:rPr>
        <w:t>in respect of a corporation, means an officer of the corporation appointed under clause 42 (1) (a), including,</w:t>
      </w:r>
    </w:p>
    <w:p w14:paraId="4F368194" w14:textId="77777777" w:rsidR="002E08D8" w:rsidRPr="004E233B" w:rsidRDefault="002E08D8" w:rsidP="00D74F81">
      <w:pPr>
        <w:ind w:left="1440"/>
        <w:rPr>
          <w:rFonts w:ascii="Arial" w:hAnsi="Arial" w:cs="Arial"/>
          <w:sz w:val="22"/>
        </w:rPr>
      </w:pPr>
      <w:r w:rsidRPr="004E233B">
        <w:rPr>
          <w:rFonts w:ascii="Arial" w:hAnsi="Arial" w:cs="Arial"/>
          <w:sz w:val="22"/>
        </w:rPr>
        <w:t>(a)  the chair of the board of directors of the corporation and a vice-chair of the board of directors of the corporation,</w:t>
      </w:r>
    </w:p>
    <w:p w14:paraId="7915FAC8" w14:textId="77777777" w:rsidR="002E08D8" w:rsidRPr="004E233B" w:rsidRDefault="002E08D8" w:rsidP="00D74F81">
      <w:pPr>
        <w:ind w:left="1440"/>
        <w:rPr>
          <w:rFonts w:ascii="Arial" w:hAnsi="Arial" w:cs="Arial"/>
          <w:sz w:val="22"/>
        </w:rPr>
      </w:pPr>
      <w:r w:rsidRPr="004E233B">
        <w:rPr>
          <w:rFonts w:ascii="Arial" w:hAnsi="Arial" w:cs="Arial"/>
          <w:sz w:val="22"/>
        </w:rPr>
        <w:t>(b)  the president, a vice-president, the secretary, an assistant secretary, the treasurer, an assistant treasurer and the general manager of the corporation, and</w:t>
      </w:r>
    </w:p>
    <w:p w14:paraId="5B42B9B3" w14:textId="6B224B7C" w:rsidR="002E08D8" w:rsidRPr="004E233B" w:rsidRDefault="002E08D8" w:rsidP="00D74F81">
      <w:pPr>
        <w:ind w:left="1440"/>
        <w:rPr>
          <w:rFonts w:ascii="Arial" w:hAnsi="Arial" w:cs="Arial"/>
          <w:sz w:val="22"/>
        </w:rPr>
      </w:pPr>
      <w:r w:rsidRPr="004E233B">
        <w:rPr>
          <w:rFonts w:ascii="Arial" w:hAnsi="Arial" w:cs="Arial"/>
          <w:sz w:val="22"/>
        </w:rPr>
        <w:lastRenderedPageBreak/>
        <w:t>(c)  any other individual who performs functions for the corporation similar to those normally performed by an individual listed in clause (a) or (b); (ONCA).</w:t>
      </w:r>
    </w:p>
    <w:p w14:paraId="53F1F4F7" w14:textId="73BA6D76" w:rsidR="000F567F" w:rsidRPr="004E233B" w:rsidRDefault="000F567F" w:rsidP="00CF6DA1">
      <w:pPr>
        <w:numPr>
          <w:ilvl w:val="0"/>
          <w:numId w:val="7"/>
        </w:numPr>
        <w:rPr>
          <w:rFonts w:ascii="Arial" w:hAnsi="Arial" w:cs="Arial"/>
          <w:sz w:val="22"/>
          <w:szCs w:val="22"/>
        </w:rPr>
      </w:pPr>
      <w:r w:rsidRPr="004E233B">
        <w:rPr>
          <w:rFonts w:ascii="Arial" w:hAnsi="Arial" w:cs="Arial"/>
          <w:sz w:val="22"/>
          <w:szCs w:val="22"/>
        </w:rPr>
        <w:t>“</w:t>
      </w:r>
      <w:r w:rsidR="002E08D8" w:rsidRPr="004E233B">
        <w:rPr>
          <w:rFonts w:ascii="Arial" w:hAnsi="Arial" w:cs="Arial"/>
          <w:sz w:val="22"/>
          <w:szCs w:val="22"/>
        </w:rPr>
        <w:t>o</w:t>
      </w:r>
      <w:r w:rsidRPr="004E233B">
        <w:rPr>
          <w:rFonts w:ascii="Arial" w:hAnsi="Arial" w:cs="Arial"/>
          <w:sz w:val="22"/>
          <w:szCs w:val="22"/>
        </w:rPr>
        <w:t xml:space="preserve">fficers” </w:t>
      </w:r>
      <w:r w:rsidR="0008516A" w:rsidRPr="004E233B">
        <w:rPr>
          <w:rFonts w:ascii="Arial" w:hAnsi="Arial" w:cs="Arial"/>
          <w:sz w:val="22"/>
          <w:szCs w:val="22"/>
        </w:rPr>
        <w:t xml:space="preserve">means </w:t>
      </w:r>
      <w:r w:rsidR="002E08D8" w:rsidRPr="004E233B">
        <w:rPr>
          <w:rFonts w:ascii="Arial" w:hAnsi="Arial" w:cs="Arial"/>
          <w:sz w:val="22"/>
          <w:szCs w:val="22"/>
        </w:rPr>
        <w:t>the</w:t>
      </w:r>
      <w:r w:rsidR="0008516A" w:rsidRPr="004E233B">
        <w:rPr>
          <w:rFonts w:ascii="Arial" w:hAnsi="Arial" w:cs="Arial"/>
          <w:sz w:val="22"/>
          <w:szCs w:val="22"/>
        </w:rPr>
        <w:t xml:space="preserve"> </w:t>
      </w:r>
      <w:r w:rsidRPr="004E233B">
        <w:rPr>
          <w:rFonts w:ascii="Arial" w:hAnsi="Arial" w:cs="Arial"/>
          <w:sz w:val="22"/>
          <w:szCs w:val="22"/>
        </w:rPr>
        <w:t>Chair, President, Vice President</w:t>
      </w:r>
      <w:r w:rsidR="001A6335" w:rsidRPr="004E233B">
        <w:rPr>
          <w:rFonts w:ascii="Arial" w:hAnsi="Arial" w:cs="Arial"/>
          <w:sz w:val="22"/>
          <w:szCs w:val="22"/>
        </w:rPr>
        <w:t>(s)</w:t>
      </w:r>
      <w:r w:rsidRPr="004E233B">
        <w:rPr>
          <w:rFonts w:ascii="Arial" w:hAnsi="Arial" w:cs="Arial"/>
          <w:sz w:val="22"/>
          <w:szCs w:val="22"/>
        </w:rPr>
        <w:t xml:space="preserve">, Past President. </w:t>
      </w:r>
      <w:r w:rsidR="00756A84" w:rsidRPr="004E233B">
        <w:rPr>
          <w:rFonts w:ascii="Arial" w:hAnsi="Arial" w:cs="Arial"/>
          <w:sz w:val="22"/>
          <w:szCs w:val="22"/>
        </w:rPr>
        <w:t>Secretary, Treasurer</w:t>
      </w:r>
      <w:r w:rsidR="0008516A" w:rsidRPr="004E233B">
        <w:rPr>
          <w:rFonts w:ascii="Arial" w:hAnsi="Arial" w:cs="Arial"/>
          <w:sz w:val="22"/>
          <w:szCs w:val="22"/>
        </w:rPr>
        <w:t>, Secretary-</w:t>
      </w:r>
      <w:r w:rsidR="00737C05" w:rsidRPr="004E233B">
        <w:rPr>
          <w:rFonts w:ascii="Arial" w:hAnsi="Arial" w:cs="Arial"/>
          <w:sz w:val="22"/>
          <w:szCs w:val="22"/>
        </w:rPr>
        <w:t>Treasurer,</w:t>
      </w:r>
      <w:r w:rsidR="0008516A" w:rsidRPr="004E233B">
        <w:rPr>
          <w:rFonts w:ascii="Arial" w:hAnsi="Arial" w:cs="Arial"/>
          <w:sz w:val="22"/>
          <w:szCs w:val="22"/>
        </w:rPr>
        <w:t xml:space="preserve"> Manager, Executive Director, or any other individual who performs functions for the </w:t>
      </w:r>
      <w:r w:rsidR="007A2AC0">
        <w:rPr>
          <w:rFonts w:ascii="Arial" w:hAnsi="Arial" w:cs="Arial"/>
          <w:sz w:val="22"/>
          <w:szCs w:val="22"/>
        </w:rPr>
        <w:t>S</w:t>
      </w:r>
      <w:r w:rsidR="0008516A" w:rsidRPr="004E233B">
        <w:rPr>
          <w:rFonts w:ascii="Arial" w:hAnsi="Arial" w:cs="Arial"/>
          <w:sz w:val="22"/>
          <w:szCs w:val="22"/>
        </w:rPr>
        <w:t>ociety similar to the listed positions.</w:t>
      </w:r>
    </w:p>
    <w:p w14:paraId="635CA69B" w14:textId="58EE33C1" w:rsidR="006559E7" w:rsidRPr="004E233B" w:rsidRDefault="006559E7" w:rsidP="00CF6DA1">
      <w:pPr>
        <w:pStyle w:val="ListParagraph"/>
        <w:numPr>
          <w:ilvl w:val="0"/>
          <w:numId w:val="7"/>
        </w:numPr>
        <w:rPr>
          <w:rFonts w:eastAsia="Times New Roman"/>
        </w:rPr>
      </w:pPr>
      <w:r w:rsidRPr="004E233B">
        <w:rPr>
          <w:rFonts w:eastAsia="Times New Roman"/>
        </w:rPr>
        <w:t xml:space="preserve">“ordinary resolution” means a resolution submitted to a meeting of </w:t>
      </w:r>
      <w:r w:rsidR="00B4744C" w:rsidRPr="004E233B">
        <w:rPr>
          <w:rFonts w:eastAsia="Times New Roman"/>
        </w:rPr>
        <w:t>m</w:t>
      </w:r>
      <w:r w:rsidRPr="004E233B">
        <w:rPr>
          <w:rFonts w:eastAsia="Times New Roman"/>
        </w:rPr>
        <w:t xml:space="preserve">embers and passed at the meeting, with or without amendment, </w:t>
      </w:r>
      <w:r w:rsidRPr="004E233B">
        <w:rPr>
          <w:rFonts w:eastAsia="Times New Roman"/>
          <w:u w:val="single"/>
        </w:rPr>
        <w:t>by at least a majority of the votes cast</w:t>
      </w:r>
      <w:r w:rsidRPr="004E233B">
        <w:rPr>
          <w:rFonts w:eastAsia="Times New Roman"/>
        </w:rPr>
        <w:t xml:space="preserve">, or consented to in writing by each </w:t>
      </w:r>
      <w:r w:rsidR="00B4744C" w:rsidRPr="004E233B">
        <w:rPr>
          <w:rFonts w:eastAsia="Times New Roman"/>
        </w:rPr>
        <w:t>m</w:t>
      </w:r>
      <w:r w:rsidRPr="004E233B">
        <w:rPr>
          <w:rFonts w:eastAsia="Times New Roman"/>
        </w:rPr>
        <w:t xml:space="preserve">ember of the </w:t>
      </w:r>
      <w:r w:rsidR="00C245F9">
        <w:rPr>
          <w:rFonts w:eastAsia="Times New Roman"/>
        </w:rPr>
        <w:t>Society</w:t>
      </w:r>
      <w:r w:rsidRPr="004E233B">
        <w:rPr>
          <w:rFonts w:eastAsia="Times New Roman"/>
        </w:rPr>
        <w:t xml:space="preserve"> entitled to vote at a meeting of the </w:t>
      </w:r>
      <w:r w:rsidR="00B4744C" w:rsidRPr="004E233B">
        <w:rPr>
          <w:rFonts w:eastAsia="Times New Roman"/>
        </w:rPr>
        <w:t>m</w:t>
      </w:r>
      <w:r w:rsidRPr="004E233B">
        <w:rPr>
          <w:rFonts w:eastAsia="Times New Roman"/>
        </w:rPr>
        <w:t>embers. (ONCA)</w:t>
      </w:r>
    </w:p>
    <w:p w14:paraId="05A57F23" w14:textId="7D675862" w:rsidR="002E08D8" w:rsidRDefault="002E08D8" w:rsidP="00CF6DA1">
      <w:pPr>
        <w:pStyle w:val="ListParagraph"/>
        <w:numPr>
          <w:ilvl w:val="0"/>
          <w:numId w:val="7"/>
        </w:numPr>
        <w:rPr>
          <w:rFonts w:eastAsia="Times New Roman"/>
        </w:rPr>
      </w:pPr>
      <w:r w:rsidRPr="002E08D8">
        <w:rPr>
          <w:rFonts w:eastAsia="Times New Roman"/>
        </w:rPr>
        <w:t xml:space="preserve">“organization” means an agricultural association, agricultural society or horticultural society to which the AHOA applies. </w:t>
      </w:r>
      <w:r w:rsidR="006559E7">
        <w:rPr>
          <w:rFonts w:eastAsia="Times New Roman"/>
        </w:rPr>
        <w:t>(AHOA)</w:t>
      </w:r>
    </w:p>
    <w:p w14:paraId="0C0EC1F9" w14:textId="77777777" w:rsidR="006559E7" w:rsidRPr="006559E7" w:rsidRDefault="006559E7" w:rsidP="00CF6DA1">
      <w:pPr>
        <w:pStyle w:val="ListParagraph"/>
        <w:numPr>
          <w:ilvl w:val="0"/>
          <w:numId w:val="7"/>
        </w:numPr>
        <w:rPr>
          <w:rFonts w:eastAsia="Times New Roman"/>
          <w:szCs w:val="20"/>
        </w:rPr>
      </w:pPr>
      <w:r w:rsidRPr="006559E7">
        <w:rPr>
          <w:rFonts w:eastAsia="Times New Roman"/>
          <w:szCs w:val="20"/>
        </w:rPr>
        <w:t>“resolution” under the AHOA is the equivalent of a ‘proposal’ under the ONCA regulations</w:t>
      </w:r>
    </w:p>
    <w:p w14:paraId="5788A9FC" w14:textId="2E1ABCE7" w:rsidR="002E08D8" w:rsidRPr="002E08D8" w:rsidRDefault="002E08D8" w:rsidP="00CF6DA1">
      <w:pPr>
        <w:pStyle w:val="ListParagraph"/>
        <w:numPr>
          <w:ilvl w:val="0"/>
          <w:numId w:val="7"/>
        </w:numPr>
        <w:rPr>
          <w:rFonts w:eastAsia="Times New Roman"/>
          <w:szCs w:val="20"/>
        </w:rPr>
      </w:pPr>
      <w:r w:rsidRPr="002E08D8">
        <w:rPr>
          <w:rFonts w:eastAsia="Times New Roman"/>
          <w:szCs w:val="20"/>
        </w:rPr>
        <w:t>“Society” means the agricultural society that has passed these by-laws under AHOA or that is deemed to have passed these by-laws under AHOA;</w:t>
      </w:r>
    </w:p>
    <w:p w14:paraId="0A219E08" w14:textId="77777777" w:rsidR="00C245F9" w:rsidRPr="00C245F9" w:rsidRDefault="00C245F9" w:rsidP="00C245F9">
      <w:pPr>
        <w:pStyle w:val="ListParagraph"/>
        <w:numPr>
          <w:ilvl w:val="0"/>
          <w:numId w:val="7"/>
        </w:numPr>
        <w:rPr>
          <w:rFonts w:eastAsia="Times New Roman"/>
        </w:rPr>
      </w:pPr>
      <w:r w:rsidRPr="00C245F9">
        <w:rPr>
          <w:rFonts w:eastAsia="Times New Roman"/>
        </w:rPr>
        <w:t>“special meeting” – means a meeting of the membership called for a specific purpose i.e., approving changes to the articles or by-laws between annual meetings; discipline or removal of director</w:t>
      </w:r>
    </w:p>
    <w:p w14:paraId="5DD1E3E5" w14:textId="06CFE8AF" w:rsidR="000F567F" w:rsidRPr="0006773D" w:rsidRDefault="006559E7" w:rsidP="00CF6DA1">
      <w:pPr>
        <w:numPr>
          <w:ilvl w:val="0"/>
          <w:numId w:val="7"/>
        </w:numPr>
        <w:rPr>
          <w:rFonts w:ascii="Arial" w:hAnsi="Arial" w:cs="Arial"/>
          <w:sz w:val="22"/>
          <w:szCs w:val="22"/>
        </w:rPr>
      </w:pPr>
      <w:r>
        <w:rPr>
          <w:rFonts w:ascii="Arial" w:hAnsi="Arial" w:cs="Arial"/>
          <w:sz w:val="22"/>
        </w:rPr>
        <w:t>“s</w:t>
      </w:r>
      <w:r w:rsidR="000F567F">
        <w:rPr>
          <w:rFonts w:ascii="Arial" w:hAnsi="Arial" w:cs="Arial"/>
          <w:sz w:val="22"/>
        </w:rPr>
        <w:t xml:space="preserve">pecial </w:t>
      </w:r>
      <w:r>
        <w:rPr>
          <w:rFonts w:ascii="Arial" w:hAnsi="Arial" w:cs="Arial"/>
          <w:sz w:val="22"/>
        </w:rPr>
        <w:t>r</w:t>
      </w:r>
      <w:r w:rsidR="000F567F">
        <w:rPr>
          <w:rFonts w:ascii="Arial" w:hAnsi="Arial" w:cs="Arial"/>
          <w:sz w:val="22"/>
        </w:rPr>
        <w:t>esolution</w:t>
      </w:r>
      <w:r>
        <w:rPr>
          <w:rFonts w:ascii="Arial" w:hAnsi="Arial" w:cs="Arial"/>
          <w:sz w:val="22"/>
        </w:rPr>
        <w:t>”</w:t>
      </w:r>
      <w:r w:rsidR="0030664D">
        <w:rPr>
          <w:rFonts w:ascii="Arial" w:hAnsi="Arial" w:cs="Arial"/>
          <w:sz w:val="22"/>
        </w:rPr>
        <w:t xml:space="preserve"> </w:t>
      </w:r>
      <w:r w:rsidR="0030664D" w:rsidRPr="0006773D">
        <w:rPr>
          <w:rFonts w:ascii="Arial" w:hAnsi="Arial" w:cs="Arial"/>
          <w:sz w:val="22"/>
          <w:szCs w:val="22"/>
        </w:rPr>
        <w:t xml:space="preserve">- means a resolution submitted to a </w:t>
      </w:r>
      <w:r w:rsidR="00B4744C">
        <w:rPr>
          <w:rFonts w:ascii="Arial" w:hAnsi="Arial" w:cs="Arial"/>
          <w:sz w:val="22"/>
          <w:szCs w:val="22"/>
        </w:rPr>
        <w:t>s</w:t>
      </w:r>
      <w:r w:rsidR="0030664D" w:rsidRPr="0006773D">
        <w:rPr>
          <w:rFonts w:ascii="Arial" w:hAnsi="Arial" w:cs="Arial"/>
          <w:sz w:val="22"/>
          <w:szCs w:val="22"/>
        </w:rPr>
        <w:t xml:space="preserve">pecial </w:t>
      </w:r>
      <w:r w:rsidR="00C245F9">
        <w:rPr>
          <w:rFonts w:ascii="Arial" w:hAnsi="Arial" w:cs="Arial"/>
          <w:sz w:val="22"/>
          <w:szCs w:val="22"/>
        </w:rPr>
        <w:t xml:space="preserve">or annual </w:t>
      </w:r>
      <w:r w:rsidR="00B4744C">
        <w:rPr>
          <w:rFonts w:ascii="Arial" w:hAnsi="Arial" w:cs="Arial"/>
          <w:sz w:val="22"/>
          <w:szCs w:val="22"/>
        </w:rPr>
        <w:t>m</w:t>
      </w:r>
      <w:r w:rsidR="0030664D" w:rsidRPr="0006773D">
        <w:rPr>
          <w:rFonts w:ascii="Arial" w:hAnsi="Arial" w:cs="Arial"/>
          <w:sz w:val="22"/>
          <w:szCs w:val="22"/>
        </w:rPr>
        <w:t xml:space="preserve">eeting and passed at the meeting, with or without amendment, by at </w:t>
      </w:r>
      <w:r w:rsidR="0030664D" w:rsidRPr="00410AF5">
        <w:rPr>
          <w:rFonts w:ascii="Arial" w:hAnsi="Arial" w:cs="Arial"/>
          <w:sz w:val="22"/>
          <w:szCs w:val="22"/>
        </w:rPr>
        <w:t>least two-thirds (2/3rds) of</w:t>
      </w:r>
      <w:r w:rsidR="0030664D" w:rsidRPr="0006773D">
        <w:rPr>
          <w:rFonts w:ascii="Arial" w:hAnsi="Arial" w:cs="Arial"/>
          <w:sz w:val="22"/>
          <w:szCs w:val="22"/>
        </w:rPr>
        <w:t xml:space="preserve"> the votes cast, or consented to in writing by each </w:t>
      </w:r>
      <w:r w:rsidR="00B4744C">
        <w:rPr>
          <w:rFonts w:ascii="Arial" w:hAnsi="Arial" w:cs="Arial"/>
          <w:sz w:val="22"/>
          <w:szCs w:val="22"/>
        </w:rPr>
        <w:t>m</w:t>
      </w:r>
      <w:r w:rsidR="0030664D" w:rsidRPr="0006773D">
        <w:rPr>
          <w:rFonts w:ascii="Arial" w:hAnsi="Arial" w:cs="Arial"/>
          <w:sz w:val="22"/>
          <w:szCs w:val="22"/>
        </w:rPr>
        <w:t xml:space="preserve">ember of the Society entitled to vote at a meeting of the </w:t>
      </w:r>
      <w:r w:rsidR="00B4744C">
        <w:rPr>
          <w:rFonts w:ascii="Arial" w:hAnsi="Arial" w:cs="Arial"/>
          <w:sz w:val="22"/>
          <w:szCs w:val="22"/>
        </w:rPr>
        <w:t>m</w:t>
      </w:r>
      <w:r w:rsidR="0030664D" w:rsidRPr="0006773D">
        <w:rPr>
          <w:rFonts w:ascii="Arial" w:hAnsi="Arial" w:cs="Arial"/>
          <w:sz w:val="22"/>
          <w:szCs w:val="22"/>
        </w:rPr>
        <w:t>embers</w:t>
      </w:r>
    </w:p>
    <w:p w14:paraId="3328DD54" w14:textId="17E1BEFE" w:rsidR="000F567F" w:rsidRPr="004C7F5A" w:rsidRDefault="00575DD6" w:rsidP="004C7F5A">
      <w:pPr>
        <w:autoSpaceDE w:val="0"/>
        <w:autoSpaceDN w:val="0"/>
        <w:adjustRightInd w:val="0"/>
        <w:spacing w:before="320" w:line="241" w:lineRule="atLeast"/>
        <w:rPr>
          <w:rFonts w:ascii="Verdana" w:hAnsi="Verdana" w:cs="Arial"/>
          <w:b/>
          <w:bCs/>
          <w:i/>
          <w:iCs/>
          <w:color w:val="7030A0"/>
          <w:sz w:val="22"/>
          <w:szCs w:val="22"/>
          <w:lang w:val="en-CA" w:eastAsia="en-CA"/>
        </w:rPr>
      </w:pPr>
      <w:r>
        <w:rPr>
          <w:rFonts w:ascii="Arial" w:hAnsi="Arial" w:cs="Arial"/>
          <w:b/>
          <w:bCs/>
          <w:color w:val="0070C0"/>
          <w:szCs w:val="24"/>
          <w:u w:val="single"/>
          <w:lang w:val="en-CA" w:eastAsia="en-CA"/>
        </w:rPr>
        <w:t>SAMPLE</w:t>
      </w:r>
      <w:r w:rsidR="000F567F" w:rsidRPr="00B843E2">
        <w:rPr>
          <w:rFonts w:ascii="Arial" w:hAnsi="Arial" w:cs="Arial"/>
          <w:b/>
          <w:bCs/>
          <w:color w:val="0070C0"/>
          <w:szCs w:val="24"/>
          <w:lang w:val="en-CA" w:eastAsia="en-CA"/>
        </w:rPr>
        <w:t xml:space="preserve"> 2</w:t>
      </w:r>
      <w:r w:rsidR="000F567F" w:rsidRPr="00DA3EC1">
        <w:rPr>
          <w:rFonts w:ascii="Arial" w:hAnsi="Arial" w:cs="Arial"/>
          <w:b/>
          <w:bCs/>
          <w:color w:val="0070C0"/>
          <w:szCs w:val="24"/>
          <w:lang w:val="en-CA" w:eastAsia="en-CA"/>
        </w:rPr>
        <w:t xml:space="preserve"> </w:t>
      </w:r>
      <w:r w:rsidR="004C7F5A" w:rsidRPr="00DA3EC1">
        <w:rPr>
          <w:rFonts w:ascii="Arial" w:hAnsi="Arial" w:cs="Arial"/>
          <w:b/>
          <w:bCs/>
          <w:color w:val="0070C0"/>
          <w:szCs w:val="24"/>
          <w:lang w:val="en-CA" w:eastAsia="en-CA"/>
        </w:rPr>
        <w:t>–</w:t>
      </w:r>
      <w:r w:rsidR="004C7F5A">
        <w:rPr>
          <w:rFonts w:ascii="Arial" w:hAnsi="Arial" w:cs="Arial"/>
          <w:b/>
          <w:bCs/>
          <w:color w:val="0070C0"/>
          <w:sz w:val="22"/>
          <w:szCs w:val="22"/>
          <w:lang w:val="en-CA" w:eastAsia="en-CA"/>
        </w:rPr>
        <w:t xml:space="preserve"> </w:t>
      </w:r>
      <w:r w:rsidR="007B6F9C">
        <w:rPr>
          <w:rFonts w:ascii="Verdana" w:hAnsi="Verdana" w:cs="Arial"/>
          <w:b/>
          <w:bCs/>
          <w:i/>
          <w:iCs/>
          <w:color w:val="7030A0"/>
          <w:sz w:val="22"/>
          <w:szCs w:val="22"/>
          <w:lang w:val="en-CA" w:eastAsia="en-CA"/>
        </w:rPr>
        <w:t>Include</w:t>
      </w:r>
      <w:r w:rsidR="004C7F5A" w:rsidRPr="004C7F5A">
        <w:rPr>
          <w:rFonts w:ascii="Verdana" w:hAnsi="Verdana" w:cs="Arial"/>
          <w:b/>
          <w:bCs/>
          <w:i/>
          <w:iCs/>
          <w:color w:val="7030A0"/>
          <w:sz w:val="22"/>
          <w:szCs w:val="22"/>
          <w:lang w:val="en-CA" w:eastAsia="en-CA"/>
        </w:rPr>
        <w:t xml:space="preserve"> the list in </w:t>
      </w:r>
      <w:r>
        <w:rPr>
          <w:rFonts w:ascii="Verdana" w:hAnsi="Verdana" w:cs="Arial"/>
          <w:b/>
          <w:bCs/>
          <w:i/>
          <w:iCs/>
          <w:color w:val="7030A0"/>
          <w:sz w:val="22"/>
          <w:szCs w:val="22"/>
          <w:lang w:val="en-CA" w:eastAsia="en-CA"/>
        </w:rPr>
        <w:t>SAMPLE</w:t>
      </w:r>
      <w:r w:rsidR="004C7F5A" w:rsidRPr="004C7F5A">
        <w:rPr>
          <w:rFonts w:ascii="Verdana" w:hAnsi="Verdana" w:cs="Arial"/>
          <w:b/>
          <w:bCs/>
          <w:i/>
          <w:iCs/>
          <w:color w:val="7030A0"/>
          <w:sz w:val="22"/>
          <w:szCs w:val="22"/>
          <w:lang w:val="en-CA" w:eastAsia="en-CA"/>
        </w:rPr>
        <w:t xml:space="preserve"> 1 and </w:t>
      </w:r>
      <w:r w:rsidR="007B6F9C">
        <w:rPr>
          <w:rFonts w:ascii="Verdana" w:hAnsi="Verdana" w:cs="Arial"/>
          <w:b/>
          <w:bCs/>
          <w:i/>
          <w:iCs/>
          <w:color w:val="7030A0"/>
          <w:sz w:val="22"/>
          <w:szCs w:val="22"/>
          <w:lang w:val="en-CA" w:eastAsia="en-CA"/>
        </w:rPr>
        <w:t xml:space="preserve">modify, </w:t>
      </w:r>
      <w:r w:rsidR="004C7F5A" w:rsidRPr="004C7F5A">
        <w:rPr>
          <w:rFonts w:ascii="Verdana" w:hAnsi="Verdana" w:cs="Arial"/>
          <w:b/>
          <w:bCs/>
          <w:i/>
          <w:iCs/>
          <w:color w:val="7030A0"/>
          <w:sz w:val="22"/>
          <w:szCs w:val="22"/>
          <w:lang w:val="en-CA" w:eastAsia="en-CA"/>
        </w:rPr>
        <w:t>a</w:t>
      </w:r>
      <w:r w:rsidR="000F567F" w:rsidRPr="004C7F5A">
        <w:rPr>
          <w:rFonts w:ascii="Verdana" w:hAnsi="Verdana" w:cs="Arial"/>
          <w:b/>
          <w:bCs/>
          <w:i/>
          <w:iCs/>
          <w:color w:val="7030A0"/>
          <w:sz w:val="22"/>
          <w:szCs w:val="22"/>
          <w:lang w:val="en-CA" w:eastAsia="en-CA"/>
        </w:rPr>
        <w:t xml:space="preserve">dd or delete </w:t>
      </w:r>
      <w:r w:rsidR="009025F7" w:rsidRPr="004C7F5A">
        <w:rPr>
          <w:rFonts w:ascii="Verdana" w:hAnsi="Verdana" w:cs="Arial"/>
          <w:b/>
          <w:bCs/>
          <w:i/>
          <w:iCs/>
          <w:color w:val="7030A0"/>
          <w:sz w:val="22"/>
          <w:szCs w:val="22"/>
          <w:lang w:val="en-CA" w:eastAsia="en-CA"/>
        </w:rPr>
        <w:t>any definitions</w:t>
      </w:r>
      <w:r w:rsidR="000F567F" w:rsidRPr="004C7F5A">
        <w:rPr>
          <w:rFonts w:ascii="Verdana" w:hAnsi="Verdana" w:cs="Arial"/>
          <w:b/>
          <w:bCs/>
          <w:i/>
          <w:iCs/>
          <w:color w:val="7030A0"/>
          <w:sz w:val="22"/>
          <w:szCs w:val="22"/>
          <w:lang w:val="en-CA" w:eastAsia="en-CA"/>
        </w:rPr>
        <w:t xml:space="preserve"> </w:t>
      </w:r>
      <w:r w:rsidR="004C7F5A" w:rsidRPr="004C7F5A">
        <w:rPr>
          <w:rFonts w:ascii="Verdana" w:hAnsi="Verdana" w:cs="Arial"/>
          <w:b/>
          <w:bCs/>
          <w:i/>
          <w:iCs/>
          <w:color w:val="7030A0"/>
          <w:sz w:val="22"/>
          <w:szCs w:val="22"/>
          <w:lang w:val="en-CA" w:eastAsia="en-CA"/>
        </w:rPr>
        <w:t xml:space="preserve">as wanted and remove other </w:t>
      </w:r>
      <w:r w:rsidR="00675CB8">
        <w:rPr>
          <w:rFonts w:ascii="Verdana" w:hAnsi="Verdana" w:cs="Arial"/>
          <w:b/>
          <w:bCs/>
          <w:i/>
          <w:iCs/>
          <w:color w:val="7030A0"/>
          <w:sz w:val="22"/>
          <w:szCs w:val="22"/>
          <w:lang w:val="en-CA" w:eastAsia="en-CA"/>
        </w:rPr>
        <w:t>samples</w:t>
      </w:r>
      <w:r w:rsidR="004C7F5A" w:rsidRPr="004C7F5A">
        <w:rPr>
          <w:rFonts w:ascii="Verdana" w:hAnsi="Verdana" w:cs="Arial"/>
          <w:b/>
          <w:bCs/>
          <w:i/>
          <w:iCs/>
          <w:color w:val="7030A0"/>
          <w:sz w:val="22"/>
          <w:szCs w:val="22"/>
          <w:lang w:val="en-CA" w:eastAsia="en-CA"/>
        </w:rPr>
        <w:t>.</w:t>
      </w:r>
      <w:r w:rsidR="000F567F" w:rsidRPr="004C7F5A">
        <w:rPr>
          <w:rFonts w:ascii="Verdana" w:hAnsi="Verdana" w:cs="Arial"/>
          <w:b/>
          <w:bCs/>
          <w:i/>
          <w:iCs/>
          <w:color w:val="7030A0"/>
          <w:sz w:val="22"/>
          <w:szCs w:val="22"/>
          <w:lang w:val="en-CA" w:eastAsia="en-CA"/>
        </w:rPr>
        <w:t xml:space="preserve"> </w:t>
      </w:r>
    </w:p>
    <w:p w14:paraId="7E4EE6D5" w14:textId="0E79C5A8" w:rsidR="00635707" w:rsidRDefault="00575DD6" w:rsidP="004C7F5A">
      <w:pPr>
        <w:autoSpaceDE w:val="0"/>
        <w:autoSpaceDN w:val="0"/>
        <w:adjustRightInd w:val="0"/>
        <w:spacing w:before="320" w:line="241" w:lineRule="atLeast"/>
        <w:rPr>
          <w:rFonts w:ascii="Verdana" w:hAnsi="Verdana" w:cs="Arial"/>
          <w:b/>
          <w:bCs/>
          <w:i/>
          <w:iCs/>
          <w:color w:val="7030A0"/>
          <w:sz w:val="22"/>
          <w:szCs w:val="22"/>
          <w:lang w:val="en-CA" w:eastAsia="en-CA"/>
        </w:rPr>
      </w:pPr>
      <w:r>
        <w:rPr>
          <w:rFonts w:ascii="Arial" w:hAnsi="Arial" w:cs="Arial"/>
          <w:b/>
          <w:bCs/>
          <w:color w:val="0070C0"/>
          <w:szCs w:val="24"/>
          <w:u w:val="single"/>
          <w:lang w:val="en-CA" w:eastAsia="en-CA"/>
        </w:rPr>
        <w:t>SAMPLE</w:t>
      </w:r>
      <w:r w:rsidR="000F567F" w:rsidRPr="00B843E2">
        <w:rPr>
          <w:rFonts w:ascii="Arial" w:hAnsi="Arial" w:cs="Arial"/>
          <w:b/>
          <w:bCs/>
          <w:color w:val="0070C0"/>
          <w:szCs w:val="24"/>
          <w:u w:val="single"/>
          <w:lang w:val="en-CA" w:eastAsia="en-CA"/>
        </w:rPr>
        <w:t xml:space="preserve"> 3</w:t>
      </w:r>
      <w:r w:rsidR="000F567F" w:rsidRPr="009025F7">
        <w:rPr>
          <w:rFonts w:ascii="Arial" w:hAnsi="Arial" w:cs="Arial"/>
          <w:b/>
          <w:bCs/>
          <w:color w:val="0070C0"/>
          <w:sz w:val="22"/>
          <w:szCs w:val="22"/>
          <w:lang w:val="en-CA" w:eastAsia="en-CA"/>
        </w:rPr>
        <w:t xml:space="preserve"> </w:t>
      </w:r>
      <w:r w:rsidR="004C7F5A">
        <w:rPr>
          <w:rFonts w:ascii="Arial" w:hAnsi="Arial" w:cs="Arial"/>
          <w:b/>
          <w:bCs/>
          <w:color w:val="0070C0"/>
          <w:sz w:val="22"/>
          <w:szCs w:val="22"/>
          <w:lang w:val="en-CA" w:eastAsia="en-CA"/>
        </w:rPr>
        <w:t xml:space="preserve">- </w:t>
      </w:r>
      <w:r w:rsidR="000F567F" w:rsidRPr="00C30091">
        <w:rPr>
          <w:rFonts w:ascii="Verdana" w:hAnsi="Verdana" w:cs="Arial"/>
          <w:b/>
          <w:bCs/>
          <w:i/>
          <w:iCs/>
          <w:color w:val="7030A0"/>
          <w:sz w:val="22"/>
          <w:szCs w:val="22"/>
          <w:lang w:val="en-CA" w:eastAsia="en-CA"/>
        </w:rPr>
        <w:t xml:space="preserve">Do not include language in your </w:t>
      </w:r>
      <w:r w:rsidR="00DA3EC1">
        <w:rPr>
          <w:rFonts w:ascii="Verdana" w:hAnsi="Verdana" w:cs="Arial"/>
          <w:b/>
          <w:bCs/>
          <w:i/>
          <w:iCs/>
          <w:color w:val="7030A0"/>
          <w:sz w:val="22"/>
          <w:szCs w:val="22"/>
          <w:lang w:val="en-CA" w:eastAsia="en-CA"/>
        </w:rPr>
        <w:t>Society</w:t>
      </w:r>
      <w:r w:rsidR="000F567F" w:rsidRPr="00C30091">
        <w:rPr>
          <w:rFonts w:ascii="Verdana" w:hAnsi="Verdana" w:cs="Arial"/>
          <w:b/>
          <w:bCs/>
          <w:i/>
          <w:iCs/>
          <w:color w:val="7030A0"/>
          <w:sz w:val="22"/>
          <w:szCs w:val="22"/>
          <w:lang w:val="en-CA" w:eastAsia="en-CA"/>
        </w:rPr>
        <w:t xml:space="preserve">’s By-laws dealing with definitions. If </w:t>
      </w:r>
      <w:r w:rsidR="00635707">
        <w:rPr>
          <w:rFonts w:ascii="Verdana" w:hAnsi="Verdana" w:cs="Arial"/>
          <w:b/>
          <w:bCs/>
          <w:i/>
          <w:iCs/>
          <w:color w:val="7030A0"/>
          <w:sz w:val="22"/>
          <w:szCs w:val="22"/>
          <w:lang w:val="en-CA" w:eastAsia="en-CA"/>
        </w:rPr>
        <w:t xml:space="preserve">you choose </w:t>
      </w:r>
      <w:r>
        <w:rPr>
          <w:rFonts w:ascii="Verdana" w:hAnsi="Verdana" w:cs="Arial"/>
          <w:b/>
          <w:bCs/>
          <w:i/>
          <w:iCs/>
          <w:color w:val="7030A0"/>
          <w:sz w:val="22"/>
          <w:szCs w:val="22"/>
          <w:lang w:val="en-CA" w:eastAsia="en-CA"/>
        </w:rPr>
        <w:t>SAMPLE</w:t>
      </w:r>
      <w:r w:rsidR="00635707">
        <w:rPr>
          <w:rFonts w:ascii="Verdana" w:hAnsi="Verdana" w:cs="Arial"/>
          <w:b/>
          <w:bCs/>
          <w:i/>
          <w:iCs/>
          <w:color w:val="7030A0"/>
          <w:sz w:val="22"/>
          <w:szCs w:val="22"/>
          <w:lang w:val="en-CA" w:eastAsia="en-CA"/>
        </w:rPr>
        <w:t xml:space="preserve"> 3</w:t>
      </w:r>
      <w:r w:rsidR="000F567F" w:rsidRPr="00C30091">
        <w:rPr>
          <w:rFonts w:ascii="Verdana" w:hAnsi="Verdana" w:cs="Arial"/>
          <w:b/>
          <w:bCs/>
          <w:i/>
          <w:iCs/>
          <w:color w:val="7030A0"/>
          <w:sz w:val="22"/>
          <w:szCs w:val="22"/>
          <w:lang w:val="en-CA" w:eastAsia="en-CA"/>
        </w:rPr>
        <w:t xml:space="preserve">, you should choose </w:t>
      </w:r>
      <w:r>
        <w:rPr>
          <w:rFonts w:ascii="Verdana" w:hAnsi="Verdana" w:cs="Arial"/>
          <w:b/>
          <w:bCs/>
          <w:i/>
          <w:iCs/>
          <w:color w:val="7030A0"/>
          <w:sz w:val="22"/>
          <w:szCs w:val="22"/>
          <w:lang w:val="en-CA" w:eastAsia="en-CA"/>
        </w:rPr>
        <w:t>SAMPLE</w:t>
      </w:r>
      <w:r w:rsidR="007C011A" w:rsidRPr="00C30091">
        <w:rPr>
          <w:rFonts w:ascii="Verdana" w:hAnsi="Verdana" w:cs="Arial"/>
          <w:b/>
          <w:bCs/>
          <w:i/>
          <w:iCs/>
          <w:color w:val="7030A0"/>
          <w:sz w:val="22"/>
          <w:szCs w:val="22"/>
          <w:lang w:val="en-CA" w:eastAsia="en-CA"/>
        </w:rPr>
        <w:t xml:space="preserve"> 2</w:t>
      </w:r>
      <w:r w:rsidR="000F567F" w:rsidRPr="00C30091">
        <w:rPr>
          <w:rFonts w:ascii="Verdana" w:hAnsi="Verdana" w:cs="Arial"/>
          <w:b/>
          <w:bCs/>
          <w:i/>
          <w:iCs/>
          <w:color w:val="7030A0"/>
          <w:sz w:val="22"/>
          <w:szCs w:val="22"/>
          <w:lang w:val="en-CA" w:eastAsia="en-CA"/>
        </w:rPr>
        <w:t xml:space="preserve"> </w:t>
      </w:r>
      <w:r w:rsidR="000F567F" w:rsidRPr="00C611A9">
        <w:rPr>
          <w:rFonts w:ascii="Verdana" w:hAnsi="Verdana" w:cs="Arial"/>
          <w:b/>
          <w:bCs/>
          <w:i/>
          <w:iCs/>
          <w:color w:val="7030A0"/>
          <w:sz w:val="22"/>
          <w:szCs w:val="22"/>
          <w:lang w:val="en-CA" w:eastAsia="en-CA"/>
        </w:rPr>
        <w:t xml:space="preserve">under </w:t>
      </w:r>
      <w:r w:rsidR="000F567F" w:rsidRPr="00C611A9">
        <w:rPr>
          <w:rFonts w:ascii="Arial" w:hAnsi="Arial" w:cs="Arial"/>
          <w:b/>
          <w:bCs/>
          <w:sz w:val="22"/>
          <w:szCs w:val="22"/>
          <w:lang w:val="en-CA" w:eastAsia="en-CA"/>
        </w:rPr>
        <w:t>Section 1.2</w:t>
      </w:r>
      <w:r w:rsidR="00C30091" w:rsidRPr="00C611A9">
        <w:rPr>
          <w:rFonts w:ascii="Verdana" w:hAnsi="Verdana" w:cs="Arial"/>
          <w:b/>
          <w:bCs/>
          <w:i/>
          <w:iCs/>
          <w:color w:val="7030A0"/>
          <w:sz w:val="22"/>
          <w:szCs w:val="22"/>
          <w:lang w:val="en-CA" w:eastAsia="en-CA"/>
        </w:rPr>
        <w:t xml:space="preserve"> </w:t>
      </w:r>
      <w:r w:rsidR="00C30091" w:rsidRPr="00C611A9">
        <w:rPr>
          <w:rFonts w:ascii="Arial" w:hAnsi="Arial" w:cs="Arial"/>
          <w:b/>
          <w:bCs/>
          <w:color w:val="000000"/>
          <w:sz w:val="22"/>
          <w:szCs w:val="22"/>
          <w:u w:val="single"/>
        </w:rPr>
        <w:t>Interpretation</w:t>
      </w:r>
      <w:r w:rsidR="000F567F" w:rsidRPr="00C611A9">
        <w:rPr>
          <w:rFonts w:ascii="Verdana" w:hAnsi="Verdana" w:cs="Arial"/>
          <w:b/>
          <w:bCs/>
          <w:i/>
          <w:iCs/>
          <w:color w:val="7030A0"/>
          <w:sz w:val="22"/>
          <w:szCs w:val="22"/>
          <w:lang w:val="en-CA" w:eastAsia="en-CA"/>
        </w:rPr>
        <w:t>.</w:t>
      </w:r>
    </w:p>
    <w:p w14:paraId="4F342594" w14:textId="59070C13" w:rsidR="000F567F" w:rsidRPr="00C30091" w:rsidRDefault="0012434C" w:rsidP="00635707">
      <w:pPr>
        <w:autoSpaceDE w:val="0"/>
        <w:autoSpaceDN w:val="0"/>
        <w:adjustRightInd w:val="0"/>
        <w:spacing w:line="241" w:lineRule="atLeast"/>
        <w:rPr>
          <w:rFonts w:ascii="Verdana" w:hAnsi="Verdana" w:cs="Arial"/>
          <w:color w:val="0070C0"/>
          <w:sz w:val="22"/>
          <w:szCs w:val="22"/>
        </w:rPr>
      </w:pPr>
      <w:r w:rsidRPr="00C611A9">
        <w:rPr>
          <w:rFonts w:ascii="Verdana" w:hAnsi="Verdana" w:cs="Arial"/>
          <w:b/>
          <w:bCs/>
          <w:i/>
          <w:iCs/>
          <w:color w:val="7030A0"/>
          <w:sz w:val="22"/>
          <w:szCs w:val="22"/>
          <w:lang w:val="en-CA" w:eastAsia="en-CA"/>
        </w:rPr>
        <w:t>R</w:t>
      </w:r>
      <w:r w:rsidR="007C011A" w:rsidRPr="00C611A9">
        <w:rPr>
          <w:rFonts w:ascii="Verdana" w:hAnsi="Verdana" w:cs="Arial"/>
          <w:b/>
          <w:bCs/>
          <w:i/>
          <w:iCs/>
          <w:color w:val="7030A0"/>
          <w:sz w:val="22"/>
          <w:szCs w:val="22"/>
          <w:lang w:val="en-CA" w:eastAsia="en-CA"/>
        </w:rPr>
        <w:t xml:space="preserve">emove </w:t>
      </w:r>
      <w:r w:rsidR="007C011A" w:rsidRPr="00C611A9">
        <w:rPr>
          <w:rFonts w:ascii="Arial" w:hAnsi="Arial" w:cs="Arial"/>
          <w:b/>
          <w:bCs/>
          <w:i/>
          <w:iCs/>
          <w:sz w:val="22"/>
          <w:szCs w:val="22"/>
          <w:lang w:val="en-CA" w:eastAsia="en-CA"/>
        </w:rPr>
        <w:t xml:space="preserve">Section </w:t>
      </w:r>
      <w:r w:rsidR="007C011A" w:rsidRPr="00C611A9">
        <w:rPr>
          <w:rFonts w:ascii="Arial" w:hAnsi="Arial" w:cs="Arial"/>
          <w:b/>
          <w:bCs/>
          <w:sz w:val="22"/>
          <w:szCs w:val="22"/>
        </w:rPr>
        <w:t>1.1 Definitions</w:t>
      </w:r>
      <w:r w:rsidR="007C011A" w:rsidRPr="00C611A9">
        <w:rPr>
          <w:rFonts w:ascii="Verdana" w:hAnsi="Verdana" w:cs="Arial"/>
          <w:b/>
          <w:bCs/>
          <w:sz w:val="22"/>
          <w:szCs w:val="22"/>
        </w:rPr>
        <w:t xml:space="preserve"> </w:t>
      </w:r>
      <w:r w:rsidR="007C011A" w:rsidRPr="00C611A9">
        <w:rPr>
          <w:rFonts w:ascii="Verdana" w:hAnsi="Verdana" w:cs="Arial"/>
          <w:b/>
          <w:bCs/>
          <w:i/>
          <w:iCs/>
          <w:color w:val="7030A0"/>
          <w:sz w:val="22"/>
          <w:szCs w:val="22"/>
        </w:rPr>
        <w:t>and ren</w:t>
      </w:r>
      <w:r w:rsidR="001F7703" w:rsidRPr="00C611A9">
        <w:rPr>
          <w:rFonts w:ascii="Verdana" w:hAnsi="Verdana" w:cs="Arial"/>
          <w:b/>
          <w:bCs/>
          <w:i/>
          <w:iCs/>
          <w:color w:val="7030A0"/>
          <w:sz w:val="22"/>
          <w:szCs w:val="22"/>
        </w:rPr>
        <w:t>umber</w:t>
      </w:r>
      <w:r w:rsidR="007C011A" w:rsidRPr="00C611A9">
        <w:rPr>
          <w:rFonts w:ascii="Verdana" w:hAnsi="Verdana" w:cs="Arial"/>
          <w:b/>
          <w:bCs/>
          <w:color w:val="7030A0"/>
          <w:sz w:val="22"/>
          <w:szCs w:val="22"/>
        </w:rPr>
        <w:t xml:space="preserve"> </w:t>
      </w:r>
      <w:r w:rsidR="007C011A" w:rsidRPr="00C611A9">
        <w:rPr>
          <w:rFonts w:ascii="Arial" w:hAnsi="Arial" w:cs="Arial"/>
          <w:b/>
          <w:bCs/>
          <w:sz w:val="22"/>
          <w:szCs w:val="22"/>
        </w:rPr>
        <w:t xml:space="preserve">Section 1.2 </w:t>
      </w:r>
      <w:r w:rsidR="007C011A" w:rsidRPr="00C611A9">
        <w:rPr>
          <w:rFonts w:ascii="Arial" w:hAnsi="Arial" w:cs="Arial"/>
          <w:b/>
          <w:bCs/>
          <w:sz w:val="22"/>
          <w:szCs w:val="22"/>
          <w:u w:val="single"/>
        </w:rPr>
        <w:t>Interpretation</w:t>
      </w:r>
      <w:r w:rsidR="007C011A" w:rsidRPr="00C611A9">
        <w:rPr>
          <w:rFonts w:ascii="Arial" w:hAnsi="Arial" w:cs="Arial"/>
          <w:b/>
          <w:bCs/>
          <w:sz w:val="22"/>
          <w:szCs w:val="22"/>
        </w:rPr>
        <w:t xml:space="preserve"> </w:t>
      </w:r>
      <w:r w:rsidR="007C011A" w:rsidRPr="00C611A9">
        <w:rPr>
          <w:rFonts w:ascii="Verdana" w:hAnsi="Verdana" w:cs="Arial"/>
          <w:b/>
          <w:bCs/>
          <w:i/>
          <w:iCs/>
          <w:color w:val="7030A0"/>
          <w:sz w:val="22"/>
          <w:szCs w:val="22"/>
        </w:rPr>
        <w:t>as</w:t>
      </w:r>
      <w:r w:rsidR="007C011A" w:rsidRPr="00C611A9">
        <w:rPr>
          <w:rFonts w:ascii="Verdana" w:hAnsi="Verdana" w:cs="Arial"/>
          <w:b/>
          <w:bCs/>
          <w:sz w:val="22"/>
          <w:szCs w:val="22"/>
        </w:rPr>
        <w:t xml:space="preserve"> </w:t>
      </w:r>
      <w:r w:rsidR="007C011A" w:rsidRPr="00C611A9">
        <w:rPr>
          <w:rFonts w:ascii="Arial" w:hAnsi="Arial" w:cs="Arial"/>
          <w:b/>
          <w:bCs/>
          <w:sz w:val="22"/>
          <w:szCs w:val="22"/>
        </w:rPr>
        <w:t>1.1</w:t>
      </w:r>
      <w:r w:rsidR="00C611A9" w:rsidRPr="00C611A9">
        <w:rPr>
          <w:rFonts w:ascii="Arial" w:hAnsi="Arial" w:cs="Arial"/>
          <w:b/>
          <w:bCs/>
          <w:sz w:val="22"/>
          <w:szCs w:val="22"/>
        </w:rPr>
        <w:t xml:space="preserve"> </w:t>
      </w:r>
      <w:r w:rsidR="00C611A9" w:rsidRPr="00C611A9">
        <w:rPr>
          <w:rFonts w:ascii="Arial" w:hAnsi="Arial" w:cs="Arial"/>
          <w:b/>
          <w:bCs/>
          <w:sz w:val="22"/>
          <w:szCs w:val="22"/>
          <w:u w:val="single"/>
        </w:rPr>
        <w:t>Interpretation</w:t>
      </w:r>
      <w:r w:rsidR="001F7703" w:rsidRPr="00C611A9">
        <w:rPr>
          <w:rFonts w:ascii="Verdana" w:hAnsi="Verdana" w:cs="Arial"/>
          <w:b/>
          <w:bCs/>
          <w:sz w:val="22"/>
          <w:szCs w:val="22"/>
        </w:rPr>
        <w:t xml:space="preserve"> </w:t>
      </w:r>
      <w:r w:rsidR="001F7703" w:rsidRPr="00C611A9">
        <w:rPr>
          <w:rFonts w:ascii="Verdana" w:hAnsi="Verdana" w:cs="Arial"/>
          <w:b/>
          <w:bCs/>
          <w:i/>
          <w:iCs/>
          <w:color w:val="7030A0"/>
          <w:sz w:val="22"/>
          <w:szCs w:val="22"/>
        </w:rPr>
        <w:t>and update numbers on remaining sub- sections</w:t>
      </w:r>
      <w:r w:rsidR="001F7703" w:rsidRPr="00C30091">
        <w:rPr>
          <w:rFonts w:ascii="Verdana" w:hAnsi="Verdana" w:cs="Arial"/>
          <w:b/>
          <w:bCs/>
          <w:i/>
          <w:iCs/>
          <w:color w:val="7030A0"/>
          <w:sz w:val="22"/>
          <w:szCs w:val="22"/>
        </w:rPr>
        <w:t xml:space="preserve"> under Section 1. </w:t>
      </w:r>
    </w:p>
    <w:p w14:paraId="4DC64086" w14:textId="77777777" w:rsidR="00153205" w:rsidRDefault="00153205" w:rsidP="000F567F">
      <w:pPr>
        <w:pStyle w:val="Pa5"/>
        <w:rPr>
          <w:rFonts w:ascii="Arial" w:hAnsi="Arial" w:cs="Arial"/>
          <w:b/>
          <w:bCs/>
          <w:color w:val="000000"/>
        </w:rPr>
      </w:pPr>
    </w:p>
    <w:p w14:paraId="51C6541D" w14:textId="652C4FD3" w:rsidR="00A47361" w:rsidRDefault="00A47361" w:rsidP="00A47361">
      <w:pPr>
        <w:pStyle w:val="Default"/>
      </w:pPr>
      <w:r>
        <w:rPr>
          <w:rFonts w:ascii="Arial" w:hAnsi="Arial" w:cs="Arial"/>
          <w:b/>
          <w:bCs/>
          <w:noProof/>
          <w:sz w:val="32"/>
          <w:szCs w:val="32"/>
          <w:u w:val="single"/>
        </w:rPr>
        <mc:AlternateContent>
          <mc:Choice Requires="wps">
            <w:drawing>
              <wp:anchor distT="0" distB="0" distL="114300" distR="114300" simplePos="0" relativeHeight="251813888" behindDoc="0" locked="0" layoutInCell="1" allowOverlap="1" wp14:anchorId="0446A5C0" wp14:editId="15D28053">
                <wp:simplePos x="0" y="0"/>
                <wp:positionH relativeFrom="margin">
                  <wp:align>right</wp:align>
                </wp:positionH>
                <wp:positionV relativeFrom="paragraph">
                  <wp:posOffset>17780</wp:posOffset>
                </wp:positionV>
                <wp:extent cx="6372225" cy="542925"/>
                <wp:effectExtent l="19050" t="19050" r="28575" b="28575"/>
                <wp:wrapNone/>
                <wp:docPr id="855348262" name="Text Box 57"/>
                <wp:cNvGraphicFramePr/>
                <a:graphic xmlns:a="http://schemas.openxmlformats.org/drawingml/2006/main">
                  <a:graphicData uri="http://schemas.microsoft.com/office/word/2010/wordprocessingShape">
                    <wps:wsp>
                      <wps:cNvSpPr txBox="1"/>
                      <wps:spPr>
                        <a:xfrm>
                          <a:off x="0" y="0"/>
                          <a:ext cx="6372225" cy="542925"/>
                        </a:xfrm>
                        <a:prstGeom prst="rect">
                          <a:avLst/>
                        </a:prstGeom>
                        <a:solidFill>
                          <a:srgbClr val="FFC000">
                            <a:lumMod val="60000"/>
                            <a:lumOff val="40000"/>
                          </a:srgbClr>
                        </a:solidFill>
                        <a:ln w="28575">
                          <a:solidFill>
                            <a:prstClr val="black"/>
                          </a:solidFill>
                        </a:ln>
                      </wps:spPr>
                      <wps:txbx>
                        <w:txbxContent>
                          <w:p w14:paraId="2182E405" w14:textId="1BC18872" w:rsidR="00A47361" w:rsidRPr="00A47361" w:rsidRDefault="00A47361" w:rsidP="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Select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w:t>
                            </w:r>
                            <w:r w:rsidR="00D8779C">
                              <w:rPr>
                                <w:rFonts w:ascii="Verdana" w:hAnsi="Verdana"/>
                                <w:b/>
                                <w:bCs/>
                                <w:i/>
                                <w:iCs/>
                                <w:color w:val="7030A0"/>
                                <w:sz w:val="22"/>
                                <w:szCs w:val="22"/>
                                <w:lang w:val="en-CA"/>
                              </w:rPr>
                              <w:t>A, B, C</w:t>
                            </w:r>
                            <w:r w:rsidRPr="00A47361">
                              <w:rPr>
                                <w:rFonts w:ascii="Verdana" w:hAnsi="Verdana"/>
                                <w:b/>
                                <w:bCs/>
                                <w:i/>
                                <w:iCs/>
                                <w:color w:val="7030A0"/>
                                <w:sz w:val="22"/>
                                <w:szCs w:val="22"/>
                                <w:lang w:val="en-CA"/>
                              </w:rPr>
                              <w:t xml:space="preserve"> under </w:t>
                            </w:r>
                            <w:r w:rsidRPr="00A47361">
                              <w:rPr>
                                <w:rFonts w:ascii="Arial" w:hAnsi="Arial" w:cs="Arial"/>
                                <w:b/>
                                <w:bCs/>
                                <w:sz w:val="22"/>
                                <w:szCs w:val="22"/>
                                <w:lang w:val="en-CA"/>
                              </w:rPr>
                              <w:t>1.</w:t>
                            </w:r>
                            <w:r>
                              <w:rPr>
                                <w:rFonts w:ascii="Arial" w:hAnsi="Arial" w:cs="Arial"/>
                                <w:b/>
                                <w:bCs/>
                                <w:sz w:val="22"/>
                                <w:szCs w:val="22"/>
                                <w:lang w:val="en-CA"/>
                              </w:rPr>
                              <w:t>2</w:t>
                            </w:r>
                            <w:r w:rsidRPr="00A47361">
                              <w:rPr>
                                <w:rFonts w:ascii="Arial" w:hAnsi="Arial" w:cs="Arial"/>
                                <w:b/>
                                <w:bCs/>
                                <w:sz w:val="22"/>
                                <w:szCs w:val="22"/>
                                <w:lang w:val="en-CA"/>
                              </w:rPr>
                              <w:t xml:space="preserve"> </w:t>
                            </w:r>
                            <w:r w:rsidRPr="00A47361">
                              <w:rPr>
                                <w:rFonts w:ascii="Arial" w:hAnsi="Arial" w:cs="Arial"/>
                                <w:b/>
                                <w:bCs/>
                                <w:sz w:val="22"/>
                                <w:szCs w:val="22"/>
                                <w:u w:val="single"/>
                                <w:lang w:val="en-CA"/>
                              </w:rPr>
                              <w:t>Interpretation</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6A5C0" id="_x0000_s1073" type="#_x0000_t202" style="position:absolute;margin-left:450.55pt;margin-top:1.4pt;width:501.75pt;height:42.7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" fillcolor="#ffd966" strokeweight="2.25pt">
                <v:textbox>
                  <w:txbxContent>
                    <w:p w14:paraId="2182E405" w14:textId="1BC18872" w:rsidR="00A47361" w:rsidRPr="00A47361" w:rsidRDefault="00A47361" w:rsidP="00A47361">
                      <w:pPr>
                        <w:rPr>
                          <w:rFonts w:ascii="Verdana" w:hAnsi="Verdana"/>
                          <w:b/>
                          <w:bCs/>
                          <w:i/>
                          <w:iCs/>
                          <w:color w:val="7030A0"/>
                          <w:sz w:val="22"/>
                          <w:szCs w:val="22"/>
                          <w:lang w:val="en-CA"/>
                        </w:rPr>
                      </w:pPr>
                      <w:r w:rsidRPr="00A47361">
                        <w:rPr>
                          <w:rFonts w:ascii="Verdana" w:hAnsi="Verdana"/>
                          <w:b/>
                          <w:bCs/>
                          <w:i/>
                          <w:iCs/>
                          <w:color w:val="7030A0"/>
                          <w:sz w:val="22"/>
                          <w:szCs w:val="22"/>
                          <w:highlight w:val="cyan"/>
                          <w:lang w:val="en-CA"/>
                        </w:rPr>
                        <w:t>ACTION</w:t>
                      </w:r>
                      <w:r w:rsidRPr="00A47361">
                        <w:rPr>
                          <w:rFonts w:ascii="Verdana" w:hAnsi="Verdana"/>
                          <w:b/>
                          <w:bCs/>
                          <w:i/>
                          <w:iCs/>
                          <w:color w:val="7030A0"/>
                          <w:sz w:val="22"/>
                          <w:szCs w:val="22"/>
                          <w:lang w:val="en-CA"/>
                        </w:rPr>
                        <w:t xml:space="preserve"> – Select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 </w:t>
                      </w:r>
                      <w:r w:rsidR="00D8779C">
                        <w:rPr>
                          <w:rFonts w:ascii="Verdana" w:hAnsi="Verdana"/>
                          <w:b/>
                          <w:bCs/>
                          <w:i/>
                          <w:iCs/>
                          <w:color w:val="7030A0"/>
                          <w:sz w:val="22"/>
                          <w:szCs w:val="22"/>
                          <w:lang w:val="en-CA"/>
                        </w:rPr>
                        <w:t>A, B, C</w:t>
                      </w:r>
                      <w:r w:rsidRPr="00A47361">
                        <w:rPr>
                          <w:rFonts w:ascii="Verdana" w:hAnsi="Verdana"/>
                          <w:b/>
                          <w:bCs/>
                          <w:i/>
                          <w:iCs/>
                          <w:color w:val="7030A0"/>
                          <w:sz w:val="22"/>
                          <w:szCs w:val="22"/>
                          <w:lang w:val="en-CA"/>
                        </w:rPr>
                        <w:t xml:space="preserve"> under </w:t>
                      </w:r>
                      <w:r w:rsidRPr="00A47361">
                        <w:rPr>
                          <w:rFonts w:ascii="Arial" w:hAnsi="Arial" w:cs="Arial"/>
                          <w:b/>
                          <w:bCs/>
                          <w:sz w:val="22"/>
                          <w:szCs w:val="22"/>
                          <w:lang w:val="en-CA"/>
                        </w:rPr>
                        <w:t>1.</w:t>
                      </w:r>
                      <w:r>
                        <w:rPr>
                          <w:rFonts w:ascii="Arial" w:hAnsi="Arial" w:cs="Arial"/>
                          <w:b/>
                          <w:bCs/>
                          <w:sz w:val="22"/>
                          <w:szCs w:val="22"/>
                          <w:lang w:val="en-CA"/>
                        </w:rPr>
                        <w:t>2</w:t>
                      </w:r>
                      <w:r w:rsidRPr="00A47361">
                        <w:rPr>
                          <w:rFonts w:ascii="Arial" w:hAnsi="Arial" w:cs="Arial"/>
                          <w:b/>
                          <w:bCs/>
                          <w:sz w:val="22"/>
                          <w:szCs w:val="22"/>
                          <w:lang w:val="en-CA"/>
                        </w:rPr>
                        <w:t xml:space="preserve"> </w:t>
                      </w:r>
                      <w:r w:rsidRPr="00A47361">
                        <w:rPr>
                          <w:rFonts w:ascii="Arial" w:hAnsi="Arial" w:cs="Arial"/>
                          <w:b/>
                          <w:bCs/>
                          <w:sz w:val="22"/>
                          <w:szCs w:val="22"/>
                          <w:u w:val="single"/>
                          <w:lang w:val="en-CA"/>
                        </w:rPr>
                        <w:t>Interpretation</w:t>
                      </w:r>
                      <w:r w:rsidRPr="00A47361">
                        <w:rPr>
                          <w:rFonts w:ascii="Verdana" w:hAnsi="Verdana"/>
                          <w:b/>
                          <w:bCs/>
                          <w:i/>
                          <w:iCs/>
                          <w:sz w:val="22"/>
                          <w:szCs w:val="22"/>
                          <w:lang w:val="en-CA"/>
                        </w:rPr>
                        <w:t xml:space="preserve"> </w:t>
                      </w:r>
                      <w:r w:rsidRPr="00A47361">
                        <w:rPr>
                          <w:rFonts w:ascii="Verdana" w:hAnsi="Verdana"/>
                          <w:b/>
                          <w:bCs/>
                          <w:i/>
                          <w:iCs/>
                          <w:color w:val="7030A0"/>
                          <w:sz w:val="22"/>
                          <w:szCs w:val="22"/>
                          <w:lang w:val="en-CA"/>
                        </w:rPr>
                        <w:t xml:space="preserve">and remove other </w:t>
                      </w:r>
                      <w:r w:rsidR="004162CD">
                        <w:rPr>
                          <w:rFonts w:ascii="Verdana" w:hAnsi="Verdana"/>
                          <w:b/>
                          <w:bCs/>
                          <w:i/>
                          <w:iCs/>
                          <w:color w:val="7030A0"/>
                          <w:sz w:val="22"/>
                          <w:szCs w:val="22"/>
                          <w:lang w:val="en-CA"/>
                        </w:rPr>
                        <w:t>sample</w:t>
                      </w:r>
                      <w:r w:rsidRPr="00A47361">
                        <w:rPr>
                          <w:rFonts w:ascii="Verdana" w:hAnsi="Verdana"/>
                          <w:b/>
                          <w:bCs/>
                          <w:i/>
                          <w:iCs/>
                          <w:color w:val="7030A0"/>
                          <w:sz w:val="22"/>
                          <w:szCs w:val="22"/>
                          <w:lang w:val="en-CA"/>
                        </w:rPr>
                        <w:t xml:space="preserve">s. </w:t>
                      </w:r>
                    </w:p>
                  </w:txbxContent>
                </v:textbox>
                <w10:wrap anchorx="margin"/>
              </v:shape>
            </w:pict>
          </mc:Fallback>
        </mc:AlternateContent>
      </w:r>
    </w:p>
    <w:p w14:paraId="4C7C3BC9" w14:textId="77777777" w:rsidR="00A47361" w:rsidRDefault="00A47361" w:rsidP="00A47361">
      <w:pPr>
        <w:pStyle w:val="Default"/>
      </w:pPr>
    </w:p>
    <w:p w14:paraId="252BEF2A" w14:textId="77777777" w:rsidR="00A47361" w:rsidRPr="00A47361" w:rsidRDefault="00A47361" w:rsidP="00A47361">
      <w:pPr>
        <w:pStyle w:val="Default"/>
      </w:pPr>
    </w:p>
    <w:p w14:paraId="021B3423" w14:textId="2D259C13" w:rsidR="00683282" w:rsidRDefault="00683282" w:rsidP="000F567F">
      <w:pPr>
        <w:pStyle w:val="Pa5"/>
        <w:rPr>
          <w:rFonts w:ascii="Arial" w:hAnsi="Arial" w:cs="Arial"/>
          <w:b/>
          <w:bCs/>
          <w:color w:val="000000"/>
        </w:rPr>
      </w:pPr>
    </w:p>
    <w:p w14:paraId="09BA8814" w14:textId="5A477332" w:rsidR="000F567F" w:rsidRPr="00B33FB8" w:rsidRDefault="000F567F" w:rsidP="000F567F">
      <w:pPr>
        <w:pStyle w:val="Pa5"/>
        <w:rPr>
          <w:rFonts w:ascii="Arial" w:hAnsi="Arial" w:cs="Arial"/>
          <w:color w:val="000000"/>
        </w:rPr>
      </w:pPr>
      <w:r w:rsidRPr="00B33FB8">
        <w:rPr>
          <w:rFonts w:ascii="Arial" w:hAnsi="Arial" w:cs="Arial"/>
          <w:b/>
          <w:bCs/>
          <w:color w:val="000000"/>
        </w:rPr>
        <w:t xml:space="preserve">1.2 </w:t>
      </w:r>
      <w:r w:rsidRPr="00C30091">
        <w:rPr>
          <w:rFonts w:ascii="Arial" w:hAnsi="Arial" w:cs="Arial"/>
          <w:b/>
          <w:bCs/>
          <w:color w:val="000000"/>
          <w:u w:val="single"/>
        </w:rPr>
        <w:t xml:space="preserve">Interpretation </w:t>
      </w:r>
    </w:p>
    <w:p w14:paraId="1653BAA1" w14:textId="3E8F6968" w:rsidR="000F567F" w:rsidRPr="005100AD" w:rsidRDefault="00575DD6" w:rsidP="004C7F5A">
      <w:pPr>
        <w:pStyle w:val="Pa1"/>
        <w:rPr>
          <w:rFonts w:ascii="Verdana" w:hAnsi="Verdana" w:cs="Calibri"/>
          <w:b/>
          <w:bCs/>
          <w:i/>
          <w:iCs/>
          <w:color w:val="7030A0"/>
        </w:rPr>
      </w:pPr>
      <w:r>
        <w:rPr>
          <w:rFonts w:ascii="Arial" w:hAnsi="Arial" w:cs="Arial"/>
          <w:b/>
          <w:bCs/>
          <w:color w:val="0070C0"/>
        </w:rPr>
        <w:t>SAMPLE</w:t>
      </w:r>
      <w:r w:rsidR="000F567F" w:rsidRPr="00DA3EC1">
        <w:rPr>
          <w:rFonts w:ascii="Arial" w:hAnsi="Arial" w:cs="Arial"/>
          <w:b/>
          <w:bCs/>
          <w:color w:val="0070C0"/>
        </w:rPr>
        <w:t xml:space="preserve"> </w:t>
      </w:r>
      <w:r w:rsidR="00D8779C">
        <w:rPr>
          <w:rFonts w:ascii="Arial" w:hAnsi="Arial" w:cs="Arial"/>
          <w:b/>
          <w:bCs/>
          <w:color w:val="0070C0"/>
        </w:rPr>
        <w:t>A</w:t>
      </w:r>
      <w:r w:rsidR="000F567F" w:rsidRPr="009025F7">
        <w:rPr>
          <w:rFonts w:ascii="Arial" w:hAnsi="Arial" w:cs="Arial"/>
          <w:b/>
          <w:bCs/>
          <w:color w:val="0070C0"/>
          <w:sz w:val="22"/>
          <w:szCs w:val="22"/>
        </w:rPr>
        <w:t xml:space="preserve"> </w:t>
      </w:r>
      <w:r w:rsidR="004C7F5A">
        <w:rPr>
          <w:rFonts w:ascii="Arial" w:hAnsi="Arial" w:cs="Arial"/>
          <w:b/>
          <w:bCs/>
          <w:color w:val="0070C0"/>
          <w:sz w:val="22"/>
          <w:szCs w:val="22"/>
        </w:rPr>
        <w:t xml:space="preserve">- </w:t>
      </w:r>
      <w:r w:rsidR="000F567F" w:rsidRPr="004C7F5A">
        <w:rPr>
          <w:rFonts w:ascii="Verdana" w:hAnsi="Verdana" w:cs="Arial"/>
          <w:b/>
          <w:bCs/>
          <w:i/>
          <w:iCs/>
          <w:color w:val="7030A0"/>
          <w:sz w:val="22"/>
          <w:szCs w:val="22"/>
        </w:rPr>
        <w:t xml:space="preserve">Use </w:t>
      </w:r>
      <w:r w:rsidR="00C30091">
        <w:rPr>
          <w:rFonts w:ascii="Verdana" w:hAnsi="Verdana" w:cs="Arial"/>
          <w:b/>
          <w:bCs/>
          <w:i/>
          <w:iCs/>
          <w:color w:val="7030A0"/>
          <w:sz w:val="22"/>
          <w:szCs w:val="22"/>
        </w:rPr>
        <w:t xml:space="preserve">this </w:t>
      </w:r>
      <w:r>
        <w:rPr>
          <w:rFonts w:ascii="Verdana" w:hAnsi="Verdana" w:cs="Arial"/>
          <w:b/>
          <w:bCs/>
          <w:i/>
          <w:iCs/>
          <w:color w:val="7030A0"/>
          <w:sz w:val="22"/>
          <w:szCs w:val="22"/>
        </w:rPr>
        <w:t>SAMPLE</w:t>
      </w:r>
      <w:r w:rsidR="00C30091">
        <w:rPr>
          <w:rFonts w:ascii="Verdana" w:hAnsi="Verdana" w:cs="Arial"/>
          <w:b/>
          <w:bCs/>
          <w:i/>
          <w:iCs/>
          <w:color w:val="7030A0"/>
          <w:sz w:val="22"/>
          <w:szCs w:val="22"/>
        </w:rPr>
        <w:t xml:space="preserve">, </w:t>
      </w:r>
      <w:r w:rsidR="004C7F5A">
        <w:rPr>
          <w:rFonts w:ascii="Verdana" w:hAnsi="Verdana" w:cs="Arial"/>
          <w:b/>
          <w:bCs/>
          <w:i/>
          <w:iCs/>
          <w:color w:val="7030A0"/>
          <w:sz w:val="22"/>
          <w:szCs w:val="22"/>
        </w:rPr>
        <w:t>if you selected</w:t>
      </w:r>
      <w:r w:rsidR="000F567F" w:rsidRPr="004C7F5A">
        <w:rPr>
          <w:rFonts w:ascii="Verdana" w:hAnsi="Verdana" w:cs="Arial"/>
          <w:b/>
          <w:bCs/>
          <w:i/>
          <w:iCs/>
          <w:color w:val="7030A0"/>
          <w:sz w:val="22"/>
          <w:szCs w:val="22"/>
        </w:rPr>
        <w:t xml:space="preserve"> </w:t>
      </w:r>
      <w:r>
        <w:rPr>
          <w:rFonts w:ascii="Verdana" w:hAnsi="Verdana" w:cs="Arial"/>
          <w:b/>
          <w:bCs/>
          <w:i/>
          <w:iCs/>
          <w:color w:val="7030A0"/>
          <w:sz w:val="22"/>
          <w:szCs w:val="22"/>
        </w:rPr>
        <w:t>SAMPLE</w:t>
      </w:r>
      <w:r w:rsidR="00575F55" w:rsidRPr="004C7F5A">
        <w:rPr>
          <w:rFonts w:ascii="Verdana" w:hAnsi="Verdana" w:cs="Arial"/>
          <w:b/>
          <w:bCs/>
          <w:i/>
          <w:iCs/>
          <w:color w:val="7030A0"/>
          <w:sz w:val="22"/>
          <w:szCs w:val="22"/>
        </w:rPr>
        <w:t xml:space="preserve"> 1</w:t>
      </w:r>
      <w:r w:rsidR="004C7F5A">
        <w:rPr>
          <w:rFonts w:ascii="Verdana" w:hAnsi="Verdana" w:cs="Arial"/>
          <w:b/>
          <w:bCs/>
          <w:i/>
          <w:iCs/>
          <w:color w:val="7030A0"/>
          <w:sz w:val="22"/>
          <w:szCs w:val="22"/>
        </w:rPr>
        <w:t xml:space="preserve"> or 2 under Section </w:t>
      </w:r>
      <w:r w:rsidR="004C7F5A">
        <w:rPr>
          <w:rFonts w:ascii="Arial" w:hAnsi="Arial" w:cs="Arial"/>
          <w:b/>
          <w:bCs/>
          <w:sz w:val="22"/>
        </w:rPr>
        <w:t>1.</w:t>
      </w:r>
      <w:r w:rsidR="00A47361">
        <w:rPr>
          <w:rFonts w:ascii="Arial" w:hAnsi="Arial" w:cs="Arial"/>
          <w:b/>
          <w:bCs/>
          <w:sz w:val="22"/>
        </w:rPr>
        <w:t>1</w:t>
      </w:r>
      <w:r w:rsidR="004C7F5A">
        <w:rPr>
          <w:rFonts w:ascii="Arial" w:hAnsi="Arial" w:cs="Arial"/>
          <w:b/>
          <w:bCs/>
          <w:sz w:val="22"/>
        </w:rPr>
        <w:t xml:space="preserve"> </w:t>
      </w:r>
      <w:r w:rsidR="004C7F5A" w:rsidRPr="004C7F5A">
        <w:rPr>
          <w:rFonts w:ascii="Arial" w:hAnsi="Arial" w:cs="Arial"/>
          <w:b/>
          <w:bCs/>
          <w:sz w:val="22"/>
          <w:u w:val="single"/>
        </w:rPr>
        <w:t>Definitions</w:t>
      </w:r>
      <w:r w:rsidR="004C7F5A" w:rsidRPr="004C7F5A">
        <w:rPr>
          <w:rFonts w:ascii="Verdana" w:hAnsi="Verdana" w:cs="Arial"/>
          <w:b/>
          <w:bCs/>
          <w:i/>
          <w:iCs/>
          <w:color w:val="7030A0"/>
          <w:sz w:val="22"/>
          <w:szCs w:val="22"/>
        </w:rPr>
        <w:t xml:space="preserve"> </w:t>
      </w:r>
      <w:r w:rsidR="009025F7" w:rsidRPr="004C7F5A">
        <w:rPr>
          <w:rFonts w:ascii="Verdana" w:hAnsi="Verdana" w:cs="Arial"/>
          <w:b/>
          <w:bCs/>
          <w:i/>
          <w:iCs/>
          <w:color w:val="7030A0"/>
          <w:sz w:val="22"/>
          <w:szCs w:val="22"/>
        </w:rPr>
        <w:t xml:space="preserve">and delete other </w:t>
      </w:r>
      <w:r w:rsidR="00675CB8">
        <w:rPr>
          <w:rFonts w:ascii="Verdana" w:hAnsi="Verdana" w:cs="Arial"/>
          <w:b/>
          <w:bCs/>
          <w:i/>
          <w:iCs/>
          <w:color w:val="7030A0"/>
          <w:sz w:val="22"/>
          <w:szCs w:val="22"/>
        </w:rPr>
        <w:t>sample</w:t>
      </w:r>
      <w:r w:rsidR="009025F7" w:rsidRPr="004C7F5A">
        <w:rPr>
          <w:rFonts w:ascii="Verdana" w:hAnsi="Verdana" w:cs="Arial"/>
          <w:b/>
          <w:bCs/>
          <w:i/>
          <w:iCs/>
          <w:color w:val="7030A0"/>
          <w:sz w:val="22"/>
          <w:szCs w:val="22"/>
        </w:rPr>
        <w:t>s.</w:t>
      </w:r>
      <w:r w:rsidR="000F567F" w:rsidRPr="005100AD">
        <w:rPr>
          <w:rFonts w:ascii="Verdana" w:hAnsi="Verdana" w:cs="Calibri"/>
          <w:b/>
          <w:bCs/>
          <w:i/>
          <w:iCs/>
          <w:color w:val="7030A0"/>
        </w:rPr>
        <w:t xml:space="preserve"> </w:t>
      </w:r>
    </w:p>
    <w:p w14:paraId="177D31D2" w14:textId="68ABD690" w:rsidR="00CB255D" w:rsidRDefault="000F567F" w:rsidP="000F567F">
      <w:pPr>
        <w:pStyle w:val="Pa10"/>
        <w:rPr>
          <w:rFonts w:ascii="Arial" w:hAnsi="Arial" w:cs="Arial"/>
          <w:color w:val="000000"/>
          <w:sz w:val="22"/>
          <w:szCs w:val="22"/>
        </w:rPr>
      </w:pPr>
      <w:r w:rsidRPr="009025F7">
        <w:rPr>
          <w:rFonts w:ascii="Arial" w:hAnsi="Arial" w:cs="Arial"/>
          <w:color w:val="000000"/>
          <w:sz w:val="22"/>
          <w:szCs w:val="22"/>
        </w:rPr>
        <w:t xml:space="preserve">Other than as specified in Section 1.1, all terms contained in this By-law that are defined in the </w:t>
      </w:r>
      <w:r w:rsidR="000E4586" w:rsidRPr="009025F7">
        <w:rPr>
          <w:rFonts w:ascii="Arial" w:hAnsi="Arial" w:cs="Arial"/>
          <w:color w:val="000000"/>
          <w:sz w:val="22"/>
          <w:szCs w:val="22"/>
        </w:rPr>
        <w:t xml:space="preserve">AHOA and ONCA </w:t>
      </w:r>
      <w:r w:rsidRPr="009025F7">
        <w:rPr>
          <w:rFonts w:ascii="Arial" w:hAnsi="Arial" w:cs="Arial"/>
          <w:color w:val="000000"/>
          <w:sz w:val="22"/>
          <w:szCs w:val="22"/>
        </w:rPr>
        <w:t>Act</w:t>
      </w:r>
      <w:r w:rsidR="000E4586" w:rsidRPr="009025F7">
        <w:rPr>
          <w:rFonts w:ascii="Arial" w:hAnsi="Arial" w:cs="Arial"/>
          <w:color w:val="000000"/>
          <w:sz w:val="22"/>
          <w:szCs w:val="22"/>
        </w:rPr>
        <w:t>s</w:t>
      </w:r>
      <w:r w:rsidRPr="009025F7">
        <w:rPr>
          <w:rFonts w:ascii="Arial" w:hAnsi="Arial" w:cs="Arial"/>
          <w:color w:val="000000"/>
          <w:sz w:val="22"/>
          <w:szCs w:val="22"/>
        </w:rPr>
        <w:t xml:space="preserve"> shall have the meanings given to such terms in the Act</w:t>
      </w:r>
      <w:r w:rsidR="000E4586" w:rsidRPr="009025F7">
        <w:rPr>
          <w:rFonts w:ascii="Arial" w:hAnsi="Arial" w:cs="Arial"/>
          <w:color w:val="000000"/>
          <w:sz w:val="22"/>
          <w:szCs w:val="22"/>
        </w:rPr>
        <w:t>s</w:t>
      </w:r>
      <w:r w:rsidRPr="009025F7">
        <w:rPr>
          <w:rFonts w:ascii="Arial" w:hAnsi="Arial" w:cs="Arial"/>
          <w:color w:val="000000"/>
          <w:sz w:val="22"/>
          <w:szCs w:val="22"/>
        </w:rPr>
        <w:t xml:space="preserve">. </w:t>
      </w:r>
    </w:p>
    <w:p w14:paraId="252B704E" w14:textId="5C0DC64C" w:rsidR="000F567F" w:rsidRDefault="000F567F" w:rsidP="000F567F">
      <w:pPr>
        <w:pStyle w:val="Pa10"/>
        <w:rPr>
          <w:rFonts w:ascii="Arial" w:hAnsi="Arial" w:cs="Arial"/>
          <w:color w:val="000000"/>
          <w:sz w:val="22"/>
          <w:szCs w:val="22"/>
        </w:rPr>
      </w:pPr>
      <w:r w:rsidRPr="009025F7">
        <w:rPr>
          <w:rFonts w:ascii="Arial" w:hAnsi="Arial" w:cs="Arial"/>
          <w:color w:val="000000"/>
          <w:sz w:val="22"/>
          <w:szCs w:val="22"/>
        </w:rPr>
        <w:t xml:space="preserve">Words importing the singular include the plural and vice versa, and words importing one gender include all genders. </w:t>
      </w:r>
    </w:p>
    <w:p w14:paraId="75B66667" w14:textId="77777777" w:rsidR="007C011A" w:rsidRDefault="007C011A" w:rsidP="007C011A">
      <w:pPr>
        <w:pStyle w:val="Default"/>
      </w:pPr>
    </w:p>
    <w:p w14:paraId="7C102429" w14:textId="6901EBD9" w:rsidR="0012434C" w:rsidRPr="00C30091" w:rsidRDefault="00575DD6" w:rsidP="00C30091">
      <w:pPr>
        <w:pStyle w:val="Default"/>
        <w:spacing w:line="241" w:lineRule="atLeast"/>
        <w:rPr>
          <w:rFonts w:ascii="Verdana" w:hAnsi="Verdana"/>
          <w:b/>
          <w:bCs/>
          <w:i/>
          <w:iCs/>
          <w:color w:val="7030A0"/>
          <w:sz w:val="22"/>
          <w:szCs w:val="22"/>
        </w:rPr>
      </w:pPr>
      <w:r>
        <w:rPr>
          <w:rFonts w:ascii="Arial" w:hAnsi="Arial" w:cs="Arial"/>
          <w:b/>
          <w:bCs/>
          <w:color w:val="0070C0"/>
        </w:rPr>
        <w:t>SAMPLE</w:t>
      </w:r>
      <w:r w:rsidR="00C30091" w:rsidRPr="00DA3EC1">
        <w:rPr>
          <w:rFonts w:ascii="Arial" w:hAnsi="Arial" w:cs="Arial"/>
          <w:b/>
          <w:bCs/>
          <w:color w:val="0070C0"/>
        </w:rPr>
        <w:t xml:space="preserve"> </w:t>
      </w:r>
      <w:r w:rsidR="00D8779C">
        <w:rPr>
          <w:rFonts w:ascii="Arial" w:hAnsi="Arial" w:cs="Arial"/>
          <w:b/>
          <w:bCs/>
          <w:color w:val="0070C0"/>
        </w:rPr>
        <w:t>B</w:t>
      </w:r>
      <w:r w:rsidR="00C30091" w:rsidRPr="009025F7">
        <w:rPr>
          <w:rFonts w:ascii="Arial" w:hAnsi="Arial" w:cs="Arial"/>
          <w:b/>
          <w:bCs/>
          <w:color w:val="0070C0"/>
          <w:sz w:val="22"/>
          <w:szCs w:val="22"/>
        </w:rPr>
        <w:t xml:space="preserve"> </w:t>
      </w:r>
      <w:r w:rsidR="00C30091">
        <w:rPr>
          <w:rFonts w:ascii="Arial" w:hAnsi="Arial" w:cs="Arial"/>
          <w:b/>
          <w:bCs/>
          <w:color w:val="0070C0"/>
          <w:sz w:val="22"/>
          <w:szCs w:val="22"/>
        </w:rPr>
        <w:t xml:space="preserve">– </w:t>
      </w:r>
      <w:r w:rsidR="00C30091" w:rsidRPr="00C30091">
        <w:rPr>
          <w:rFonts w:ascii="Verdana" w:hAnsi="Verdana" w:cs="Arial"/>
          <w:b/>
          <w:bCs/>
          <w:i/>
          <w:iCs/>
          <w:color w:val="7030A0"/>
          <w:sz w:val="22"/>
          <w:szCs w:val="22"/>
        </w:rPr>
        <w:t xml:space="preserve">Use this </w:t>
      </w:r>
      <w:r>
        <w:rPr>
          <w:rFonts w:ascii="Verdana" w:hAnsi="Verdana" w:cs="Arial"/>
          <w:b/>
          <w:bCs/>
          <w:i/>
          <w:iCs/>
          <w:color w:val="7030A0"/>
          <w:sz w:val="22"/>
          <w:szCs w:val="22"/>
        </w:rPr>
        <w:t>SAMPLE</w:t>
      </w:r>
      <w:r w:rsidR="00C30091">
        <w:rPr>
          <w:rFonts w:ascii="Verdana" w:hAnsi="Verdana" w:cs="Arial"/>
          <w:b/>
          <w:bCs/>
          <w:i/>
          <w:iCs/>
          <w:color w:val="7030A0"/>
          <w:sz w:val="22"/>
          <w:szCs w:val="22"/>
        </w:rPr>
        <w:t>,</w:t>
      </w:r>
      <w:r w:rsidR="00C30091" w:rsidRPr="00C30091">
        <w:rPr>
          <w:rFonts w:ascii="Arial" w:hAnsi="Arial" w:cs="Arial"/>
          <w:b/>
          <w:bCs/>
          <w:color w:val="7030A0"/>
          <w:sz w:val="22"/>
          <w:szCs w:val="22"/>
        </w:rPr>
        <w:t xml:space="preserve"> </w:t>
      </w:r>
      <w:r w:rsidR="0012434C" w:rsidRPr="0012434C">
        <w:rPr>
          <w:rFonts w:ascii="Verdana" w:hAnsi="Verdana"/>
          <w:b/>
          <w:bCs/>
          <w:i/>
          <w:iCs/>
          <w:color w:val="7030A0"/>
        </w:rPr>
        <w:t xml:space="preserve">if you selected </w:t>
      </w:r>
      <w:r>
        <w:rPr>
          <w:rFonts w:ascii="Verdana" w:hAnsi="Verdana"/>
          <w:b/>
          <w:bCs/>
          <w:i/>
          <w:iCs/>
          <w:color w:val="7030A0"/>
        </w:rPr>
        <w:t>SAMPLE</w:t>
      </w:r>
      <w:r w:rsidR="0012434C" w:rsidRPr="0012434C">
        <w:rPr>
          <w:rFonts w:ascii="Verdana" w:hAnsi="Verdana"/>
          <w:b/>
          <w:bCs/>
          <w:i/>
          <w:iCs/>
          <w:color w:val="7030A0"/>
        </w:rPr>
        <w:t xml:space="preserve"> 3 above</w:t>
      </w:r>
      <w:r w:rsidR="00153205">
        <w:rPr>
          <w:rFonts w:ascii="Verdana" w:hAnsi="Verdana"/>
          <w:b/>
          <w:bCs/>
          <w:i/>
          <w:iCs/>
          <w:color w:val="7030A0"/>
        </w:rPr>
        <w:t xml:space="preserve"> under </w:t>
      </w:r>
      <w:r w:rsidR="00153205">
        <w:rPr>
          <w:rFonts w:ascii="Arial" w:hAnsi="Arial" w:cs="Arial"/>
          <w:b/>
          <w:bCs/>
          <w:sz w:val="22"/>
        </w:rPr>
        <w:t xml:space="preserve">1.1 </w:t>
      </w:r>
      <w:r w:rsidR="00153205" w:rsidRPr="004C7F5A">
        <w:rPr>
          <w:rFonts w:ascii="Arial" w:hAnsi="Arial" w:cs="Arial"/>
          <w:b/>
          <w:bCs/>
          <w:sz w:val="22"/>
          <w:u w:val="single"/>
        </w:rPr>
        <w:t>Definitions</w:t>
      </w:r>
      <w:r w:rsidR="0012434C" w:rsidRPr="0012434C">
        <w:rPr>
          <w:rFonts w:ascii="Verdana" w:hAnsi="Verdana"/>
          <w:b/>
          <w:bCs/>
          <w:i/>
          <w:iCs/>
          <w:color w:val="7030A0"/>
        </w:rPr>
        <w:t xml:space="preserve">, </w:t>
      </w:r>
      <w:r w:rsidR="00C30091">
        <w:rPr>
          <w:rFonts w:ascii="Verdana" w:hAnsi="Verdana"/>
          <w:b/>
          <w:bCs/>
          <w:i/>
          <w:iCs/>
          <w:color w:val="7030A0"/>
        </w:rPr>
        <w:t xml:space="preserve">and </w:t>
      </w:r>
      <w:r w:rsidR="00C30091" w:rsidRPr="00C30091">
        <w:rPr>
          <w:rFonts w:ascii="Verdana" w:hAnsi="Verdana"/>
          <w:b/>
          <w:bCs/>
          <w:i/>
          <w:iCs/>
          <w:color w:val="7030A0"/>
          <w:sz w:val="22"/>
          <w:szCs w:val="22"/>
        </w:rPr>
        <w:t xml:space="preserve">delete other </w:t>
      </w:r>
      <w:r w:rsidR="00675CB8">
        <w:rPr>
          <w:rFonts w:ascii="Verdana" w:hAnsi="Verdana"/>
          <w:b/>
          <w:bCs/>
          <w:i/>
          <w:iCs/>
          <w:color w:val="7030A0"/>
          <w:sz w:val="22"/>
          <w:szCs w:val="22"/>
        </w:rPr>
        <w:t>samples</w:t>
      </w:r>
      <w:r w:rsidR="00C30091" w:rsidRPr="00C30091">
        <w:rPr>
          <w:rFonts w:ascii="Verdana" w:hAnsi="Verdana"/>
          <w:b/>
          <w:bCs/>
          <w:i/>
          <w:iCs/>
          <w:color w:val="7030A0"/>
          <w:sz w:val="22"/>
          <w:szCs w:val="22"/>
        </w:rPr>
        <w:t>.</w:t>
      </w:r>
    </w:p>
    <w:p w14:paraId="56E12307" w14:textId="0B65D914" w:rsidR="007C011A" w:rsidRDefault="007C011A" w:rsidP="007C011A">
      <w:pPr>
        <w:pStyle w:val="Pa10"/>
        <w:rPr>
          <w:rFonts w:ascii="Arial" w:hAnsi="Arial" w:cs="Arial"/>
          <w:color w:val="000000"/>
          <w:sz w:val="22"/>
          <w:szCs w:val="22"/>
        </w:rPr>
      </w:pPr>
      <w:r>
        <w:rPr>
          <w:rFonts w:ascii="Arial" w:hAnsi="Arial" w:cs="Arial"/>
          <w:color w:val="000000"/>
          <w:sz w:val="22"/>
          <w:szCs w:val="22"/>
        </w:rPr>
        <w:t>A</w:t>
      </w:r>
      <w:r w:rsidRPr="009025F7">
        <w:rPr>
          <w:rFonts w:ascii="Arial" w:hAnsi="Arial" w:cs="Arial"/>
          <w:color w:val="000000"/>
          <w:sz w:val="22"/>
          <w:szCs w:val="22"/>
        </w:rPr>
        <w:t xml:space="preserve">ll terms contained in this By-law that are defined in the AHOA and ONCA Acts shall have the meanings given to such terms in the Acts. Words importing the singular include the plural and vice versa, and words importing one gender include all genders. </w:t>
      </w:r>
    </w:p>
    <w:p w14:paraId="084F0DF2" w14:textId="528518BB" w:rsidR="005100AD" w:rsidRPr="00540151" w:rsidRDefault="00575DD6" w:rsidP="00C30091">
      <w:pPr>
        <w:pStyle w:val="Pa1"/>
        <w:spacing w:before="320"/>
        <w:rPr>
          <w:rFonts w:ascii="Verdana" w:hAnsi="Verdana" w:cs="Georgia"/>
          <w:i/>
          <w:iCs/>
          <w:color w:val="000000"/>
          <w:sz w:val="22"/>
          <w:szCs w:val="22"/>
        </w:rPr>
      </w:pPr>
      <w:r>
        <w:rPr>
          <w:rFonts w:ascii="Arial" w:hAnsi="Arial" w:cs="Arial"/>
          <w:b/>
          <w:bCs/>
          <w:color w:val="0070C0"/>
          <w:sz w:val="22"/>
          <w:szCs w:val="22"/>
        </w:rPr>
        <w:t>SAMPLE</w:t>
      </w:r>
      <w:r w:rsidR="000F567F" w:rsidRPr="009025F7">
        <w:rPr>
          <w:rFonts w:ascii="Arial" w:hAnsi="Arial" w:cs="Arial"/>
          <w:b/>
          <w:bCs/>
          <w:color w:val="0070C0"/>
          <w:sz w:val="22"/>
          <w:szCs w:val="22"/>
        </w:rPr>
        <w:t xml:space="preserve"> </w:t>
      </w:r>
      <w:r w:rsidR="00D8779C">
        <w:rPr>
          <w:rFonts w:ascii="Arial" w:hAnsi="Arial" w:cs="Arial"/>
          <w:b/>
          <w:bCs/>
          <w:color w:val="0070C0"/>
          <w:sz w:val="22"/>
          <w:szCs w:val="22"/>
        </w:rPr>
        <w:t>C</w:t>
      </w:r>
      <w:r w:rsidR="000F567F" w:rsidRPr="009025F7">
        <w:rPr>
          <w:rFonts w:ascii="Arial" w:hAnsi="Arial" w:cs="Arial"/>
          <w:b/>
          <w:bCs/>
          <w:color w:val="0070C0"/>
          <w:sz w:val="22"/>
          <w:szCs w:val="22"/>
        </w:rPr>
        <w:t xml:space="preserve"> </w:t>
      </w:r>
      <w:r w:rsidR="00C30091">
        <w:rPr>
          <w:rFonts w:ascii="Arial" w:hAnsi="Arial" w:cs="Arial"/>
          <w:b/>
          <w:bCs/>
          <w:color w:val="0070C0"/>
          <w:sz w:val="22"/>
          <w:szCs w:val="22"/>
        </w:rPr>
        <w:t xml:space="preserve">- </w:t>
      </w:r>
      <w:r w:rsidR="000F567F" w:rsidRPr="00540151">
        <w:rPr>
          <w:rFonts w:ascii="Verdana" w:hAnsi="Verdana" w:cs="Arial"/>
          <w:b/>
          <w:bCs/>
          <w:i/>
          <w:iCs/>
          <w:color w:val="7030A0"/>
          <w:sz w:val="22"/>
          <w:szCs w:val="22"/>
        </w:rPr>
        <w:t>Do not include language in your Corporation’s By-laws about interpretation</w:t>
      </w:r>
      <w:r w:rsidR="009025F7" w:rsidRPr="00540151">
        <w:rPr>
          <w:rFonts w:ascii="Verdana" w:hAnsi="Verdana" w:cs="Arial"/>
          <w:b/>
          <w:bCs/>
          <w:i/>
          <w:iCs/>
          <w:color w:val="7030A0"/>
          <w:sz w:val="22"/>
          <w:szCs w:val="22"/>
        </w:rPr>
        <w:t xml:space="preserve"> and remove </w:t>
      </w:r>
      <w:r w:rsidR="005100AD" w:rsidRPr="00540151">
        <w:rPr>
          <w:rFonts w:ascii="Verdana" w:hAnsi="Verdana" w:cs="Arial"/>
          <w:b/>
          <w:bCs/>
          <w:i/>
          <w:iCs/>
          <w:color w:val="7030A0"/>
          <w:sz w:val="22"/>
          <w:szCs w:val="22"/>
        </w:rPr>
        <w:t>S</w:t>
      </w:r>
      <w:r w:rsidR="009025F7" w:rsidRPr="00540151">
        <w:rPr>
          <w:rFonts w:ascii="Verdana" w:hAnsi="Verdana" w:cs="Arial"/>
          <w:b/>
          <w:bCs/>
          <w:i/>
          <w:iCs/>
          <w:color w:val="7030A0"/>
          <w:sz w:val="22"/>
          <w:szCs w:val="22"/>
        </w:rPr>
        <w:t>ection</w:t>
      </w:r>
      <w:r w:rsidR="005100AD" w:rsidRPr="00540151">
        <w:rPr>
          <w:rFonts w:ascii="Verdana" w:hAnsi="Verdana" w:cs="Arial"/>
          <w:b/>
          <w:bCs/>
          <w:i/>
          <w:iCs/>
          <w:color w:val="7030A0"/>
          <w:sz w:val="22"/>
          <w:szCs w:val="22"/>
        </w:rPr>
        <w:t xml:space="preserve"> </w:t>
      </w:r>
      <w:r w:rsidR="005100AD" w:rsidRPr="00540151">
        <w:rPr>
          <w:rFonts w:ascii="Arial" w:hAnsi="Arial" w:cs="Arial"/>
          <w:b/>
          <w:bCs/>
          <w:sz w:val="22"/>
          <w:szCs w:val="22"/>
        </w:rPr>
        <w:t xml:space="preserve">1.2 </w:t>
      </w:r>
      <w:r w:rsidR="005100AD" w:rsidRPr="00540151">
        <w:rPr>
          <w:rFonts w:ascii="Arial" w:hAnsi="Arial" w:cs="Arial"/>
          <w:b/>
          <w:bCs/>
          <w:sz w:val="22"/>
          <w:szCs w:val="22"/>
          <w:u w:val="single"/>
        </w:rPr>
        <w:t>Interpretation</w:t>
      </w:r>
      <w:r w:rsidR="00C30091" w:rsidRPr="00540151">
        <w:rPr>
          <w:rFonts w:cs="Georgia"/>
          <w:b/>
          <w:bCs/>
          <w:color w:val="7030A0"/>
          <w:sz w:val="22"/>
          <w:szCs w:val="22"/>
        </w:rPr>
        <w:t xml:space="preserve">. </w:t>
      </w:r>
      <w:r w:rsidR="00C837EE" w:rsidRPr="00540151">
        <w:rPr>
          <w:rFonts w:ascii="Verdana" w:hAnsi="Verdana" w:cs="Georgia"/>
          <w:b/>
          <w:bCs/>
          <w:i/>
          <w:iCs/>
          <w:color w:val="7030A0"/>
          <w:sz w:val="22"/>
          <w:szCs w:val="22"/>
        </w:rPr>
        <w:t xml:space="preserve">ONCA definitions will prevail. </w:t>
      </w:r>
    </w:p>
    <w:p w14:paraId="00BA89D3" w14:textId="1C975019" w:rsidR="00D82335" w:rsidRDefault="00B33FB8">
      <w:pPr>
        <w:tabs>
          <w:tab w:val="left" w:pos="2137"/>
          <w:tab w:val="left" w:pos="2137"/>
        </w:tabs>
        <w:rPr>
          <w:rFonts w:ascii="Arial" w:hAnsi="Arial" w:cs="Arial"/>
          <w:b/>
          <w:bCs/>
          <w:sz w:val="28"/>
          <w:szCs w:val="28"/>
        </w:rPr>
      </w:pPr>
      <w:r w:rsidRPr="000E76E0">
        <w:rPr>
          <w:rFonts w:ascii="Arial" w:hAnsi="Arial" w:cs="Arial"/>
          <w:b/>
          <w:bCs/>
          <w:sz w:val="28"/>
          <w:szCs w:val="28"/>
        </w:rPr>
        <w:lastRenderedPageBreak/>
        <w:t>BY</w:t>
      </w:r>
      <w:r w:rsidR="00EE6A58" w:rsidRPr="000E76E0">
        <w:rPr>
          <w:rFonts w:ascii="Arial" w:hAnsi="Arial" w:cs="Arial"/>
          <w:b/>
          <w:bCs/>
          <w:sz w:val="28"/>
          <w:szCs w:val="28"/>
        </w:rPr>
        <w:t>-</w:t>
      </w:r>
      <w:r w:rsidRPr="000E76E0">
        <w:rPr>
          <w:rFonts w:ascii="Arial" w:hAnsi="Arial" w:cs="Arial"/>
          <w:b/>
          <w:bCs/>
          <w:sz w:val="28"/>
          <w:szCs w:val="28"/>
        </w:rPr>
        <w:t>LAW 2 – MEMBERS</w:t>
      </w:r>
    </w:p>
    <w:p w14:paraId="59A219C1" w14:textId="77777777" w:rsidR="00D2340A" w:rsidRDefault="00D2340A">
      <w:pPr>
        <w:tabs>
          <w:tab w:val="left" w:pos="2137"/>
          <w:tab w:val="left" w:pos="2137"/>
        </w:tabs>
        <w:rPr>
          <w:rFonts w:ascii="Arial" w:hAnsi="Arial" w:cs="Arial"/>
          <w:b/>
          <w:bCs/>
          <w:sz w:val="28"/>
          <w:szCs w:val="28"/>
        </w:rPr>
      </w:pPr>
    </w:p>
    <w:p w14:paraId="43F49C48" w14:textId="2314979A" w:rsidR="00EA0088" w:rsidRDefault="00E6691C" w:rsidP="00665CEE">
      <w:pPr>
        <w:tabs>
          <w:tab w:val="left" w:pos="1701"/>
        </w:tabs>
        <w:ind w:left="62"/>
        <w:rPr>
          <w:rFonts w:ascii="Verdana" w:hAnsi="Verdana" w:cs="Arial"/>
          <w:b/>
          <w:bCs/>
          <w:i/>
          <w:iCs/>
          <w:color w:val="7030A0"/>
          <w:szCs w:val="24"/>
        </w:rPr>
      </w:pPr>
      <w:bookmarkStart w:id="21" w:name="_Hlk144150667"/>
      <w:r>
        <w:rPr>
          <w:rFonts w:ascii="Verdana" w:hAnsi="Verdana" w:cs="Arial"/>
          <w:b/>
          <w:bCs/>
          <w:i/>
          <w:iCs/>
          <w:noProof/>
          <w:color w:val="7030A0"/>
          <w:szCs w:val="24"/>
        </w:rPr>
        <mc:AlternateContent>
          <mc:Choice Requires="wps">
            <w:drawing>
              <wp:anchor distT="0" distB="0" distL="114300" distR="114300" simplePos="0" relativeHeight="251675648" behindDoc="0" locked="0" layoutInCell="1" allowOverlap="1" wp14:anchorId="69F1401A" wp14:editId="093D91E4">
                <wp:simplePos x="0" y="0"/>
                <wp:positionH relativeFrom="margin">
                  <wp:align>right</wp:align>
                </wp:positionH>
                <wp:positionV relativeFrom="paragraph">
                  <wp:posOffset>39370</wp:posOffset>
                </wp:positionV>
                <wp:extent cx="6343650" cy="1152525"/>
                <wp:effectExtent l="19050" t="19050" r="19050" b="28575"/>
                <wp:wrapNone/>
                <wp:docPr id="1305871317" name="Text Box 2"/>
                <wp:cNvGraphicFramePr/>
                <a:graphic xmlns:a="http://schemas.openxmlformats.org/drawingml/2006/main">
                  <a:graphicData uri="http://schemas.microsoft.com/office/word/2010/wordprocessingShape">
                    <wps:wsp>
                      <wps:cNvSpPr txBox="1"/>
                      <wps:spPr>
                        <a:xfrm>
                          <a:off x="0" y="0"/>
                          <a:ext cx="6343650" cy="1152525"/>
                        </a:xfrm>
                        <a:prstGeom prst="rect">
                          <a:avLst/>
                        </a:prstGeom>
                        <a:solidFill>
                          <a:schemeClr val="accent1">
                            <a:lumMod val="20000"/>
                            <a:lumOff val="80000"/>
                          </a:schemeClr>
                        </a:solidFill>
                        <a:ln w="28575">
                          <a:solidFill>
                            <a:prstClr val="black"/>
                          </a:solidFill>
                        </a:ln>
                      </wps:spPr>
                      <wps:txbx>
                        <w:txbxContent>
                          <w:p w14:paraId="672C59EF" w14:textId="77777777" w:rsidR="00EA0088" w:rsidRPr="006B1D0D" w:rsidRDefault="00EA0088" w:rsidP="00EA0088">
                            <w:pPr>
                              <w:tabs>
                                <w:tab w:val="left" w:pos="2194"/>
                                <w:tab w:val="left" w:pos="2194"/>
                              </w:tabs>
                              <w:rPr>
                                <w:rFonts w:ascii="Verdana" w:hAnsi="Verdana" w:cs="Arial"/>
                                <w:b/>
                                <w:bCs/>
                                <w:i/>
                                <w:iCs/>
                                <w:color w:val="7030A0"/>
                                <w:szCs w:val="24"/>
                              </w:rPr>
                            </w:pPr>
                            <w:r w:rsidRPr="008F2CD6">
                              <w:rPr>
                                <w:rFonts w:ascii="Verdana" w:hAnsi="Verdana" w:cs="Arial"/>
                                <w:b/>
                                <w:bCs/>
                                <w:i/>
                                <w:iCs/>
                                <w:color w:val="7030A0"/>
                                <w:szCs w:val="24"/>
                                <w:highlight w:val="cyan"/>
                              </w:rPr>
                              <w:t>INFORMATION</w:t>
                            </w:r>
                            <w:r w:rsidRPr="006B1D0D">
                              <w:rPr>
                                <w:rFonts w:ascii="Verdana" w:hAnsi="Verdana" w:cs="Arial"/>
                                <w:b/>
                                <w:bCs/>
                                <w:i/>
                                <w:iCs/>
                                <w:color w:val="7030A0"/>
                                <w:szCs w:val="24"/>
                              </w:rPr>
                              <w:t xml:space="preserve">: Only Members </w:t>
                            </w:r>
                            <w:r w:rsidRPr="00854E7D">
                              <w:rPr>
                                <w:rFonts w:ascii="Verdana" w:hAnsi="Verdana" w:cs="Arial"/>
                                <w:b/>
                                <w:bCs/>
                                <w:i/>
                                <w:iCs/>
                                <w:color w:val="7030A0"/>
                                <w:szCs w:val="24"/>
                                <w:u w:val="single"/>
                              </w:rPr>
                              <w:t>who are eligible to vote at member meetings</w:t>
                            </w:r>
                            <w:r w:rsidRPr="006B1D0D">
                              <w:rPr>
                                <w:rFonts w:ascii="Verdana" w:hAnsi="Verdana" w:cs="Arial"/>
                                <w:b/>
                                <w:bCs/>
                                <w:i/>
                                <w:iCs/>
                                <w:color w:val="7030A0"/>
                                <w:szCs w:val="24"/>
                              </w:rPr>
                              <w:t xml:space="preserve"> can be counted towards the </w:t>
                            </w:r>
                            <w:r>
                              <w:rPr>
                                <w:rFonts w:ascii="Verdana" w:hAnsi="Verdana" w:cs="Arial"/>
                                <w:b/>
                                <w:bCs/>
                                <w:i/>
                                <w:iCs/>
                                <w:color w:val="7030A0"/>
                                <w:szCs w:val="24"/>
                              </w:rPr>
                              <w:t>forty (4</w:t>
                            </w:r>
                            <w:r w:rsidRPr="006B1D0D">
                              <w:rPr>
                                <w:rFonts w:ascii="Verdana" w:hAnsi="Verdana" w:cs="Arial"/>
                                <w:b/>
                                <w:bCs/>
                                <w:i/>
                                <w:iCs/>
                                <w:color w:val="7030A0"/>
                                <w:szCs w:val="24"/>
                              </w:rPr>
                              <w:t>0</w:t>
                            </w:r>
                            <w:r>
                              <w:rPr>
                                <w:rFonts w:ascii="Verdana" w:hAnsi="Verdana" w:cs="Arial"/>
                                <w:b/>
                                <w:bCs/>
                                <w:i/>
                                <w:iCs/>
                                <w:color w:val="7030A0"/>
                                <w:szCs w:val="24"/>
                              </w:rPr>
                              <w:t>)</w:t>
                            </w:r>
                            <w:r w:rsidRPr="006B1D0D">
                              <w:rPr>
                                <w:rFonts w:ascii="Verdana" w:hAnsi="Verdana" w:cs="Arial"/>
                                <w:b/>
                                <w:bCs/>
                                <w:i/>
                                <w:iCs/>
                                <w:color w:val="7030A0"/>
                                <w:szCs w:val="24"/>
                              </w:rPr>
                              <w:t xml:space="preserve"> member requirement for Societies to be eligible for OMAFRA Annual Grants</w:t>
                            </w:r>
                            <w:r>
                              <w:rPr>
                                <w:rFonts w:ascii="Verdana" w:hAnsi="Verdana" w:cs="Arial"/>
                                <w:b/>
                                <w:bCs/>
                                <w:i/>
                                <w:iCs/>
                                <w:color w:val="7030A0"/>
                                <w:szCs w:val="24"/>
                              </w:rPr>
                              <w:t xml:space="preserve"> i.e. Regular or Junior members who have reached the age of eighteen as of the date prescribed in the Society By-laws Section. </w:t>
                            </w:r>
                          </w:p>
                          <w:p w14:paraId="56A149A1" w14:textId="77777777" w:rsidR="00EA0088" w:rsidRDefault="00EA0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401A" id="_x0000_s1074" type="#_x0000_t202" style="position:absolute;left:0;text-align:left;margin-left:448.3pt;margin-top:3.1pt;width:499.5pt;height:90.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" fillcolor="#d9e2f3 [660]" strokeweight="2.25pt">
                <v:textbox>
                  <w:txbxContent>
                    <w:p w14:paraId="672C59EF" w14:textId="77777777" w:rsidR="00EA0088" w:rsidRPr="006B1D0D" w:rsidRDefault="00EA0088" w:rsidP="00EA0088">
                      <w:pPr>
                        <w:tabs>
                          <w:tab w:val="left" w:pos="2194"/>
                          <w:tab w:val="left" w:pos="2194"/>
                        </w:tabs>
                        <w:rPr>
                          <w:rFonts w:ascii="Verdana" w:hAnsi="Verdana" w:cs="Arial"/>
                          <w:b/>
                          <w:bCs/>
                          <w:i/>
                          <w:iCs/>
                          <w:color w:val="7030A0"/>
                          <w:szCs w:val="24"/>
                        </w:rPr>
                      </w:pPr>
                      <w:r w:rsidRPr="008F2CD6">
                        <w:rPr>
                          <w:rFonts w:ascii="Verdana" w:hAnsi="Verdana" w:cs="Arial"/>
                          <w:b/>
                          <w:bCs/>
                          <w:i/>
                          <w:iCs/>
                          <w:color w:val="7030A0"/>
                          <w:szCs w:val="24"/>
                          <w:highlight w:val="cyan"/>
                        </w:rPr>
                        <w:t>INFORMATION</w:t>
                      </w:r>
                      <w:r w:rsidRPr="006B1D0D">
                        <w:rPr>
                          <w:rFonts w:ascii="Verdana" w:hAnsi="Verdana" w:cs="Arial"/>
                          <w:b/>
                          <w:bCs/>
                          <w:i/>
                          <w:iCs/>
                          <w:color w:val="7030A0"/>
                          <w:szCs w:val="24"/>
                        </w:rPr>
                        <w:t xml:space="preserve">: Only Members </w:t>
                      </w:r>
                      <w:r w:rsidRPr="00854E7D">
                        <w:rPr>
                          <w:rFonts w:ascii="Verdana" w:hAnsi="Verdana" w:cs="Arial"/>
                          <w:b/>
                          <w:bCs/>
                          <w:i/>
                          <w:iCs/>
                          <w:color w:val="7030A0"/>
                          <w:szCs w:val="24"/>
                          <w:u w:val="single"/>
                        </w:rPr>
                        <w:t>who are eligible to vote at member meetings</w:t>
                      </w:r>
                      <w:r w:rsidRPr="006B1D0D">
                        <w:rPr>
                          <w:rFonts w:ascii="Verdana" w:hAnsi="Verdana" w:cs="Arial"/>
                          <w:b/>
                          <w:bCs/>
                          <w:i/>
                          <w:iCs/>
                          <w:color w:val="7030A0"/>
                          <w:szCs w:val="24"/>
                        </w:rPr>
                        <w:t xml:space="preserve"> can be counted towards the </w:t>
                      </w:r>
                      <w:r>
                        <w:rPr>
                          <w:rFonts w:ascii="Verdana" w:hAnsi="Verdana" w:cs="Arial"/>
                          <w:b/>
                          <w:bCs/>
                          <w:i/>
                          <w:iCs/>
                          <w:color w:val="7030A0"/>
                          <w:szCs w:val="24"/>
                        </w:rPr>
                        <w:t>forty (4</w:t>
                      </w:r>
                      <w:r w:rsidRPr="006B1D0D">
                        <w:rPr>
                          <w:rFonts w:ascii="Verdana" w:hAnsi="Verdana" w:cs="Arial"/>
                          <w:b/>
                          <w:bCs/>
                          <w:i/>
                          <w:iCs/>
                          <w:color w:val="7030A0"/>
                          <w:szCs w:val="24"/>
                        </w:rPr>
                        <w:t>0</w:t>
                      </w:r>
                      <w:r>
                        <w:rPr>
                          <w:rFonts w:ascii="Verdana" w:hAnsi="Verdana" w:cs="Arial"/>
                          <w:b/>
                          <w:bCs/>
                          <w:i/>
                          <w:iCs/>
                          <w:color w:val="7030A0"/>
                          <w:szCs w:val="24"/>
                        </w:rPr>
                        <w:t>)</w:t>
                      </w:r>
                      <w:r w:rsidRPr="006B1D0D">
                        <w:rPr>
                          <w:rFonts w:ascii="Verdana" w:hAnsi="Verdana" w:cs="Arial"/>
                          <w:b/>
                          <w:bCs/>
                          <w:i/>
                          <w:iCs/>
                          <w:color w:val="7030A0"/>
                          <w:szCs w:val="24"/>
                        </w:rPr>
                        <w:t xml:space="preserve"> member requirement for Societies to be eligible for OMAFRA Annual Grants</w:t>
                      </w:r>
                      <w:r>
                        <w:rPr>
                          <w:rFonts w:ascii="Verdana" w:hAnsi="Verdana" w:cs="Arial"/>
                          <w:b/>
                          <w:bCs/>
                          <w:i/>
                          <w:iCs/>
                          <w:color w:val="7030A0"/>
                          <w:szCs w:val="24"/>
                        </w:rPr>
                        <w:t xml:space="preserve"> i.e. Regular or Junior members who have reached the age of eighteen as of the date prescribed in the Society By-laws Section. </w:t>
                      </w:r>
                    </w:p>
                    <w:p w14:paraId="56A149A1" w14:textId="77777777" w:rsidR="00EA0088" w:rsidRDefault="00EA0088"/>
                  </w:txbxContent>
                </v:textbox>
                <w10:wrap anchorx="margin"/>
              </v:shape>
            </w:pict>
          </mc:Fallback>
        </mc:AlternateContent>
      </w:r>
    </w:p>
    <w:p w14:paraId="74D5979A" w14:textId="77777777" w:rsidR="00EA0088" w:rsidRDefault="00EA0088" w:rsidP="00665CEE">
      <w:pPr>
        <w:tabs>
          <w:tab w:val="left" w:pos="1701"/>
        </w:tabs>
        <w:ind w:left="62"/>
        <w:rPr>
          <w:rFonts w:ascii="Verdana" w:hAnsi="Verdana" w:cs="Arial"/>
          <w:b/>
          <w:bCs/>
          <w:i/>
          <w:iCs/>
          <w:color w:val="7030A0"/>
          <w:szCs w:val="24"/>
        </w:rPr>
      </w:pPr>
    </w:p>
    <w:p w14:paraId="67177B9B" w14:textId="77777777" w:rsidR="00EA0088" w:rsidRDefault="00EA0088" w:rsidP="00665CEE">
      <w:pPr>
        <w:tabs>
          <w:tab w:val="left" w:pos="1701"/>
        </w:tabs>
        <w:ind w:left="62"/>
        <w:rPr>
          <w:rFonts w:ascii="Verdana" w:hAnsi="Verdana" w:cs="Arial"/>
          <w:b/>
          <w:bCs/>
          <w:i/>
          <w:iCs/>
          <w:color w:val="7030A0"/>
          <w:szCs w:val="24"/>
        </w:rPr>
      </w:pPr>
    </w:p>
    <w:bookmarkEnd w:id="21"/>
    <w:p w14:paraId="50311065" w14:textId="578DEEEA" w:rsidR="002E43F0" w:rsidRPr="002E43F0" w:rsidRDefault="00BF1BAC" w:rsidP="00F725EA">
      <w:pPr>
        <w:tabs>
          <w:tab w:val="left" w:pos="2194"/>
          <w:tab w:val="left" w:pos="2194"/>
        </w:tabs>
        <w:rPr>
          <w:rFonts w:ascii="Verdana" w:hAnsi="Verdana" w:cs="Arial"/>
          <w:b/>
          <w:bCs/>
          <w:color w:val="7030A0"/>
          <w:szCs w:val="24"/>
        </w:rPr>
      </w:pPr>
      <w:r>
        <w:rPr>
          <w:rFonts w:ascii="Arial" w:hAnsi="Arial" w:cs="Arial"/>
          <w:color w:val="505050"/>
          <w:shd w:val="clear" w:color="auto" w:fill="FFFFFF"/>
        </w:rPr>
        <w:t>.</w:t>
      </w:r>
    </w:p>
    <w:p w14:paraId="40B07DCD" w14:textId="77777777" w:rsidR="00EC1BF9" w:rsidRDefault="00EC1BF9" w:rsidP="00F725EA">
      <w:pPr>
        <w:tabs>
          <w:tab w:val="left" w:pos="2194"/>
          <w:tab w:val="left" w:pos="2194"/>
        </w:tabs>
        <w:rPr>
          <w:rFonts w:ascii="Arial" w:hAnsi="Arial" w:cs="Arial"/>
          <w:b/>
          <w:bCs/>
          <w:szCs w:val="24"/>
        </w:rPr>
      </w:pPr>
    </w:p>
    <w:p w14:paraId="48EA5AF6" w14:textId="0E3E9DFF" w:rsidR="00EC1BF9" w:rsidRDefault="00EC1BF9" w:rsidP="00F725EA">
      <w:pPr>
        <w:tabs>
          <w:tab w:val="left" w:pos="2194"/>
          <w:tab w:val="left" w:pos="2194"/>
        </w:tabs>
        <w:rPr>
          <w:rFonts w:ascii="Arial" w:hAnsi="Arial" w:cs="Arial"/>
          <w:b/>
          <w:bCs/>
          <w:szCs w:val="24"/>
        </w:rPr>
      </w:pPr>
    </w:p>
    <w:p w14:paraId="4947D656" w14:textId="77777777" w:rsidR="00EC1BF9" w:rsidRDefault="00EC1BF9" w:rsidP="00F725EA">
      <w:pPr>
        <w:tabs>
          <w:tab w:val="left" w:pos="2194"/>
          <w:tab w:val="left" w:pos="2194"/>
        </w:tabs>
        <w:rPr>
          <w:rFonts w:ascii="Arial" w:hAnsi="Arial" w:cs="Arial"/>
          <w:b/>
          <w:bCs/>
          <w:szCs w:val="24"/>
        </w:rPr>
      </w:pPr>
    </w:p>
    <w:p w14:paraId="040A4D37" w14:textId="7B137214" w:rsidR="00EC1BF9" w:rsidRDefault="00E6691C" w:rsidP="00F725EA">
      <w:pPr>
        <w:tabs>
          <w:tab w:val="left" w:pos="2194"/>
          <w:tab w:val="left" w:pos="2194"/>
        </w:tabs>
        <w:rPr>
          <w:rFonts w:ascii="Arial" w:hAnsi="Arial" w:cs="Arial"/>
          <w:b/>
          <w:bCs/>
          <w:szCs w:val="24"/>
        </w:rPr>
      </w:pPr>
      <w:r>
        <w:rPr>
          <w:rFonts w:ascii="Arial" w:hAnsi="Arial" w:cs="Arial"/>
          <w:noProof/>
          <w:color w:val="505050"/>
        </w:rPr>
        <mc:AlternateContent>
          <mc:Choice Requires="wps">
            <w:drawing>
              <wp:anchor distT="0" distB="0" distL="114300" distR="114300" simplePos="0" relativeHeight="251694080" behindDoc="0" locked="0" layoutInCell="1" allowOverlap="1" wp14:anchorId="1FF228A5" wp14:editId="1201D49D">
                <wp:simplePos x="0" y="0"/>
                <wp:positionH relativeFrom="margin">
                  <wp:align>left</wp:align>
                </wp:positionH>
                <wp:positionV relativeFrom="paragraph">
                  <wp:posOffset>31750</wp:posOffset>
                </wp:positionV>
                <wp:extent cx="6337300" cy="2057400"/>
                <wp:effectExtent l="19050" t="19050" r="25400" b="19050"/>
                <wp:wrapNone/>
                <wp:docPr id="35555476" name="Text Box 14"/>
                <wp:cNvGraphicFramePr/>
                <a:graphic xmlns:a="http://schemas.openxmlformats.org/drawingml/2006/main">
                  <a:graphicData uri="http://schemas.microsoft.com/office/word/2010/wordprocessingShape">
                    <wps:wsp>
                      <wps:cNvSpPr txBox="1"/>
                      <wps:spPr>
                        <a:xfrm>
                          <a:off x="0" y="0"/>
                          <a:ext cx="6337300" cy="2057400"/>
                        </a:xfrm>
                        <a:prstGeom prst="rect">
                          <a:avLst/>
                        </a:prstGeom>
                        <a:solidFill>
                          <a:srgbClr val="FEC6CE"/>
                        </a:solidFill>
                        <a:ln w="28575">
                          <a:solidFill>
                            <a:prstClr val="black"/>
                          </a:solidFill>
                        </a:ln>
                      </wps:spPr>
                      <wps:txbx>
                        <w:txbxContent>
                          <w:p w14:paraId="42BD3960" w14:textId="4F6A9F12" w:rsidR="00EC1BF9" w:rsidRPr="008F2CD6" w:rsidRDefault="00EC1BF9" w:rsidP="000B21A4">
                            <w:pPr>
                              <w:shd w:val="clear" w:color="auto" w:fill="FEC6CE"/>
                              <w:rPr>
                                <w:rFonts w:ascii="Verdana" w:hAnsi="Verdana"/>
                                <w:b/>
                                <w:bCs/>
                                <w:i/>
                                <w:iCs/>
                                <w:color w:val="7030A0"/>
                                <w:lang w:val="en-CA"/>
                              </w:rPr>
                            </w:pPr>
                            <w:r w:rsidRPr="008F2CD6">
                              <w:rPr>
                                <w:rFonts w:ascii="Verdana" w:hAnsi="Verdana"/>
                                <w:b/>
                                <w:bCs/>
                                <w:i/>
                                <w:iCs/>
                                <w:color w:val="7030A0"/>
                                <w:highlight w:val="yellow"/>
                                <w:lang w:val="en-CA"/>
                              </w:rPr>
                              <w:t>IMPORTANT:</w:t>
                            </w:r>
                            <w:r w:rsidRPr="008F2CD6">
                              <w:rPr>
                                <w:rFonts w:ascii="Verdana" w:hAnsi="Verdana"/>
                                <w:b/>
                                <w:bCs/>
                                <w:i/>
                                <w:iCs/>
                                <w:color w:val="7030A0"/>
                                <w:lang w:val="en-CA"/>
                              </w:rPr>
                              <w:t xml:space="preserve"> ONCA</w:t>
                            </w:r>
                            <w:r w:rsidR="00A40BA0">
                              <w:rPr>
                                <w:rFonts w:ascii="Verdana" w:hAnsi="Verdana"/>
                                <w:b/>
                                <w:bCs/>
                                <w:i/>
                                <w:iCs/>
                                <w:color w:val="7030A0"/>
                                <w:lang w:val="en-CA"/>
                              </w:rPr>
                              <w:t xml:space="preserve"> </w:t>
                            </w:r>
                            <w:r w:rsidR="00807548">
                              <w:rPr>
                                <w:rFonts w:ascii="Verdana" w:hAnsi="Verdana"/>
                                <w:b/>
                                <w:bCs/>
                                <w:i/>
                                <w:iCs/>
                                <w:color w:val="7030A0"/>
                                <w:lang w:val="en-CA"/>
                              </w:rPr>
                              <w:t xml:space="preserve">Section </w:t>
                            </w:r>
                            <w:r w:rsidR="00A40BA0">
                              <w:rPr>
                                <w:rFonts w:ascii="Verdana" w:hAnsi="Verdana"/>
                                <w:b/>
                                <w:bCs/>
                                <w:i/>
                                <w:iCs/>
                                <w:color w:val="7030A0"/>
                                <w:lang w:val="en-CA"/>
                              </w:rPr>
                              <w:t>48</w:t>
                            </w:r>
                            <w:r w:rsidRPr="008F2CD6">
                              <w:rPr>
                                <w:rFonts w:ascii="Verdana" w:hAnsi="Verdana"/>
                                <w:b/>
                                <w:bCs/>
                                <w:i/>
                                <w:iCs/>
                                <w:color w:val="7030A0"/>
                                <w:lang w:val="en-CA"/>
                              </w:rPr>
                              <w:t xml:space="preserve"> indicates that you must include information/directions on the following in your by-laws</w:t>
                            </w:r>
                            <w:r w:rsidR="008F2CD6">
                              <w:rPr>
                                <w:rFonts w:ascii="Verdana" w:hAnsi="Verdana"/>
                                <w:b/>
                                <w:bCs/>
                                <w:i/>
                                <w:iCs/>
                                <w:color w:val="7030A0"/>
                                <w:lang w:val="en-CA"/>
                              </w:rPr>
                              <w:t>:</w:t>
                            </w:r>
                          </w:p>
                          <w:p w14:paraId="56253824" w14:textId="681959A8" w:rsidR="001A4662" w:rsidRDefault="00A40BA0" w:rsidP="00CF6DA1">
                            <w:pPr>
                              <w:pStyle w:val="ListParagraph"/>
                              <w:numPr>
                                <w:ilvl w:val="0"/>
                                <w:numId w:val="49"/>
                              </w:numPr>
                              <w:shd w:val="clear" w:color="auto" w:fill="FEC6CE"/>
                              <w:rPr>
                                <w:rFonts w:ascii="Verdana" w:hAnsi="Verdana"/>
                                <w:b/>
                                <w:bCs/>
                                <w:i/>
                                <w:iCs/>
                                <w:color w:val="7030A0"/>
                                <w:lang w:val="en-CA"/>
                              </w:rPr>
                            </w:pPr>
                            <w:r>
                              <w:rPr>
                                <w:rFonts w:ascii="Verdana" w:hAnsi="Verdana"/>
                                <w:b/>
                                <w:bCs/>
                                <w:i/>
                                <w:iCs/>
                                <w:color w:val="7030A0"/>
                                <w:lang w:val="en-CA"/>
                              </w:rPr>
                              <w:t>Conditions required for be</w:t>
                            </w:r>
                            <w:r w:rsidR="001A4662">
                              <w:rPr>
                                <w:rFonts w:ascii="Verdana" w:hAnsi="Verdana"/>
                                <w:b/>
                                <w:bCs/>
                                <w:i/>
                                <w:iCs/>
                                <w:color w:val="7030A0"/>
                                <w:lang w:val="en-CA"/>
                              </w:rPr>
                              <w:t>com</w:t>
                            </w:r>
                            <w:r>
                              <w:rPr>
                                <w:rFonts w:ascii="Verdana" w:hAnsi="Verdana"/>
                                <w:b/>
                                <w:bCs/>
                                <w:i/>
                                <w:iCs/>
                                <w:color w:val="7030A0"/>
                                <w:lang w:val="en-CA"/>
                              </w:rPr>
                              <w:t xml:space="preserve">ing a member </w:t>
                            </w:r>
                          </w:p>
                          <w:p w14:paraId="7207A962" w14:textId="13D2A142" w:rsidR="00A40BA0" w:rsidRDefault="001A4662" w:rsidP="00CF6DA1">
                            <w:pPr>
                              <w:pStyle w:val="ListParagraph"/>
                              <w:numPr>
                                <w:ilvl w:val="0"/>
                                <w:numId w:val="49"/>
                              </w:numPr>
                              <w:shd w:val="clear" w:color="auto" w:fill="FEC6CE"/>
                              <w:rPr>
                                <w:rFonts w:ascii="Verdana" w:hAnsi="Verdana"/>
                                <w:b/>
                                <w:bCs/>
                                <w:i/>
                                <w:iCs/>
                                <w:color w:val="7030A0"/>
                                <w:lang w:val="en-CA"/>
                              </w:rPr>
                            </w:pPr>
                            <w:r>
                              <w:rPr>
                                <w:rFonts w:ascii="Verdana" w:hAnsi="Verdana"/>
                                <w:b/>
                                <w:bCs/>
                                <w:i/>
                                <w:iCs/>
                                <w:color w:val="7030A0"/>
                                <w:lang w:val="en-CA"/>
                              </w:rPr>
                              <w:t>If you wish</w:t>
                            </w:r>
                            <w:r w:rsidR="00D8779C">
                              <w:rPr>
                                <w:rFonts w:ascii="Verdana" w:hAnsi="Verdana"/>
                                <w:b/>
                                <w:bCs/>
                                <w:i/>
                                <w:iCs/>
                                <w:color w:val="7030A0"/>
                                <w:lang w:val="en-CA"/>
                              </w:rPr>
                              <w:t xml:space="preserve"> to allow </w:t>
                            </w:r>
                            <w:r w:rsidR="00A40BA0">
                              <w:rPr>
                                <w:rFonts w:ascii="Verdana" w:hAnsi="Verdana"/>
                                <w:b/>
                                <w:bCs/>
                                <w:i/>
                                <w:iCs/>
                                <w:color w:val="7030A0"/>
                                <w:lang w:val="en-CA"/>
                              </w:rPr>
                              <w:t xml:space="preserve">a corporation or other entity </w:t>
                            </w:r>
                            <w:r>
                              <w:rPr>
                                <w:rFonts w:ascii="Verdana" w:hAnsi="Verdana"/>
                                <w:b/>
                                <w:bCs/>
                                <w:i/>
                                <w:iCs/>
                                <w:color w:val="7030A0"/>
                                <w:lang w:val="en-CA"/>
                              </w:rPr>
                              <w:t>to</w:t>
                            </w:r>
                            <w:r w:rsidR="00A40BA0">
                              <w:rPr>
                                <w:rFonts w:ascii="Verdana" w:hAnsi="Verdana"/>
                                <w:b/>
                                <w:bCs/>
                                <w:i/>
                                <w:iCs/>
                                <w:color w:val="7030A0"/>
                                <w:lang w:val="en-CA"/>
                              </w:rPr>
                              <w:t xml:space="preserve"> be a member</w:t>
                            </w:r>
                            <w:r>
                              <w:rPr>
                                <w:rFonts w:ascii="Verdana" w:hAnsi="Verdana"/>
                                <w:b/>
                                <w:bCs/>
                                <w:i/>
                                <w:iCs/>
                                <w:color w:val="7030A0"/>
                                <w:lang w:val="en-CA"/>
                              </w:rPr>
                              <w:t>, your bylaws must state it</w:t>
                            </w:r>
                          </w:p>
                          <w:p w14:paraId="7C8F5611" w14:textId="48655200" w:rsidR="00EC1BF9" w:rsidRPr="00F75BD1" w:rsidRDefault="00EC1BF9" w:rsidP="00CF6DA1">
                            <w:pPr>
                              <w:pStyle w:val="ListParagraph"/>
                              <w:numPr>
                                <w:ilvl w:val="0"/>
                                <w:numId w:val="49"/>
                              </w:numPr>
                              <w:shd w:val="clear" w:color="auto" w:fill="FEC6CE"/>
                              <w:rPr>
                                <w:rFonts w:ascii="Verdana" w:hAnsi="Verdana"/>
                                <w:b/>
                                <w:bCs/>
                                <w:i/>
                                <w:iCs/>
                                <w:color w:val="7030A0"/>
                                <w:lang w:val="en-CA"/>
                              </w:rPr>
                            </w:pPr>
                            <w:r w:rsidRPr="00F75BD1">
                              <w:rPr>
                                <w:rFonts w:ascii="Verdana" w:hAnsi="Verdana"/>
                                <w:b/>
                                <w:bCs/>
                                <w:i/>
                                <w:iCs/>
                                <w:color w:val="7030A0"/>
                                <w:lang w:val="en-CA"/>
                              </w:rPr>
                              <w:t>Membership fees – are they required?</w:t>
                            </w:r>
                          </w:p>
                          <w:p w14:paraId="6CB6F705" w14:textId="49C8BFB5" w:rsidR="00EC1BF9" w:rsidRPr="00F75BD1" w:rsidRDefault="00EC1BF9" w:rsidP="00CF6DA1">
                            <w:pPr>
                              <w:pStyle w:val="ListParagraph"/>
                              <w:numPr>
                                <w:ilvl w:val="0"/>
                                <w:numId w:val="49"/>
                              </w:numPr>
                              <w:shd w:val="clear" w:color="auto" w:fill="FEC6CE"/>
                              <w:rPr>
                                <w:rFonts w:ascii="Verdana" w:hAnsi="Verdana"/>
                                <w:b/>
                                <w:bCs/>
                                <w:i/>
                                <w:iCs/>
                                <w:color w:val="7030A0"/>
                                <w:lang w:val="en-CA"/>
                              </w:rPr>
                            </w:pPr>
                            <w:r w:rsidRPr="00F75BD1">
                              <w:rPr>
                                <w:rFonts w:ascii="Verdana" w:hAnsi="Verdana"/>
                                <w:b/>
                                <w:bCs/>
                                <w:i/>
                                <w:iCs/>
                                <w:color w:val="7030A0"/>
                                <w:lang w:val="en-CA"/>
                              </w:rPr>
                              <w:t xml:space="preserve">How notice of </w:t>
                            </w:r>
                            <w:r w:rsidR="008F2CD6" w:rsidRPr="00F75BD1">
                              <w:rPr>
                                <w:rFonts w:ascii="Verdana" w:hAnsi="Verdana"/>
                                <w:b/>
                                <w:bCs/>
                                <w:i/>
                                <w:iCs/>
                                <w:color w:val="7030A0"/>
                                <w:lang w:val="en-CA"/>
                              </w:rPr>
                              <w:t>membership renewal is sent????</w:t>
                            </w:r>
                          </w:p>
                          <w:p w14:paraId="3C439718" w14:textId="687EEB64" w:rsidR="00EC1BF9" w:rsidRPr="008F2CD6" w:rsidRDefault="00EC1BF9" w:rsidP="00CF6DA1">
                            <w:pPr>
                              <w:pStyle w:val="ListParagraph"/>
                              <w:numPr>
                                <w:ilvl w:val="0"/>
                                <w:numId w:val="49"/>
                              </w:numPr>
                              <w:shd w:val="clear" w:color="auto" w:fill="FEC6CE"/>
                              <w:rPr>
                                <w:rFonts w:ascii="Verdana" w:hAnsi="Verdana"/>
                                <w:b/>
                                <w:bCs/>
                                <w:i/>
                                <w:iCs/>
                                <w:color w:val="7030A0"/>
                                <w:lang w:val="en-CA"/>
                              </w:rPr>
                            </w:pPr>
                            <w:r w:rsidRPr="008F2CD6">
                              <w:rPr>
                                <w:rFonts w:ascii="Verdana" w:hAnsi="Verdana"/>
                                <w:b/>
                                <w:bCs/>
                                <w:i/>
                                <w:iCs/>
                                <w:color w:val="7030A0"/>
                                <w:lang w:val="en-CA"/>
                              </w:rPr>
                              <w:t>Transfer of Membership – is it allowed</w:t>
                            </w:r>
                            <w:r w:rsidR="001A4662">
                              <w:rPr>
                                <w:rFonts w:ascii="Verdana" w:hAnsi="Verdana"/>
                                <w:b/>
                                <w:bCs/>
                                <w:i/>
                                <w:iCs/>
                                <w:color w:val="7030A0"/>
                                <w:lang w:val="en-CA"/>
                              </w:rPr>
                              <w:t xml:space="preserve"> and if so, how is it transferred</w:t>
                            </w:r>
                            <w:r w:rsidRPr="008F2CD6">
                              <w:rPr>
                                <w:rFonts w:ascii="Verdana" w:hAnsi="Verdana"/>
                                <w:b/>
                                <w:bCs/>
                                <w:i/>
                                <w:iCs/>
                                <w:color w:val="7030A0"/>
                                <w:lang w:val="en-CA"/>
                              </w:rPr>
                              <w:t xml:space="preserve"> </w:t>
                            </w:r>
                          </w:p>
                          <w:p w14:paraId="0679394E" w14:textId="2E6F848D" w:rsidR="008F2CD6" w:rsidRPr="008F2CD6" w:rsidRDefault="00EC1BF9" w:rsidP="00CF6DA1">
                            <w:pPr>
                              <w:pStyle w:val="ListParagraph"/>
                              <w:numPr>
                                <w:ilvl w:val="0"/>
                                <w:numId w:val="49"/>
                              </w:numPr>
                              <w:shd w:val="clear" w:color="auto" w:fill="FEC6CE"/>
                              <w:rPr>
                                <w:rFonts w:ascii="Verdana" w:hAnsi="Verdana"/>
                                <w:b/>
                                <w:bCs/>
                                <w:i/>
                                <w:iCs/>
                                <w:color w:val="7030A0"/>
                                <w:lang w:val="en-CA"/>
                              </w:rPr>
                            </w:pPr>
                            <w:r w:rsidRPr="008F2CD6">
                              <w:rPr>
                                <w:rFonts w:ascii="Verdana" w:hAnsi="Verdana"/>
                                <w:b/>
                                <w:bCs/>
                                <w:i/>
                                <w:iCs/>
                                <w:color w:val="7030A0"/>
                                <w:lang w:val="en-CA"/>
                              </w:rPr>
                              <w:t xml:space="preserve">Termination of Membership </w:t>
                            </w:r>
                            <w:r w:rsidR="008F2CD6" w:rsidRPr="008F2CD6">
                              <w:rPr>
                                <w:rFonts w:ascii="Verdana" w:hAnsi="Verdana"/>
                                <w:b/>
                                <w:bCs/>
                                <w:i/>
                                <w:iCs/>
                                <w:color w:val="7030A0"/>
                                <w:lang w:val="en-CA"/>
                              </w:rPr>
                              <w:t>–</w:t>
                            </w:r>
                          </w:p>
                          <w:p w14:paraId="119BCC22" w14:textId="68429F43" w:rsidR="00EC1BF9" w:rsidRPr="008F2CD6" w:rsidRDefault="00676C26" w:rsidP="00CF6DA1">
                            <w:pPr>
                              <w:pStyle w:val="ListParagraph"/>
                              <w:numPr>
                                <w:ilvl w:val="0"/>
                                <w:numId w:val="49"/>
                              </w:numPr>
                              <w:shd w:val="clear" w:color="auto" w:fill="FEC6CE"/>
                              <w:rPr>
                                <w:rFonts w:ascii="Verdana" w:hAnsi="Verdana"/>
                                <w:b/>
                                <w:bCs/>
                                <w:i/>
                                <w:iCs/>
                                <w:color w:val="7030A0"/>
                                <w:lang w:val="en-CA"/>
                              </w:rPr>
                            </w:pPr>
                            <w:r>
                              <w:rPr>
                                <w:rFonts w:ascii="Verdana" w:hAnsi="Verdana"/>
                                <w:b/>
                                <w:bCs/>
                                <w:i/>
                                <w:iCs/>
                                <w:color w:val="7030A0"/>
                                <w:lang w:val="en-CA"/>
                              </w:rPr>
                              <w:t>Discipline or removal of member</w:t>
                            </w:r>
                            <w:r w:rsidR="00EC1BF9" w:rsidRPr="008F2CD6">
                              <w:rPr>
                                <w:rFonts w:ascii="Verdana" w:hAnsi="Verdana"/>
                                <w:b/>
                                <w:bCs/>
                                <w:i/>
                                <w:iCs/>
                                <w:color w:val="7030A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28A5" id="Text Box 14" o:spid="_x0000_s1075" type="#_x0000_t202" style="position:absolute;margin-left:0;margin-top:2.5pt;width:499pt;height:162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" fillcolor="#fec6ce" strokeweight="2.25pt">
                <v:textbox>
                  <w:txbxContent>
                    <w:p w14:paraId="42BD3960" w14:textId="4F6A9F12" w:rsidR="00EC1BF9" w:rsidRPr="008F2CD6" w:rsidRDefault="00EC1BF9" w:rsidP="000B21A4">
                      <w:pPr>
                        <w:shd w:val="clear" w:color="auto" w:fill="FEC6CE"/>
                        <w:rPr>
                          <w:rFonts w:ascii="Verdana" w:hAnsi="Verdana"/>
                          <w:b/>
                          <w:bCs/>
                          <w:i/>
                          <w:iCs/>
                          <w:color w:val="7030A0"/>
                          <w:lang w:val="en-CA"/>
                        </w:rPr>
                      </w:pPr>
                      <w:r w:rsidRPr="008F2CD6">
                        <w:rPr>
                          <w:rFonts w:ascii="Verdana" w:hAnsi="Verdana"/>
                          <w:b/>
                          <w:bCs/>
                          <w:i/>
                          <w:iCs/>
                          <w:color w:val="7030A0"/>
                          <w:highlight w:val="yellow"/>
                          <w:lang w:val="en-CA"/>
                        </w:rPr>
                        <w:t>IMPORTANT:</w:t>
                      </w:r>
                      <w:r w:rsidRPr="008F2CD6">
                        <w:rPr>
                          <w:rFonts w:ascii="Verdana" w:hAnsi="Verdana"/>
                          <w:b/>
                          <w:bCs/>
                          <w:i/>
                          <w:iCs/>
                          <w:color w:val="7030A0"/>
                          <w:lang w:val="en-CA"/>
                        </w:rPr>
                        <w:t xml:space="preserve"> ONCA</w:t>
                      </w:r>
                      <w:r w:rsidR="00A40BA0">
                        <w:rPr>
                          <w:rFonts w:ascii="Verdana" w:hAnsi="Verdana"/>
                          <w:b/>
                          <w:bCs/>
                          <w:i/>
                          <w:iCs/>
                          <w:color w:val="7030A0"/>
                          <w:lang w:val="en-CA"/>
                        </w:rPr>
                        <w:t xml:space="preserve"> </w:t>
                      </w:r>
                      <w:r w:rsidR="00807548">
                        <w:rPr>
                          <w:rFonts w:ascii="Verdana" w:hAnsi="Verdana"/>
                          <w:b/>
                          <w:bCs/>
                          <w:i/>
                          <w:iCs/>
                          <w:color w:val="7030A0"/>
                          <w:lang w:val="en-CA"/>
                        </w:rPr>
                        <w:t xml:space="preserve">Section </w:t>
                      </w:r>
                      <w:r w:rsidR="00A40BA0">
                        <w:rPr>
                          <w:rFonts w:ascii="Verdana" w:hAnsi="Verdana"/>
                          <w:b/>
                          <w:bCs/>
                          <w:i/>
                          <w:iCs/>
                          <w:color w:val="7030A0"/>
                          <w:lang w:val="en-CA"/>
                        </w:rPr>
                        <w:t>48</w:t>
                      </w:r>
                      <w:r w:rsidRPr="008F2CD6">
                        <w:rPr>
                          <w:rFonts w:ascii="Verdana" w:hAnsi="Verdana"/>
                          <w:b/>
                          <w:bCs/>
                          <w:i/>
                          <w:iCs/>
                          <w:color w:val="7030A0"/>
                          <w:lang w:val="en-CA"/>
                        </w:rPr>
                        <w:t xml:space="preserve"> indicates that you must include information/directions on the following in your by-laws</w:t>
                      </w:r>
                      <w:r w:rsidR="008F2CD6">
                        <w:rPr>
                          <w:rFonts w:ascii="Verdana" w:hAnsi="Verdana"/>
                          <w:b/>
                          <w:bCs/>
                          <w:i/>
                          <w:iCs/>
                          <w:color w:val="7030A0"/>
                          <w:lang w:val="en-CA"/>
                        </w:rPr>
                        <w:t>:</w:t>
                      </w:r>
                    </w:p>
                    <w:p w14:paraId="56253824" w14:textId="681959A8" w:rsidR="001A4662" w:rsidRDefault="00A40BA0" w:rsidP="00CF6DA1">
                      <w:pPr>
                        <w:pStyle w:val="ListParagraph"/>
                        <w:numPr>
                          <w:ilvl w:val="0"/>
                          <w:numId w:val="49"/>
                        </w:numPr>
                        <w:shd w:val="clear" w:color="auto" w:fill="FEC6CE"/>
                        <w:rPr>
                          <w:rFonts w:ascii="Verdana" w:hAnsi="Verdana"/>
                          <w:b/>
                          <w:bCs/>
                          <w:i/>
                          <w:iCs/>
                          <w:color w:val="7030A0"/>
                          <w:lang w:val="en-CA"/>
                        </w:rPr>
                      </w:pPr>
                      <w:r>
                        <w:rPr>
                          <w:rFonts w:ascii="Verdana" w:hAnsi="Verdana"/>
                          <w:b/>
                          <w:bCs/>
                          <w:i/>
                          <w:iCs/>
                          <w:color w:val="7030A0"/>
                          <w:lang w:val="en-CA"/>
                        </w:rPr>
                        <w:t>Conditions required for be</w:t>
                      </w:r>
                      <w:r w:rsidR="001A4662">
                        <w:rPr>
                          <w:rFonts w:ascii="Verdana" w:hAnsi="Verdana"/>
                          <w:b/>
                          <w:bCs/>
                          <w:i/>
                          <w:iCs/>
                          <w:color w:val="7030A0"/>
                          <w:lang w:val="en-CA"/>
                        </w:rPr>
                        <w:t>com</w:t>
                      </w:r>
                      <w:r>
                        <w:rPr>
                          <w:rFonts w:ascii="Verdana" w:hAnsi="Verdana"/>
                          <w:b/>
                          <w:bCs/>
                          <w:i/>
                          <w:iCs/>
                          <w:color w:val="7030A0"/>
                          <w:lang w:val="en-CA"/>
                        </w:rPr>
                        <w:t xml:space="preserve">ing a member </w:t>
                      </w:r>
                    </w:p>
                    <w:p w14:paraId="7207A962" w14:textId="13D2A142" w:rsidR="00A40BA0" w:rsidRDefault="001A4662" w:rsidP="00CF6DA1">
                      <w:pPr>
                        <w:pStyle w:val="ListParagraph"/>
                        <w:numPr>
                          <w:ilvl w:val="0"/>
                          <w:numId w:val="49"/>
                        </w:numPr>
                        <w:shd w:val="clear" w:color="auto" w:fill="FEC6CE"/>
                        <w:rPr>
                          <w:rFonts w:ascii="Verdana" w:hAnsi="Verdana"/>
                          <w:b/>
                          <w:bCs/>
                          <w:i/>
                          <w:iCs/>
                          <w:color w:val="7030A0"/>
                          <w:lang w:val="en-CA"/>
                        </w:rPr>
                      </w:pPr>
                      <w:r>
                        <w:rPr>
                          <w:rFonts w:ascii="Verdana" w:hAnsi="Verdana"/>
                          <w:b/>
                          <w:bCs/>
                          <w:i/>
                          <w:iCs/>
                          <w:color w:val="7030A0"/>
                          <w:lang w:val="en-CA"/>
                        </w:rPr>
                        <w:t>If you wish</w:t>
                      </w:r>
                      <w:r w:rsidR="00D8779C">
                        <w:rPr>
                          <w:rFonts w:ascii="Verdana" w:hAnsi="Verdana"/>
                          <w:b/>
                          <w:bCs/>
                          <w:i/>
                          <w:iCs/>
                          <w:color w:val="7030A0"/>
                          <w:lang w:val="en-CA"/>
                        </w:rPr>
                        <w:t xml:space="preserve"> to allow </w:t>
                      </w:r>
                      <w:r w:rsidR="00A40BA0">
                        <w:rPr>
                          <w:rFonts w:ascii="Verdana" w:hAnsi="Verdana"/>
                          <w:b/>
                          <w:bCs/>
                          <w:i/>
                          <w:iCs/>
                          <w:color w:val="7030A0"/>
                          <w:lang w:val="en-CA"/>
                        </w:rPr>
                        <w:t xml:space="preserve">a corporation or other entity </w:t>
                      </w:r>
                      <w:r>
                        <w:rPr>
                          <w:rFonts w:ascii="Verdana" w:hAnsi="Verdana"/>
                          <w:b/>
                          <w:bCs/>
                          <w:i/>
                          <w:iCs/>
                          <w:color w:val="7030A0"/>
                          <w:lang w:val="en-CA"/>
                        </w:rPr>
                        <w:t>to</w:t>
                      </w:r>
                      <w:r w:rsidR="00A40BA0">
                        <w:rPr>
                          <w:rFonts w:ascii="Verdana" w:hAnsi="Verdana"/>
                          <w:b/>
                          <w:bCs/>
                          <w:i/>
                          <w:iCs/>
                          <w:color w:val="7030A0"/>
                          <w:lang w:val="en-CA"/>
                        </w:rPr>
                        <w:t xml:space="preserve"> be a member</w:t>
                      </w:r>
                      <w:r>
                        <w:rPr>
                          <w:rFonts w:ascii="Verdana" w:hAnsi="Verdana"/>
                          <w:b/>
                          <w:bCs/>
                          <w:i/>
                          <w:iCs/>
                          <w:color w:val="7030A0"/>
                          <w:lang w:val="en-CA"/>
                        </w:rPr>
                        <w:t>, your bylaws must state it</w:t>
                      </w:r>
                    </w:p>
                    <w:p w14:paraId="7C8F5611" w14:textId="48655200" w:rsidR="00EC1BF9" w:rsidRPr="00F75BD1" w:rsidRDefault="00EC1BF9" w:rsidP="00CF6DA1">
                      <w:pPr>
                        <w:pStyle w:val="ListParagraph"/>
                        <w:numPr>
                          <w:ilvl w:val="0"/>
                          <w:numId w:val="49"/>
                        </w:numPr>
                        <w:shd w:val="clear" w:color="auto" w:fill="FEC6CE"/>
                        <w:rPr>
                          <w:rFonts w:ascii="Verdana" w:hAnsi="Verdana"/>
                          <w:b/>
                          <w:bCs/>
                          <w:i/>
                          <w:iCs/>
                          <w:color w:val="7030A0"/>
                          <w:lang w:val="en-CA"/>
                        </w:rPr>
                      </w:pPr>
                      <w:r w:rsidRPr="00F75BD1">
                        <w:rPr>
                          <w:rFonts w:ascii="Verdana" w:hAnsi="Verdana"/>
                          <w:b/>
                          <w:bCs/>
                          <w:i/>
                          <w:iCs/>
                          <w:color w:val="7030A0"/>
                          <w:lang w:val="en-CA"/>
                        </w:rPr>
                        <w:t>Membership fees – are they required?</w:t>
                      </w:r>
                    </w:p>
                    <w:p w14:paraId="6CB6F705" w14:textId="49C8BFB5" w:rsidR="00EC1BF9" w:rsidRPr="00F75BD1" w:rsidRDefault="00EC1BF9" w:rsidP="00CF6DA1">
                      <w:pPr>
                        <w:pStyle w:val="ListParagraph"/>
                        <w:numPr>
                          <w:ilvl w:val="0"/>
                          <w:numId w:val="49"/>
                        </w:numPr>
                        <w:shd w:val="clear" w:color="auto" w:fill="FEC6CE"/>
                        <w:rPr>
                          <w:rFonts w:ascii="Verdana" w:hAnsi="Verdana"/>
                          <w:b/>
                          <w:bCs/>
                          <w:i/>
                          <w:iCs/>
                          <w:color w:val="7030A0"/>
                          <w:lang w:val="en-CA"/>
                        </w:rPr>
                      </w:pPr>
                      <w:r w:rsidRPr="00F75BD1">
                        <w:rPr>
                          <w:rFonts w:ascii="Verdana" w:hAnsi="Verdana"/>
                          <w:b/>
                          <w:bCs/>
                          <w:i/>
                          <w:iCs/>
                          <w:color w:val="7030A0"/>
                          <w:lang w:val="en-CA"/>
                        </w:rPr>
                        <w:t xml:space="preserve">How notice of </w:t>
                      </w:r>
                      <w:r w:rsidR="008F2CD6" w:rsidRPr="00F75BD1">
                        <w:rPr>
                          <w:rFonts w:ascii="Verdana" w:hAnsi="Verdana"/>
                          <w:b/>
                          <w:bCs/>
                          <w:i/>
                          <w:iCs/>
                          <w:color w:val="7030A0"/>
                          <w:lang w:val="en-CA"/>
                        </w:rPr>
                        <w:t>membership renewal is sent????</w:t>
                      </w:r>
                    </w:p>
                    <w:p w14:paraId="3C439718" w14:textId="687EEB64" w:rsidR="00EC1BF9" w:rsidRPr="008F2CD6" w:rsidRDefault="00EC1BF9" w:rsidP="00CF6DA1">
                      <w:pPr>
                        <w:pStyle w:val="ListParagraph"/>
                        <w:numPr>
                          <w:ilvl w:val="0"/>
                          <w:numId w:val="49"/>
                        </w:numPr>
                        <w:shd w:val="clear" w:color="auto" w:fill="FEC6CE"/>
                        <w:rPr>
                          <w:rFonts w:ascii="Verdana" w:hAnsi="Verdana"/>
                          <w:b/>
                          <w:bCs/>
                          <w:i/>
                          <w:iCs/>
                          <w:color w:val="7030A0"/>
                          <w:lang w:val="en-CA"/>
                        </w:rPr>
                      </w:pPr>
                      <w:r w:rsidRPr="008F2CD6">
                        <w:rPr>
                          <w:rFonts w:ascii="Verdana" w:hAnsi="Verdana"/>
                          <w:b/>
                          <w:bCs/>
                          <w:i/>
                          <w:iCs/>
                          <w:color w:val="7030A0"/>
                          <w:lang w:val="en-CA"/>
                        </w:rPr>
                        <w:t>Transfer of Membership – is it allowed</w:t>
                      </w:r>
                      <w:r w:rsidR="001A4662">
                        <w:rPr>
                          <w:rFonts w:ascii="Verdana" w:hAnsi="Verdana"/>
                          <w:b/>
                          <w:bCs/>
                          <w:i/>
                          <w:iCs/>
                          <w:color w:val="7030A0"/>
                          <w:lang w:val="en-CA"/>
                        </w:rPr>
                        <w:t xml:space="preserve"> and if so, how is it transferred</w:t>
                      </w:r>
                      <w:r w:rsidRPr="008F2CD6">
                        <w:rPr>
                          <w:rFonts w:ascii="Verdana" w:hAnsi="Verdana"/>
                          <w:b/>
                          <w:bCs/>
                          <w:i/>
                          <w:iCs/>
                          <w:color w:val="7030A0"/>
                          <w:lang w:val="en-CA"/>
                        </w:rPr>
                        <w:t xml:space="preserve"> </w:t>
                      </w:r>
                    </w:p>
                    <w:p w14:paraId="0679394E" w14:textId="2E6F848D" w:rsidR="008F2CD6" w:rsidRPr="008F2CD6" w:rsidRDefault="00EC1BF9" w:rsidP="00CF6DA1">
                      <w:pPr>
                        <w:pStyle w:val="ListParagraph"/>
                        <w:numPr>
                          <w:ilvl w:val="0"/>
                          <w:numId w:val="49"/>
                        </w:numPr>
                        <w:shd w:val="clear" w:color="auto" w:fill="FEC6CE"/>
                        <w:rPr>
                          <w:rFonts w:ascii="Verdana" w:hAnsi="Verdana"/>
                          <w:b/>
                          <w:bCs/>
                          <w:i/>
                          <w:iCs/>
                          <w:color w:val="7030A0"/>
                          <w:lang w:val="en-CA"/>
                        </w:rPr>
                      </w:pPr>
                      <w:r w:rsidRPr="008F2CD6">
                        <w:rPr>
                          <w:rFonts w:ascii="Verdana" w:hAnsi="Verdana"/>
                          <w:b/>
                          <w:bCs/>
                          <w:i/>
                          <w:iCs/>
                          <w:color w:val="7030A0"/>
                          <w:lang w:val="en-CA"/>
                        </w:rPr>
                        <w:t xml:space="preserve">Termination of Membership </w:t>
                      </w:r>
                      <w:r w:rsidR="008F2CD6" w:rsidRPr="008F2CD6">
                        <w:rPr>
                          <w:rFonts w:ascii="Verdana" w:hAnsi="Verdana"/>
                          <w:b/>
                          <w:bCs/>
                          <w:i/>
                          <w:iCs/>
                          <w:color w:val="7030A0"/>
                          <w:lang w:val="en-CA"/>
                        </w:rPr>
                        <w:t>–</w:t>
                      </w:r>
                    </w:p>
                    <w:p w14:paraId="119BCC22" w14:textId="68429F43" w:rsidR="00EC1BF9" w:rsidRPr="008F2CD6" w:rsidRDefault="00676C26" w:rsidP="00CF6DA1">
                      <w:pPr>
                        <w:pStyle w:val="ListParagraph"/>
                        <w:numPr>
                          <w:ilvl w:val="0"/>
                          <w:numId w:val="49"/>
                        </w:numPr>
                        <w:shd w:val="clear" w:color="auto" w:fill="FEC6CE"/>
                        <w:rPr>
                          <w:rFonts w:ascii="Verdana" w:hAnsi="Verdana"/>
                          <w:b/>
                          <w:bCs/>
                          <w:i/>
                          <w:iCs/>
                          <w:color w:val="7030A0"/>
                          <w:lang w:val="en-CA"/>
                        </w:rPr>
                      </w:pPr>
                      <w:r>
                        <w:rPr>
                          <w:rFonts w:ascii="Verdana" w:hAnsi="Verdana"/>
                          <w:b/>
                          <w:bCs/>
                          <w:i/>
                          <w:iCs/>
                          <w:color w:val="7030A0"/>
                          <w:lang w:val="en-CA"/>
                        </w:rPr>
                        <w:t>Discipline or removal of member</w:t>
                      </w:r>
                      <w:r w:rsidR="00EC1BF9" w:rsidRPr="008F2CD6">
                        <w:rPr>
                          <w:rFonts w:ascii="Verdana" w:hAnsi="Verdana"/>
                          <w:b/>
                          <w:bCs/>
                          <w:i/>
                          <w:iCs/>
                          <w:color w:val="7030A0"/>
                          <w:lang w:val="en-CA"/>
                        </w:rPr>
                        <w:t xml:space="preserve"> </w:t>
                      </w:r>
                    </w:p>
                  </w:txbxContent>
                </v:textbox>
                <w10:wrap anchorx="margin"/>
              </v:shape>
            </w:pict>
          </mc:Fallback>
        </mc:AlternateContent>
      </w:r>
    </w:p>
    <w:p w14:paraId="4849D259" w14:textId="77777777" w:rsidR="00EC1BF9" w:rsidRDefault="00EC1BF9" w:rsidP="00F725EA">
      <w:pPr>
        <w:tabs>
          <w:tab w:val="left" w:pos="2194"/>
          <w:tab w:val="left" w:pos="2194"/>
        </w:tabs>
        <w:rPr>
          <w:rFonts w:ascii="Arial" w:hAnsi="Arial" w:cs="Arial"/>
          <w:b/>
          <w:bCs/>
          <w:szCs w:val="24"/>
        </w:rPr>
      </w:pPr>
    </w:p>
    <w:p w14:paraId="45B4074C" w14:textId="77777777" w:rsidR="00EC1BF9" w:rsidRDefault="00EC1BF9" w:rsidP="00F725EA">
      <w:pPr>
        <w:tabs>
          <w:tab w:val="left" w:pos="2194"/>
          <w:tab w:val="left" w:pos="2194"/>
        </w:tabs>
        <w:rPr>
          <w:rFonts w:ascii="Arial" w:hAnsi="Arial" w:cs="Arial"/>
          <w:b/>
          <w:bCs/>
          <w:szCs w:val="24"/>
        </w:rPr>
      </w:pPr>
    </w:p>
    <w:p w14:paraId="6684CC35" w14:textId="77777777" w:rsidR="00EC1BF9" w:rsidRDefault="00EC1BF9" w:rsidP="00F725EA">
      <w:pPr>
        <w:tabs>
          <w:tab w:val="left" w:pos="2194"/>
          <w:tab w:val="left" w:pos="2194"/>
        </w:tabs>
        <w:rPr>
          <w:rFonts w:ascii="Arial" w:hAnsi="Arial" w:cs="Arial"/>
          <w:b/>
          <w:bCs/>
          <w:szCs w:val="24"/>
        </w:rPr>
      </w:pPr>
    </w:p>
    <w:p w14:paraId="234A5BF9" w14:textId="77777777" w:rsidR="00EC1BF9" w:rsidRDefault="00EC1BF9" w:rsidP="00F725EA">
      <w:pPr>
        <w:tabs>
          <w:tab w:val="left" w:pos="2194"/>
          <w:tab w:val="left" w:pos="2194"/>
        </w:tabs>
        <w:rPr>
          <w:rFonts w:ascii="Arial" w:hAnsi="Arial" w:cs="Arial"/>
          <w:b/>
          <w:bCs/>
          <w:szCs w:val="24"/>
        </w:rPr>
      </w:pPr>
    </w:p>
    <w:p w14:paraId="6B15CD32" w14:textId="77777777" w:rsidR="00EC1BF9" w:rsidRDefault="00EC1BF9" w:rsidP="00F725EA">
      <w:pPr>
        <w:tabs>
          <w:tab w:val="left" w:pos="2194"/>
          <w:tab w:val="left" w:pos="2194"/>
        </w:tabs>
        <w:rPr>
          <w:rFonts w:ascii="Arial" w:hAnsi="Arial" w:cs="Arial"/>
          <w:b/>
          <w:bCs/>
          <w:szCs w:val="24"/>
        </w:rPr>
      </w:pPr>
    </w:p>
    <w:p w14:paraId="1BAC236A" w14:textId="77777777" w:rsidR="00EC1BF9" w:rsidRDefault="00EC1BF9" w:rsidP="00F725EA">
      <w:pPr>
        <w:tabs>
          <w:tab w:val="left" w:pos="2194"/>
          <w:tab w:val="left" w:pos="2194"/>
        </w:tabs>
        <w:rPr>
          <w:rFonts w:ascii="Arial" w:hAnsi="Arial" w:cs="Arial"/>
          <w:b/>
          <w:bCs/>
          <w:szCs w:val="24"/>
        </w:rPr>
      </w:pPr>
    </w:p>
    <w:p w14:paraId="2323A985" w14:textId="77777777" w:rsidR="00EC1BF9" w:rsidRDefault="00EC1BF9" w:rsidP="00F725EA">
      <w:pPr>
        <w:tabs>
          <w:tab w:val="left" w:pos="2194"/>
          <w:tab w:val="left" w:pos="2194"/>
        </w:tabs>
        <w:rPr>
          <w:rFonts w:ascii="Arial" w:hAnsi="Arial" w:cs="Arial"/>
          <w:b/>
          <w:bCs/>
          <w:szCs w:val="24"/>
        </w:rPr>
      </w:pPr>
    </w:p>
    <w:p w14:paraId="46499364" w14:textId="77777777" w:rsidR="00084808" w:rsidRDefault="00084808" w:rsidP="00F725EA">
      <w:pPr>
        <w:tabs>
          <w:tab w:val="left" w:pos="2194"/>
          <w:tab w:val="left" w:pos="2194"/>
        </w:tabs>
        <w:rPr>
          <w:rFonts w:ascii="Arial" w:hAnsi="Arial" w:cs="Arial"/>
          <w:b/>
          <w:bCs/>
          <w:szCs w:val="24"/>
        </w:rPr>
      </w:pPr>
    </w:p>
    <w:p w14:paraId="469B1122" w14:textId="77777777" w:rsidR="00084808" w:rsidRDefault="00084808" w:rsidP="00F725EA">
      <w:pPr>
        <w:tabs>
          <w:tab w:val="left" w:pos="2194"/>
          <w:tab w:val="left" w:pos="2194"/>
        </w:tabs>
        <w:rPr>
          <w:rFonts w:ascii="Arial" w:hAnsi="Arial" w:cs="Arial"/>
          <w:b/>
          <w:bCs/>
          <w:szCs w:val="24"/>
        </w:rPr>
      </w:pPr>
    </w:p>
    <w:p w14:paraId="374AD006" w14:textId="77777777" w:rsidR="00084808" w:rsidRDefault="00084808" w:rsidP="00F725EA">
      <w:pPr>
        <w:tabs>
          <w:tab w:val="left" w:pos="2194"/>
          <w:tab w:val="left" w:pos="2194"/>
        </w:tabs>
        <w:rPr>
          <w:rFonts w:ascii="Arial" w:hAnsi="Arial" w:cs="Arial"/>
          <w:b/>
          <w:bCs/>
          <w:szCs w:val="24"/>
        </w:rPr>
      </w:pPr>
    </w:p>
    <w:p w14:paraId="7EDFF636" w14:textId="77777777" w:rsidR="00E6691C" w:rsidRDefault="00E6691C" w:rsidP="00F725EA">
      <w:pPr>
        <w:tabs>
          <w:tab w:val="left" w:pos="2194"/>
          <w:tab w:val="left" w:pos="2194"/>
        </w:tabs>
        <w:rPr>
          <w:rFonts w:ascii="Arial" w:hAnsi="Arial" w:cs="Arial"/>
          <w:b/>
          <w:bCs/>
          <w:szCs w:val="24"/>
        </w:rPr>
      </w:pPr>
    </w:p>
    <w:p w14:paraId="105D3194" w14:textId="77777777" w:rsidR="00E6691C" w:rsidRDefault="00E6691C" w:rsidP="00F725EA">
      <w:pPr>
        <w:tabs>
          <w:tab w:val="left" w:pos="2194"/>
          <w:tab w:val="left" w:pos="2194"/>
        </w:tabs>
        <w:rPr>
          <w:rFonts w:ascii="Arial" w:hAnsi="Arial" w:cs="Arial"/>
          <w:b/>
          <w:bCs/>
          <w:szCs w:val="24"/>
        </w:rPr>
      </w:pPr>
    </w:p>
    <w:p w14:paraId="22B44BB7" w14:textId="640B98E5" w:rsidR="00BF1BAC" w:rsidRDefault="00D82335" w:rsidP="00F725EA">
      <w:pPr>
        <w:tabs>
          <w:tab w:val="left" w:pos="2194"/>
          <w:tab w:val="left" w:pos="2194"/>
        </w:tabs>
        <w:rPr>
          <w:rFonts w:ascii="Arial" w:hAnsi="Arial" w:cs="Arial"/>
          <w:b/>
          <w:bCs/>
          <w:szCs w:val="24"/>
        </w:rPr>
      </w:pPr>
      <w:bookmarkStart w:id="22" w:name="_Hlk158394985"/>
      <w:r w:rsidRPr="002E43F0">
        <w:rPr>
          <w:rFonts w:ascii="Arial" w:hAnsi="Arial" w:cs="Arial"/>
          <w:b/>
          <w:bCs/>
          <w:szCs w:val="24"/>
        </w:rPr>
        <w:t>2</w:t>
      </w:r>
      <w:r w:rsidR="00F725EA" w:rsidRPr="002E43F0">
        <w:rPr>
          <w:rFonts w:ascii="Arial" w:hAnsi="Arial" w:cs="Arial"/>
          <w:b/>
          <w:bCs/>
          <w:szCs w:val="24"/>
        </w:rPr>
        <w:t>.</w:t>
      </w:r>
      <w:r w:rsidR="00E6691C">
        <w:rPr>
          <w:rFonts w:ascii="Arial" w:hAnsi="Arial" w:cs="Arial"/>
          <w:b/>
          <w:bCs/>
          <w:szCs w:val="24"/>
        </w:rPr>
        <w:t>1</w:t>
      </w:r>
      <w:r w:rsidR="00F725EA" w:rsidRPr="002E43F0">
        <w:rPr>
          <w:rFonts w:ascii="Arial" w:hAnsi="Arial" w:cs="Arial"/>
          <w:b/>
          <w:bCs/>
          <w:szCs w:val="24"/>
        </w:rPr>
        <w:t xml:space="preserve"> </w:t>
      </w:r>
      <w:r w:rsidR="00F725EA" w:rsidRPr="00665CEE">
        <w:rPr>
          <w:rFonts w:ascii="Arial" w:hAnsi="Arial" w:cs="Arial"/>
          <w:b/>
          <w:bCs/>
          <w:szCs w:val="24"/>
          <w:u w:val="single"/>
        </w:rPr>
        <w:t>C</w:t>
      </w:r>
      <w:r w:rsidR="00E0218F" w:rsidRPr="00665CEE">
        <w:rPr>
          <w:rFonts w:ascii="Arial" w:hAnsi="Arial" w:cs="Arial"/>
          <w:b/>
          <w:bCs/>
          <w:szCs w:val="24"/>
          <w:u w:val="single"/>
        </w:rPr>
        <w:t>lasse</w:t>
      </w:r>
      <w:r w:rsidR="00F725EA" w:rsidRPr="00665CEE">
        <w:rPr>
          <w:rFonts w:ascii="Arial" w:hAnsi="Arial" w:cs="Arial"/>
          <w:b/>
          <w:bCs/>
          <w:szCs w:val="24"/>
          <w:u w:val="single"/>
        </w:rPr>
        <w:t>s of Membership</w:t>
      </w:r>
      <w:r w:rsidR="00F725EA" w:rsidRPr="002E43F0">
        <w:rPr>
          <w:rFonts w:ascii="Arial" w:hAnsi="Arial" w:cs="Arial"/>
          <w:b/>
          <w:bCs/>
          <w:szCs w:val="24"/>
        </w:rPr>
        <w:t xml:space="preserve"> </w:t>
      </w:r>
    </w:p>
    <w:bookmarkEnd w:id="22"/>
    <w:p w14:paraId="183512EB" w14:textId="6C77022A" w:rsidR="00733723" w:rsidRPr="000E76E0" w:rsidRDefault="00733723" w:rsidP="00733723">
      <w:pPr>
        <w:tabs>
          <w:tab w:val="left" w:pos="1701"/>
        </w:tabs>
        <w:ind w:left="62"/>
        <w:rPr>
          <w:rFonts w:ascii="Arial" w:hAnsi="Arial" w:cs="Arial"/>
          <w:b/>
          <w:bCs/>
          <w:szCs w:val="24"/>
        </w:rPr>
      </w:pPr>
      <w:r w:rsidRPr="00540151">
        <w:rPr>
          <w:rFonts w:ascii="Arial" w:hAnsi="Arial" w:cs="Arial"/>
          <w:sz w:val="22"/>
          <w:szCs w:val="22"/>
        </w:rPr>
        <w:t xml:space="preserve">The Society’s classes of membership are listed in </w:t>
      </w:r>
      <w:r w:rsidRPr="00540151">
        <w:rPr>
          <w:rFonts w:ascii="Arial" w:hAnsi="Arial" w:cs="Arial"/>
          <w:b/>
          <w:bCs/>
          <w:sz w:val="22"/>
          <w:szCs w:val="22"/>
        </w:rPr>
        <w:t>Article 5.</w:t>
      </w:r>
      <w:r w:rsidRPr="00540151">
        <w:rPr>
          <w:rFonts w:ascii="Arial" w:hAnsi="Arial" w:cs="Arial"/>
          <w:b/>
          <w:bCs/>
          <w:szCs w:val="24"/>
        </w:rPr>
        <w:t>2</w:t>
      </w:r>
      <w:r w:rsidRPr="000E76E0">
        <w:rPr>
          <w:rFonts w:ascii="Arial" w:hAnsi="Arial" w:cs="Arial"/>
          <w:b/>
          <w:bCs/>
          <w:szCs w:val="24"/>
        </w:rPr>
        <w:t xml:space="preserve">   </w:t>
      </w:r>
      <w:r w:rsidRPr="000E76E0">
        <w:rPr>
          <w:rFonts w:ascii="Arial" w:hAnsi="Arial" w:cs="Arial"/>
          <w:b/>
          <w:bCs/>
          <w:szCs w:val="24"/>
          <w:u w:val="single"/>
        </w:rPr>
        <w:t>Classes of Membership</w:t>
      </w:r>
      <w:r w:rsidRPr="000E76E0">
        <w:rPr>
          <w:rFonts w:ascii="Arial" w:hAnsi="Arial" w:cs="Arial"/>
          <w:b/>
          <w:bCs/>
          <w:szCs w:val="24"/>
        </w:rPr>
        <w:t xml:space="preserve"> </w:t>
      </w:r>
    </w:p>
    <w:p w14:paraId="1BC9BDF0" w14:textId="47236F27" w:rsidR="00C237EF" w:rsidRDefault="00C237EF" w:rsidP="000E34D1">
      <w:pPr>
        <w:tabs>
          <w:tab w:val="left" w:pos="2194"/>
          <w:tab w:val="left" w:pos="2194"/>
        </w:tabs>
        <w:rPr>
          <w:rFonts w:ascii="Arial" w:hAnsi="Arial" w:cs="Arial"/>
          <w:b/>
          <w:bCs/>
          <w:color w:val="7030A0"/>
          <w:sz w:val="22"/>
        </w:rPr>
      </w:pPr>
    </w:p>
    <w:p w14:paraId="08415668" w14:textId="77777777" w:rsidR="00C237EF" w:rsidRDefault="00C237EF" w:rsidP="004A35EE">
      <w:pPr>
        <w:tabs>
          <w:tab w:val="left" w:pos="2194"/>
          <w:tab w:val="left" w:pos="2194"/>
        </w:tabs>
        <w:rPr>
          <w:rFonts w:ascii="Arial" w:hAnsi="Arial" w:cs="Arial"/>
          <w:sz w:val="22"/>
        </w:rPr>
      </w:pPr>
    </w:p>
    <w:p w14:paraId="1FDC9BF0" w14:textId="009A517A" w:rsidR="002E43F0" w:rsidRPr="000E76E0" w:rsidRDefault="00DB5948" w:rsidP="002E43F0">
      <w:pPr>
        <w:tabs>
          <w:tab w:val="left" w:pos="2137"/>
          <w:tab w:val="left" w:pos="2137"/>
        </w:tabs>
        <w:rPr>
          <w:rFonts w:ascii="Arial" w:hAnsi="Arial" w:cs="Arial"/>
          <w:b/>
          <w:bCs/>
          <w:szCs w:val="24"/>
          <w:shd w:val="clear" w:color="auto" w:fill="FFFFFF"/>
        </w:rPr>
      </w:pPr>
      <w:bookmarkStart w:id="23" w:name="_Hlk160558590"/>
      <w:bookmarkStart w:id="24" w:name="_Toc32394643"/>
      <w:bookmarkStart w:id="25" w:name="_Toc88564843"/>
      <w:r w:rsidRPr="000E76E0">
        <w:rPr>
          <w:rFonts w:ascii="Arial" w:hAnsi="Arial" w:cs="Arial"/>
          <w:b/>
          <w:bCs/>
          <w:szCs w:val="24"/>
          <w:shd w:val="clear" w:color="auto" w:fill="FFFFFF"/>
        </w:rPr>
        <w:t>2.</w:t>
      </w:r>
      <w:r w:rsidR="00E6691C">
        <w:rPr>
          <w:rFonts w:ascii="Arial" w:hAnsi="Arial" w:cs="Arial"/>
          <w:b/>
          <w:bCs/>
          <w:szCs w:val="24"/>
          <w:shd w:val="clear" w:color="auto" w:fill="FFFFFF"/>
        </w:rPr>
        <w:t>2</w:t>
      </w:r>
      <w:r w:rsidRPr="000E76E0">
        <w:rPr>
          <w:rFonts w:ascii="Arial" w:hAnsi="Arial" w:cs="Arial"/>
          <w:b/>
          <w:bCs/>
          <w:szCs w:val="24"/>
          <w:shd w:val="clear" w:color="auto" w:fill="FFFFFF"/>
        </w:rPr>
        <w:t xml:space="preserve"> </w:t>
      </w:r>
      <w:r w:rsidR="000C6128" w:rsidRPr="000E76E0">
        <w:rPr>
          <w:rFonts w:ascii="Arial" w:hAnsi="Arial" w:cs="Arial"/>
          <w:b/>
          <w:bCs/>
          <w:szCs w:val="24"/>
          <w:u w:val="single"/>
          <w:shd w:val="clear" w:color="auto" w:fill="FFFFFF"/>
        </w:rPr>
        <w:t>Payment of fees</w:t>
      </w:r>
    </w:p>
    <w:bookmarkEnd w:id="23"/>
    <w:p w14:paraId="4F96B46F" w14:textId="77777777" w:rsidR="00001741" w:rsidRDefault="002E43F0" w:rsidP="00001741">
      <w:pPr>
        <w:tabs>
          <w:tab w:val="left" w:pos="2137"/>
          <w:tab w:val="left" w:pos="2137"/>
        </w:tabs>
        <w:rPr>
          <w:rFonts w:ascii="Arial" w:hAnsi="Arial" w:cs="Arial"/>
          <w:sz w:val="22"/>
          <w:szCs w:val="22"/>
        </w:rPr>
      </w:pPr>
      <w:r w:rsidRPr="00B2249C">
        <w:rPr>
          <w:rFonts w:ascii="Arial" w:hAnsi="Arial" w:cs="Arial"/>
          <w:sz w:val="22"/>
          <w:szCs w:val="22"/>
        </w:rPr>
        <w:t xml:space="preserve">Payment of the annual membership fee by </w:t>
      </w:r>
      <w:r w:rsidR="001B7859">
        <w:rPr>
          <w:rFonts w:ascii="Arial" w:hAnsi="Arial" w:cs="Arial"/>
          <w:sz w:val="22"/>
          <w:szCs w:val="22"/>
        </w:rPr>
        <w:t xml:space="preserve">_________  </w:t>
      </w:r>
      <w:r w:rsidR="001B7859" w:rsidRPr="004E233B">
        <w:rPr>
          <w:rFonts w:ascii="Verdana" w:hAnsi="Verdana" w:cs="Arial"/>
          <w:b/>
          <w:bCs/>
          <w:i/>
          <w:iCs/>
          <w:color w:val="0070C0"/>
          <w:sz w:val="22"/>
          <w:szCs w:val="22"/>
        </w:rPr>
        <w:t xml:space="preserve">(input date </w:t>
      </w:r>
      <w:proofErr w:type="spellStart"/>
      <w:r w:rsidRPr="004E233B">
        <w:rPr>
          <w:rFonts w:ascii="Verdana" w:hAnsi="Verdana" w:cs="Arial"/>
          <w:b/>
          <w:bCs/>
          <w:i/>
          <w:iCs/>
          <w:color w:val="0070C0"/>
          <w:sz w:val="22"/>
          <w:szCs w:val="22"/>
        </w:rPr>
        <w:t>Mmm</w:t>
      </w:r>
      <w:proofErr w:type="spellEnd"/>
      <w:r w:rsidRPr="004E233B">
        <w:rPr>
          <w:rFonts w:ascii="Verdana" w:hAnsi="Verdana" w:cs="Arial"/>
          <w:b/>
          <w:bCs/>
          <w:i/>
          <w:iCs/>
          <w:color w:val="0070C0"/>
          <w:sz w:val="22"/>
          <w:szCs w:val="22"/>
        </w:rPr>
        <w:t xml:space="preserve"> dd</w:t>
      </w:r>
      <w:r w:rsidR="001B7859" w:rsidRPr="004E233B">
        <w:rPr>
          <w:rFonts w:ascii="Verdana" w:hAnsi="Verdana" w:cs="Arial"/>
          <w:b/>
          <w:bCs/>
          <w:i/>
          <w:iCs/>
          <w:color w:val="0070C0"/>
          <w:sz w:val="22"/>
          <w:szCs w:val="22"/>
        </w:rPr>
        <w:t>)</w:t>
      </w:r>
      <w:r w:rsidR="00944EFF">
        <w:rPr>
          <w:rFonts w:ascii="Arial" w:hAnsi="Arial" w:cs="Arial"/>
          <w:b/>
          <w:bCs/>
          <w:color w:val="0070C0"/>
          <w:sz w:val="22"/>
          <w:szCs w:val="22"/>
        </w:rPr>
        <w:t xml:space="preserve"> </w:t>
      </w:r>
      <w:r w:rsidR="00001741" w:rsidRPr="00B2249C">
        <w:rPr>
          <w:rFonts w:ascii="Arial" w:hAnsi="Arial" w:cs="Arial"/>
          <w:sz w:val="22"/>
          <w:szCs w:val="22"/>
        </w:rPr>
        <w:t>for member to be considered “in good standing”</w:t>
      </w:r>
      <w:r w:rsidR="00001741">
        <w:rPr>
          <w:rFonts w:ascii="Arial" w:hAnsi="Arial" w:cs="Arial"/>
          <w:sz w:val="22"/>
          <w:szCs w:val="22"/>
        </w:rPr>
        <w:t>.</w:t>
      </w:r>
    </w:p>
    <w:p w14:paraId="6D57093F" w14:textId="6394EDA6" w:rsidR="002E43F0" w:rsidRPr="00944EFF" w:rsidRDefault="002E43F0" w:rsidP="002E43F0">
      <w:pPr>
        <w:tabs>
          <w:tab w:val="left" w:pos="2137"/>
          <w:tab w:val="left" w:pos="2137"/>
        </w:tabs>
        <w:rPr>
          <w:rFonts w:ascii="Arial" w:hAnsi="Arial" w:cs="Arial"/>
          <w:color w:val="000000" w:themeColor="text1"/>
          <w:sz w:val="22"/>
          <w:szCs w:val="22"/>
        </w:rPr>
      </w:pPr>
    </w:p>
    <w:p w14:paraId="3F0AA588" w14:textId="346CEBCB" w:rsidR="002E43F0" w:rsidRDefault="002E43F0" w:rsidP="002E43F0">
      <w:pPr>
        <w:tabs>
          <w:tab w:val="left" w:pos="2137"/>
          <w:tab w:val="left" w:pos="2137"/>
        </w:tabs>
        <w:rPr>
          <w:rFonts w:ascii="Arial" w:hAnsi="Arial" w:cs="Arial"/>
          <w:sz w:val="22"/>
          <w:szCs w:val="22"/>
        </w:rPr>
      </w:pPr>
      <w:r w:rsidRPr="00B2249C">
        <w:rPr>
          <w:rFonts w:ascii="Arial" w:hAnsi="Arial" w:cs="Arial"/>
          <w:sz w:val="22"/>
          <w:szCs w:val="22"/>
        </w:rPr>
        <w:t>Membership</w:t>
      </w:r>
      <w:r w:rsidR="00861230">
        <w:rPr>
          <w:rFonts w:ascii="Arial" w:hAnsi="Arial" w:cs="Arial"/>
          <w:sz w:val="22"/>
          <w:szCs w:val="22"/>
        </w:rPr>
        <w:t xml:space="preserve"> f</w:t>
      </w:r>
      <w:r w:rsidRPr="00B2249C">
        <w:rPr>
          <w:rFonts w:ascii="Arial" w:hAnsi="Arial" w:cs="Arial"/>
          <w:sz w:val="22"/>
          <w:szCs w:val="22"/>
        </w:rPr>
        <w:t xml:space="preserve">ee shall be determined from time to time by the Board of Directors </w:t>
      </w:r>
      <w:r>
        <w:rPr>
          <w:rFonts w:ascii="Arial" w:hAnsi="Arial" w:cs="Arial"/>
          <w:sz w:val="22"/>
          <w:szCs w:val="22"/>
        </w:rPr>
        <w:t xml:space="preserve">and set/recorded in a Society </w:t>
      </w:r>
      <w:r w:rsidR="00861230">
        <w:rPr>
          <w:rFonts w:ascii="Arial" w:hAnsi="Arial" w:cs="Arial"/>
          <w:sz w:val="22"/>
          <w:szCs w:val="22"/>
        </w:rPr>
        <w:t>b</w:t>
      </w:r>
      <w:r w:rsidR="00BA4F80">
        <w:rPr>
          <w:rFonts w:ascii="Arial" w:hAnsi="Arial" w:cs="Arial"/>
          <w:sz w:val="22"/>
          <w:szCs w:val="22"/>
        </w:rPr>
        <w:t>y-law.</w:t>
      </w:r>
    </w:p>
    <w:p w14:paraId="049BEDF1" w14:textId="77777777" w:rsidR="00540151" w:rsidRPr="00B2249C" w:rsidRDefault="00540151" w:rsidP="002E43F0">
      <w:pPr>
        <w:tabs>
          <w:tab w:val="left" w:pos="2137"/>
          <w:tab w:val="left" w:pos="2137"/>
        </w:tabs>
        <w:rPr>
          <w:rFonts w:ascii="Arial" w:hAnsi="Arial" w:cs="Arial"/>
          <w:sz w:val="22"/>
          <w:szCs w:val="22"/>
        </w:rPr>
      </w:pPr>
    </w:p>
    <w:p w14:paraId="2B74EC56" w14:textId="59A258F6" w:rsidR="002E43F0" w:rsidRPr="00B2249C" w:rsidRDefault="002E43F0" w:rsidP="002E43F0">
      <w:pPr>
        <w:tabs>
          <w:tab w:val="left" w:pos="2137"/>
          <w:tab w:val="left" w:pos="2137"/>
        </w:tabs>
        <w:rPr>
          <w:rFonts w:ascii="Arial" w:hAnsi="Arial" w:cs="Arial"/>
          <w:sz w:val="22"/>
          <w:szCs w:val="22"/>
          <w:shd w:val="clear" w:color="auto" w:fill="FFFFFF"/>
        </w:rPr>
      </w:pPr>
      <w:r>
        <w:rPr>
          <w:rFonts w:ascii="Arial" w:hAnsi="Arial" w:cs="Arial"/>
          <w:sz w:val="22"/>
          <w:szCs w:val="22"/>
        </w:rPr>
        <w:t xml:space="preserve"> </w:t>
      </w:r>
    </w:p>
    <w:p w14:paraId="3F9B58B6" w14:textId="15395770" w:rsidR="002E43F0" w:rsidRPr="000E76E0" w:rsidRDefault="00DB5948" w:rsidP="002E43F0">
      <w:pPr>
        <w:tabs>
          <w:tab w:val="left" w:pos="2137"/>
          <w:tab w:val="left" w:pos="2137"/>
        </w:tabs>
        <w:rPr>
          <w:rFonts w:ascii="Arial" w:hAnsi="Arial" w:cs="Arial"/>
          <w:b/>
          <w:bCs/>
          <w:szCs w:val="24"/>
          <w:shd w:val="clear" w:color="auto" w:fill="FFFFFF"/>
        </w:rPr>
      </w:pPr>
      <w:r w:rsidRPr="000E76E0">
        <w:rPr>
          <w:rFonts w:ascii="Arial" w:hAnsi="Arial" w:cs="Arial"/>
          <w:b/>
          <w:bCs/>
          <w:szCs w:val="24"/>
          <w:shd w:val="clear" w:color="auto" w:fill="FFFFFF"/>
        </w:rPr>
        <w:t>2.</w:t>
      </w:r>
      <w:r w:rsidR="00E6691C">
        <w:rPr>
          <w:rFonts w:ascii="Arial" w:hAnsi="Arial" w:cs="Arial"/>
          <w:b/>
          <w:bCs/>
          <w:szCs w:val="24"/>
          <w:shd w:val="clear" w:color="auto" w:fill="FFFFFF"/>
        </w:rPr>
        <w:t>3</w:t>
      </w:r>
      <w:r w:rsidRPr="000E76E0">
        <w:rPr>
          <w:rFonts w:ascii="Arial" w:hAnsi="Arial" w:cs="Arial"/>
          <w:b/>
          <w:bCs/>
          <w:szCs w:val="24"/>
          <w:shd w:val="clear" w:color="auto" w:fill="FFFFFF"/>
        </w:rPr>
        <w:t xml:space="preserve"> </w:t>
      </w:r>
      <w:r w:rsidR="002E43F0" w:rsidRPr="000E76E0">
        <w:rPr>
          <w:rFonts w:ascii="Arial" w:hAnsi="Arial" w:cs="Arial"/>
          <w:b/>
          <w:bCs/>
          <w:szCs w:val="24"/>
          <w:u w:val="single"/>
          <w:shd w:val="clear" w:color="auto" w:fill="FFFFFF"/>
        </w:rPr>
        <w:t>Renewal of Membership</w:t>
      </w:r>
    </w:p>
    <w:p w14:paraId="45A7242B" w14:textId="77777777" w:rsidR="002E43F0" w:rsidRDefault="002E43F0" w:rsidP="002E43F0">
      <w:pPr>
        <w:tabs>
          <w:tab w:val="left" w:pos="2137"/>
          <w:tab w:val="left" w:pos="2137"/>
        </w:tabs>
        <w:rPr>
          <w:rFonts w:ascii="Arial" w:hAnsi="Arial" w:cs="Arial"/>
          <w:color w:val="0070C0"/>
          <w:sz w:val="22"/>
          <w:szCs w:val="22"/>
          <w:shd w:val="clear" w:color="auto" w:fill="FFFFFF"/>
        </w:rPr>
      </w:pPr>
      <w:r w:rsidRPr="00B2249C">
        <w:rPr>
          <w:rFonts w:ascii="Arial" w:hAnsi="Arial" w:cs="Arial"/>
          <w:sz w:val="22"/>
          <w:szCs w:val="22"/>
          <w:shd w:val="clear" w:color="auto" w:fill="FFFFFF"/>
        </w:rPr>
        <w:t xml:space="preserve">Membership term is 1 year – </w:t>
      </w:r>
      <w:r>
        <w:rPr>
          <w:rFonts w:ascii="Arial" w:hAnsi="Arial" w:cs="Arial"/>
          <w:sz w:val="22"/>
          <w:szCs w:val="22"/>
          <w:shd w:val="clear" w:color="auto" w:fill="FFFFFF"/>
        </w:rPr>
        <w:t xml:space="preserve">with the term </w:t>
      </w:r>
      <w:r w:rsidRPr="00B2249C">
        <w:rPr>
          <w:rFonts w:ascii="Arial" w:hAnsi="Arial" w:cs="Arial"/>
          <w:sz w:val="22"/>
          <w:szCs w:val="22"/>
          <w:shd w:val="clear" w:color="auto" w:fill="FFFFFF"/>
        </w:rPr>
        <w:t xml:space="preserve">beginning ________ </w:t>
      </w:r>
      <w:r w:rsidRPr="004E233B">
        <w:rPr>
          <w:rFonts w:ascii="Verdana" w:hAnsi="Verdana" w:cs="Arial"/>
          <w:b/>
          <w:bCs/>
          <w:i/>
          <w:iCs/>
          <w:color w:val="0070C0"/>
          <w:sz w:val="22"/>
          <w:szCs w:val="22"/>
          <w:shd w:val="clear" w:color="auto" w:fill="FFFFFF"/>
        </w:rPr>
        <w:t xml:space="preserve">(input date </w:t>
      </w:r>
      <w:proofErr w:type="spellStart"/>
      <w:r w:rsidRPr="004E233B">
        <w:rPr>
          <w:rFonts w:ascii="Verdana" w:hAnsi="Verdana" w:cs="Arial"/>
          <w:b/>
          <w:bCs/>
          <w:i/>
          <w:iCs/>
          <w:color w:val="0070C0"/>
          <w:sz w:val="22"/>
          <w:szCs w:val="22"/>
          <w:shd w:val="clear" w:color="auto" w:fill="FFFFFF"/>
        </w:rPr>
        <w:t>Mmm</w:t>
      </w:r>
      <w:proofErr w:type="spellEnd"/>
      <w:r w:rsidRPr="004E233B">
        <w:rPr>
          <w:rFonts w:ascii="Verdana" w:hAnsi="Verdana" w:cs="Arial"/>
          <w:b/>
          <w:bCs/>
          <w:i/>
          <w:iCs/>
          <w:color w:val="0070C0"/>
          <w:sz w:val="22"/>
          <w:szCs w:val="22"/>
          <w:shd w:val="clear" w:color="auto" w:fill="FFFFFF"/>
        </w:rPr>
        <w:t xml:space="preserve"> dd)</w:t>
      </w:r>
      <w:r w:rsidRPr="006506B0">
        <w:rPr>
          <w:rFonts w:ascii="Arial" w:hAnsi="Arial" w:cs="Arial"/>
          <w:color w:val="7030A0"/>
          <w:sz w:val="22"/>
          <w:szCs w:val="22"/>
          <w:shd w:val="clear" w:color="auto" w:fill="FFFFFF"/>
        </w:rPr>
        <w:t xml:space="preserve"> </w:t>
      </w:r>
      <w:r w:rsidRPr="00B2249C">
        <w:rPr>
          <w:rFonts w:ascii="Arial" w:hAnsi="Arial" w:cs="Arial"/>
          <w:sz w:val="22"/>
          <w:szCs w:val="22"/>
          <w:shd w:val="clear" w:color="auto" w:fill="FFFFFF"/>
        </w:rPr>
        <w:t xml:space="preserve">and ending ________ </w:t>
      </w:r>
      <w:r w:rsidRPr="004E233B">
        <w:rPr>
          <w:rFonts w:ascii="Verdana" w:hAnsi="Verdana" w:cs="Arial"/>
          <w:b/>
          <w:bCs/>
          <w:i/>
          <w:iCs/>
          <w:color w:val="0070C0"/>
          <w:sz w:val="22"/>
          <w:szCs w:val="22"/>
          <w:shd w:val="clear" w:color="auto" w:fill="FFFFFF"/>
        </w:rPr>
        <w:t xml:space="preserve">(input date </w:t>
      </w:r>
      <w:proofErr w:type="spellStart"/>
      <w:r w:rsidRPr="004E233B">
        <w:rPr>
          <w:rFonts w:ascii="Verdana" w:hAnsi="Verdana" w:cs="Arial"/>
          <w:b/>
          <w:bCs/>
          <w:i/>
          <w:iCs/>
          <w:color w:val="0070C0"/>
          <w:sz w:val="22"/>
          <w:szCs w:val="22"/>
          <w:shd w:val="clear" w:color="auto" w:fill="FFFFFF"/>
        </w:rPr>
        <w:t>Mmm</w:t>
      </w:r>
      <w:proofErr w:type="spellEnd"/>
      <w:r w:rsidRPr="004E233B">
        <w:rPr>
          <w:rFonts w:ascii="Verdana" w:hAnsi="Verdana" w:cs="Arial"/>
          <w:b/>
          <w:bCs/>
          <w:i/>
          <w:iCs/>
          <w:color w:val="0070C0"/>
          <w:sz w:val="22"/>
          <w:szCs w:val="22"/>
          <w:shd w:val="clear" w:color="auto" w:fill="FFFFFF"/>
        </w:rPr>
        <w:t xml:space="preserve"> dd)</w:t>
      </w:r>
      <w:r w:rsidRPr="004E233B">
        <w:rPr>
          <w:rFonts w:ascii="Arial" w:hAnsi="Arial" w:cs="Arial"/>
          <w:color w:val="0070C0"/>
          <w:sz w:val="22"/>
          <w:szCs w:val="22"/>
          <w:shd w:val="clear" w:color="auto" w:fill="FFFFFF"/>
        </w:rPr>
        <w:t xml:space="preserve"> </w:t>
      </w:r>
    </w:p>
    <w:p w14:paraId="0C3770BF" w14:textId="77777777" w:rsidR="008F2CD6" w:rsidRPr="00B2249C" w:rsidRDefault="008F2CD6" w:rsidP="002E43F0">
      <w:pPr>
        <w:tabs>
          <w:tab w:val="left" w:pos="2137"/>
          <w:tab w:val="left" w:pos="2137"/>
        </w:tabs>
        <w:rPr>
          <w:rFonts w:ascii="Arial" w:hAnsi="Arial" w:cs="Arial"/>
          <w:sz w:val="22"/>
          <w:szCs w:val="22"/>
        </w:rPr>
      </w:pPr>
    </w:p>
    <w:p w14:paraId="62B6E896" w14:textId="47F9E885" w:rsidR="00EC1BF9" w:rsidRDefault="00A47361" w:rsidP="002E43F0">
      <w:pPr>
        <w:tabs>
          <w:tab w:val="left" w:pos="2137"/>
          <w:tab w:val="left" w:pos="2137"/>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3056" behindDoc="0" locked="0" layoutInCell="1" allowOverlap="1" wp14:anchorId="38A9B724" wp14:editId="5CA1A18B">
                <wp:simplePos x="0" y="0"/>
                <wp:positionH relativeFrom="margin">
                  <wp:align>right</wp:align>
                </wp:positionH>
                <wp:positionV relativeFrom="paragraph">
                  <wp:posOffset>21590</wp:posOffset>
                </wp:positionV>
                <wp:extent cx="6334125" cy="1819275"/>
                <wp:effectExtent l="19050" t="19050" r="28575" b="28575"/>
                <wp:wrapNone/>
                <wp:docPr id="497258487" name="Text Box 13"/>
                <wp:cNvGraphicFramePr/>
                <a:graphic xmlns:a="http://schemas.openxmlformats.org/drawingml/2006/main">
                  <a:graphicData uri="http://schemas.microsoft.com/office/word/2010/wordprocessingShape">
                    <wps:wsp>
                      <wps:cNvSpPr txBox="1"/>
                      <wps:spPr>
                        <a:xfrm>
                          <a:off x="0" y="0"/>
                          <a:ext cx="6334125" cy="1819275"/>
                        </a:xfrm>
                        <a:prstGeom prst="rect">
                          <a:avLst/>
                        </a:prstGeom>
                        <a:solidFill>
                          <a:schemeClr val="accent4">
                            <a:lumMod val="60000"/>
                            <a:lumOff val="40000"/>
                          </a:schemeClr>
                        </a:solidFill>
                        <a:ln w="28575">
                          <a:solidFill>
                            <a:prstClr val="black"/>
                          </a:solidFill>
                        </a:ln>
                      </wps:spPr>
                      <wps:txbx>
                        <w:txbxContent>
                          <w:p w14:paraId="3EE084A2" w14:textId="4E4CDF04" w:rsidR="00EC1BF9" w:rsidRDefault="00EC1BF9" w:rsidP="00EC1BF9">
                            <w:pPr>
                              <w:tabs>
                                <w:tab w:val="left" w:pos="2137"/>
                                <w:tab w:val="left" w:pos="2137"/>
                              </w:tabs>
                              <w:rPr>
                                <w:rFonts w:ascii="Verdana" w:hAnsi="Verdana" w:cs="Arial"/>
                                <w:b/>
                                <w:bCs/>
                                <w:i/>
                                <w:iCs/>
                                <w:color w:val="7030A0"/>
                                <w:szCs w:val="24"/>
                              </w:rPr>
                            </w:pPr>
                            <w:r w:rsidRPr="00EC1BF9">
                              <w:rPr>
                                <w:rFonts w:ascii="Verdana" w:hAnsi="Verdana" w:cs="Arial"/>
                                <w:b/>
                                <w:bCs/>
                                <w:i/>
                                <w:iCs/>
                                <w:color w:val="7030A0"/>
                                <w:szCs w:val="24"/>
                                <w:highlight w:val="cyan"/>
                              </w:rPr>
                              <w:t>ACTION:</w:t>
                            </w:r>
                            <w:r>
                              <w:rPr>
                                <w:rFonts w:ascii="Verdana" w:hAnsi="Verdana" w:cs="Arial"/>
                                <w:b/>
                                <w:bCs/>
                                <w:i/>
                                <w:iCs/>
                                <w:color w:val="7030A0"/>
                                <w:szCs w:val="24"/>
                              </w:rPr>
                              <w:t xml:space="preserve"> List</w:t>
                            </w:r>
                            <w:r w:rsidRPr="007105E4">
                              <w:rPr>
                                <w:rFonts w:ascii="Verdana" w:hAnsi="Verdana" w:cs="Arial"/>
                                <w:b/>
                                <w:bCs/>
                                <w:i/>
                                <w:iCs/>
                                <w:color w:val="7030A0"/>
                                <w:szCs w:val="24"/>
                              </w:rPr>
                              <w:t xml:space="preserve"> the </w:t>
                            </w:r>
                            <w:r>
                              <w:rPr>
                                <w:rFonts w:ascii="Verdana" w:hAnsi="Verdana" w:cs="Arial"/>
                                <w:b/>
                                <w:bCs/>
                                <w:i/>
                                <w:iCs/>
                                <w:color w:val="7030A0"/>
                                <w:szCs w:val="24"/>
                              </w:rPr>
                              <w:t xml:space="preserve">current </w:t>
                            </w:r>
                            <w:r w:rsidRPr="007105E4">
                              <w:rPr>
                                <w:rFonts w:ascii="Verdana" w:hAnsi="Verdana" w:cs="Arial"/>
                                <w:b/>
                                <w:bCs/>
                                <w:i/>
                                <w:iCs/>
                                <w:color w:val="7030A0"/>
                                <w:szCs w:val="24"/>
                              </w:rPr>
                              <w:t>method(s) your society uses</w:t>
                            </w:r>
                            <w:r>
                              <w:rPr>
                                <w:rFonts w:ascii="Verdana" w:hAnsi="Verdana" w:cs="Arial"/>
                                <w:b/>
                                <w:bCs/>
                                <w:i/>
                                <w:iCs/>
                                <w:color w:val="7030A0"/>
                                <w:szCs w:val="24"/>
                              </w:rPr>
                              <w:t xml:space="preserve"> to notify your members, Directors, officers and auditors</w:t>
                            </w:r>
                            <w:r w:rsidR="00540151">
                              <w:rPr>
                                <w:rFonts w:ascii="Verdana" w:hAnsi="Verdana" w:cs="Arial"/>
                                <w:b/>
                                <w:bCs/>
                                <w:i/>
                                <w:iCs/>
                                <w:color w:val="7030A0"/>
                                <w:szCs w:val="24"/>
                              </w:rPr>
                              <w:t xml:space="preserve"> of membership renewals</w:t>
                            </w:r>
                            <w:r>
                              <w:rPr>
                                <w:rFonts w:ascii="Verdana" w:hAnsi="Verdana" w:cs="Arial"/>
                                <w:b/>
                                <w:bCs/>
                                <w:i/>
                                <w:iCs/>
                                <w:color w:val="7030A0"/>
                                <w:szCs w:val="24"/>
                              </w:rPr>
                              <w:t>.</w:t>
                            </w:r>
                          </w:p>
                          <w:p w14:paraId="464D1896" w14:textId="77777777" w:rsidR="00EC1BF9" w:rsidRPr="00F33580" w:rsidRDefault="00EC1BF9" w:rsidP="00EC1BF9">
                            <w:pPr>
                              <w:rPr>
                                <w:rFonts w:ascii="Verdana" w:hAnsi="Verdana" w:cs="Arial"/>
                                <w:b/>
                                <w:bCs/>
                                <w:i/>
                                <w:iCs/>
                                <w:color w:val="7030A0"/>
                                <w:szCs w:val="24"/>
                              </w:rPr>
                            </w:pPr>
                            <w:r w:rsidRPr="00F33580">
                              <w:rPr>
                                <w:rFonts w:ascii="Verdana" w:hAnsi="Verdana" w:cs="Arial"/>
                                <w:b/>
                                <w:bCs/>
                                <w:i/>
                                <w:iCs/>
                                <w:color w:val="7030A0"/>
                                <w:szCs w:val="24"/>
                              </w:rPr>
                              <w:t xml:space="preserve">For example </w:t>
                            </w:r>
                          </w:p>
                          <w:p w14:paraId="16B51540" w14:textId="25137EE3"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Emailed to last address on record for member</w:t>
                            </w:r>
                            <w:r>
                              <w:rPr>
                                <w:rFonts w:ascii="Verdana" w:hAnsi="Verdana"/>
                                <w:b/>
                                <w:bCs/>
                                <w:i/>
                                <w:iCs/>
                                <w:color w:val="7030A0"/>
                                <w:szCs w:val="24"/>
                              </w:rPr>
                              <w:t>, director or officer.</w:t>
                            </w:r>
                          </w:p>
                          <w:p w14:paraId="3BFCFB29" w14:textId="77777777" w:rsidR="00EC1BF9" w:rsidRPr="007105E4"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Posted on Society website or social media site</w:t>
                            </w:r>
                          </w:p>
                          <w:p w14:paraId="733C3599" w14:textId="77F7A1D4"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Sent by Canada Post to last address on record for member</w:t>
                            </w:r>
                            <w:r>
                              <w:rPr>
                                <w:rFonts w:ascii="Verdana" w:hAnsi="Verdana"/>
                                <w:b/>
                                <w:bCs/>
                                <w:i/>
                                <w:iCs/>
                                <w:color w:val="7030A0"/>
                                <w:szCs w:val="24"/>
                              </w:rPr>
                              <w:t>, director, or officer.</w:t>
                            </w:r>
                          </w:p>
                          <w:p w14:paraId="0C6971A2" w14:textId="49ADF697" w:rsidR="00540151"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Delivered in person.</w:t>
                            </w:r>
                          </w:p>
                          <w:p w14:paraId="5B4FE2FF" w14:textId="37C63362" w:rsidR="00540151" w:rsidRPr="007105E4"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Picked up at agricultural society office.</w:t>
                            </w:r>
                          </w:p>
                          <w:p w14:paraId="1C8B0574" w14:textId="0ECF3993" w:rsidR="00EC1BF9" w:rsidRDefault="00EC1BF9" w:rsidP="00EC1BF9">
                            <w:pPr>
                              <w:tabs>
                                <w:tab w:val="left" w:pos="2137"/>
                                <w:tab w:val="left" w:pos="2137"/>
                              </w:tabs>
                              <w:rPr>
                                <w:rFonts w:ascii="Verdana" w:hAnsi="Verdana" w:cs="Arial"/>
                                <w:b/>
                                <w:bCs/>
                                <w:i/>
                                <w:iCs/>
                                <w:color w:val="7030A0"/>
                                <w:szCs w:val="24"/>
                              </w:rPr>
                            </w:pPr>
                            <w:r w:rsidRPr="007105E4">
                              <w:rPr>
                                <w:rFonts w:ascii="Verdana" w:hAnsi="Verdana" w:cs="Arial"/>
                                <w:b/>
                                <w:bCs/>
                                <w:i/>
                                <w:iCs/>
                                <w:color w:val="7030A0"/>
                                <w:szCs w:val="24"/>
                              </w:rPr>
                              <w:t xml:space="preserve"> </w:t>
                            </w:r>
                          </w:p>
                          <w:p w14:paraId="31EF5C4D" w14:textId="77777777" w:rsidR="00EC1BF9" w:rsidRDefault="00EC1BF9" w:rsidP="00EC1BF9">
                            <w:pPr>
                              <w:tabs>
                                <w:tab w:val="left" w:pos="2137"/>
                                <w:tab w:val="left" w:pos="2137"/>
                              </w:tabs>
                              <w:rPr>
                                <w:rFonts w:ascii="Verdana" w:hAnsi="Verdana" w:cs="Arial"/>
                                <w:b/>
                                <w:bCs/>
                                <w:i/>
                                <w:iCs/>
                                <w:color w:val="7030A0"/>
                                <w:szCs w:val="24"/>
                              </w:rPr>
                            </w:pPr>
                          </w:p>
                          <w:p w14:paraId="32F89CAB" w14:textId="77777777" w:rsidR="00EC1BF9" w:rsidRDefault="00EC1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B724" id="Text Box 13" o:spid="_x0000_s1076" type="#_x0000_t202" style="position:absolute;margin-left:447.55pt;margin-top:1.7pt;width:498.75pt;height:143.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" fillcolor="#ffd966 [1943]" strokeweight="2.25pt">
                <v:textbox>
                  <w:txbxContent>
                    <w:p w14:paraId="3EE084A2" w14:textId="4E4CDF04" w:rsidR="00EC1BF9" w:rsidRDefault="00EC1BF9" w:rsidP="00EC1BF9">
                      <w:pPr>
                        <w:tabs>
                          <w:tab w:val="left" w:pos="2137"/>
                          <w:tab w:val="left" w:pos="2137"/>
                        </w:tabs>
                        <w:rPr>
                          <w:rFonts w:ascii="Verdana" w:hAnsi="Verdana" w:cs="Arial"/>
                          <w:b/>
                          <w:bCs/>
                          <w:i/>
                          <w:iCs/>
                          <w:color w:val="7030A0"/>
                          <w:szCs w:val="24"/>
                        </w:rPr>
                      </w:pPr>
                      <w:r w:rsidRPr="00EC1BF9">
                        <w:rPr>
                          <w:rFonts w:ascii="Verdana" w:hAnsi="Verdana" w:cs="Arial"/>
                          <w:b/>
                          <w:bCs/>
                          <w:i/>
                          <w:iCs/>
                          <w:color w:val="7030A0"/>
                          <w:szCs w:val="24"/>
                          <w:highlight w:val="cyan"/>
                        </w:rPr>
                        <w:t>ACTION:</w:t>
                      </w:r>
                      <w:r>
                        <w:rPr>
                          <w:rFonts w:ascii="Verdana" w:hAnsi="Verdana" w:cs="Arial"/>
                          <w:b/>
                          <w:bCs/>
                          <w:i/>
                          <w:iCs/>
                          <w:color w:val="7030A0"/>
                          <w:szCs w:val="24"/>
                        </w:rPr>
                        <w:t xml:space="preserve"> List</w:t>
                      </w:r>
                      <w:r w:rsidRPr="007105E4">
                        <w:rPr>
                          <w:rFonts w:ascii="Verdana" w:hAnsi="Verdana" w:cs="Arial"/>
                          <w:b/>
                          <w:bCs/>
                          <w:i/>
                          <w:iCs/>
                          <w:color w:val="7030A0"/>
                          <w:szCs w:val="24"/>
                        </w:rPr>
                        <w:t xml:space="preserve"> the </w:t>
                      </w:r>
                      <w:r>
                        <w:rPr>
                          <w:rFonts w:ascii="Verdana" w:hAnsi="Verdana" w:cs="Arial"/>
                          <w:b/>
                          <w:bCs/>
                          <w:i/>
                          <w:iCs/>
                          <w:color w:val="7030A0"/>
                          <w:szCs w:val="24"/>
                        </w:rPr>
                        <w:t xml:space="preserve">current </w:t>
                      </w:r>
                      <w:r w:rsidRPr="007105E4">
                        <w:rPr>
                          <w:rFonts w:ascii="Verdana" w:hAnsi="Verdana" w:cs="Arial"/>
                          <w:b/>
                          <w:bCs/>
                          <w:i/>
                          <w:iCs/>
                          <w:color w:val="7030A0"/>
                          <w:szCs w:val="24"/>
                        </w:rPr>
                        <w:t>method(s) your society uses</w:t>
                      </w:r>
                      <w:r>
                        <w:rPr>
                          <w:rFonts w:ascii="Verdana" w:hAnsi="Verdana" w:cs="Arial"/>
                          <w:b/>
                          <w:bCs/>
                          <w:i/>
                          <w:iCs/>
                          <w:color w:val="7030A0"/>
                          <w:szCs w:val="24"/>
                        </w:rPr>
                        <w:t xml:space="preserve"> to notify your members, Directors, officers and auditors</w:t>
                      </w:r>
                      <w:r w:rsidR="00540151">
                        <w:rPr>
                          <w:rFonts w:ascii="Verdana" w:hAnsi="Verdana" w:cs="Arial"/>
                          <w:b/>
                          <w:bCs/>
                          <w:i/>
                          <w:iCs/>
                          <w:color w:val="7030A0"/>
                          <w:szCs w:val="24"/>
                        </w:rPr>
                        <w:t xml:space="preserve"> of membership renewals</w:t>
                      </w:r>
                      <w:r>
                        <w:rPr>
                          <w:rFonts w:ascii="Verdana" w:hAnsi="Verdana" w:cs="Arial"/>
                          <w:b/>
                          <w:bCs/>
                          <w:i/>
                          <w:iCs/>
                          <w:color w:val="7030A0"/>
                          <w:szCs w:val="24"/>
                        </w:rPr>
                        <w:t>.</w:t>
                      </w:r>
                    </w:p>
                    <w:p w14:paraId="464D1896" w14:textId="77777777" w:rsidR="00EC1BF9" w:rsidRPr="00F33580" w:rsidRDefault="00EC1BF9" w:rsidP="00EC1BF9">
                      <w:pPr>
                        <w:rPr>
                          <w:rFonts w:ascii="Verdana" w:hAnsi="Verdana" w:cs="Arial"/>
                          <w:b/>
                          <w:bCs/>
                          <w:i/>
                          <w:iCs/>
                          <w:color w:val="7030A0"/>
                          <w:szCs w:val="24"/>
                        </w:rPr>
                      </w:pPr>
                      <w:r w:rsidRPr="00F33580">
                        <w:rPr>
                          <w:rFonts w:ascii="Verdana" w:hAnsi="Verdana" w:cs="Arial"/>
                          <w:b/>
                          <w:bCs/>
                          <w:i/>
                          <w:iCs/>
                          <w:color w:val="7030A0"/>
                          <w:szCs w:val="24"/>
                        </w:rPr>
                        <w:t xml:space="preserve">For example </w:t>
                      </w:r>
                    </w:p>
                    <w:p w14:paraId="16B51540" w14:textId="25137EE3"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Emailed to last address on record for member</w:t>
                      </w:r>
                      <w:r>
                        <w:rPr>
                          <w:rFonts w:ascii="Verdana" w:hAnsi="Verdana"/>
                          <w:b/>
                          <w:bCs/>
                          <w:i/>
                          <w:iCs/>
                          <w:color w:val="7030A0"/>
                          <w:szCs w:val="24"/>
                        </w:rPr>
                        <w:t>, director or officer.</w:t>
                      </w:r>
                    </w:p>
                    <w:p w14:paraId="3BFCFB29" w14:textId="77777777" w:rsidR="00EC1BF9" w:rsidRPr="007105E4"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Posted on Society website or social media site</w:t>
                      </w:r>
                    </w:p>
                    <w:p w14:paraId="733C3599" w14:textId="77F7A1D4" w:rsidR="00EC1BF9" w:rsidRDefault="00EC1BF9" w:rsidP="00CF6DA1">
                      <w:pPr>
                        <w:pStyle w:val="ListParagraph"/>
                        <w:numPr>
                          <w:ilvl w:val="0"/>
                          <w:numId w:val="19"/>
                        </w:numPr>
                        <w:rPr>
                          <w:rFonts w:ascii="Verdana" w:hAnsi="Verdana"/>
                          <w:b/>
                          <w:bCs/>
                          <w:i/>
                          <w:iCs/>
                          <w:color w:val="7030A0"/>
                          <w:szCs w:val="24"/>
                        </w:rPr>
                      </w:pPr>
                      <w:r w:rsidRPr="007105E4">
                        <w:rPr>
                          <w:rFonts w:ascii="Verdana" w:hAnsi="Verdana"/>
                          <w:b/>
                          <w:bCs/>
                          <w:i/>
                          <w:iCs/>
                          <w:color w:val="7030A0"/>
                          <w:szCs w:val="24"/>
                        </w:rPr>
                        <w:t>Sent by Canada Post to last address on record for member</w:t>
                      </w:r>
                      <w:r>
                        <w:rPr>
                          <w:rFonts w:ascii="Verdana" w:hAnsi="Verdana"/>
                          <w:b/>
                          <w:bCs/>
                          <w:i/>
                          <w:iCs/>
                          <w:color w:val="7030A0"/>
                          <w:szCs w:val="24"/>
                        </w:rPr>
                        <w:t>, director, or officer.</w:t>
                      </w:r>
                    </w:p>
                    <w:p w14:paraId="0C6971A2" w14:textId="49ADF697" w:rsidR="00540151"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Delivered in person.</w:t>
                      </w:r>
                    </w:p>
                    <w:p w14:paraId="5B4FE2FF" w14:textId="37C63362" w:rsidR="00540151" w:rsidRPr="007105E4" w:rsidRDefault="00540151" w:rsidP="00CF6DA1">
                      <w:pPr>
                        <w:pStyle w:val="ListParagraph"/>
                        <w:numPr>
                          <w:ilvl w:val="0"/>
                          <w:numId w:val="19"/>
                        </w:numPr>
                        <w:rPr>
                          <w:rFonts w:ascii="Verdana" w:hAnsi="Verdana"/>
                          <w:b/>
                          <w:bCs/>
                          <w:i/>
                          <w:iCs/>
                          <w:color w:val="7030A0"/>
                          <w:szCs w:val="24"/>
                        </w:rPr>
                      </w:pPr>
                      <w:r>
                        <w:rPr>
                          <w:rFonts w:ascii="Verdana" w:hAnsi="Verdana"/>
                          <w:b/>
                          <w:bCs/>
                          <w:i/>
                          <w:iCs/>
                          <w:color w:val="7030A0"/>
                          <w:szCs w:val="24"/>
                        </w:rPr>
                        <w:t>Picked up at agricultural society office.</w:t>
                      </w:r>
                    </w:p>
                    <w:p w14:paraId="1C8B0574" w14:textId="0ECF3993" w:rsidR="00EC1BF9" w:rsidRDefault="00EC1BF9" w:rsidP="00EC1BF9">
                      <w:pPr>
                        <w:tabs>
                          <w:tab w:val="left" w:pos="2137"/>
                          <w:tab w:val="left" w:pos="2137"/>
                        </w:tabs>
                        <w:rPr>
                          <w:rFonts w:ascii="Verdana" w:hAnsi="Verdana" w:cs="Arial"/>
                          <w:b/>
                          <w:bCs/>
                          <w:i/>
                          <w:iCs/>
                          <w:color w:val="7030A0"/>
                          <w:szCs w:val="24"/>
                        </w:rPr>
                      </w:pPr>
                      <w:r w:rsidRPr="007105E4">
                        <w:rPr>
                          <w:rFonts w:ascii="Verdana" w:hAnsi="Verdana" w:cs="Arial"/>
                          <w:b/>
                          <w:bCs/>
                          <w:i/>
                          <w:iCs/>
                          <w:color w:val="7030A0"/>
                          <w:szCs w:val="24"/>
                        </w:rPr>
                        <w:t xml:space="preserve"> </w:t>
                      </w:r>
                    </w:p>
                    <w:p w14:paraId="31EF5C4D" w14:textId="77777777" w:rsidR="00EC1BF9" w:rsidRDefault="00EC1BF9" w:rsidP="00EC1BF9">
                      <w:pPr>
                        <w:tabs>
                          <w:tab w:val="left" w:pos="2137"/>
                          <w:tab w:val="left" w:pos="2137"/>
                        </w:tabs>
                        <w:rPr>
                          <w:rFonts w:ascii="Verdana" w:hAnsi="Verdana" w:cs="Arial"/>
                          <w:b/>
                          <w:bCs/>
                          <w:i/>
                          <w:iCs/>
                          <w:color w:val="7030A0"/>
                          <w:szCs w:val="24"/>
                        </w:rPr>
                      </w:pPr>
                    </w:p>
                    <w:p w14:paraId="32F89CAB" w14:textId="77777777" w:rsidR="00EC1BF9" w:rsidRDefault="00EC1BF9"/>
                  </w:txbxContent>
                </v:textbox>
                <w10:wrap anchorx="margin"/>
              </v:shape>
            </w:pict>
          </mc:Fallback>
        </mc:AlternateContent>
      </w:r>
    </w:p>
    <w:p w14:paraId="5D58C05A" w14:textId="254AECA6" w:rsidR="00EC1BF9" w:rsidRDefault="00EC1BF9" w:rsidP="002E43F0">
      <w:pPr>
        <w:tabs>
          <w:tab w:val="left" w:pos="2137"/>
          <w:tab w:val="left" w:pos="2137"/>
        </w:tabs>
        <w:rPr>
          <w:rFonts w:ascii="Arial" w:hAnsi="Arial" w:cs="Arial"/>
          <w:sz w:val="22"/>
          <w:szCs w:val="22"/>
        </w:rPr>
      </w:pPr>
    </w:p>
    <w:p w14:paraId="6AF1CB62" w14:textId="3A7224C8" w:rsidR="00EC1BF9" w:rsidRDefault="00EC1BF9" w:rsidP="002E43F0">
      <w:pPr>
        <w:tabs>
          <w:tab w:val="left" w:pos="2137"/>
          <w:tab w:val="left" w:pos="2137"/>
        </w:tabs>
        <w:rPr>
          <w:rFonts w:ascii="Arial" w:hAnsi="Arial" w:cs="Arial"/>
          <w:sz w:val="22"/>
          <w:szCs w:val="22"/>
        </w:rPr>
      </w:pPr>
    </w:p>
    <w:p w14:paraId="7E9875D7" w14:textId="713B8D31" w:rsidR="00EC1BF9" w:rsidRDefault="00EC1BF9" w:rsidP="002E43F0">
      <w:pPr>
        <w:tabs>
          <w:tab w:val="left" w:pos="2137"/>
          <w:tab w:val="left" w:pos="2137"/>
        </w:tabs>
        <w:rPr>
          <w:rFonts w:ascii="Arial" w:hAnsi="Arial" w:cs="Arial"/>
          <w:sz w:val="22"/>
          <w:szCs w:val="22"/>
        </w:rPr>
      </w:pPr>
    </w:p>
    <w:p w14:paraId="6F07C796" w14:textId="77777777" w:rsidR="00EC1BF9" w:rsidRDefault="00EC1BF9" w:rsidP="002E43F0">
      <w:pPr>
        <w:tabs>
          <w:tab w:val="left" w:pos="2137"/>
          <w:tab w:val="left" w:pos="2137"/>
        </w:tabs>
        <w:rPr>
          <w:rFonts w:ascii="Arial" w:hAnsi="Arial" w:cs="Arial"/>
          <w:sz w:val="22"/>
          <w:szCs w:val="22"/>
        </w:rPr>
      </w:pPr>
    </w:p>
    <w:p w14:paraId="1C27D247" w14:textId="77777777" w:rsidR="00EC1BF9" w:rsidRDefault="00EC1BF9" w:rsidP="002E43F0">
      <w:pPr>
        <w:tabs>
          <w:tab w:val="left" w:pos="2137"/>
          <w:tab w:val="left" w:pos="2137"/>
        </w:tabs>
        <w:rPr>
          <w:rFonts w:ascii="Arial" w:hAnsi="Arial" w:cs="Arial"/>
          <w:sz w:val="22"/>
          <w:szCs w:val="22"/>
        </w:rPr>
      </w:pPr>
    </w:p>
    <w:p w14:paraId="3129233C" w14:textId="77777777" w:rsidR="008F2CD6" w:rsidRDefault="008F2CD6" w:rsidP="002E43F0">
      <w:pPr>
        <w:tabs>
          <w:tab w:val="left" w:pos="2137"/>
          <w:tab w:val="left" w:pos="2137"/>
        </w:tabs>
        <w:rPr>
          <w:rFonts w:ascii="Arial" w:hAnsi="Arial" w:cs="Arial"/>
          <w:sz w:val="22"/>
          <w:szCs w:val="22"/>
        </w:rPr>
      </w:pPr>
    </w:p>
    <w:p w14:paraId="41B23C76" w14:textId="77777777" w:rsidR="008F2CD6" w:rsidRDefault="008F2CD6" w:rsidP="002E43F0">
      <w:pPr>
        <w:tabs>
          <w:tab w:val="left" w:pos="2137"/>
          <w:tab w:val="left" w:pos="2137"/>
        </w:tabs>
        <w:rPr>
          <w:rFonts w:ascii="Arial" w:hAnsi="Arial" w:cs="Arial"/>
          <w:sz w:val="22"/>
          <w:szCs w:val="22"/>
        </w:rPr>
      </w:pPr>
    </w:p>
    <w:p w14:paraId="6BDD7EBC" w14:textId="77777777" w:rsidR="008F2CD6" w:rsidRDefault="008F2CD6" w:rsidP="002E43F0">
      <w:pPr>
        <w:tabs>
          <w:tab w:val="left" w:pos="2137"/>
          <w:tab w:val="left" w:pos="2137"/>
        </w:tabs>
        <w:rPr>
          <w:rFonts w:ascii="Arial" w:hAnsi="Arial" w:cs="Arial"/>
          <w:sz w:val="22"/>
          <w:szCs w:val="22"/>
        </w:rPr>
      </w:pPr>
    </w:p>
    <w:p w14:paraId="4CF87C5A" w14:textId="77777777" w:rsidR="008F2CD6" w:rsidRDefault="008F2CD6" w:rsidP="002E43F0">
      <w:pPr>
        <w:tabs>
          <w:tab w:val="left" w:pos="2137"/>
          <w:tab w:val="left" w:pos="2137"/>
        </w:tabs>
        <w:rPr>
          <w:rFonts w:ascii="Arial" w:hAnsi="Arial" w:cs="Arial"/>
          <w:sz w:val="22"/>
          <w:szCs w:val="22"/>
        </w:rPr>
      </w:pPr>
    </w:p>
    <w:p w14:paraId="4A3B9FF5" w14:textId="77777777" w:rsidR="00540151" w:rsidRDefault="00540151" w:rsidP="00A47361">
      <w:pPr>
        <w:tabs>
          <w:tab w:val="left" w:pos="2137"/>
          <w:tab w:val="left" w:pos="2137"/>
        </w:tabs>
        <w:rPr>
          <w:rFonts w:ascii="Arial" w:hAnsi="Arial" w:cs="Arial"/>
          <w:b/>
          <w:bCs/>
          <w:color w:val="000000"/>
          <w:sz w:val="22"/>
          <w:szCs w:val="22"/>
          <w:lang w:val="en-CA" w:eastAsia="en-CA"/>
        </w:rPr>
      </w:pPr>
    </w:p>
    <w:p w14:paraId="17621FF3" w14:textId="77777777" w:rsidR="00D60D6E" w:rsidRDefault="00D60D6E" w:rsidP="00A47361">
      <w:pPr>
        <w:tabs>
          <w:tab w:val="left" w:pos="2137"/>
          <w:tab w:val="left" w:pos="2137"/>
        </w:tabs>
        <w:rPr>
          <w:rFonts w:ascii="Arial" w:hAnsi="Arial" w:cs="Arial"/>
          <w:b/>
          <w:bCs/>
          <w:color w:val="000000"/>
          <w:sz w:val="22"/>
          <w:szCs w:val="22"/>
          <w:lang w:val="en-CA" w:eastAsia="en-CA"/>
        </w:rPr>
      </w:pPr>
    </w:p>
    <w:p w14:paraId="2BCA2325" w14:textId="7412FC33" w:rsidR="00A47361" w:rsidRPr="00A47361" w:rsidRDefault="00A47361" w:rsidP="00A47361">
      <w:pPr>
        <w:tabs>
          <w:tab w:val="left" w:pos="2137"/>
          <w:tab w:val="left" w:pos="2137"/>
        </w:tabs>
        <w:rPr>
          <w:rFonts w:ascii="Arial" w:hAnsi="Arial" w:cs="Arial"/>
          <w:color w:val="000000"/>
          <w:sz w:val="22"/>
          <w:szCs w:val="22"/>
          <w:lang w:val="en-CA" w:eastAsia="en-CA"/>
        </w:rPr>
      </w:pPr>
      <w:r w:rsidRPr="00A47361">
        <w:rPr>
          <w:rFonts w:ascii="Arial" w:hAnsi="Arial" w:cs="Arial"/>
          <w:b/>
          <w:bCs/>
          <w:color w:val="000000"/>
          <w:sz w:val="22"/>
          <w:szCs w:val="22"/>
          <w:lang w:val="en-CA" w:eastAsia="en-CA"/>
        </w:rPr>
        <w:lastRenderedPageBreak/>
        <w:t>2.3.1 Notice of Renewal of Membership dates will be</w:t>
      </w:r>
      <w:r w:rsidRPr="00A47361">
        <w:rPr>
          <w:rFonts w:ascii="Arial" w:hAnsi="Arial" w:cs="Arial"/>
          <w:color w:val="000000"/>
          <w:sz w:val="22"/>
          <w:szCs w:val="22"/>
          <w:lang w:val="en-CA" w:eastAsia="en-CA"/>
        </w:rPr>
        <w:t>:</w:t>
      </w:r>
    </w:p>
    <w:p w14:paraId="4220DA24" w14:textId="4D3DDBB1" w:rsidR="00F33580" w:rsidRPr="00B76740" w:rsidRDefault="00B76740" w:rsidP="00CF6DA1">
      <w:pPr>
        <w:numPr>
          <w:ilvl w:val="0"/>
          <w:numId w:val="11"/>
        </w:numPr>
        <w:rPr>
          <w:rFonts w:ascii="Arial" w:hAnsi="Arial" w:cs="Arial"/>
          <w:b/>
          <w:bCs/>
          <w:color w:val="0070C0"/>
          <w:sz w:val="22"/>
          <w:szCs w:val="22"/>
        </w:rPr>
      </w:pPr>
      <w:r w:rsidRPr="00B76740">
        <w:rPr>
          <w:rFonts w:ascii="Arial" w:hAnsi="Arial" w:cs="Arial"/>
          <w:b/>
          <w:bCs/>
          <w:color w:val="0070C0"/>
          <w:sz w:val="22"/>
          <w:szCs w:val="22"/>
        </w:rPr>
        <w:t>(input method</w:t>
      </w:r>
      <w:r w:rsidR="00540151">
        <w:rPr>
          <w:rFonts w:ascii="Arial" w:hAnsi="Arial" w:cs="Arial"/>
          <w:b/>
          <w:bCs/>
          <w:color w:val="0070C0"/>
          <w:sz w:val="22"/>
          <w:szCs w:val="22"/>
        </w:rPr>
        <w:t>s</w:t>
      </w:r>
      <w:r w:rsidR="00D60D6E">
        <w:rPr>
          <w:rFonts w:ascii="Arial" w:hAnsi="Arial" w:cs="Arial"/>
          <w:b/>
          <w:bCs/>
          <w:color w:val="0070C0"/>
          <w:sz w:val="22"/>
          <w:szCs w:val="22"/>
        </w:rPr>
        <w:t xml:space="preserve"> currently being used by your society</w:t>
      </w:r>
      <w:r w:rsidRPr="00B76740">
        <w:rPr>
          <w:rFonts w:ascii="Arial" w:hAnsi="Arial" w:cs="Arial"/>
          <w:b/>
          <w:bCs/>
          <w:color w:val="0070C0"/>
          <w:sz w:val="22"/>
          <w:szCs w:val="22"/>
        </w:rPr>
        <w:t>)</w:t>
      </w:r>
    </w:p>
    <w:p w14:paraId="772F4B25" w14:textId="77777777" w:rsidR="00F33580" w:rsidRDefault="00F33580" w:rsidP="00CF6DA1">
      <w:pPr>
        <w:numPr>
          <w:ilvl w:val="0"/>
          <w:numId w:val="11"/>
        </w:numPr>
        <w:rPr>
          <w:rFonts w:ascii="Arial" w:hAnsi="Arial" w:cs="Arial"/>
          <w:sz w:val="22"/>
          <w:szCs w:val="22"/>
        </w:rPr>
      </w:pPr>
    </w:p>
    <w:p w14:paraId="252D376B" w14:textId="77777777" w:rsidR="00F33580" w:rsidRDefault="00F33580" w:rsidP="00CF6DA1">
      <w:pPr>
        <w:numPr>
          <w:ilvl w:val="0"/>
          <w:numId w:val="11"/>
        </w:numPr>
        <w:rPr>
          <w:rFonts w:ascii="Arial" w:hAnsi="Arial" w:cs="Arial"/>
          <w:sz w:val="22"/>
          <w:szCs w:val="22"/>
        </w:rPr>
      </w:pPr>
    </w:p>
    <w:p w14:paraId="3AAADE8E" w14:textId="25757375" w:rsidR="002E43F0" w:rsidRDefault="004738B2" w:rsidP="007105E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55872" behindDoc="0" locked="0" layoutInCell="1" allowOverlap="1" wp14:anchorId="25DB09BA" wp14:editId="26B2C134">
                <wp:simplePos x="0" y="0"/>
                <wp:positionH relativeFrom="margin">
                  <wp:align>right</wp:align>
                </wp:positionH>
                <wp:positionV relativeFrom="paragraph">
                  <wp:posOffset>135255</wp:posOffset>
                </wp:positionV>
                <wp:extent cx="6448425" cy="1666875"/>
                <wp:effectExtent l="19050" t="19050" r="28575" b="28575"/>
                <wp:wrapNone/>
                <wp:docPr id="7045228" name="Text Box 5"/>
                <wp:cNvGraphicFramePr/>
                <a:graphic xmlns:a="http://schemas.openxmlformats.org/drawingml/2006/main">
                  <a:graphicData uri="http://schemas.microsoft.com/office/word/2010/wordprocessingShape">
                    <wps:wsp>
                      <wps:cNvSpPr txBox="1"/>
                      <wps:spPr>
                        <a:xfrm>
                          <a:off x="0" y="0"/>
                          <a:ext cx="6448425" cy="1666875"/>
                        </a:xfrm>
                        <a:prstGeom prst="rect">
                          <a:avLst/>
                        </a:prstGeom>
                        <a:solidFill>
                          <a:schemeClr val="accent4">
                            <a:lumMod val="60000"/>
                            <a:lumOff val="40000"/>
                          </a:schemeClr>
                        </a:solidFill>
                        <a:ln w="28575">
                          <a:solidFill>
                            <a:prstClr val="black"/>
                          </a:solidFill>
                        </a:ln>
                      </wps:spPr>
                      <wps:txbx>
                        <w:txbxContent>
                          <w:p w14:paraId="3E2BF93A" w14:textId="0E229EAB" w:rsidR="00D1628C" w:rsidRPr="00D1628C" w:rsidRDefault="006950BA">
                            <w:pPr>
                              <w:rPr>
                                <w:rFonts w:ascii="Verdana" w:hAnsi="Verdana"/>
                                <w:b/>
                                <w:bCs/>
                                <w:i/>
                                <w:iCs/>
                                <w:color w:val="7030A0"/>
                                <w:sz w:val="22"/>
                                <w:szCs w:val="22"/>
                                <w:lang w:val="en-CA"/>
                              </w:rPr>
                            </w:pPr>
                            <w:r w:rsidRPr="00D1628C">
                              <w:rPr>
                                <w:rFonts w:ascii="Verdana" w:hAnsi="Verdana"/>
                                <w:b/>
                                <w:bCs/>
                                <w:i/>
                                <w:iCs/>
                                <w:color w:val="7030A0"/>
                                <w:sz w:val="22"/>
                                <w:szCs w:val="22"/>
                                <w:lang w:val="en-CA"/>
                              </w:rPr>
                              <w:t>Privileges</w:t>
                            </w:r>
                            <w:r w:rsidR="004738B2" w:rsidRPr="00D1628C">
                              <w:rPr>
                                <w:rFonts w:ascii="Verdana" w:hAnsi="Verdana"/>
                                <w:b/>
                                <w:bCs/>
                                <w:i/>
                                <w:iCs/>
                                <w:color w:val="7030A0"/>
                                <w:sz w:val="22"/>
                                <w:szCs w:val="22"/>
                                <w:lang w:val="en-CA"/>
                              </w:rPr>
                              <w:t xml:space="preserve"> of Membership: </w:t>
                            </w:r>
                          </w:p>
                          <w:p w14:paraId="4DEE912F" w14:textId="357D1653" w:rsidR="004738B2" w:rsidRPr="00D1628C" w:rsidRDefault="00D1628C">
                            <w:pPr>
                              <w:rPr>
                                <w:rFonts w:ascii="Arial" w:hAnsi="Arial" w:cs="Arial"/>
                                <w:b/>
                                <w:bCs/>
                                <w:sz w:val="22"/>
                                <w:szCs w:val="22"/>
                                <w:u w:val="single"/>
                              </w:rPr>
                            </w:pPr>
                            <w:r w:rsidRPr="00D1628C">
                              <w:rPr>
                                <w:rFonts w:ascii="Verdana" w:hAnsi="Verdana"/>
                                <w:b/>
                                <w:bCs/>
                                <w:i/>
                                <w:iCs/>
                                <w:color w:val="7030A0"/>
                                <w:sz w:val="22"/>
                                <w:szCs w:val="22"/>
                                <w:highlight w:val="cyan"/>
                                <w:lang w:val="en-CA"/>
                              </w:rPr>
                              <w:t>ACTION</w:t>
                            </w:r>
                            <w:r w:rsidRPr="00D1628C">
                              <w:rPr>
                                <w:rFonts w:ascii="Verdana" w:hAnsi="Verdana"/>
                                <w:b/>
                                <w:bCs/>
                                <w:i/>
                                <w:iCs/>
                                <w:color w:val="7030A0"/>
                                <w:sz w:val="22"/>
                                <w:szCs w:val="22"/>
                                <w:lang w:val="en-CA"/>
                              </w:rPr>
                              <w:t xml:space="preserve">: If you only have 1 class of membership, then input section </w:t>
                            </w:r>
                            <w:r w:rsidRPr="00D1628C">
                              <w:rPr>
                                <w:rFonts w:ascii="Arial" w:hAnsi="Arial" w:cs="Arial"/>
                                <w:b/>
                                <w:bCs/>
                                <w:sz w:val="22"/>
                                <w:szCs w:val="22"/>
                                <w:lang w:val="en-CA"/>
                              </w:rPr>
                              <w:t>2.4</w:t>
                            </w:r>
                            <w:r w:rsidRPr="00D1628C">
                              <w:rPr>
                                <w:sz w:val="22"/>
                                <w:szCs w:val="22"/>
                                <w:lang w:val="en-CA"/>
                              </w:rPr>
                              <w:t xml:space="preserve"> </w:t>
                            </w:r>
                            <w:r w:rsidRPr="00D1628C">
                              <w:rPr>
                                <w:rFonts w:ascii="Arial" w:hAnsi="Arial" w:cs="Arial"/>
                                <w:b/>
                                <w:bCs/>
                                <w:sz w:val="22"/>
                                <w:szCs w:val="22"/>
                                <w:u w:val="single"/>
                              </w:rPr>
                              <w:t>Privileges of Membership</w:t>
                            </w:r>
                          </w:p>
                          <w:p w14:paraId="3247337B" w14:textId="77777777" w:rsidR="006950BA" w:rsidRDefault="006950BA">
                            <w:pPr>
                              <w:rPr>
                                <w:rFonts w:ascii="Verdana" w:hAnsi="Verdana" w:cs="Arial"/>
                                <w:b/>
                                <w:bCs/>
                                <w:i/>
                                <w:iCs/>
                                <w:color w:val="7030A0"/>
                                <w:sz w:val="22"/>
                                <w:szCs w:val="22"/>
                                <w:highlight w:val="cyan"/>
                              </w:rPr>
                            </w:pPr>
                          </w:p>
                          <w:p w14:paraId="59E997AC" w14:textId="593CD3A8" w:rsidR="00D1628C" w:rsidRPr="00D1628C" w:rsidRDefault="00D1628C">
                            <w:pPr>
                              <w:rPr>
                                <w:rFonts w:ascii="Verdana" w:hAnsi="Verdana"/>
                                <w:i/>
                                <w:iCs/>
                                <w:color w:val="7030A0"/>
                                <w:sz w:val="22"/>
                                <w:szCs w:val="22"/>
                                <w:lang w:val="en-CA"/>
                              </w:rPr>
                            </w:pPr>
                            <w:r w:rsidRPr="00D1628C">
                              <w:rPr>
                                <w:rFonts w:ascii="Verdana" w:hAnsi="Verdana" w:cs="Arial"/>
                                <w:b/>
                                <w:bCs/>
                                <w:i/>
                                <w:iCs/>
                                <w:color w:val="7030A0"/>
                                <w:sz w:val="22"/>
                                <w:szCs w:val="22"/>
                                <w:highlight w:val="cyan"/>
                              </w:rPr>
                              <w:t>ACTION:</w:t>
                            </w:r>
                            <w:r w:rsidRPr="00D1628C">
                              <w:rPr>
                                <w:rFonts w:ascii="Verdana" w:hAnsi="Verdana" w:cs="Arial"/>
                                <w:b/>
                                <w:bCs/>
                                <w:i/>
                                <w:iCs/>
                                <w:color w:val="7030A0"/>
                                <w:sz w:val="22"/>
                                <w:szCs w:val="22"/>
                              </w:rPr>
                              <w:t xml:space="preserve"> If you have more than 1 class of membership, then you may wish </w:t>
                            </w:r>
                            <w:proofErr w:type="gramStart"/>
                            <w:r w:rsidRPr="00D1628C">
                              <w:rPr>
                                <w:rFonts w:ascii="Verdana" w:hAnsi="Verdana" w:cs="Arial"/>
                                <w:b/>
                                <w:bCs/>
                                <w:i/>
                                <w:iCs/>
                                <w:color w:val="7030A0"/>
                                <w:sz w:val="22"/>
                                <w:szCs w:val="22"/>
                              </w:rPr>
                              <w:t xml:space="preserve">to </w:t>
                            </w:r>
                            <w:r w:rsidR="00D60D6E">
                              <w:rPr>
                                <w:rFonts w:ascii="Verdana" w:hAnsi="Verdana" w:cs="Arial"/>
                                <w:b/>
                                <w:bCs/>
                                <w:i/>
                                <w:iCs/>
                                <w:color w:val="7030A0"/>
                                <w:sz w:val="22"/>
                                <w:szCs w:val="22"/>
                              </w:rPr>
                              <w:t xml:space="preserve"> clearly</w:t>
                            </w:r>
                            <w:proofErr w:type="gramEnd"/>
                            <w:r w:rsidR="00D60D6E">
                              <w:rPr>
                                <w:rFonts w:ascii="Verdana" w:hAnsi="Verdana" w:cs="Arial"/>
                                <w:b/>
                                <w:bCs/>
                                <w:i/>
                                <w:iCs/>
                                <w:color w:val="7030A0"/>
                                <w:sz w:val="22"/>
                                <w:szCs w:val="22"/>
                              </w:rPr>
                              <w:t xml:space="preserve"> </w:t>
                            </w:r>
                            <w:r w:rsidR="006950BA">
                              <w:rPr>
                                <w:rFonts w:ascii="Verdana" w:hAnsi="Verdana" w:cs="Arial"/>
                                <w:b/>
                                <w:bCs/>
                                <w:i/>
                                <w:iCs/>
                                <w:color w:val="7030A0"/>
                                <w:sz w:val="22"/>
                                <w:szCs w:val="22"/>
                              </w:rPr>
                              <w:t xml:space="preserve">stipulate the activities in your Policies that each class of membership is allowed to participate in at per point ii) </w:t>
                            </w:r>
                            <w:r w:rsidR="006950BA" w:rsidRPr="003D0ECC">
                              <w:t>to participate in the activities of the Society as shall be defined by the Board of Directors each year</w:t>
                            </w:r>
                            <w:r w:rsidR="006950BA">
                              <w:rPr>
                                <w:rFonts w:ascii="Verdana" w:hAnsi="Verdana" w:cs="Arial"/>
                                <w:b/>
                                <w:bCs/>
                                <w:i/>
                                <w:iCs/>
                                <w:color w:val="7030A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09BA" id="_x0000_s1077" type="#_x0000_t202" style="position:absolute;margin-left:456.55pt;margin-top:10.65pt;width:507.75pt;height:131.25pt;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" fillcolor="#ffd966 [1943]" strokeweight="2.25pt">
                <v:textbox>
                  <w:txbxContent>
                    <w:p w14:paraId="3E2BF93A" w14:textId="0E229EAB" w:rsidR="00D1628C" w:rsidRPr="00D1628C" w:rsidRDefault="006950BA">
                      <w:pPr>
                        <w:rPr>
                          <w:rFonts w:ascii="Verdana" w:hAnsi="Verdana"/>
                          <w:b/>
                          <w:bCs/>
                          <w:i/>
                          <w:iCs/>
                          <w:color w:val="7030A0"/>
                          <w:sz w:val="22"/>
                          <w:szCs w:val="22"/>
                          <w:lang w:val="en-CA"/>
                        </w:rPr>
                      </w:pPr>
                      <w:r w:rsidRPr="00D1628C">
                        <w:rPr>
                          <w:rFonts w:ascii="Verdana" w:hAnsi="Verdana"/>
                          <w:b/>
                          <w:bCs/>
                          <w:i/>
                          <w:iCs/>
                          <w:color w:val="7030A0"/>
                          <w:sz w:val="22"/>
                          <w:szCs w:val="22"/>
                          <w:lang w:val="en-CA"/>
                        </w:rPr>
                        <w:t>Privileges</w:t>
                      </w:r>
                      <w:r w:rsidR="004738B2" w:rsidRPr="00D1628C">
                        <w:rPr>
                          <w:rFonts w:ascii="Verdana" w:hAnsi="Verdana"/>
                          <w:b/>
                          <w:bCs/>
                          <w:i/>
                          <w:iCs/>
                          <w:color w:val="7030A0"/>
                          <w:sz w:val="22"/>
                          <w:szCs w:val="22"/>
                          <w:lang w:val="en-CA"/>
                        </w:rPr>
                        <w:t xml:space="preserve"> of Membership: </w:t>
                      </w:r>
                    </w:p>
                    <w:p w14:paraId="4DEE912F" w14:textId="357D1653" w:rsidR="004738B2" w:rsidRPr="00D1628C" w:rsidRDefault="00D1628C">
                      <w:pPr>
                        <w:rPr>
                          <w:rFonts w:ascii="Arial" w:hAnsi="Arial" w:cs="Arial"/>
                          <w:b/>
                          <w:bCs/>
                          <w:sz w:val="22"/>
                          <w:szCs w:val="22"/>
                          <w:u w:val="single"/>
                        </w:rPr>
                      </w:pPr>
                      <w:r w:rsidRPr="00D1628C">
                        <w:rPr>
                          <w:rFonts w:ascii="Verdana" w:hAnsi="Verdana"/>
                          <w:b/>
                          <w:bCs/>
                          <w:i/>
                          <w:iCs/>
                          <w:color w:val="7030A0"/>
                          <w:sz w:val="22"/>
                          <w:szCs w:val="22"/>
                          <w:highlight w:val="cyan"/>
                          <w:lang w:val="en-CA"/>
                        </w:rPr>
                        <w:t>ACTION</w:t>
                      </w:r>
                      <w:r w:rsidRPr="00D1628C">
                        <w:rPr>
                          <w:rFonts w:ascii="Verdana" w:hAnsi="Verdana"/>
                          <w:b/>
                          <w:bCs/>
                          <w:i/>
                          <w:iCs/>
                          <w:color w:val="7030A0"/>
                          <w:sz w:val="22"/>
                          <w:szCs w:val="22"/>
                          <w:lang w:val="en-CA"/>
                        </w:rPr>
                        <w:t xml:space="preserve">: If you only have 1 class of membership, then input section </w:t>
                      </w:r>
                      <w:r w:rsidRPr="00D1628C">
                        <w:rPr>
                          <w:rFonts w:ascii="Arial" w:hAnsi="Arial" w:cs="Arial"/>
                          <w:b/>
                          <w:bCs/>
                          <w:sz w:val="22"/>
                          <w:szCs w:val="22"/>
                          <w:lang w:val="en-CA"/>
                        </w:rPr>
                        <w:t>2.4</w:t>
                      </w:r>
                      <w:r w:rsidRPr="00D1628C">
                        <w:rPr>
                          <w:sz w:val="22"/>
                          <w:szCs w:val="22"/>
                          <w:lang w:val="en-CA"/>
                        </w:rPr>
                        <w:t xml:space="preserve"> </w:t>
                      </w:r>
                      <w:r w:rsidRPr="00D1628C">
                        <w:rPr>
                          <w:rFonts w:ascii="Arial" w:hAnsi="Arial" w:cs="Arial"/>
                          <w:b/>
                          <w:bCs/>
                          <w:sz w:val="22"/>
                          <w:szCs w:val="22"/>
                          <w:u w:val="single"/>
                        </w:rPr>
                        <w:t>Privileges of Membership</w:t>
                      </w:r>
                    </w:p>
                    <w:p w14:paraId="3247337B" w14:textId="77777777" w:rsidR="006950BA" w:rsidRDefault="006950BA">
                      <w:pPr>
                        <w:rPr>
                          <w:rFonts w:ascii="Verdana" w:hAnsi="Verdana" w:cs="Arial"/>
                          <w:b/>
                          <w:bCs/>
                          <w:i/>
                          <w:iCs/>
                          <w:color w:val="7030A0"/>
                          <w:sz w:val="22"/>
                          <w:szCs w:val="22"/>
                          <w:highlight w:val="cyan"/>
                        </w:rPr>
                      </w:pPr>
                    </w:p>
                    <w:p w14:paraId="59E997AC" w14:textId="593CD3A8" w:rsidR="00D1628C" w:rsidRPr="00D1628C" w:rsidRDefault="00D1628C">
                      <w:pPr>
                        <w:rPr>
                          <w:rFonts w:ascii="Verdana" w:hAnsi="Verdana"/>
                          <w:i/>
                          <w:iCs/>
                          <w:color w:val="7030A0"/>
                          <w:sz w:val="22"/>
                          <w:szCs w:val="22"/>
                          <w:lang w:val="en-CA"/>
                        </w:rPr>
                      </w:pPr>
                      <w:r w:rsidRPr="00D1628C">
                        <w:rPr>
                          <w:rFonts w:ascii="Verdana" w:hAnsi="Verdana" w:cs="Arial"/>
                          <w:b/>
                          <w:bCs/>
                          <w:i/>
                          <w:iCs/>
                          <w:color w:val="7030A0"/>
                          <w:sz w:val="22"/>
                          <w:szCs w:val="22"/>
                          <w:highlight w:val="cyan"/>
                        </w:rPr>
                        <w:t>ACTION:</w:t>
                      </w:r>
                      <w:r w:rsidRPr="00D1628C">
                        <w:rPr>
                          <w:rFonts w:ascii="Verdana" w:hAnsi="Verdana" w:cs="Arial"/>
                          <w:b/>
                          <w:bCs/>
                          <w:i/>
                          <w:iCs/>
                          <w:color w:val="7030A0"/>
                          <w:sz w:val="22"/>
                          <w:szCs w:val="22"/>
                        </w:rPr>
                        <w:t xml:space="preserve"> If you have more than 1 class of membership, then you may wish </w:t>
                      </w:r>
                      <w:proofErr w:type="gramStart"/>
                      <w:r w:rsidRPr="00D1628C">
                        <w:rPr>
                          <w:rFonts w:ascii="Verdana" w:hAnsi="Verdana" w:cs="Arial"/>
                          <w:b/>
                          <w:bCs/>
                          <w:i/>
                          <w:iCs/>
                          <w:color w:val="7030A0"/>
                          <w:sz w:val="22"/>
                          <w:szCs w:val="22"/>
                        </w:rPr>
                        <w:t xml:space="preserve">to </w:t>
                      </w:r>
                      <w:r w:rsidR="00D60D6E">
                        <w:rPr>
                          <w:rFonts w:ascii="Verdana" w:hAnsi="Verdana" w:cs="Arial"/>
                          <w:b/>
                          <w:bCs/>
                          <w:i/>
                          <w:iCs/>
                          <w:color w:val="7030A0"/>
                          <w:sz w:val="22"/>
                          <w:szCs w:val="22"/>
                        </w:rPr>
                        <w:t xml:space="preserve"> clearly</w:t>
                      </w:r>
                      <w:proofErr w:type="gramEnd"/>
                      <w:r w:rsidR="00D60D6E">
                        <w:rPr>
                          <w:rFonts w:ascii="Verdana" w:hAnsi="Verdana" w:cs="Arial"/>
                          <w:b/>
                          <w:bCs/>
                          <w:i/>
                          <w:iCs/>
                          <w:color w:val="7030A0"/>
                          <w:sz w:val="22"/>
                          <w:szCs w:val="22"/>
                        </w:rPr>
                        <w:t xml:space="preserve"> </w:t>
                      </w:r>
                      <w:r w:rsidR="006950BA">
                        <w:rPr>
                          <w:rFonts w:ascii="Verdana" w:hAnsi="Verdana" w:cs="Arial"/>
                          <w:b/>
                          <w:bCs/>
                          <w:i/>
                          <w:iCs/>
                          <w:color w:val="7030A0"/>
                          <w:sz w:val="22"/>
                          <w:szCs w:val="22"/>
                        </w:rPr>
                        <w:t xml:space="preserve">stipulate the activities in your Policies that each class of membership is allowed to participate in at per point ii) </w:t>
                      </w:r>
                      <w:r w:rsidR="006950BA" w:rsidRPr="003D0ECC">
                        <w:t>to participate in the activities of the Society as shall be defined by the Board of Directors each year</w:t>
                      </w:r>
                      <w:r w:rsidR="006950BA">
                        <w:rPr>
                          <w:rFonts w:ascii="Verdana" w:hAnsi="Verdana" w:cs="Arial"/>
                          <w:b/>
                          <w:bCs/>
                          <w:i/>
                          <w:iCs/>
                          <w:color w:val="7030A0"/>
                          <w:sz w:val="22"/>
                          <w:szCs w:val="22"/>
                        </w:rPr>
                        <w:t xml:space="preserve">. </w:t>
                      </w:r>
                    </w:p>
                  </w:txbxContent>
                </v:textbox>
                <w10:wrap anchorx="margin"/>
              </v:shape>
            </w:pict>
          </mc:Fallback>
        </mc:AlternateContent>
      </w:r>
    </w:p>
    <w:p w14:paraId="328A0880" w14:textId="77777777" w:rsidR="004738B2" w:rsidRDefault="004738B2" w:rsidP="007105E4">
      <w:pPr>
        <w:rPr>
          <w:rFonts w:ascii="Arial" w:hAnsi="Arial" w:cs="Arial"/>
          <w:sz w:val="22"/>
          <w:szCs w:val="22"/>
        </w:rPr>
      </w:pPr>
    </w:p>
    <w:p w14:paraId="41A2F467" w14:textId="77777777" w:rsidR="004738B2" w:rsidRDefault="004738B2" w:rsidP="007105E4">
      <w:pPr>
        <w:rPr>
          <w:rFonts w:ascii="Arial" w:hAnsi="Arial" w:cs="Arial"/>
          <w:sz w:val="22"/>
          <w:szCs w:val="22"/>
        </w:rPr>
      </w:pPr>
    </w:p>
    <w:p w14:paraId="0B2344D3" w14:textId="77777777" w:rsidR="004738B2" w:rsidRDefault="004738B2" w:rsidP="007105E4">
      <w:pPr>
        <w:rPr>
          <w:rFonts w:ascii="Arial" w:hAnsi="Arial" w:cs="Arial"/>
          <w:sz w:val="22"/>
          <w:szCs w:val="22"/>
        </w:rPr>
      </w:pPr>
    </w:p>
    <w:p w14:paraId="11393D4D" w14:textId="77777777" w:rsidR="004738B2" w:rsidRDefault="004738B2" w:rsidP="007105E4">
      <w:pPr>
        <w:rPr>
          <w:rFonts w:ascii="Arial" w:hAnsi="Arial" w:cs="Arial"/>
          <w:sz w:val="22"/>
          <w:szCs w:val="22"/>
        </w:rPr>
      </w:pPr>
    </w:p>
    <w:p w14:paraId="5AB9EFFF" w14:textId="77777777" w:rsidR="004738B2" w:rsidRDefault="004738B2" w:rsidP="007105E4">
      <w:pPr>
        <w:rPr>
          <w:rFonts w:ascii="Arial" w:hAnsi="Arial" w:cs="Arial"/>
          <w:sz w:val="22"/>
          <w:szCs w:val="22"/>
        </w:rPr>
      </w:pPr>
    </w:p>
    <w:p w14:paraId="62E057F9" w14:textId="77777777" w:rsidR="004738B2" w:rsidRPr="00B2249C" w:rsidRDefault="004738B2" w:rsidP="007105E4">
      <w:pPr>
        <w:rPr>
          <w:rFonts w:ascii="Arial" w:hAnsi="Arial" w:cs="Arial"/>
          <w:sz w:val="22"/>
          <w:szCs w:val="22"/>
        </w:rPr>
      </w:pPr>
    </w:p>
    <w:p w14:paraId="35CEB18F" w14:textId="77777777" w:rsidR="00D1628C" w:rsidRDefault="00D1628C" w:rsidP="002E43F0">
      <w:pPr>
        <w:tabs>
          <w:tab w:val="left" w:pos="2194"/>
          <w:tab w:val="left" w:pos="2194"/>
        </w:tabs>
        <w:rPr>
          <w:rFonts w:ascii="Arial" w:hAnsi="Arial" w:cs="Arial"/>
          <w:b/>
          <w:bCs/>
          <w:szCs w:val="24"/>
        </w:rPr>
      </w:pPr>
    </w:p>
    <w:p w14:paraId="3A70621F" w14:textId="77777777" w:rsidR="00D1628C" w:rsidRDefault="00D1628C" w:rsidP="002E43F0">
      <w:pPr>
        <w:tabs>
          <w:tab w:val="left" w:pos="2194"/>
          <w:tab w:val="left" w:pos="2194"/>
        </w:tabs>
        <w:rPr>
          <w:rFonts w:ascii="Arial" w:hAnsi="Arial" w:cs="Arial"/>
          <w:b/>
          <w:bCs/>
          <w:szCs w:val="24"/>
        </w:rPr>
      </w:pPr>
    </w:p>
    <w:p w14:paraId="256BF138" w14:textId="77777777" w:rsidR="006950BA" w:rsidRDefault="006950BA" w:rsidP="002E43F0">
      <w:pPr>
        <w:tabs>
          <w:tab w:val="left" w:pos="2194"/>
          <w:tab w:val="left" w:pos="2194"/>
        </w:tabs>
        <w:rPr>
          <w:rFonts w:ascii="Arial" w:hAnsi="Arial" w:cs="Arial"/>
          <w:b/>
          <w:bCs/>
          <w:szCs w:val="24"/>
        </w:rPr>
      </w:pPr>
    </w:p>
    <w:p w14:paraId="01DA9280" w14:textId="77777777" w:rsidR="006950BA" w:rsidRDefault="006950BA" w:rsidP="002E43F0">
      <w:pPr>
        <w:tabs>
          <w:tab w:val="left" w:pos="2194"/>
          <w:tab w:val="left" w:pos="2194"/>
        </w:tabs>
        <w:rPr>
          <w:rFonts w:ascii="Arial" w:hAnsi="Arial" w:cs="Arial"/>
          <w:b/>
          <w:bCs/>
          <w:szCs w:val="24"/>
        </w:rPr>
      </w:pPr>
    </w:p>
    <w:p w14:paraId="372795E6" w14:textId="0546A2A7" w:rsidR="00953EF1" w:rsidRPr="00953EF1" w:rsidRDefault="00DB5948" w:rsidP="002E43F0">
      <w:pPr>
        <w:tabs>
          <w:tab w:val="left" w:pos="2194"/>
          <w:tab w:val="left" w:pos="2194"/>
        </w:tabs>
        <w:rPr>
          <w:rFonts w:ascii="Arial" w:hAnsi="Arial" w:cs="Arial"/>
          <w:b/>
          <w:bCs/>
          <w:color w:val="FF0000"/>
          <w:sz w:val="22"/>
          <w:szCs w:val="22"/>
        </w:rPr>
      </w:pPr>
      <w:r w:rsidRPr="000E76E0">
        <w:rPr>
          <w:rFonts w:ascii="Arial" w:hAnsi="Arial" w:cs="Arial"/>
          <w:b/>
          <w:bCs/>
          <w:szCs w:val="24"/>
        </w:rPr>
        <w:t>2.</w:t>
      </w:r>
      <w:r w:rsidR="00E6691C">
        <w:rPr>
          <w:rFonts w:ascii="Arial" w:hAnsi="Arial" w:cs="Arial"/>
          <w:b/>
          <w:bCs/>
          <w:szCs w:val="24"/>
        </w:rPr>
        <w:t>4</w:t>
      </w:r>
      <w:r w:rsidRPr="000E76E0">
        <w:rPr>
          <w:rFonts w:ascii="Arial" w:hAnsi="Arial" w:cs="Arial"/>
          <w:b/>
          <w:bCs/>
          <w:szCs w:val="24"/>
        </w:rPr>
        <w:t xml:space="preserve"> </w:t>
      </w:r>
      <w:r w:rsidR="002E43F0" w:rsidRPr="000E76E0">
        <w:rPr>
          <w:rFonts w:ascii="Arial" w:hAnsi="Arial" w:cs="Arial"/>
          <w:b/>
          <w:bCs/>
          <w:szCs w:val="24"/>
          <w:u w:val="single"/>
        </w:rPr>
        <w:t xml:space="preserve">Privileges of </w:t>
      </w:r>
      <w:r w:rsidR="00A47361">
        <w:rPr>
          <w:rFonts w:ascii="Arial" w:hAnsi="Arial" w:cs="Arial"/>
          <w:b/>
          <w:bCs/>
          <w:szCs w:val="24"/>
          <w:u w:val="single"/>
        </w:rPr>
        <w:t>M</w:t>
      </w:r>
      <w:r w:rsidR="002E43F0" w:rsidRPr="000E76E0">
        <w:rPr>
          <w:rFonts w:ascii="Arial" w:hAnsi="Arial" w:cs="Arial"/>
          <w:b/>
          <w:bCs/>
          <w:szCs w:val="24"/>
          <w:u w:val="single"/>
        </w:rPr>
        <w:t>embership</w:t>
      </w:r>
    </w:p>
    <w:p w14:paraId="5BBB4A16" w14:textId="4C8E8AEE" w:rsidR="007105E4" w:rsidRPr="007105E4" w:rsidRDefault="007105E4" w:rsidP="007105E4">
      <w:pPr>
        <w:tabs>
          <w:tab w:val="left" w:pos="2194"/>
          <w:tab w:val="left" w:pos="2194"/>
        </w:tabs>
        <w:rPr>
          <w:rFonts w:ascii="Arial" w:hAnsi="Arial" w:cs="Arial"/>
          <w:sz w:val="22"/>
        </w:rPr>
      </w:pPr>
      <w:r>
        <w:rPr>
          <w:rFonts w:ascii="Arial" w:hAnsi="Arial" w:cs="Arial"/>
          <w:sz w:val="22"/>
        </w:rPr>
        <w:t>1</w:t>
      </w:r>
      <w:r w:rsidRPr="00B76740">
        <w:rPr>
          <w:rFonts w:ascii="Arial" w:hAnsi="Arial" w:cs="Arial"/>
          <w:sz w:val="22"/>
        </w:rPr>
        <w:t>) Every member in good standing is entitled to:</w:t>
      </w:r>
      <w:r w:rsidRPr="007105E4">
        <w:rPr>
          <w:rFonts w:ascii="Arial" w:hAnsi="Arial" w:cs="Arial"/>
          <w:sz w:val="22"/>
        </w:rPr>
        <w:t xml:space="preserve"> </w:t>
      </w:r>
    </w:p>
    <w:p w14:paraId="3B16128C" w14:textId="3C61517F" w:rsidR="007105E4" w:rsidRPr="003D0ECC" w:rsidRDefault="007105E4" w:rsidP="00CF6DA1">
      <w:pPr>
        <w:pStyle w:val="ListParagraph"/>
        <w:numPr>
          <w:ilvl w:val="0"/>
          <w:numId w:val="32"/>
        </w:numPr>
        <w:tabs>
          <w:tab w:val="left" w:pos="2194"/>
          <w:tab w:val="left" w:pos="2194"/>
        </w:tabs>
      </w:pPr>
      <w:r w:rsidRPr="007105E4">
        <w:t xml:space="preserve">receive notice of, attend, speak at any annual meeting, special, or general meeting of the </w:t>
      </w:r>
      <w:r w:rsidRPr="003D0ECC">
        <w:t>membership;</w:t>
      </w:r>
    </w:p>
    <w:p w14:paraId="50F7F8AA" w14:textId="77777777" w:rsidR="007105E4" w:rsidRPr="003D0ECC" w:rsidRDefault="007105E4" w:rsidP="00CF6DA1">
      <w:pPr>
        <w:pStyle w:val="ListParagraph"/>
        <w:numPr>
          <w:ilvl w:val="0"/>
          <w:numId w:val="32"/>
        </w:numPr>
        <w:tabs>
          <w:tab w:val="left" w:pos="2194"/>
          <w:tab w:val="left" w:pos="2194"/>
        </w:tabs>
      </w:pPr>
      <w:r w:rsidRPr="003D0ECC">
        <w:t xml:space="preserve">to participate in the activities of the Society as shall be defined by the Board of Directors each year, </w:t>
      </w:r>
    </w:p>
    <w:p w14:paraId="152BB20F" w14:textId="003C3581" w:rsidR="007105E4" w:rsidRDefault="007105E4" w:rsidP="00D1628C">
      <w:pPr>
        <w:tabs>
          <w:tab w:val="left" w:pos="2194"/>
          <w:tab w:val="left" w:pos="2194"/>
        </w:tabs>
      </w:pPr>
    </w:p>
    <w:p w14:paraId="54768667" w14:textId="35C5FA8C" w:rsidR="007105E4" w:rsidRPr="007105E4" w:rsidRDefault="007105E4" w:rsidP="007105E4">
      <w:pPr>
        <w:tabs>
          <w:tab w:val="left" w:pos="2194"/>
          <w:tab w:val="left" w:pos="2194"/>
        </w:tabs>
        <w:rPr>
          <w:rFonts w:ascii="Arial" w:hAnsi="Arial" w:cs="Arial"/>
          <w:sz w:val="22"/>
        </w:rPr>
      </w:pPr>
      <w:r w:rsidRPr="003D0ECC">
        <w:rPr>
          <w:rFonts w:ascii="Arial" w:hAnsi="Arial" w:cs="Arial"/>
          <w:sz w:val="22"/>
        </w:rPr>
        <w:t>2) In addition, every</w:t>
      </w:r>
      <w:r w:rsidRPr="007105E4">
        <w:rPr>
          <w:rFonts w:ascii="Arial" w:hAnsi="Arial" w:cs="Arial"/>
          <w:sz w:val="22"/>
        </w:rPr>
        <w:t xml:space="preserve"> member in good standing with voting privileges as per Article </w:t>
      </w:r>
      <w:r w:rsidR="00703DFB">
        <w:rPr>
          <w:rFonts w:ascii="Arial" w:hAnsi="Arial" w:cs="Arial"/>
          <w:sz w:val="22"/>
        </w:rPr>
        <w:t>5</w:t>
      </w:r>
      <w:r w:rsidRPr="007105E4">
        <w:rPr>
          <w:rFonts w:ascii="Arial" w:hAnsi="Arial" w:cs="Arial"/>
          <w:sz w:val="22"/>
        </w:rPr>
        <w:t xml:space="preserve"> is entitled to:</w:t>
      </w:r>
    </w:p>
    <w:p w14:paraId="2FB0C5D0" w14:textId="59D79CC1" w:rsidR="007105E4" w:rsidRPr="00E70F51" w:rsidRDefault="007105E4" w:rsidP="00CF6DA1">
      <w:pPr>
        <w:pStyle w:val="ListParagraph"/>
        <w:numPr>
          <w:ilvl w:val="0"/>
          <w:numId w:val="33"/>
        </w:numPr>
        <w:tabs>
          <w:tab w:val="left" w:pos="2194"/>
          <w:tab w:val="left" w:pos="2194"/>
        </w:tabs>
      </w:pPr>
      <w:r w:rsidRPr="00E70F51">
        <w:t>vote at any annual meeting, special, or general meeting of the membership</w:t>
      </w:r>
    </w:p>
    <w:p w14:paraId="58D2558E" w14:textId="4B237102" w:rsidR="007105E4" w:rsidRDefault="00540151" w:rsidP="00CF6DA1">
      <w:pPr>
        <w:pStyle w:val="ListParagraph"/>
        <w:numPr>
          <w:ilvl w:val="0"/>
          <w:numId w:val="33"/>
        </w:numPr>
        <w:tabs>
          <w:tab w:val="left" w:pos="2194"/>
          <w:tab w:val="left" w:pos="2194"/>
        </w:tabs>
      </w:pPr>
      <w:r>
        <w:t xml:space="preserve">unless otherwise stipulated, </w:t>
      </w:r>
      <w:r w:rsidR="007105E4" w:rsidRPr="00E70F51">
        <w:t xml:space="preserve">be elected </w:t>
      </w:r>
      <w:r w:rsidR="00703DFB">
        <w:t xml:space="preserve">or appointed </w:t>
      </w:r>
      <w:r w:rsidR="006506B0">
        <w:t>as a director or serve as an officer</w:t>
      </w:r>
      <w:r w:rsidR="007105E4" w:rsidRPr="00E70F51">
        <w:t>;</w:t>
      </w:r>
    </w:p>
    <w:p w14:paraId="4EE451F7" w14:textId="6143FAD6" w:rsidR="003D0ECC" w:rsidRPr="00803C75" w:rsidRDefault="00803C75" w:rsidP="00803C75">
      <w:pPr>
        <w:pStyle w:val="ListParagraph"/>
        <w:numPr>
          <w:ilvl w:val="0"/>
          <w:numId w:val="33"/>
        </w:numPr>
        <w:tabs>
          <w:tab w:val="left" w:pos="630"/>
          <w:tab w:val="right" w:pos="5317"/>
          <w:tab w:val="left" w:pos="2090"/>
        </w:tabs>
      </w:pPr>
      <w:r w:rsidRPr="00803C75">
        <w:t xml:space="preserve"> </w:t>
      </w:r>
      <w:r w:rsidR="00703DFB" w:rsidRPr="00803C75">
        <w:t xml:space="preserve">Submit resolutions to the Association as per the requirements in </w:t>
      </w:r>
      <w:r w:rsidR="00540151" w:rsidRPr="00540151">
        <w:rPr>
          <w:b/>
          <w:bCs/>
        </w:rPr>
        <w:t>By-law</w:t>
      </w:r>
      <w:r w:rsidR="00540151">
        <w:t xml:space="preserve"> </w:t>
      </w:r>
      <w:r w:rsidR="003D0ECC" w:rsidRPr="00803C75">
        <w:rPr>
          <w:b/>
          <w:bCs/>
        </w:rPr>
        <w:t>5.5.2.4 Resolutions by Member</w:t>
      </w:r>
      <w:r w:rsidR="003D0ECC" w:rsidRPr="00803C75">
        <w:t xml:space="preserve"> </w:t>
      </w:r>
    </w:p>
    <w:p w14:paraId="423598A0" w14:textId="28294D45" w:rsidR="007343DB" w:rsidRPr="00803C75" w:rsidRDefault="007343DB" w:rsidP="003D0ECC">
      <w:pPr>
        <w:pStyle w:val="ListParagraph"/>
        <w:tabs>
          <w:tab w:val="left" w:pos="2194"/>
          <w:tab w:val="left" w:pos="2194"/>
          <w:tab w:val="right" w:pos="3025"/>
        </w:tabs>
        <w:ind w:left="720" w:firstLine="0"/>
        <w:rPr>
          <w:iCs/>
        </w:rPr>
      </w:pPr>
    </w:p>
    <w:p w14:paraId="244AA030" w14:textId="0A56D6AB" w:rsidR="00DB5948" w:rsidRPr="000E76E0" w:rsidRDefault="00DB5948" w:rsidP="00DB5948">
      <w:pPr>
        <w:tabs>
          <w:tab w:val="right" w:pos="3025"/>
        </w:tabs>
        <w:rPr>
          <w:rFonts w:ascii="Arial" w:hAnsi="Arial" w:cs="Arial"/>
          <w:b/>
          <w:bCs/>
          <w:iCs/>
          <w:szCs w:val="24"/>
        </w:rPr>
      </w:pPr>
      <w:r w:rsidRPr="000E76E0">
        <w:rPr>
          <w:rFonts w:ascii="Arial" w:hAnsi="Arial" w:cs="Arial"/>
          <w:b/>
          <w:bCs/>
          <w:iCs/>
          <w:szCs w:val="24"/>
        </w:rPr>
        <w:t>2.</w:t>
      </w:r>
      <w:r w:rsidR="00E6691C">
        <w:rPr>
          <w:rFonts w:ascii="Arial" w:hAnsi="Arial" w:cs="Arial"/>
          <w:b/>
          <w:bCs/>
          <w:iCs/>
          <w:szCs w:val="24"/>
        </w:rPr>
        <w:t>5</w:t>
      </w:r>
      <w:r w:rsidRPr="000E76E0">
        <w:rPr>
          <w:rFonts w:ascii="Arial" w:hAnsi="Arial" w:cs="Arial"/>
          <w:b/>
          <w:bCs/>
          <w:iCs/>
          <w:szCs w:val="24"/>
        </w:rPr>
        <w:t xml:space="preserve"> </w:t>
      </w:r>
      <w:r w:rsidRPr="000E76E0">
        <w:rPr>
          <w:rFonts w:ascii="Arial" w:hAnsi="Arial" w:cs="Arial"/>
          <w:b/>
          <w:bCs/>
          <w:iCs/>
          <w:szCs w:val="24"/>
          <w:u w:val="single"/>
        </w:rPr>
        <w:t>Transfer of Membership</w:t>
      </w:r>
      <w:r w:rsidRPr="000E76E0">
        <w:rPr>
          <w:rFonts w:ascii="Arial" w:hAnsi="Arial" w:cs="Arial"/>
          <w:b/>
          <w:bCs/>
          <w:iCs/>
          <w:szCs w:val="24"/>
        </w:rPr>
        <w:t xml:space="preserve"> </w:t>
      </w:r>
    </w:p>
    <w:p w14:paraId="5DF00C08" w14:textId="29B32F5F" w:rsidR="00DB5948" w:rsidRDefault="00DB5948" w:rsidP="00DB5948">
      <w:pPr>
        <w:tabs>
          <w:tab w:val="left" w:pos="2137"/>
          <w:tab w:val="left" w:pos="2137"/>
        </w:tabs>
        <w:rPr>
          <w:rFonts w:ascii="Arial" w:hAnsi="Arial" w:cs="Arial"/>
          <w:sz w:val="22"/>
          <w:szCs w:val="22"/>
          <w:shd w:val="clear" w:color="auto" w:fill="FFFFFF"/>
        </w:rPr>
      </w:pPr>
      <w:r w:rsidRPr="00B2249C">
        <w:rPr>
          <w:rFonts w:ascii="Arial" w:hAnsi="Arial" w:cs="Arial"/>
          <w:sz w:val="22"/>
          <w:szCs w:val="22"/>
          <w:shd w:val="clear" w:color="auto" w:fill="FFFFFF"/>
        </w:rPr>
        <w:t>Membership in the Society is not transferrable</w:t>
      </w:r>
      <w:r w:rsidR="00540151">
        <w:rPr>
          <w:rFonts w:ascii="Arial" w:hAnsi="Arial" w:cs="Arial"/>
          <w:sz w:val="22"/>
          <w:szCs w:val="22"/>
          <w:shd w:val="clear" w:color="auto" w:fill="FFFFFF"/>
        </w:rPr>
        <w:t>.</w:t>
      </w:r>
      <w:r w:rsidRPr="00B2249C">
        <w:rPr>
          <w:rFonts w:ascii="Arial" w:hAnsi="Arial" w:cs="Arial"/>
          <w:sz w:val="22"/>
          <w:szCs w:val="22"/>
          <w:shd w:val="clear" w:color="auto" w:fill="FFFFFF"/>
        </w:rPr>
        <w:t xml:space="preserve"> </w:t>
      </w:r>
    </w:p>
    <w:p w14:paraId="45CCE9A4" w14:textId="4D2AC842" w:rsidR="00B76740" w:rsidRDefault="00A40BA0" w:rsidP="00DB5948">
      <w:pPr>
        <w:tabs>
          <w:tab w:val="left" w:pos="2137"/>
          <w:tab w:val="left" w:pos="2137"/>
        </w:tabs>
        <w:rPr>
          <w:rFonts w:ascii="Arial" w:hAnsi="Arial" w:cs="Arial"/>
          <w:sz w:val="22"/>
          <w:szCs w:val="22"/>
          <w:shd w:val="clear" w:color="auto" w:fill="FFFFFF"/>
        </w:rPr>
      </w:pPr>
      <w:r>
        <w:rPr>
          <w:rFonts w:ascii="Arial" w:hAnsi="Arial" w:cs="Arial"/>
          <w:noProof/>
          <w:sz w:val="22"/>
          <w:szCs w:val="22"/>
        </w:rPr>
        <mc:AlternateContent>
          <mc:Choice Requires="wps">
            <w:drawing>
              <wp:anchor distT="0" distB="0" distL="114300" distR="114300" simplePos="0" relativeHeight="251729920" behindDoc="0" locked="0" layoutInCell="1" allowOverlap="1" wp14:anchorId="7D516390" wp14:editId="0C9F0CD2">
                <wp:simplePos x="0" y="0"/>
                <wp:positionH relativeFrom="margin">
                  <wp:align>left</wp:align>
                </wp:positionH>
                <wp:positionV relativeFrom="paragraph">
                  <wp:posOffset>67092</wp:posOffset>
                </wp:positionV>
                <wp:extent cx="6419850" cy="323850"/>
                <wp:effectExtent l="19050" t="19050" r="19050" b="19050"/>
                <wp:wrapNone/>
                <wp:docPr id="1312572820" name="Text Box 8"/>
                <wp:cNvGraphicFramePr/>
                <a:graphic xmlns:a="http://schemas.openxmlformats.org/drawingml/2006/main">
                  <a:graphicData uri="http://schemas.microsoft.com/office/word/2010/wordprocessingShape">
                    <wps:wsp>
                      <wps:cNvSpPr txBox="1"/>
                      <wps:spPr>
                        <a:xfrm>
                          <a:off x="0" y="0"/>
                          <a:ext cx="6419850" cy="323850"/>
                        </a:xfrm>
                        <a:prstGeom prst="rect">
                          <a:avLst/>
                        </a:prstGeom>
                        <a:solidFill>
                          <a:schemeClr val="accent1">
                            <a:lumMod val="20000"/>
                            <a:lumOff val="80000"/>
                          </a:schemeClr>
                        </a:solidFill>
                        <a:ln w="28575">
                          <a:solidFill>
                            <a:prstClr val="black"/>
                          </a:solidFill>
                        </a:ln>
                      </wps:spPr>
                      <wps:txbx>
                        <w:txbxContent>
                          <w:p w14:paraId="72976240" w14:textId="04E9989C" w:rsidR="00A40BA0" w:rsidRPr="00A40BA0" w:rsidRDefault="00A40BA0">
                            <w:pPr>
                              <w:rPr>
                                <w:rFonts w:ascii="Verdana" w:hAnsi="Verdana"/>
                                <w:b/>
                                <w:bCs/>
                                <w:i/>
                                <w:iCs/>
                                <w:color w:val="7030A0"/>
                                <w:lang w:val="en-CA"/>
                              </w:rPr>
                            </w:pPr>
                            <w:r w:rsidRPr="00A40BA0">
                              <w:rPr>
                                <w:rFonts w:ascii="Verdana" w:hAnsi="Verdana"/>
                                <w:b/>
                                <w:bCs/>
                                <w:i/>
                                <w:iCs/>
                                <w:color w:val="7030A0"/>
                                <w:highlight w:val="cyan"/>
                                <w:lang w:val="en-CA"/>
                              </w:rPr>
                              <w:t>INFO:</w:t>
                            </w:r>
                            <w:r w:rsidRPr="00A40BA0">
                              <w:rPr>
                                <w:rFonts w:ascii="Verdana" w:hAnsi="Verdana"/>
                                <w:b/>
                                <w:bCs/>
                                <w:i/>
                                <w:iCs/>
                                <w:color w:val="7030A0"/>
                                <w:lang w:val="en-CA"/>
                              </w:rPr>
                              <w:t xml:space="preserve"> ONCA Section 48(8) Transfer of membership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6390" id="_x0000_s1078" type="#_x0000_t202" style="position:absolute;margin-left:0;margin-top:5.3pt;width:505.5pt;height:25.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" fillcolor="#d9e2f3 [660]" strokeweight="2.25pt">
                <v:textbox>
                  <w:txbxContent>
                    <w:p w14:paraId="72976240" w14:textId="04E9989C" w:rsidR="00A40BA0" w:rsidRPr="00A40BA0" w:rsidRDefault="00A40BA0">
                      <w:pPr>
                        <w:rPr>
                          <w:rFonts w:ascii="Verdana" w:hAnsi="Verdana"/>
                          <w:b/>
                          <w:bCs/>
                          <w:i/>
                          <w:iCs/>
                          <w:color w:val="7030A0"/>
                          <w:lang w:val="en-CA"/>
                        </w:rPr>
                      </w:pPr>
                      <w:r w:rsidRPr="00A40BA0">
                        <w:rPr>
                          <w:rFonts w:ascii="Verdana" w:hAnsi="Verdana"/>
                          <w:b/>
                          <w:bCs/>
                          <w:i/>
                          <w:iCs/>
                          <w:color w:val="7030A0"/>
                          <w:highlight w:val="cyan"/>
                          <w:lang w:val="en-CA"/>
                        </w:rPr>
                        <w:t>INFO:</w:t>
                      </w:r>
                      <w:r w:rsidRPr="00A40BA0">
                        <w:rPr>
                          <w:rFonts w:ascii="Verdana" w:hAnsi="Verdana"/>
                          <w:b/>
                          <w:bCs/>
                          <w:i/>
                          <w:iCs/>
                          <w:color w:val="7030A0"/>
                          <w:lang w:val="en-CA"/>
                        </w:rPr>
                        <w:t xml:space="preserve"> ONCA Section 48(8) Transfer of membership </w:t>
                      </w:r>
                    </w:p>
                  </w:txbxContent>
                </v:textbox>
                <w10:wrap anchorx="margin"/>
              </v:shape>
            </w:pict>
          </mc:Fallback>
        </mc:AlternateContent>
      </w:r>
    </w:p>
    <w:p w14:paraId="40465FC8" w14:textId="56D517EA" w:rsidR="00B76740" w:rsidRDefault="00B76740" w:rsidP="00DB5948">
      <w:pPr>
        <w:tabs>
          <w:tab w:val="left" w:pos="2137"/>
          <w:tab w:val="left" w:pos="2137"/>
        </w:tabs>
        <w:rPr>
          <w:rFonts w:ascii="Arial" w:hAnsi="Arial" w:cs="Arial"/>
          <w:sz w:val="22"/>
          <w:szCs w:val="22"/>
          <w:shd w:val="clear" w:color="auto" w:fill="FFFFFF"/>
        </w:rPr>
      </w:pPr>
    </w:p>
    <w:p w14:paraId="540D0AA6" w14:textId="4C259247" w:rsidR="00B76740" w:rsidRDefault="00E928DA" w:rsidP="00DB5948">
      <w:pPr>
        <w:tabs>
          <w:tab w:val="left" w:pos="2137"/>
          <w:tab w:val="left" w:pos="2137"/>
        </w:tabs>
        <w:rPr>
          <w:rFonts w:ascii="Arial" w:hAnsi="Arial" w:cs="Arial"/>
          <w:sz w:val="22"/>
          <w:szCs w:val="22"/>
          <w:shd w:val="clear" w:color="auto" w:fill="FFFFFF"/>
        </w:rPr>
      </w:pPr>
      <w:r>
        <w:rPr>
          <w:rFonts w:ascii="Arial" w:hAnsi="Arial" w:cs="Arial"/>
          <w:noProof/>
          <w:sz w:val="22"/>
          <w:szCs w:val="22"/>
        </w:rPr>
        <mc:AlternateContent>
          <mc:Choice Requires="wps">
            <w:drawing>
              <wp:anchor distT="0" distB="0" distL="114300" distR="114300" simplePos="0" relativeHeight="251728896" behindDoc="0" locked="0" layoutInCell="1" allowOverlap="1" wp14:anchorId="2C06577B" wp14:editId="2AEEBEB9">
                <wp:simplePos x="0" y="0"/>
                <wp:positionH relativeFrom="margin">
                  <wp:posOffset>-38848</wp:posOffset>
                </wp:positionH>
                <wp:positionV relativeFrom="paragraph">
                  <wp:posOffset>168668</wp:posOffset>
                </wp:positionV>
                <wp:extent cx="6353175" cy="828675"/>
                <wp:effectExtent l="19050" t="19050" r="28575" b="28575"/>
                <wp:wrapNone/>
                <wp:docPr id="1407629750" name="Text Box 7"/>
                <wp:cNvGraphicFramePr/>
                <a:graphic xmlns:a="http://schemas.openxmlformats.org/drawingml/2006/main">
                  <a:graphicData uri="http://schemas.microsoft.com/office/word/2010/wordprocessingShape">
                    <wps:wsp>
                      <wps:cNvSpPr txBox="1"/>
                      <wps:spPr>
                        <a:xfrm>
                          <a:off x="0" y="0"/>
                          <a:ext cx="6353175" cy="828675"/>
                        </a:xfrm>
                        <a:prstGeom prst="rect">
                          <a:avLst/>
                        </a:prstGeom>
                        <a:solidFill>
                          <a:schemeClr val="accent1">
                            <a:lumMod val="20000"/>
                            <a:lumOff val="80000"/>
                          </a:schemeClr>
                        </a:solidFill>
                        <a:ln w="28575">
                          <a:solidFill>
                            <a:prstClr val="black"/>
                          </a:solidFill>
                        </a:ln>
                      </wps:spPr>
                      <wps:txbx>
                        <w:txbxContent>
                          <w:p w14:paraId="3DD731BB" w14:textId="14AA75F9" w:rsidR="00807548" w:rsidRPr="00807548" w:rsidRDefault="00807548">
                            <w:pPr>
                              <w:rPr>
                                <w:rFonts w:ascii="Verdana" w:hAnsi="Verdana"/>
                                <w:b/>
                                <w:bCs/>
                                <w:i/>
                                <w:iCs/>
                                <w:color w:val="7030A0"/>
                                <w:lang w:val="en-CA"/>
                              </w:rPr>
                            </w:pPr>
                            <w:r w:rsidRPr="00807548">
                              <w:rPr>
                                <w:rFonts w:ascii="Verdana" w:hAnsi="Verdana"/>
                                <w:b/>
                                <w:bCs/>
                                <w:i/>
                                <w:iCs/>
                                <w:color w:val="7030A0"/>
                                <w:highlight w:val="cyan"/>
                                <w:lang w:val="en-CA"/>
                              </w:rPr>
                              <w:t>INFO:</w:t>
                            </w:r>
                            <w:r>
                              <w:rPr>
                                <w:rFonts w:ascii="Verdana" w:hAnsi="Verdana"/>
                                <w:b/>
                                <w:bCs/>
                                <w:i/>
                                <w:iCs/>
                                <w:color w:val="7030A0"/>
                                <w:lang w:val="en-CA"/>
                              </w:rPr>
                              <w:t xml:space="preserve"> </w:t>
                            </w:r>
                            <w:r w:rsidRPr="00807548">
                              <w:rPr>
                                <w:rFonts w:ascii="Verdana" w:hAnsi="Verdana"/>
                                <w:b/>
                                <w:bCs/>
                                <w:i/>
                                <w:iCs/>
                                <w:color w:val="7030A0"/>
                                <w:lang w:val="en-CA"/>
                              </w:rPr>
                              <w:t xml:space="preserve">ONCA Section 50 (1) lists the reasons a membership is terminated, </w:t>
                            </w:r>
                            <w:r w:rsidR="00084808">
                              <w:rPr>
                                <w:rFonts w:ascii="Verdana" w:hAnsi="Verdana"/>
                                <w:b/>
                                <w:bCs/>
                                <w:i/>
                                <w:iCs/>
                                <w:color w:val="7030A0"/>
                                <w:lang w:val="en-CA"/>
                              </w:rPr>
                              <w:t>u</w:t>
                            </w:r>
                            <w:r w:rsidRPr="00807548">
                              <w:rPr>
                                <w:rFonts w:ascii="Verdana" w:hAnsi="Verdana"/>
                                <w:b/>
                                <w:bCs/>
                                <w:i/>
                                <w:iCs/>
                                <w:color w:val="7030A0"/>
                                <w:lang w:val="en-CA"/>
                              </w:rPr>
                              <w:t xml:space="preserve">nless the articles or bylaws provide otherwise.  </w:t>
                            </w:r>
                          </w:p>
                          <w:p w14:paraId="699C342E" w14:textId="5E9591FF" w:rsidR="00807548" w:rsidRPr="00807548" w:rsidRDefault="00807548" w:rsidP="00807548">
                            <w:pPr>
                              <w:rPr>
                                <w:rFonts w:ascii="Verdana" w:hAnsi="Verdana"/>
                                <w:b/>
                                <w:bCs/>
                                <w:i/>
                                <w:iCs/>
                                <w:color w:val="7030A0"/>
                                <w:lang w:val="en-CA"/>
                              </w:rPr>
                            </w:pPr>
                            <w:r w:rsidRPr="00E32C3F">
                              <w:rPr>
                                <w:rFonts w:ascii="Arial" w:hAnsi="Arial" w:cs="Arial"/>
                                <w:b/>
                                <w:bCs/>
                                <w:lang w:val="en-CA"/>
                              </w:rPr>
                              <w:t>Section 2.</w:t>
                            </w:r>
                            <w:r w:rsidR="00E32C3F" w:rsidRPr="00E32C3F">
                              <w:rPr>
                                <w:rFonts w:ascii="Arial" w:hAnsi="Arial" w:cs="Arial"/>
                                <w:b/>
                                <w:bCs/>
                                <w:lang w:val="en-CA"/>
                              </w:rPr>
                              <w:t>6</w:t>
                            </w:r>
                            <w:r w:rsidRPr="00E32C3F">
                              <w:rPr>
                                <w:rFonts w:ascii="Arial" w:hAnsi="Arial" w:cs="Arial"/>
                                <w:b/>
                                <w:bCs/>
                                <w:lang w:val="en-CA"/>
                              </w:rPr>
                              <w:t xml:space="preserve"> </w:t>
                            </w:r>
                            <w:r w:rsidRPr="00E32C3F">
                              <w:rPr>
                                <w:rFonts w:ascii="Arial" w:hAnsi="Arial" w:cs="Arial"/>
                                <w:b/>
                                <w:bCs/>
                                <w:u w:val="single"/>
                                <w:lang w:val="en-CA"/>
                              </w:rPr>
                              <w:t>Termination of Membership</w:t>
                            </w:r>
                            <w:r w:rsidRPr="00E32C3F">
                              <w:rPr>
                                <w:rFonts w:ascii="Verdana" w:hAnsi="Verdana"/>
                                <w:b/>
                                <w:bCs/>
                                <w:i/>
                                <w:iCs/>
                                <w:lang w:val="en-CA"/>
                              </w:rPr>
                              <w:t xml:space="preserve"> </w:t>
                            </w:r>
                            <w:r w:rsidRPr="00807548">
                              <w:rPr>
                                <w:rFonts w:ascii="Verdana" w:hAnsi="Verdana"/>
                                <w:b/>
                                <w:bCs/>
                                <w:i/>
                                <w:iCs/>
                                <w:color w:val="7030A0"/>
                                <w:lang w:val="en-CA"/>
                              </w:rPr>
                              <w:t xml:space="preserve">is based upon those reasons.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577B" id="_x0000_s1079" type="#_x0000_t202" style="position:absolute;margin-left:-3.05pt;margin-top:13.3pt;width:500.25pt;height:6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" fillcolor="#d9e2f3 [660]" strokeweight="2.25pt">
                <v:textbox>
                  <w:txbxContent>
                    <w:p w14:paraId="3DD731BB" w14:textId="14AA75F9" w:rsidR="00807548" w:rsidRPr="00807548" w:rsidRDefault="00807548">
                      <w:pPr>
                        <w:rPr>
                          <w:rFonts w:ascii="Verdana" w:hAnsi="Verdana"/>
                          <w:b/>
                          <w:bCs/>
                          <w:i/>
                          <w:iCs/>
                          <w:color w:val="7030A0"/>
                          <w:lang w:val="en-CA"/>
                        </w:rPr>
                      </w:pPr>
                      <w:r w:rsidRPr="00807548">
                        <w:rPr>
                          <w:rFonts w:ascii="Verdana" w:hAnsi="Verdana"/>
                          <w:b/>
                          <w:bCs/>
                          <w:i/>
                          <w:iCs/>
                          <w:color w:val="7030A0"/>
                          <w:highlight w:val="cyan"/>
                          <w:lang w:val="en-CA"/>
                        </w:rPr>
                        <w:t>INFO:</w:t>
                      </w:r>
                      <w:r>
                        <w:rPr>
                          <w:rFonts w:ascii="Verdana" w:hAnsi="Verdana"/>
                          <w:b/>
                          <w:bCs/>
                          <w:i/>
                          <w:iCs/>
                          <w:color w:val="7030A0"/>
                          <w:lang w:val="en-CA"/>
                        </w:rPr>
                        <w:t xml:space="preserve"> </w:t>
                      </w:r>
                      <w:r w:rsidRPr="00807548">
                        <w:rPr>
                          <w:rFonts w:ascii="Verdana" w:hAnsi="Verdana"/>
                          <w:b/>
                          <w:bCs/>
                          <w:i/>
                          <w:iCs/>
                          <w:color w:val="7030A0"/>
                          <w:lang w:val="en-CA"/>
                        </w:rPr>
                        <w:t xml:space="preserve">ONCA Section 50 (1) lists the reasons a membership is terminated, </w:t>
                      </w:r>
                      <w:r w:rsidR="00084808">
                        <w:rPr>
                          <w:rFonts w:ascii="Verdana" w:hAnsi="Verdana"/>
                          <w:b/>
                          <w:bCs/>
                          <w:i/>
                          <w:iCs/>
                          <w:color w:val="7030A0"/>
                          <w:lang w:val="en-CA"/>
                        </w:rPr>
                        <w:t>u</w:t>
                      </w:r>
                      <w:r w:rsidRPr="00807548">
                        <w:rPr>
                          <w:rFonts w:ascii="Verdana" w:hAnsi="Verdana"/>
                          <w:b/>
                          <w:bCs/>
                          <w:i/>
                          <w:iCs/>
                          <w:color w:val="7030A0"/>
                          <w:lang w:val="en-CA"/>
                        </w:rPr>
                        <w:t xml:space="preserve">nless the articles or bylaws provide otherwise.  </w:t>
                      </w:r>
                    </w:p>
                    <w:p w14:paraId="699C342E" w14:textId="5E9591FF" w:rsidR="00807548" w:rsidRPr="00807548" w:rsidRDefault="00807548" w:rsidP="00807548">
                      <w:pPr>
                        <w:rPr>
                          <w:rFonts w:ascii="Verdana" w:hAnsi="Verdana"/>
                          <w:b/>
                          <w:bCs/>
                          <w:i/>
                          <w:iCs/>
                          <w:color w:val="7030A0"/>
                          <w:lang w:val="en-CA"/>
                        </w:rPr>
                      </w:pPr>
                      <w:r w:rsidRPr="00E32C3F">
                        <w:rPr>
                          <w:rFonts w:ascii="Arial" w:hAnsi="Arial" w:cs="Arial"/>
                          <w:b/>
                          <w:bCs/>
                          <w:lang w:val="en-CA"/>
                        </w:rPr>
                        <w:t>Section 2.</w:t>
                      </w:r>
                      <w:r w:rsidR="00E32C3F" w:rsidRPr="00E32C3F">
                        <w:rPr>
                          <w:rFonts w:ascii="Arial" w:hAnsi="Arial" w:cs="Arial"/>
                          <w:b/>
                          <w:bCs/>
                          <w:lang w:val="en-CA"/>
                        </w:rPr>
                        <w:t>6</w:t>
                      </w:r>
                      <w:r w:rsidRPr="00E32C3F">
                        <w:rPr>
                          <w:rFonts w:ascii="Arial" w:hAnsi="Arial" w:cs="Arial"/>
                          <w:b/>
                          <w:bCs/>
                          <w:lang w:val="en-CA"/>
                        </w:rPr>
                        <w:t xml:space="preserve"> </w:t>
                      </w:r>
                      <w:r w:rsidRPr="00E32C3F">
                        <w:rPr>
                          <w:rFonts w:ascii="Arial" w:hAnsi="Arial" w:cs="Arial"/>
                          <w:b/>
                          <w:bCs/>
                          <w:u w:val="single"/>
                          <w:lang w:val="en-CA"/>
                        </w:rPr>
                        <w:t>Termination of Membership</w:t>
                      </w:r>
                      <w:r w:rsidRPr="00E32C3F">
                        <w:rPr>
                          <w:rFonts w:ascii="Verdana" w:hAnsi="Verdana"/>
                          <w:b/>
                          <w:bCs/>
                          <w:i/>
                          <w:iCs/>
                          <w:lang w:val="en-CA"/>
                        </w:rPr>
                        <w:t xml:space="preserve"> </w:t>
                      </w:r>
                      <w:r w:rsidRPr="00807548">
                        <w:rPr>
                          <w:rFonts w:ascii="Verdana" w:hAnsi="Verdana"/>
                          <w:b/>
                          <w:bCs/>
                          <w:i/>
                          <w:iCs/>
                          <w:color w:val="7030A0"/>
                          <w:lang w:val="en-CA"/>
                        </w:rPr>
                        <w:t xml:space="preserve">is based upon those reasons. </w:t>
                      </w:r>
                    </w:p>
                  </w:txbxContent>
                </v:textbox>
                <w10:wrap anchorx="margin"/>
              </v:shape>
            </w:pict>
          </mc:Fallback>
        </mc:AlternateContent>
      </w:r>
    </w:p>
    <w:p w14:paraId="2CFB743B" w14:textId="57F20FBC" w:rsidR="00B76740" w:rsidRDefault="00B76740" w:rsidP="00DB5948">
      <w:pPr>
        <w:tabs>
          <w:tab w:val="left" w:pos="2137"/>
          <w:tab w:val="left" w:pos="2137"/>
        </w:tabs>
        <w:rPr>
          <w:rFonts w:ascii="Arial" w:hAnsi="Arial" w:cs="Arial"/>
          <w:sz w:val="22"/>
          <w:szCs w:val="22"/>
          <w:shd w:val="clear" w:color="auto" w:fill="FFFFFF"/>
        </w:rPr>
      </w:pPr>
    </w:p>
    <w:p w14:paraId="4895598C" w14:textId="438E7B86" w:rsidR="00E32C3F" w:rsidRDefault="00E32C3F" w:rsidP="003178E3">
      <w:pPr>
        <w:numPr>
          <w:ilvl w:val="1"/>
          <w:numId w:val="0"/>
        </w:numPr>
        <w:tabs>
          <w:tab w:val="num" w:pos="720"/>
        </w:tabs>
        <w:spacing w:before="120" w:after="120"/>
        <w:outlineLvl w:val="0"/>
        <w:rPr>
          <w:rFonts w:ascii="Arial" w:hAnsi="Arial" w:cs="Arial"/>
          <w:b/>
          <w:szCs w:val="24"/>
          <w:lang w:val="en-CA"/>
        </w:rPr>
      </w:pPr>
      <w:bookmarkStart w:id="26" w:name="_Ref87510577"/>
      <w:bookmarkStart w:id="27" w:name="_Toc88564844"/>
      <w:bookmarkEnd w:id="24"/>
      <w:bookmarkEnd w:id="25"/>
    </w:p>
    <w:p w14:paraId="2074A5A3" w14:textId="77777777" w:rsidR="00E32C3F" w:rsidRDefault="00E32C3F" w:rsidP="003178E3">
      <w:pPr>
        <w:numPr>
          <w:ilvl w:val="1"/>
          <w:numId w:val="0"/>
        </w:numPr>
        <w:tabs>
          <w:tab w:val="num" w:pos="720"/>
        </w:tabs>
        <w:spacing w:before="120" w:after="120"/>
        <w:outlineLvl w:val="0"/>
        <w:rPr>
          <w:rFonts w:ascii="Arial" w:hAnsi="Arial" w:cs="Arial"/>
          <w:b/>
          <w:szCs w:val="24"/>
          <w:lang w:val="en-CA"/>
        </w:rPr>
      </w:pPr>
    </w:p>
    <w:p w14:paraId="111E4C9F" w14:textId="44A7C687" w:rsidR="00851E09" w:rsidRPr="000E76E0" w:rsidRDefault="00DB5948" w:rsidP="003178E3">
      <w:pPr>
        <w:numPr>
          <w:ilvl w:val="1"/>
          <w:numId w:val="0"/>
        </w:numPr>
        <w:tabs>
          <w:tab w:val="num" w:pos="720"/>
        </w:tabs>
        <w:spacing w:before="120" w:after="120"/>
        <w:outlineLvl w:val="0"/>
        <w:rPr>
          <w:rFonts w:ascii="Arial" w:hAnsi="Arial" w:cs="Arial"/>
          <w:b/>
          <w:szCs w:val="24"/>
          <w:lang w:val="en-CA"/>
        </w:rPr>
      </w:pPr>
      <w:r w:rsidRPr="000E76E0">
        <w:rPr>
          <w:rFonts w:ascii="Arial" w:hAnsi="Arial" w:cs="Arial"/>
          <w:b/>
          <w:szCs w:val="24"/>
          <w:lang w:val="en-CA"/>
        </w:rPr>
        <w:t>2.</w:t>
      </w:r>
      <w:r w:rsidR="00E6691C">
        <w:rPr>
          <w:rFonts w:ascii="Arial" w:hAnsi="Arial" w:cs="Arial"/>
          <w:b/>
          <w:szCs w:val="24"/>
          <w:lang w:val="en-CA"/>
        </w:rPr>
        <w:t>6</w:t>
      </w:r>
      <w:r w:rsidRPr="000E76E0">
        <w:rPr>
          <w:rFonts w:ascii="Arial" w:hAnsi="Arial" w:cs="Arial"/>
          <w:b/>
          <w:szCs w:val="24"/>
          <w:lang w:val="en-CA"/>
        </w:rPr>
        <w:t xml:space="preserve"> </w:t>
      </w:r>
      <w:r w:rsidR="00851E09" w:rsidRPr="000E76E0">
        <w:rPr>
          <w:rFonts w:ascii="Arial" w:hAnsi="Arial" w:cs="Arial"/>
          <w:b/>
          <w:szCs w:val="24"/>
          <w:u w:val="single"/>
          <w:lang w:val="en-CA"/>
        </w:rPr>
        <w:t>Termination of Membership</w:t>
      </w:r>
      <w:bookmarkEnd w:id="26"/>
      <w:bookmarkEnd w:id="27"/>
    </w:p>
    <w:p w14:paraId="526E3691" w14:textId="11579A51" w:rsidR="00851E09" w:rsidRPr="00851E09" w:rsidRDefault="00851E09" w:rsidP="000E34D1">
      <w:pPr>
        <w:rPr>
          <w:rFonts w:ascii="Arial" w:hAnsi="Arial" w:cs="Arial"/>
          <w:sz w:val="22"/>
          <w:szCs w:val="22"/>
          <w:lang w:val="en-CA"/>
        </w:rPr>
      </w:pPr>
      <w:r w:rsidRPr="00851E09">
        <w:rPr>
          <w:rFonts w:ascii="Arial" w:hAnsi="Arial" w:cs="Arial"/>
          <w:sz w:val="22"/>
          <w:szCs w:val="22"/>
          <w:lang w:val="en-CA"/>
        </w:rPr>
        <w:t xml:space="preserve">Membership in the </w:t>
      </w:r>
      <w:r w:rsidR="0077479E" w:rsidRPr="003178E3">
        <w:rPr>
          <w:rFonts w:ascii="Arial" w:hAnsi="Arial" w:cs="Arial"/>
          <w:sz w:val="22"/>
          <w:szCs w:val="22"/>
          <w:lang w:val="en-CA"/>
        </w:rPr>
        <w:t>Society</w:t>
      </w:r>
      <w:r w:rsidRPr="00851E09">
        <w:rPr>
          <w:rFonts w:ascii="Arial" w:hAnsi="Arial" w:cs="Arial"/>
          <w:sz w:val="22"/>
          <w:szCs w:val="22"/>
          <w:lang w:val="en-CA"/>
        </w:rPr>
        <w:t xml:space="preserve"> automatically terminates upon the occurrence of any of the following events:</w:t>
      </w:r>
    </w:p>
    <w:p w14:paraId="72A0987B" w14:textId="6965C0D2" w:rsidR="0077479E" w:rsidRPr="003178E3" w:rsidRDefault="0077479E" w:rsidP="00CF6DA1">
      <w:pPr>
        <w:numPr>
          <w:ilvl w:val="1"/>
          <w:numId w:val="34"/>
        </w:numPr>
        <w:outlineLvl w:val="2"/>
        <w:rPr>
          <w:rFonts w:ascii="Arial" w:hAnsi="Arial" w:cs="Arial"/>
          <w:sz w:val="22"/>
          <w:szCs w:val="22"/>
          <w:lang w:val="en-CA"/>
        </w:rPr>
      </w:pPr>
      <w:r w:rsidRPr="003178E3">
        <w:rPr>
          <w:rFonts w:ascii="Arial" w:hAnsi="Arial" w:cs="Arial"/>
          <w:sz w:val="22"/>
          <w:szCs w:val="22"/>
          <w:lang w:val="en-CA"/>
        </w:rPr>
        <w:t xml:space="preserve">The member’s term of membership expires and was not </w:t>
      </w:r>
      <w:r w:rsidRPr="00375653">
        <w:rPr>
          <w:rFonts w:ascii="Arial" w:hAnsi="Arial" w:cs="Arial"/>
          <w:sz w:val="22"/>
          <w:szCs w:val="22"/>
          <w:lang w:val="en-CA"/>
        </w:rPr>
        <w:t xml:space="preserve">renewed within the </w:t>
      </w:r>
      <w:r w:rsidR="003178E3" w:rsidRPr="00375653">
        <w:rPr>
          <w:rFonts w:ascii="Arial" w:hAnsi="Arial" w:cs="Arial"/>
          <w:sz w:val="22"/>
          <w:szCs w:val="22"/>
          <w:lang w:val="en-CA"/>
        </w:rPr>
        <w:t>required</w:t>
      </w:r>
      <w:r w:rsidRPr="00375653">
        <w:rPr>
          <w:rFonts w:ascii="Arial" w:hAnsi="Arial" w:cs="Arial"/>
          <w:sz w:val="22"/>
          <w:szCs w:val="22"/>
          <w:lang w:val="en-CA"/>
        </w:rPr>
        <w:t xml:space="preserve"> time fram</w:t>
      </w:r>
      <w:r w:rsidR="00803C75">
        <w:rPr>
          <w:rFonts w:ascii="Arial" w:hAnsi="Arial" w:cs="Arial"/>
          <w:sz w:val="22"/>
          <w:szCs w:val="22"/>
          <w:lang w:val="en-CA"/>
        </w:rPr>
        <w:t>e</w:t>
      </w:r>
    </w:p>
    <w:p w14:paraId="69304B77" w14:textId="1A4DAA06" w:rsidR="00851E09" w:rsidRPr="00851E09" w:rsidRDefault="00851E09" w:rsidP="00CF6DA1">
      <w:pPr>
        <w:numPr>
          <w:ilvl w:val="1"/>
          <w:numId w:val="34"/>
        </w:numPr>
        <w:outlineLvl w:val="2"/>
        <w:rPr>
          <w:rFonts w:ascii="Arial" w:hAnsi="Arial" w:cs="Arial"/>
          <w:sz w:val="22"/>
          <w:szCs w:val="22"/>
          <w:lang w:val="en-CA"/>
        </w:rPr>
      </w:pPr>
      <w:r w:rsidRPr="00851E09">
        <w:rPr>
          <w:rFonts w:ascii="Arial" w:hAnsi="Arial" w:cs="Arial"/>
          <w:sz w:val="22"/>
          <w:szCs w:val="22"/>
          <w:lang w:val="en-CA"/>
        </w:rPr>
        <w:t xml:space="preserve">the </w:t>
      </w:r>
      <w:r w:rsidR="000745CD">
        <w:rPr>
          <w:rFonts w:ascii="Arial" w:hAnsi="Arial" w:cs="Arial"/>
          <w:sz w:val="22"/>
          <w:szCs w:val="22"/>
          <w:lang w:val="en-CA"/>
        </w:rPr>
        <w:t xml:space="preserve">resignation in writing of a </w:t>
      </w:r>
      <w:r w:rsidR="004F3FD7">
        <w:rPr>
          <w:rFonts w:ascii="Arial" w:hAnsi="Arial" w:cs="Arial"/>
          <w:sz w:val="22"/>
          <w:szCs w:val="22"/>
          <w:lang w:val="en-CA"/>
        </w:rPr>
        <w:t>m</w:t>
      </w:r>
      <w:r w:rsidR="0077479E" w:rsidRPr="003178E3">
        <w:rPr>
          <w:rFonts w:ascii="Arial" w:hAnsi="Arial" w:cs="Arial"/>
          <w:sz w:val="22"/>
          <w:szCs w:val="22"/>
          <w:lang w:val="en-CA"/>
        </w:rPr>
        <w:t xml:space="preserve">ember </w:t>
      </w:r>
    </w:p>
    <w:p w14:paraId="7CCBF88E" w14:textId="7FA32C46" w:rsidR="00851E09" w:rsidRPr="00803C75" w:rsidRDefault="00851E09" w:rsidP="00CF6DA1">
      <w:pPr>
        <w:numPr>
          <w:ilvl w:val="1"/>
          <w:numId w:val="34"/>
        </w:numPr>
        <w:outlineLvl w:val="2"/>
        <w:rPr>
          <w:rFonts w:ascii="Arial" w:hAnsi="Arial" w:cs="Arial"/>
          <w:sz w:val="22"/>
          <w:szCs w:val="22"/>
          <w:lang w:val="en-CA"/>
        </w:rPr>
      </w:pPr>
      <w:r w:rsidRPr="00803C75">
        <w:rPr>
          <w:rFonts w:ascii="Arial" w:hAnsi="Arial" w:cs="Arial"/>
          <w:sz w:val="22"/>
          <w:szCs w:val="22"/>
          <w:lang w:val="en-CA"/>
        </w:rPr>
        <w:t xml:space="preserve">the </w:t>
      </w:r>
      <w:r w:rsidR="000745CD" w:rsidRPr="00803C75">
        <w:rPr>
          <w:rFonts w:ascii="Arial" w:hAnsi="Arial" w:cs="Arial"/>
          <w:sz w:val="22"/>
          <w:szCs w:val="22"/>
          <w:lang w:val="en-CA"/>
        </w:rPr>
        <w:t>death</w:t>
      </w:r>
      <w:r w:rsidRPr="00803C75">
        <w:rPr>
          <w:rFonts w:ascii="Arial" w:hAnsi="Arial" w:cs="Arial"/>
          <w:sz w:val="22"/>
          <w:szCs w:val="22"/>
          <w:lang w:val="en-CA"/>
        </w:rPr>
        <w:t xml:space="preserve"> of </w:t>
      </w:r>
      <w:r w:rsidR="000745CD" w:rsidRPr="00803C75">
        <w:rPr>
          <w:rFonts w:ascii="Arial" w:hAnsi="Arial" w:cs="Arial"/>
          <w:sz w:val="22"/>
          <w:szCs w:val="22"/>
          <w:lang w:val="en-CA"/>
        </w:rPr>
        <w:t>a</w:t>
      </w:r>
      <w:r w:rsidRPr="00803C75">
        <w:rPr>
          <w:rFonts w:ascii="Arial" w:hAnsi="Arial" w:cs="Arial"/>
          <w:sz w:val="22"/>
          <w:szCs w:val="22"/>
          <w:lang w:val="en-CA"/>
        </w:rPr>
        <w:t xml:space="preserve"> </w:t>
      </w:r>
      <w:r w:rsidR="004F3FD7" w:rsidRPr="00803C75">
        <w:rPr>
          <w:rFonts w:ascii="Arial" w:hAnsi="Arial" w:cs="Arial"/>
          <w:sz w:val="22"/>
          <w:szCs w:val="22"/>
          <w:lang w:val="en-CA"/>
        </w:rPr>
        <w:t>m</w:t>
      </w:r>
      <w:r w:rsidRPr="00803C75">
        <w:rPr>
          <w:rFonts w:ascii="Arial" w:hAnsi="Arial" w:cs="Arial"/>
          <w:sz w:val="22"/>
          <w:szCs w:val="22"/>
          <w:lang w:val="en-CA"/>
        </w:rPr>
        <w:t>ember</w:t>
      </w:r>
    </w:p>
    <w:p w14:paraId="095D7D1E" w14:textId="31E68087" w:rsidR="004F3FD7" w:rsidRPr="00803C75" w:rsidRDefault="004F3FD7" w:rsidP="00CF6DA1">
      <w:pPr>
        <w:numPr>
          <w:ilvl w:val="1"/>
          <w:numId w:val="34"/>
        </w:numPr>
        <w:outlineLvl w:val="2"/>
        <w:rPr>
          <w:rFonts w:ascii="Arial" w:hAnsi="Arial" w:cs="Arial"/>
          <w:sz w:val="22"/>
          <w:szCs w:val="22"/>
          <w:lang w:val="en-CA"/>
        </w:rPr>
      </w:pPr>
      <w:r w:rsidRPr="00803C75">
        <w:rPr>
          <w:rFonts w:ascii="Arial" w:hAnsi="Arial" w:cs="Arial"/>
          <w:sz w:val="22"/>
          <w:szCs w:val="22"/>
          <w:lang w:val="en-CA"/>
        </w:rPr>
        <w:t>the insolvency or dissolution, as applicable, of a</w:t>
      </w:r>
      <w:r w:rsidR="00703DFB" w:rsidRPr="00803C75">
        <w:rPr>
          <w:rFonts w:ascii="Arial" w:hAnsi="Arial" w:cs="Arial"/>
          <w:sz w:val="22"/>
          <w:szCs w:val="22"/>
          <w:lang w:val="en-CA"/>
        </w:rPr>
        <w:t>n associate or business</w:t>
      </w:r>
      <w:r w:rsidRPr="00803C75">
        <w:rPr>
          <w:rFonts w:ascii="Arial" w:hAnsi="Arial" w:cs="Arial"/>
          <w:sz w:val="22"/>
          <w:szCs w:val="22"/>
          <w:lang w:val="en-CA"/>
        </w:rPr>
        <w:t xml:space="preserve"> member</w:t>
      </w:r>
      <w:r w:rsidR="00803C75" w:rsidRPr="00803C75">
        <w:rPr>
          <w:rFonts w:ascii="Arial" w:hAnsi="Arial" w:cs="Arial"/>
          <w:sz w:val="22"/>
          <w:szCs w:val="22"/>
          <w:lang w:val="en-CA"/>
        </w:rPr>
        <w:t xml:space="preserve"> </w:t>
      </w:r>
      <w:r w:rsidR="00803C75" w:rsidRPr="00803C75">
        <w:rPr>
          <w:rFonts w:ascii="Verdana" w:hAnsi="Verdana" w:cs="Arial"/>
          <w:b/>
          <w:bCs/>
          <w:i/>
          <w:iCs/>
          <w:color w:val="7030A0"/>
          <w:sz w:val="22"/>
          <w:szCs w:val="22"/>
          <w:lang w:val="en-CA"/>
        </w:rPr>
        <w:t>OPTIONA</w:t>
      </w:r>
      <w:r w:rsidR="00803C75" w:rsidRPr="00803C75">
        <w:rPr>
          <w:rFonts w:ascii="Arial" w:hAnsi="Arial" w:cs="Arial"/>
          <w:sz w:val="22"/>
          <w:szCs w:val="22"/>
          <w:lang w:val="en-CA"/>
        </w:rPr>
        <w:t>L</w:t>
      </w:r>
    </w:p>
    <w:p w14:paraId="1459A670" w14:textId="6174A9F8" w:rsidR="0077479E" w:rsidRPr="00803C75" w:rsidRDefault="0077479E" w:rsidP="00CF6DA1">
      <w:pPr>
        <w:numPr>
          <w:ilvl w:val="1"/>
          <w:numId w:val="34"/>
        </w:numPr>
        <w:outlineLvl w:val="2"/>
        <w:rPr>
          <w:rFonts w:ascii="Arial" w:hAnsi="Arial" w:cs="Arial"/>
          <w:sz w:val="22"/>
          <w:szCs w:val="22"/>
          <w:lang w:val="en-CA"/>
        </w:rPr>
      </w:pPr>
      <w:r w:rsidRPr="00803C75">
        <w:rPr>
          <w:rFonts w:ascii="Arial" w:hAnsi="Arial" w:cs="Arial"/>
          <w:sz w:val="22"/>
          <w:szCs w:val="22"/>
        </w:rPr>
        <w:t>the member is expelled or the person’s membership is otherwise terminated in accordance with</w:t>
      </w:r>
      <w:r w:rsidR="003178E3" w:rsidRPr="00803C75">
        <w:rPr>
          <w:rFonts w:ascii="Arial" w:hAnsi="Arial" w:cs="Arial"/>
          <w:sz w:val="22"/>
          <w:szCs w:val="22"/>
        </w:rPr>
        <w:t xml:space="preserve"> </w:t>
      </w:r>
      <w:r w:rsidRPr="00803C75">
        <w:rPr>
          <w:rFonts w:ascii="Arial" w:hAnsi="Arial" w:cs="Arial"/>
          <w:sz w:val="22"/>
          <w:szCs w:val="22"/>
        </w:rPr>
        <w:t>the articles or by-laws</w:t>
      </w:r>
      <w:r w:rsidR="00042866" w:rsidRPr="00803C75">
        <w:rPr>
          <w:rFonts w:ascii="Arial" w:hAnsi="Arial" w:cs="Arial"/>
          <w:sz w:val="22"/>
          <w:szCs w:val="22"/>
        </w:rPr>
        <w:t xml:space="preserve"> of the Society</w:t>
      </w:r>
      <w:r w:rsidRPr="00803C75">
        <w:rPr>
          <w:rFonts w:ascii="Arial" w:hAnsi="Arial" w:cs="Arial"/>
          <w:sz w:val="22"/>
          <w:szCs w:val="22"/>
          <w:lang w:val="en-CA"/>
        </w:rPr>
        <w:t xml:space="preserve"> </w:t>
      </w:r>
      <w:r w:rsidR="00803C75" w:rsidRPr="00803C75">
        <w:rPr>
          <w:rFonts w:ascii="Verdana" w:hAnsi="Verdana" w:cs="Arial"/>
          <w:b/>
          <w:bCs/>
          <w:i/>
          <w:iCs/>
          <w:color w:val="7030A0"/>
          <w:sz w:val="22"/>
          <w:szCs w:val="22"/>
          <w:lang w:val="en-CA"/>
        </w:rPr>
        <w:t>OPTIONAL</w:t>
      </w:r>
      <w:r w:rsidR="00803C75" w:rsidRPr="00590D7F">
        <w:rPr>
          <w:rFonts w:ascii="Verdana" w:hAnsi="Verdana" w:cs="Arial"/>
          <w:b/>
          <w:bCs/>
          <w:i/>
          <w:iCs/>
          <w:color w:val="7030A0"/>
          <w:sz w:val="22"/>
          <w:szCs w:val="22"/>
          <w:lang w:val="en-CA"/>
        </w:rPr>
        <w:t>-</w:t>
      </w:r>
      <w:r w:rsidR="00803C75" w:rsidRPr="00590D7F">
        <w:rPr>
          <w:rFonts w:ascii="Arial" w:hAnsi="Arial" w:cs="Arial"/>
          <w:b/>
          <w:bCs/>
          <w:i/>
          <w:iCs/>
          <w:color w:val="7030A0"/>
          <w:sz w:val="22"/>
          <w:szCs w:val="22"/>
          <w:lang w:val="en-CA"/>
        </w:rPr>
        <w:t xml:space="preserve"> </w:t>
      </w:r>
      <w:r w:rsidR="00590D7F" w:rsidRPr="00590D7F">
        <w:rPr>
          <w:rFonts w:ascii="Arial" w:hAnsi="Arial" w:cs="Arial"/>
          <w:b/>
          <w:bCs/>
          <w:i/>
          <w:iCs/>
          <w:color w:val="7030A0"/>
          <w:sz w:val="22"/>
          <w:szCs w:val="22"/>
          <w:lang w:val="en-CA"/>
        </w:rPr>
        <w:t>if included</w:t>
      </w:r>
      <w:r w:rsidR="00590D7F">
        <w:rPr>
          <w:rFonts w:ascii="Arial" w:hAnsi="Arial" w:cs="Arial"/>
          <w:b/>
          <w:bCs/>
          <w:i/>
          <w:iCs/>
          <w:color w:val="7030A0"/>
          <w:sz w:val="22"/>
          <w:szCs w:val="22"/>
          <w:lang w:val="en-CA"/>
        </w:rPr>
        <w:t>,</w:t>
      </w:r>
      <w:r w:rsidR="00590D7F" w:rsidRPr="00590D7F">
        <w:rPr>
          <w:rFonts w:ascii="Arial" w:hAnsi="Arial" w:cs="Arial"/>
          <w:b/>
          <w:bCs/>
          <w:i/>
          <w:iCs/>
          <w:color w:val="7030A0"/>
          <w:sz w:val="22"/>
          <w:szCs w:val="22"/>
          <w:lang w:val="en-CA"/>
        </w:rPr>
        <w:t xml:space="preserve"> </w:t>
      </w:r>
      <w:r w:rsidR="00803C75" w:rsidRPr="00590D7F">
        <w:rPr>
          <w:rFonts w:ascii="Arial" w:hAnsi="Arial" w:cs="Arial"/>
          <w:b/>
          <w:bCs/>
          <w:i/>
          <w:iCs/>
          <w:color w:val="7030A0"/>
          <w:sz w:val="22"/>
          <w:szCs w:val="22"/>
          <w:lang w:val="en-CA"/>
        </w:rPr>
        <w:t xml:space="preserve">must </w:t>
      </w:r>
      <w:r w:rsidR="00803C75" w:rsidRPr="00803C75">
        <w:rPr>
          <w:rFonts w:ascii="Arial" w:hAnsi="Arial" w:cs="Arial"/>
          <w:b/>
          <w:bCs/>
          <w:i/>
          <w:iCs/>
          <w:color w:val="7030A0"/>
          <w:sz w:val="22"/>
          <w:szCs w:val="22"/>
          <w:lang w:val="en-CA"/>
        </w:rPr>
        <w:t xml:space="preserve">include section 2.7 re </w:t>
      </w:r>
      <w:r w:rsidR="00D60D6E">
        <w:rPr>
          <w:rFonts w:ascii="Arial" w:hAnsi="Arial" w:cs="Arial"/>
          <w:b/>
          <w:bCs/>
          <w:i/>
          <w:iCs/>
          <w:color w:val="7030A0"/>
          <w:sz w:val="22"/>
          <w:szCs w:val="22"/>
          <w:lang w:val="en-CA"/>
        </w:rPr>
        <w:t>T</w:t>
      </w:r>
      <w:r w:rsidR="00803C75" w:rsidRPr="00803C75">
        <w:rPr>
          <w:rFonts w:ascii="Arial" w:hAnsi="Arial" w:cs="Arial"/>
          <w:b/>
          <w:bCs/>
          <w:i/>
          <w:iCs/>
          <w:color w:val="7030A0"/>
          <w:sz w:val="22"/>
          <w:szCs w:val="22"/>
          <w:lang w:val="en-CA"/>
        </w:rPr>
        <w:t>ermination</w:t>
      </w:r>
      <w:r w:rsidR="00D60D6E">
        <w:rPr>
          <w:rFonts w:ascii="Arial" w:hAnsi="Arial" w:cs="Arial"/>
          <w:b/>
          <w:bCs/>
          <w:i/>
          <w:iCs/>
          <w:color w:val="7030A0"/>
          <w:sz w:val="22"/>
          <w:szCs w:val="22"/>
          <w:lang w:val="en-CA"/>
        </w:rPr>
        <w:t xml:space="preserve"> of Membership</w:t>
      </w:r>
    </w:p>
    <w:p w14:paraId="76BE8E14" w14:textId="2117D8E9" w:rsidR="00851E09" w:rsidRPr="00803C75" w:rsidRDefault="00851E09" w:rsidP="00CF6DA1">
      <w:pPr>
        <w:numPr>
          <w:ilvl w:val="1"/>
          <w:numId w:val="34"/>
        </w:numPr>
        <w:outlineLvl w:val="2"/>
        <w:rPr>
          <w:rFonts w:ascii="Arial" w:hAnsi="Arial" w:cs="Arial"/>
          <w:sz w:val="22"/>
          <w:szCs w:val="22"/>
          <w:lang w:val="en-CA"/>
        </w:rPr>
      </w:pPr>
      <w:r w:rsidRPr="00803C75">
        <w:rPr>
          <w:rFonts w:ascii="Arial" w:hAnsi="Arial" w:cs="Arial"/>
          <w:sz w:val="22"/>
          <w:szCs w:val="22"/>
          <w:lang w:val="en-CA"/>
        </w:rPr>
        <w:t xml:space="preserve">the liquidation or dissolution of the </w:t>
      </w:r>
      <w:r w:rsidR="0077479E" w:rsidRPr="00803C75">
        <w:rPr>
          <w:rFonts w:ascii="Arial" w:hAnsi="Arial" w:cs="Arial"/>
          <w:sz w:val="22"/>
          <w:szCs w:val="22"/>
          <w:lang w:val="en-CA"/>
        </w:rPr>
        <w:t>Society</w:t>
      </w:r>
      <w:r w:rsidRPr="00803C75">
        <w:rPr>
          <w:rFonts w:ascii="Arial" w:hAnsi="Arial" w:cs="Arial"/>
          <w:sz w:val="22"/>
          <w:szCs w:val="22"/>
          <w:lang w:val="en-CA"/>
        </w:rPr>
        <w:t xml:space="preserve"> under the </w:t>
      </w:r>
      <w:r w:rsidR="0077479E" w:rsidRPr="00803C75">
        <w:rPr>
          <w:rFonts w:ascii="Arial" w:hAnsi="Arial" w:cs="Arial"/>
          <w:sz w:val="22"/>
          <w:szCs w:val="22"/>
          <w:lang w:val="en-CA"/>
        </w:rPr>
        <w:t>AHOA</w:t>
      </w:r>
      <w:r w:rsidRPr="00803C75">
        <w:rPr>
          <w:rFonts w:ascii="Arial" w:hAnsi="Arial" w:cs="Arial"/>
          <w:sz w:val="22"/>
          <w:szCs w:val="22"/>
          <w:lang w:val="en-CA"/>
        </w:rPr>
        <w:t>.</w:t>
      </w:r>
    </w:p>
    <w:p w14:paraId="21ECE969" w14:textId="2E735CE7" w:rsidR="00807548" w:rsidRDefault="00807548" w:rsidP="00807548">
      <w:pPr>
        <w:outlineLvl w:val="2"/>
        <w:rPr>
          <w:rFonts w:ascii="Arial" w:hAnsi="Arial" w:cs="Arial"/>
          <w:sz w:val="22"/>
          <w:szCs w:val="22"/>
          <w:lang w:val="en-CA"/>
        </w:rPr>
      </w:pPr>
    </w:p>
    <w:p w14:paraId="6BD4AA5A" w14:textId="70BAD0A9" w:rsidR="00807548" w:rsidRDefault="00807548" w:rsidP="00807548">
      <w:pPr>
        <w:ind w:left="720"/>
        <w:outlineLvl w:val="2"/>
        <w:rPr>
          <w:rFonts w:ascii="Arial" w:hAnsi="Arial" w:cs="Arial"/>
          <w:sz w:val="22"/>
          <w:szCs w:val="22"/>
          <w:lang w:val="en-CA"/>
        </w:rPr>
      </w:pPr>
    </w:p>
    <w:p w14:paraId="227E5475" w14:textId="359107DC" w:rsidR="00E32C3F" w:rsidRDefault="00E32C3F" w:rsidP="00807548">
      <w:pPr>
        <w:ind w:left="720"/>
        <w:outlineLvl w:val="2"/>
        <w:rPr>
          <w:rFonts w:ascii="Arial" w:hAnsi="Arial" w:cs="Arial"/>
          <w:sz w:val="22"/>
          <w:szCs w:val="22"/>
          <w:lang w:val="en-CA"/>
        </w:rPr>
      </w:pPr>
    </w:p>
    <w:p w14:paraId="7940398A" w14:textId="49E3DECD" w:rsidR="00E32C3F" w:rsidRDefault="00540151" w:rsidP="00807548">
      <w:pPr>
        <w:ind w:left="720"/>
        <w:outlineLvl w:val="2"/>
        <w:rPr>
          <w:rFonts w:ascii="Arial" w:hAnsi="Arial" w:cs="Arial"/>
          <w:sz w:val="22"/>
          <w:szCs w:val="22"/>
          <w:lang w:val="en-CA"/>
        </w:rPr>
      </w:pPr>
      <w:r>
        <w:rPr>
          <w:rFonts w:ascii="Arial" w:hAnsi="Arial" w:cs="Arial"/>
          <w:noProof/>
          <w:color w:val="FF0000"/>
          <w:sz w:val="22"/>
          <w:szCs w:val="22"/>
        </w:rPr>
        <w:lastRenderedPageBreak/>
        <mc:AlternateContent>
          <mc:Choice Requires="wps">
            <w:drawing>
              <wp:anchor distT="0" distB="0" distL="114300" distR="114300" simplePos="0" relativeHeight="251670528" behindDoc="0" locked="0" layoutInCell="1" allowOverlap="1" wp14:anchorId="02140BA7" wp14:editId="0B03CAA0">
                <wp:simplePos x="0" y="0"/>
                <wp:positionH relativeFrom="margin">
                  <wp:align>left</wp:align>
                </wp:positionH>
                <wp:positionV relativeFrom="paragraph">
                  <wp:posOffset>-73025</wp:posOffset>
                </wp:positionV>
                <wp:extent cx="6334125" cy="1266825"/>
                <wp:effectExtent l="19050" t="19050" r="28575" b="28575"/>
                <wp:wrapNone/>
                <wp:docPr id="1407365500" name="Text Box 11"/>
                <wp:cNvGraphicFramePr/>
                <a:graphic xmlns:a="http://schemas.openxmlformats.org/drawingml/2006/main">
                  <a:graphicData uri="http://schemas.microsoft.com/office/word/2010/wordprocessingShape">
                    <wps:wsp>
                      <wps:cNvSpPr txBox="1"/>
                      <wps:spPr>
                        <a:xfrm>
                          <a:off x="0" y="0"/>
                          <a:ext cx="6334125" cy="1266825"/>
                        </a:xfrm>
                        <a:prstGeom prst="rect">
                          <a:avLst/>
                        </a:prstGeom>
                        <a:solidFill>
                          <a:schemeClr val="accent1">
                            <a:lumMod val="20000"/>
                            <a:lumOff val="80000"/>
                          </a:schemeClr>
                        </a:solidFill>
                        <a:ln w="28575">
                          <a:solidFill>
                            <a:prstClr val="black"/>
                          </a:solidFill>
                        </a:ln>
                      </wps:spPr>
                      <wps:txbx>
                        <w:txbxContent>
                          <w:p w14:paraId="6AF7CFA3" w14:textId="5F2BD6F5" w:rsidR="00DC2FE3" w:rsidRPr="0078739D" w:rsidRDefault="008F2CD6" w:rsidP="00DC2FE3">
                            <w:pPr>
                              <w:tabs>
                                <w:tab w:val="left" w:pos="709"/>
                              </w:tabs>
                              <w:rPr>
                                <w:rFonts w:ascii="Verdana" w:hAnsi="Verdana" w:cs="Arial"/>
                                <w:b/>
                                <w:bCs/>
                                <w:i/>
                                <w:iCs/>
                                <w:color w:val="7030A0"/>
                                <w:szCs w:val="24"/>
                              </w:rPr>
                            </w:pPr>
                            <w:r w:rsidRPr="008F2CD6">
                              <w:rPr>
                                <w:rFonts w:ascii="Verdana" w:hAnsi="Verdana" w:cs="Arial"/>
                                <w:b/>
                                <w:bCs/>
                                <w:i/>
                                <w:iCs/>
                                <w:color w:val="7030A0"/>
                                <w:szCs w:val="24"/>
                                <w:highlight w:val="cyan"/>
                              </w:rPr>
                              <w:t>INFO:</w:t>
                            </w:r>
                            <w:r>
                              <w:rPr>
                                <w:rFonts w:ascii="Verdana" w:hAnsi="Verdana" w:cs="Arial"/>
                                <w:b/>
                                <w:bCs/>
                                <w:i/>
                                <w:iCs/>
                                <w:color w:val="7030A0"/>
                                <w:szCs w:val="24"/>
                              </w:rPr>
                              <w:t xml:space="preserve"> </w:t>
                            </w:r>
                            <w:r w:rsidR="00DC2FE3" w:rsidRPr="00E32C3F">
                              <w:rPr>
                                <w:rFonts w:ascii="Arial" w:hAnsi="Arial" w:cs="Arial"/>
                                <w:b/>
                                <w:bCs/>
                                <w:szCs w:val="24"/>
                              </w:rPr>
                              <w:t>Section 51 (1)</w:t>
                            </w:r>
                            <w:r w:rsidR="00DC2FE3" w:rsidRPr="00E32C3F">
                              <w:rPr>
                                <w:rFonts w:ascii="Verdana" w:hAnsi="Verdana" w:cs="Arial"/>
                                <w:b/>
                                <w:bCs/>
                                <w:i/>
                                <w:iCs/>
                                <w:szCs w:val="24"/>
                              </w:rPr>
                              <w:t xml:space="preserve"> </w:t>
                            </w:r>
                            <w:r w:rsidR="00DC2FE3" w:rsidRPr="0078739D">
                              <w:rPr>
                                <w:rFonts w:ascii="Verdana" w:hAnsi="Verdana" w:cs="Arial"/>
                                <w:b/>
                                <w:bCs/>
                                <w:i/>
                                <w:iCs/>
                                <w:color w:val="7030A0"/>
                                <w:szCs w:val="24"/>
                              </w:rPr>
                              <w:t xml:space="preserve">of ONCA allows a society’s by-laws to provide that the directors, the members or any committee of directors or members have power to discipline a member or to terminate their membership. If the articles or by-laws provide for such a power, they </w:t>
                            </w:r>
                            <w:r w:rsidR="00DC2FE3" w:rsidRPr="00733723">
                              <w:rPr>
                                <w:rFonts w:ascii="Verdana" w:hAnsi="Verdana" w:cs="Arial"/>
                                <w:b/>
                                <w:bCs/>
                                <w:i/>
                                <w:iCs/>
                                <w:color w:val="7030A0"/>
                                <w:szCs w:val="24"/>
                                <w:u w:val="single"/>
                              </w:rPr>
                              <w:t>must set out the circumstances and the manner in which that power may be exercised.</w:t>
                            </w:r>
                          </w:p>
                          <w:p w14:paraId="4FE3DB18" w14:textId="77777777" w:rsidR="00DC2FE3" w:rsidRDefault="00DC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0BA7" id="Text Box 11" o:spid="_x0000_s1080" type="#_x0000_t202" style="position:absolute;left:0;text-align:left;margin-left:0;margin-top:-5.75pt;width:498.75pt;height:99.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" fillcolor="#d9e2f3 [660]" strokeweight="2.25pt">
                <v:textbox>
                  <w:txbxContent>
                    <w:p w14:paraId="6AF7CFA3" w14:textId="5F2BD6F5" w:rsidR="00DC2FE3" w:rsidRPr="0078739D" w:rsidRDefault="008F2CD6" w:rsidP="00DC2FE3">
                      <w:pPr>
                        <w:tabs>
                          <w:tab w:val="left" w:pos="709"/>
                        </w:tabs>
                        <w:rPr>
                          <w:rFonts w:ascii="Verdana" w:hAnsi="Verdana" w:cs="Arial"/>
                          <w:b/>
                          <w:bCs/>
                          <w:i/>
                          <w:iCs/>
                          <w:color w:val="7030A0"/>
                          <w:szCs w:val="24"/>
                        </w:rPr>
                      </w:pPr>
                      <w:r w:rsidRPr="008F2CD6">
                        <w:rPr>
                          <w:rFonts w:ascii="Verdana" w:hAnsi="Verdana" w:cs="Arial"/>
                          <w:b/>
                          <w:bCs/>
                          <w:i/>
                          <w:iCs/>
                          <w:color w:val="7030A0"/>
                          <w:szCs w:val="24"/>
                          <w:highlight w:val="cyan"/>
                        </w:rPr>
                        <w:t>INFO:</w:t>
                      </w:r>
                      <w:r>
                        <w:rPr>
                          <w:rFonts w:ascii="Verdana" w:hAnsi="Verdana" w:cs="Arial"/>
                          <w:b/>
                          <w:bCs/>
                          <w:i/>
                          <w:iCs/>
                          <w:color w:val="7030A0"/>
                          <w:szCs w:val="24"/>
                        </w:rPr>
                        <w:t xml:space="preserve"> </w:t>
                      </w:r>
                      <w:r w:rsidR="00DC2FE3" w:rsidRPr="00E32C3F">
                        <w:rPr>
                          <w:rFonts w:ascii="Arial" w:hAnsi="Arial" w:cs="Arial"/>
                          <w:b/>
                          <w:bCs/>
                          <w:szCs w:val="24"/>
                        </w:rPr>
                        <w:t>Section 51 (1)</w:t>
                      </w:r>
                      <w:r w:rsidR="00DC2FE3" w:rsidRPr="00E32C3F">
                        <w:rPr>
                          <w:rFonts w:ascii="Verdana" w:hAnsi="Verdana" w:cs="Arial"/>
                          <w:b/>
                          <w:bCs/>
                          <w:i/>
                          <w:iCs/>
                          <w:szCs w:val="24"/>
                        </w:rPr>
                        <w:t xml:space="preserve"> </w:t>
                      </w:r>
                      <w:r w:rsidR="00DC2FE3" w:rsidRPr="0078739D">
                        <w:rPr>
                          <w:rFonts w:ascii="Verdana" w:hAnsi="Verdana" w:cs="Arial"/>
                          <w:b/>
                          <w:bCs/>
                          <w:i/>
                          <w:iCs/>
                          <w:color w:val="7030A0"/>
                          <w:szCs w:val="24"/>
                        </w:rPr>
                        <w:t xml:space="preserve">of ONCA allows a society’s by-laws to provide that the directors, the members or any committee of directors or members have power to discipline a member or to terminate their membership. If the articles or by-laws provide for such a power, they </w:t>
                      </w:r>
                      <w:r w:rsidR="00DC2FE3" w:rsidRPr="00733723">
                        <w:rPr>
                          <w:rFonts w:ascii="Verdana" w:hAnsi="Verdana" w:cs="Arial"/>
                          <w:b/>
                          <w:bCs/>
                          <w:i/>
                          <w:iCs/>
                          <w:color w:val="7030A0"/>
                          <w:szCs w:val="24"/>
                          <w:u w:val="single"/>
                        </w:rPr>
                        <w:t>must set out the circumstances and the manner in which that power may be exercised.</w:t>
                      </w:r>
                    </w:p>
                    <w:p w14:paraId="4FE3DB18" w14:textId="77777777" w:rsidR="00DC2FE3" w:rsidRDefault="00DC2FE3"/>
                  </w:txbxContent>
                </v:textbox>
                <w10:wrap anchorx="margin"/>
              </v:shape>
            </w:pict>
          </mc:Fallback>
        </mc:AlternateContent>
      </w:r>
    </w:p>
    <w:p w14:paraId="197AF9B3" w14:textId="1E0CB9A2" w:rsidR="00E32C3F" w:rsidRDefault="00E32C3F" w:rsidP="00807548">
      <w:pPr>
        <w:ind w:left="720"/>
        <w:outlineLvl w:val="2"/>
        <w:rPr>
          <w:rFonts w:ascii="Arial" w:hAnsi="Arial" w:cs="Arial"/>
          <w:sz w:val="22"/>
          <w:szCs w:val="22"/>
          <w:lang w:val="en-CA"/>
        </w:rPr>
      </w:pPr>
    </w:p>
    <w:p w14:paraId="62E2D89C" w14:textId="77777777" w:rsidR="00807548" w:rsidRPr="003178E3" w:rsidRDefault="00807548" w:rsidP="00807548">
      <w:pPr>
        <w:ind w:left="720"/>
        <w:outlineLvl w:val="2"/>
        <w:rPr>
          <w:rFonts w:ascii="Arial" w:hAnsi="Arial" w:cs="Arial"/>
          <w:sz w:val="22"/>
          <w:szCs w:val="22"/>
          <w:lang w:val="en-CA"/>
        </w:rPr>
      </w:pPr>
    </w:p>
    <w:p w14:paraId="5F728ACF" w14:textId="77777777" w:rsidR="006506B0" w:rsidRDefault="006506B0" w:rsidP="0077479E">
      <w:pPr>
        <w:tabs>
          <w:tab w:val="left" w:pos="709"/>
        </w:tabs>
        <w:rPr>
          <w:rFonts w:ascii="Arial" w:hAnsi="Arial" w:cs="Arial"/>
          <w:b/>
          <w:bCs/>
          <w:szCs w:val="24"/>
        </w:rPr>
      </w:pPr>
      <w:bookmarkStart w:id="28" w:name="_Hlk147270439"/>
      <w:bookmarkStart w:id="29" w:name="_Hlk142084420"/>
    </w:p>
    <w:p w14:paraId="72940A5A" w14:textId="77777777" w:rsidR="00E32C3F" w:rsidRDefault="00E32C3F" w:rsidP="0077479E">
      <w:pPr>
        <w:tabs>
          <w:tab w:val="left" w:pos="709"/>
        </w:tabs>
        <w:rPr>
          <w:rFonts w:ascii="Arial" w:hAnsi="Arial" w:cs="Arial"/>
          <w:b/>
          <w:bCs/>
          <w:szCs w:val="24"/>
        </w:rPr>
      </w:pPr>
    </w:p>
    <w:p w14:paraId="1A97A683" w14:textId="77777777" w:rsidR="00E32C3F" w:rsidRDefault="00E32C3F" w:rsidP="0077479E">
      <w:pPr>
        <w:tabs>
          <w:tab w:val="left" w:pos="709"/>
        </w:tabs>
        <w:rPr>
          <w:rFonts w:ascii="Arial" w:hAnsi="Arial" w:cs="Arial"/>
          <w:b/>
          <w:bCs/>
          <w:szCs w:val="24"/>
        </w:rPr>
      </w:pPr>
    </w:p>
    <w:p w14:paraId="72453DC5" w14:textId="77777777" w:rsidR="00E32C3F" w:rsidRDefault="00E32C3F" w:rsidP="0077479E">
      <w:pPr>
        <w:tabs>
          <w:tab w:val="left" w:pos="709"/>
        </w:tabs>
        <w:rPr>
          <w:rFonts w:ascii="Arial" w:hAnsi="Arial" w:cs="Arial"/>
          <w:b/>
          <w:bCs/>
          <w:szCs w:val="24"/>
        </w:rPr>
      </w:pPr>
      <w:bookmarkStart w:id="30" w:name="_Hlk160099566"/>
    </w:p>
    <w:p w14:paraId="2FBD9281" w14:textId="77777777" w:rsidR="00540151" w:rsidRDefault="00540151" w:rsidP="0077479E">
      <w:pPr>
        <w:tabs>
          <w:tab w:val="left" w:pos="709"/>
        </w:tabs>
        <w:rPr>
          <w:rFonts w:ascii="Arial" w:hAnsi="Arial" w:cs="Arial"/>
          <w:b/>
          <w:bCs/>
          <w:szCs w:val="24"/>
        </w:rPr>
      </w:pPr>
    </w:p>
    <w:p w14:paraId="2F746376" w14:textId="53599BDF" w:rsidR="001D1013" w:rsidRPr="000E76E0" w:rsidRDefault="00DB5948" w:rsidP="0077479E">
      <w:pPr>
        <w:tabs>
          <w:tab w:val="left" w:pos="709"/>
        </w:tabs>
        <w:rPr>
          <w:rFonts w:ascii="Arial" w:hAnsi="Arial" w:cs="Arial"/>
          <w:b/>
          <w:bCs/>
          <w:szCs w:val="24"/>
        </w:rPr>
      </w:pPr>
      <w:r w:rsidRPr="000E76E0">
        <w:rPr>
          <w:rFonts w:ascii="Arial" w:hAnsi="Arial" w:cs="Arial"/>
          <w:b/>
          <w:bCs/>
          <w:szCs w:val="24"/>
        </w:rPr>
        <w:t>2.</w:t>
      </w:r>
      <w:r w:rsidR="00E6691C">
        <w:rPr>
          <w:rFonts w:ascii="Arial" w:hAnsi="Arial" w:cs="Arial"/>
          <w:b/>
          <w:bCs/>
          <w:szCs w:val="24"/>
        </w:rPr>
        <w:t>7</w:t>
      </w:r>
      <w:r w:rsidRPr="000E76E0">
        <w:rPr>
          <w:rFonts w:ascii="Arial" w:hAnsi="Arial" w:cs="Arial"/>
          <w:b/>
          <w:bCs/>
          <w:szCs w:val="24"/>
        </w:rPr>
        <w:t xml:space="preserve"> </w:t>
      </w:r>
      <w:r w:rsidR="0077479E" w:rsidRPr="000E76E0">
        <w:rPr>
          <w:rFonts w:ascii="Arial" w:hAnsi="Arial" w:cs="Arial"/>
          <w:b/>
          <w:bCs/>
          <w:szCs w:val="24"/>
          <w:u w:val="single"/>
        </w:rPr>
        <w:t>Disciplinary Act or Termination of Membership for Cause</w:t>
      </w:r>
    </w:p>
    <w:bookmarkEnd w:id="28"/>
    <w:p w14:paraId="4E14E11C" w14:textId="0D11641F" w:rsidR="002C6505" w:rsidRPr="00803C75" w:rsidRDefault="004E233B" w:rsidP="002C6505">
      <w:pPr>
        <w:tabs>
          <w:tab w:val="left" w:pos="2137"/>
          <w:tab w:val="left" w:pos="2137"/>
        </w:tabs>
        <w:rPr>
          <w:rFonts w:ascii="Arial" w:hAnsi="Arial" w:cs="Arial"/>
          <w:strike/>
          <w:color w:val="FF0000"/>
          <w:sz w:val="22"/>
          <w:szCs w:val="22"/>
        </w:rPr>
      </w:pPr>
      <w:r>
        <w:rPr>
          <w:rFonts w:ascii="Arial" w:hAnsi="Arial" w:cs="Arial"/>
          <w:sz w:val="22"/>
          <w:szCs w:val="22"/>
          <w:shd w:val="clear" w:color="auto" w:fill="FFFFFF"/>
        </w:rPr>
        <w:t>All m</w:t>
      </w:r>
      <w:r w:rsidR="002C6505" w:rsidRPr="004F3FD7">
        <w:rPr>
          <w:rFonts w:ascii="Arial" w:hAnsi="Arial" w:cs="Arial"/>
          <w:sz w:val="22"/>
          <w:szCs w:val="22"/>
          <w:shd w:val="clear" w:color="auto" w:fill="FFFFFF"/>
        </w:rPr>
        <w:t>ember</w:t>
      </w:r>
      <w:r w:rsidR="00953EF1" w:rsidRPr="004F3FD7">
        <w:rPr>
          <w:rFonts w:ascii="Arial" w:hAnsi="Arial" w:cs="Arial"/>
          <w:sz w:val="22"/>
          <w:szCs w:val="22"/>
          <w:shd w:val="clear" w:color="auto" w:fill="FFFFFF"/>
        </w:rPr>
        <w:t>s</w:t>
      </w:r>
      <w:r w:rsidR="002C6505" w:rsidRPr="004F3FD7">
        <w:rPr>
          <w:rFonts w:ascii="Arial" w:hAnsi="Arial" w:cs="Arial"/>
          <w:sz w:val="22"/>
          <w:szCs w:val="22"/>
          <w:shd w:val="clear" w:color="auto" w:fill="FFFFFF"/>
        </w:rPr>
        <w:t xml:space="preserve"> are expected to /shall </w:t>
      </w:r>
      <w:r w:rsidR="002C6505" w:rsidRPr="004F3FD7">
        <w:rPr>
          <w:rFonts w:ascii="Arial" w:hAnsi="Arial" w:cs="Arial"/>
          <w:sz w:val="22"/>
          <w:szCs w:val="22"/>
        </w:rPr>
        <w:t xml:space="preserve">act appropriately and treat Society </w:t>
      </w:r>
      <w:r>
        <w:rPr>
          <w:rFonts w:ascii="Arial" w:hAnsi="Arial" w:cs="Arial"/>
          <w:sz w:val="22"/>
          <w:szCs w:val="22"/>
        </w:rPr>
        <w:t>d</w:t>
      </w:r>
      <w:r w:rsidR="002C6505" w:rsidRPr="004F3FD7">
        <w:rPr>
          <w:rFonts w:ascii="Arial" w:hAnsi="Arial" w:cs="Arial"/>
          <w:sz w:val="22"/>
          <w:szCs w:val="22"/>
        </w:rPr>
        <w:t xml:space="preserve">irectors, officers, volunteers, members, exhibitors, visitors </w:t>
      </w:r>
      <w:r>
        <w:rPr>
          <w:rFonts w:ascii="Arial" w:hAnsi="Arial" w:cs="Arial"/>
          <w:sz w:val="22"/>
          <w:szCs w:val="22"/>
        </w:rPr>
        <w:t xml:space="preserve">and guests </w:t>
      </w:r>
      <w:r w:rsidR="002C6505" w:rsidRPr="004F3FD7">
        <w:rPr>
          <w:rFonts w:ascii="Arial" w:hAnsi="Arial" w:cs="Arial"/>
          <w:sz w:val="22"/>
          <w:szCs w:val="22"/>
        </w:rPr>
        <w:t xml:space="preserve">with courtesy and respect at all times. </w:t>
      </w:r>
    </w:p>
    <w:bookmarkEnd w:id="30"/>
    <w:p w14:paraId="44FCD07F" w14:textId="02825065" w:rsidR="00953EF1" w:rsidRDefault="00953EF1" w:rsidP="002C6505">
      <w:pPr>
        <w:tabs>
          <w:tab w:val="left" w:pos="2137"/>
          <w:tab w:val="left" w:pos="2137"/>
        </w:tabs>
        <w:rPr>
          <w:rFonts w:ascii="Arial" w:hAnsi="Arial" w:cs="Arial"/>
          <w:color w:val="FF0000"/>
          <w:sz w:val="22"/>
          <w:szCs w:val="22"/>
        </w:rPr>
      </w:pPr>
    </w:p>
    <w:p w14:paraId="47317DFA" w14:textId="48A2827F" w:rsidR="00DC2FE3" w:rsidRDefault="00E32C3F" w:rsidP="002C6505">
      <w:pPr>
        <w:tabs>
          <w:tab w:val="left" w:pos="2137"/>
          <w:tab w:val="left" w:pos="2137"/>
        </w:tabs>
        <w:rPr>
          <w:rFonts w:ascii="Arial" w:hAnsi="Arial" w:cs="Arial"/>
          <w:color w:val="FF0000"/>
          <w:sz w:val="22"/>
          <w:szCs w:val="22"/>
        </w:rPr>
      </w:pPr>
      <w:r>
        <w:rPr>
          <w:rFonts w:ascii="Verdana" w:hAnsi="Verdana" w:cs="Arial"/>
          <w:b/>
          <w:bCs/>
          <w:i/>
          <w:iCs/>
          <w:noProof/>
          <w:color w:val="7030A0"/>
          <w:szCs w:val="24"/>
        </w:rPr>
        <mc:AlternateContent>
          <mc:Choice Requires="wps">
            <w:drawing>
              <wp:anchor distT="0" distB="0" distL="114300" distR="114300" simplePos="0" relativeHeight="251669504" behindDoc="0" locked="0" layoutInCell="1" allowOverlap="1" wp14:anchorId="72D70C66" wp14:editId="67A06F60">
                <wp:simplePos x="0" y="0"/>
                <wp:positionH relativeFrom="margin">
                  <wp:align>left</wp:align>
                </wp:positionH>
                <wp:positionV relativeFrom="paragraph">
                  <wp:posOffset>106680</wp:posOffset>
                </wp:positionV>
                <wp:extent cx="6362700" cy="996950"/>
                <wp:effectExtent l="19050" t="19050" r="19050" b="12700"/>
                <wp:wrapNone/>
                <wp:docPr id="417706323" name="Text Box 10"/>
                <wp:cNvGraphicFramePr/>
                <a:graphic xmlns:a="http://schemas.openxmlformats.org/drawingml/2006/main">
                  <a:graphicData uri="http://schemas.microsoft.com/office/word/2010/wordprocessingShape">
                    <wps:wsp>
                      <wps:cNvSpPr txBox="1"/>
                      <wps:spPr>
                        <a:xfrm>
                          <a:off x="0" y="0"/>
                          <a:ext cx="6362700" cy="996950"/>
                        </a:xfrm>
                        <a:prstGeom prst="rect">
                          <a:avLst/>
                        </a:prstGeom>
                        <a:solidFill>
                          <a:srgbClr val="FFABAB"/>
                        </a:solidFill>
                        <a:ln w="28575">
                          <a:solidFill>
                            <a:prstClr val="black"/>
                          </a:solidFill>
                        </a:ln>
                      </wps:spPr>
                      <wps:txbx>
                        <w:txbxContent>
                          <w:p w14:paraId="264D7EA3" w14:textId="77777777" w:rsidR="00DC2FE3" w:rsidRPr="00042866" w:rsidRDefault="00DC2FE3" w:rsidP="00DC2FE3">
                            <w:pPr>
                              <w:tabs>
                                <w:tab w:val="left" w:pos="709"/>
                              </w:tabs>
                              <w:rPr>
                                <w:rFonts w:ascii="Verdana" w:hAnsi="Verdana" w:cs="Arial"/>
                                <w:b/>
                                <w:bCs/>
                                <w:i/>
                                <w:iCs/>
                                <w:color w:val="7030A0"/>
                                <w:sz w:val="28"/>
                                <w:szCs w:val="28"/>
                                <w:u w:val="single"/>
                              </w:rPr>
                            </w:pPr>
                            <w:r w:rsidRPr="008F2CD6">
                              <w:rPr>
                                <w:rFonts w:ascii="Verdana" w:hAnsi="Verdana" w:cs="Arial"/>
                                <w:b/>
                                <w:bCs/>
                                <w:i/>
                                <w:iCs/>
                                <w:color w:val="7030A0"/>
                                <w:sz w:val="28"/>
                                <w:szCs w:val="28"/>
                                <w:highlight w:val="yellow"/>
                              </w:rPr>
                              <w:t>IMPORTANT</w:t>
                            </w:r>
                            <w:r w:rsidRPr="00042866">
                              <w:rPr>
                                <w:rFonts w:ascii="Verdana" w:hAnsi="Verdana" w:cs="Arial"/>
                                <w:b/>
                                <w:bCs/>
                                <w:i/>
                                <w:iCs/>
                                <w:color w:val="7030A0"/>
                                <w:sz w:val="28"/>
                                <w:szCs w:val="28"/>
                              </w:rPr>
                              <w:t xml:space="preserve"> – if your society by</w:t>
                            </w:r>
                            <w:r>
                              <w:rPr>
                                <w:rFonts w:ascii="Verdana" w:hAnsi="Verdana" w:cs="Arial"/>
                                <w:b/>
                                <w:bCs/>
                                <w:i/>
                                <w:iCs/>
                                <w:color w:val="7030A0"/>
                                <w:sz w:val="28"/>
                                <w:szCs w:val="28"/>
                              </w:rPr>
                              <w:t>-</w:t>
                            </w:r>
                            <w:r w:rsidRPr="00042866">
                              <w:rPr>
                                <w:rFonts w:ascii="Verdana" w:hAnsi="Verdana" w:cs="Arial"/>
                                <w:b/>
                                <w:bCs/>
                                <w:i/>
                                <w:iCs/>
                                <w:color w:val="7030A0"/>
                                <w:sz w:val="28"/>
                                <w:szCs w:val="28"/>
                              </w:rPr>
                              <w:t xml:space="preserve">laws </w:t>
                            </w:r>
                            <w:r w:rsidRPr="00703DFB">
                              <w:rPr>
                                <w:rFonts w:ascii="Verdana" w:hAnsi="Verdana" w:cs="Arial"/>
                                <w:b/>
                                <w:bCs/>
                                <w:i/>
                                <w:iCs/>
                                <w:color w:val="7030A0"/>
                                <w:sz w:val="28"/>
                                <w:szCs w:val="28"/>
                                <w:u w:val="single"/>
                              </w:rPr>
                              <w:t>do not</w:t>
                            </w:r>
                            <w:r w:rsidRPr="00042866">
                              <w:rPr>
                                <w:rFonts w:ascii="Verdana" w:hAnsi="Verdana" w:cs="Arial"/>
                                <w:b/>
                                <w:bCs/>
                                <w:i/>
                                <w:iCs/>
                                <w:color w:val="7030A0"/>
                                <w:sz w:val="28"/>
                                <w:szCs w:val="28"/>
                              </w:rPr>
                              <w:t xml:space="preserve"> include directions on how to discipline or terminate a member, your society </w:t>
                            </w:r>
                            <w:r w:rsidRPr="008F2CD6">
                              <w:rPr>
                                <w:rFonts w:ascii="Verdana" w:hAnsi="Verdana" w:cs="Arial"/>
                                <w:b/>
                                <w:bCs/>
                                <w:i/>
                                <w:iCs/>
                                <w:color w:val="7030A0"/>
                                <w:sz w:val="28"/>
                                <w:szCs w:val="28"/>
                                <w:highlight w:val="yellow"/>
                                <w:u w:val="single"/>
                              </w:rPr>
                              <w:t>DOES NOT HAVE THE POWER TO DISCIPLINE OR TERMINATE A MEMBER.</w:t>
                            </w:r>
                            <w:r w:rsidRPr="00042866">
                              <w:rPr>
                                <w:rFonts w:ascii="Verdana" w:hAnsi="Verdana" w:cs="Arial"/>
                                <w:b/>
                                <w:bCs/>
                                <w:i/>
                                <w:iCs/>
                                <w:color w:val="7030A0"/>
                                <w:sz w:val="28"/>
                                <w:szCs w:val="28"/>
                                <w:u w:val="single"/>
                              </w:rPr>
                              <w:t xml:space="preserve"> </w:t>
                            </w:r>
                          </w:p>
                          <w:p w14:paraId="5BD15EF6" w14:textId="77777777" w:rsidR="00DC2FE3" w:rsidRDefault="00DC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0C66" id="_x0000_s1081" type="#_x0000_t202" style="position:absolute;margin-left:0;margin-top:8.4pt;width:501pt;height:7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" fillcolor="#ffabab" strokeweight="2.25pt">
                <v:textbox>
                  <w:txbxContent>
                    <w:p w14:paraId="264D7EA3" w14:textId="77777777" w:rsidR="00DC2FE3" w:rsidRPr="00042866" w:rsidRDefault="00DC2FE3" w:rsidP="00DC2FE3">
                      <w:pPr>
                        <w:tabs>
                          <w:tab w:val="left" w:pos="709"/>
                        </w:tabs>
                        <w:rPr>
                          <w:rFonts w:ascii="Verdana" w:hAnsi="Verdana" w:cs="Arial"/>
                          <w:b/>
                          <w:bCs/>
                          <w:i/>
                          <w:iCs/>
                          <w:color w:val="7030A0"/>
                          <w:sz w:val="28"/>
                          <w:szCs w:val="28"/>
                          <w:u w:val="single"/>
                        </w:rPr>
                      </w:pPr>
                      <w:r w:rsidRPr="008F2CD6">
                        <w:rPr>
                          <w:rFonts w:ascii="Verdana" w:hAnsi="Verdana" w:cs="Arial"/>
                          <w:b/>
                          <w:bCs/>
                          <w:i/>
                          <w:iCs/>
                          <w:color w:val="7030A0"/>
                          <w:sz w:val="28"/>
                          <w:szCs w:val="28"/>
                          <w:highlight w:val="yellow"/>
                        </w:rPr>
                        <w:t>IMPORTANT</w:t>
                      </w:r>
                      <w:r w:rsidRPr="00042866">
                        <w:rPr>
                          <w:rFonts w:ascii="Verdana" w:hAnsi="Verdana" w:cs="Arial"/>
                          <w:b/>
                          <w:bCs/>
                          <w:i/>
                          <w:iCs/>
                          <w:color w:val="7030A0"/>
                          <w:sz w:val="28"/>
                          <w:szCs w:val="28"/>
                        </w:rPr>
                        <w:t xml:space="preserve"> – if your society by</w:t>
                      </w:r>
                      <w:r>
                        <w:rPr>
                          <w:rFonts w:ascii="Verdana" w:hAnsi="Verdana" w:cs="Arial"/>
                          <w:b/>
                          <w:bCs/>
                          <w:i/>
                          <w:iCs/>
                          <w:color w:val="7030A0"/>
                          <w:sz w:val="28"/>
                          <w:szCs w:val="28"/>
                        </w:rPr>
                        <w:t>-</w:t>
                      </w:r>
                      <w:r w:rsidRPr="00042866">
                        <w:rPr>
                          <w:rFonts w:ascii="Verdana" w:hAnsi="Verdana" w:cs="Arial"/>
                          <w:b/>
                          <w:bCs/>
                          <w:i/>
                          <w:iCs/>
                          <w:color w:val="7030A0"/>
                          <w:sz w:val="28"/>
                          <w:szCs w:val="28"/>
                        </w:rPr>
                        <w:t xml:space="preserve">laws </w:t>
                      </w:r>
                      <w:r w:rsidRPr="00703DFB">
                        <w:rPr>
                          <w:rFonts w:ascii="Verdana" w:hAnsi="Verdana" w:cs="Arial"/>
                          <w:b/>
                          <w:bCs/>
                          <w:i/>
                          <w:iCs/>
                          <w:color w:val="7030A0"/>
                          <w:sz w:val="28"/>
                          <w:szCs w:val="28"/>
                          <w:u w:val="single"/>
                        </w:rPr>
                        <w:t>do not</w:t>
                      </w:r>
                      <w:r w:rsidRPr="00042866">
                        <w:rPr>
                          <w:rFonts w:ascii="Verdana" w:hAnsi="Verdana" w:cs="Arial"/>
                          <w:b/>
                          <w:bCs/>
                          <w:i/>
                          <w:iCs/>
                          <w:color w:val="7030A0"/>
                          <w:sz w:val="28"/>
                          <w:szCs w:val="28"/>
                        </w:rPr>
                        <w:t xml:space="preserve"> include directions on how to discipline or terminate a member, your society </w:t>
                      </w:r>
                      <w:r w:rsidRPr="008F2CD6">
                        <w:rPr>
                          <w:rFonts w:ascii="Verdana" w:hAnsi="Verdana" w:cs="Arial"/>
                          <w:b/>
                          <w:bCs/>
                          <w:i/>
                          <w:iCs/>
                          <w:color w:val="7030A0"/>
                          <w:sz w:val="28"/>
                          <w:szCs w:val="28"/>
                          <w:highlight w:val="yellow"/>
                          <w:u w:val="single"/>
                        </w:rPr>
                        <w:t>DOES NOT HAVE THE POWER TO DISCIPLINE OR TERMINATE A MEMBER.</w:t>
                      </w:r>
                      <w:r w:rsidRPr="00042866">
                        <w:rPr>
                          <w:rFonts w:ascii="Verdana" w:hAnsi="Verdana" w:cs="Arial"/>
                          <w:b/>
                          <w:bCs/>
                          <w:i/>
                          <w:iCs/>
                          <w:color w:val="7030A0"/>
                          <w:sz w:val="28"/>
                          <w:szCs w:val="28"/>
                          <w:u w:val="single"/>
                        </w:rPr>
                        <w:t xml:space="preserve"> </w:t>
                      </w:r>
                    </w:p>
                    <w:p w14:paraId="5BD15EF6" w14:textId="77777777" w:rsidR="00DC2FE3" w:rsidRDefault="00DC2FE3"/>
                  </w:txbxContent>
                </v:textbox>
                <w10:wrap anchorx="margin"/>
              </v:shape>
            </w:pict>
          </mc:Fallback>
        </mc:AlternateContent>
      </w:r>
    </w:p>
    <w:p w14:paraId="6AE1477E" w14:textId="0FDD4CD1" w:rsidR="00DC2FE3" w:rsidRDefault="00DC2FE3" w:rsidP="002C6505">
      <w:pPr>
        <w:tabs>
          <w:tab w:val="left" w:pos="2137"/>
          <w:tab w:val="left" w:pos="2137"/>
        </w:tabs>
        <w:rPr>
          <w:rFonts w:ascii="Arial" w:hAnsi="Arial" w:cs="Arial"/>
          <w:color w:val="FF0000"/>
          <w:sz w:val="22"/>
          <w:szCs w:val="22"/>
        </w:rPr>
      </w:pPr>
    </w:p>
    <w:p w14:paraId="64F4B5F3" w14:textId="77777777" w:rsidR="00DC2FE3" w:rsidRDefault="00DC2FE3" w:rsidP="002C6505">
      <w:pPr>
        <w:tabs>
          <w:tab w:val="left" w:pos="2137"/>
          <w:tab w:val="left" w:pos="2137"/>
        </w:tabs>
        <w:rPr>
          <w:rFonts w:ascii="Arial" w:hAnsi="Arial" w:cs="Arial"/>
          <w:color w:val="FF0000"/>
          <w:sz w:val="22"/>
          <w:szCs w:val="22"/>
        </w:rPr>
      </w:pPr>
    </w:p>
    <w:p w14:paraId="47A3A11C" w14:textId="3EDCB4A3" w:rsidR="00DC2FE3" w:rsidRDefault="00DC2FE3" w:rsidP="002C6505">
      <w:pPr>
        <w:tabs>
          <w:tab w:val="left" w:pos="2137"/>
          <w:tab w:val="left" w:pos="2137"/>
        </w:tabs>
        <w:rPr>
          <w:rFonts w:ascii="Arial" w:hAnsi="Arial" w:cs="Arial"/>
          <w:color w:val="FF0000"/>
          <w:sz w:val="22"/>
          <w:szCs w:val="22"/>
        </w:rPr>
      </w:pPr>
    </w:p>
    <w:p w14:paraId="24826815" w14:textId="77777777" w:rsidR="00DC2FE3" w:rsidRDefault="00DC2FE3" w:rsidP="002C6505">
      <w:pPr>
        <w:tabs>
          <w:tab w:val="left" w:pos="2137"/>
          <w:tab w:val="left" w:pos="2137"/>
        </w:tabs>
        <w:rPr>
          <w:rFonts w:ascii="Arial" w:hAnsi="Arial" w:cs="Arial"/>
          <w:color w:val="FF0000"/>
          <w:sz w:val="22"/>
          <w:szCs w:val="22"/>
        </w:rPr>
      </w:pPr>
    </w:p>
    <w:p w14:paraId="22EEEA5F" w14:textId="376395D7" w:rsidR="00DC2FE3" w:rsidRDefault="00DC2FE3" w:rsidP="002C6505">
      <w:pPr>
        <w:tabs>
          <w:tab w:val="left" w:pos="2137"/>
          <w:tab w:val="left" w:pos="2137"/>
        </w:tabs>
        <w:rPr>
          <w:rFonts w:ascii="Arial" w:hAnsi="Arial" w:cs="Arial"/>
          <w:color w:val="FF0000"/>
          <w:sz w:val="22"/>
          <w:szCs w:val="22"/>
        </w:rPr>
      </w:pPr>
    </w:p>
    <w:p w14:paraId="569E332A" w14:textId="77777777" w:rsidR="00DC2FE3" w:rsidRPr="004F3FD7" w:rsidRDefault="00DC2FE3" w:rsidP="002C6505">
      <w:pPr>
        <w:tabs>
          <w:tab w:val="left" w:pos="2137"/>
          <w:tab w:val="left" w:pos="2137"/>
        </w:tabs>
        <w:rPr>
          <w:rFonts w:ascii="Arial" w:hAnsi="Arial" w:cs="Arial"/>
          <w:color w:val="FF0000"/>
          <w:sz w:val="22"/>
          <w:szCs w:val="22"/>
        </w:rPr>
      </w:pPr>
    </w:p>
    <w:p w14:paraId="2BCBA437" w14:textId="0CA5DA1B" w:rsidR="0078739D" w:rsidRDefault="0078739D" w:rsidP="0077479E">
      <w:pPr>
        <w:tabs>
          <w:tab w:val="left" w:pos="709"/>
        </w:tabs>
        <w:rPr>
          <w:rFonts w:ascii="Verdana" w:hAnsi="Verdana" w:cs="Arial"/>
          <w:b/>
          <w:bCs/>
          <w:i/>
          <w:iCs/>
          <w:color w:val="7030A0"/>
          <w:szCs w:val="24"/>
        </w:rPr>
      </w:pPr>
    </w:p>
    <w:p w14:paraId="23E37DF3" w14:textId="273BCF02" w:rsidR="00C339F6" w:rsidRDefault="00E32C3F" w:rsidP="0077479E">
      <w:pPr>
        <w:tabs>
          <w:tab w:val="left" w:pos="709"/>
        </w:tabs>
      </w:pPr>
      <w:r>
        <w:rPr>
          <w:rFonts w:ascii="Verdana" w:hAnsi="Verdana" w:cs="Arial"/>
          <w:b/>
          <w:bCs/>
          <w:noProof/>
          <w:color w:val="7030A0"/>
          <w:szCs w:val="24"/>
        </w:rPr>
        <mc:AlternateContent>
          <mc:Choice Requires="wps">
            <w:drawing>
              <wp:anchor distT="0" distB="0" distL="114300" distR="114300" simplePos="0" relativeHeight="251696128" behindDoc="0" locked="0" layoutInCell="1" allowOverlap="1" wp14:anchorId="48EBED01" wp14:editId="534204D9">
                <wp:simplePos x="0" y="0"/>
                <wp:positionH relativeFrom="margin">
                  <wp:align>right</wp:align>
                </wp:positionH>
                <wp:positionV relativeFrom="paragraph">
                  <wp:posOffset>28575</wp:posOffset>
                </wp:positionV>
                <wp:extent cx="6353175" cy="1028700"/>
                <wp:effectExtent l="19050" t="19050" r="28575" b="19050"/>
                <wp:wrapNone/>
                <wp:docPr id="309295200" name="Text Box 16"/>
                <wp:cNvGraphicFramePr/>
                <a:graphic xmlns:a="http://schemas.openxmlformats.org/drawingml/2006/main">
                  <a:graphicData uri="http://schemas.microsoft.com/office/word/2010/wordprocessingShape">
                    <wps:wsp>
                      <wps:cNvSpPr txBox="1"/>
                      <wps:spPr>
                        <a:xfrm>
                          <a:off x="0" y="0"/>
                          <a:ext cx="6353175" cy="1028700"/>
                        </a:xfrm>
                        <a:prstGeom prst="rect">
                          <a:avLst/>
                        </a:prstGeom>
                        <a:solidFill>
                          <a:schemeClr val="accent4">
                            <a:lumMod val="60000"/>
                            <a:lumOff val="40000"/>
                          </a:schemeClr>
                        </a:solidFill>
                        <a:ln w="28575">
                          <a:solidFill>
                            <a:prstClr val="black"/>
                          </a:solidFill>
                        </a:ln>
                      </wps:spPr>
                      <wps:txbx>
                        <w:txbxContent>
                          <w:p w14:paraId="02A55954" w14:textId="515C7608" w:rsidR="00A52E37" w:rsidRPr="00A52E37" w:rsidRDefault="00833D92" w:rsidP="00833D92">
                            <w:pPr>
                              <w:rPr>
                                <w:rFonts w:ascii="Verdana" w:hAnsi="Verdana"/>
                                <w:b/>
                                <w:bCs/>
                                <w:i/>
                                <w:iCs/>
                                <w:color w:val="7030A0"/>
                                <w:sz w:val="22"/>
                                <w:szCs w:val="22"/>
                                <w:lang w:val="en-CA"/>
                              </w:rPr>
                            </w:pPr>
                            <w:proofErr w:type="gramStart"/>
                            <w:r w:rsidRPr="00833D92">
                              <w:rPr>
                                <w:rFonts w:ascii="Verdana" w:hAnsi="Verdana"/>
                                <w:b/>
                                <w:bCs/>
                                <w:i/>
                                <w:iCs/>
                                <w:color w:val="7030A0"/>
                                <w:highlight w:val="cyan"/>
                                <w:lang w:val="en-CA"/>
                              </w:rPr>
                              <w:t>ACTION :</w:t>
                            </w:r>
                            <w:proofErr w:type="gramEnd"/>
                            <w:r w:rsidRPr="00833D92">
                              <w:rPr>
                                <w:color w:val="7030A0"/>
                                <w:lang w:val="en-CA"/>
                              </w:rPr>
                              <w:t xml:space="preserve"> </w:t>
                            </w:r>
                            <w:r w:rsidRPr="00A52E37">
                              <w:rPr>
                                <w:rFonts w:ascii="Verdana" w:hAnsi="Verdana" w:cs="Arial"/>
                                <w:b/>
                                <w:bCs/>
                                <w:i/>
                                <w:iCs/>
                                <w:color w:val="7030A0"/>
                                <w:sz w:val="22"/>
                                <w:szCs w:val="22"/>
                              </w:rPr>
                              <w:t xml:space="preserve">Select </w:t>
                            </w:r>
                            <w:r w:rsidR="004162CD">
                              <w:rPr>
                                <w:rFonts w:ascii="Verdana" w:hAnsi="Verdana" w:cs="Arial"/>
                                <w:b/>
                                <w:bCs/>
                                <w:i/>
                                <w:iCs/>
                                <w:color w:val="7030A0"/>
                                <w:sz w:val="22"/>
                                <w:szCs w:val="22"/>
                              </w:rPr>
                              <w:t>Sample</w:t>
                            </w:r>
                            <w:r w:rsidRPr="00A52E37">
                              <w:rPr>
                                <w:rFonts w:ascii="Verdana" w:hAnsi="Verdana" w:cs="Arial"/>
                                <w:b/>
                                <w:bCs/>
                                <w:i/>
                                <w:iCs/>
                                <w:color w:val="7030A0"/>
                                <w:sz w:val="22"/>
                                <w:szCs w:val="22"/>
                              </w:rPr>
                              <w:t xml:space="preserve"> 1, 2 or 3 </w:t>
                            </w:r>
                            <w:r w:rsidR="00A52E37" w:rsidRPr="00A52E37">
                              <w:rPr>
                                <w:rFonts w:ascii="Verdana" w:hAnsi="Verdana" w:cs="Arial"/>
                                <w:b/>
                                <w:bCs/>
                                <w:i/>
                                <w:iCs/>
                                <w:color w:val="7030A0"/>
                                <w:sz w:val="22"/>
                                <w:szCs w:val="22"/>
                              </w:rPr>
                              <w:t xml:space="preserve"> based on whether or not the Society </w:t>
                            </w:r>
                            <w:r w:rsidR="00A52E37" w:rsidRPr="00A52E37">
                              <w:rPr>
                                <w:rFonts w:ascii="Verdana" w:hAnsi="Verdana"/>
                                <w:b/>
                                <w:bCs/>
                                <w:i/>
                                <w:iCs/>
                                <w:color w:val="7030A0"/>
                                <w:sz w:val="22"/>
                                <w:szCs w:val="22"/>
                                <w:lang w:val="en-CA"/>
                              </w:rPr>
                              <w:t xml:space="preserve">wishes to have the option to remove a </w:t>
                            </w:r>
                            <w:r w:rsidR="00733723">
                              <w:rPr>
                                <w:rFonts w:ascii="Verdana" w:hAnsi="Verdana"/>
                                <w:b/>
                                <w:bCs/>
                                <w:i/>
                                <w:iCs/>
                                <w:color w:val="7030A0"/>
                                <w:sz w:val="22"/>
                                <w:szCs w:val="22"/>
                                <w:lang w:val="en-CA"/>
                              </w:rPr>
                              <w:t>m</w:t>
                            </w:r>
                            <w:r w:rsidR="00A52E37" w:rsidRPr="00A52E37">
                              <w:rPr>
                                <w:rFonts w:ascii="Verdana" w:hAnsi="Verdana"/>
                                <w:b/>
                                <w:bCs/>
                                <w:i/>
                                <w:iCs/>
                                <w:color w:val="7030A0"/>
                                <w:sz w:val="22"/>
                                <w:szCs w:val="22"/>
                                <w:lang w:val="en-CA"/>
                              </w:rPr>
                              <w:t xml:space="preserve">ember for violating provisions of the articles, bylaws or polices or carrying out conduct that may be detrimental to the society.  </w:t>
                            </w:r>
                          </w:p>
                          <w:p w14:paraId="31CDD327" w14:textId="5E11B073" w:rsidR="00833D92" w:rsidRPr="00A52E37" w:rsidRDefault="00A52E37" w:rsidP="00833D92">
                            <w:pPr>
                              <w:rPr>
                                <w:rFonts w:ascii="Verdana" w:hAnsi="Verdana" w:cs="Arial"/>
                                <w:b/>
                                <w:bCs/>
                                <w:i/>
                                <w:iCs/>
                                <w:color w:val="0070C0"/>
                                <w:sz w:val="22"/>
                                <w:szCs w:val="22"/>
                              </w:rPr>
                            </w:pPr>
                            <w:r w:rsidRPr="00A52E37">
                              <w:rPr>
                                <w:rFonts w:ascii="Verdana" w:hAnsi="Verdana"/>
                                <w:b/>
                                <w:bCs/>
                                <w:i/>
                                <w:iCs/>
                                <w:color w:val="7030A0"/>
                                <w:sz w:val="22"/>
                                <w:szCs w:val="22"/>
                                <w:lang w:val="en-CA"/>
                              </w:rPr>
                              <w:t>R</w:t>
                            </w:r>
                            <w:proofErr w:type="spellStart"/>
                            <w:r w:rsidRPr="00A52E37">
                              <w:rPr>
                                <w:rFonts w:ascii="Verdana" w:hAnsi="Verdana" w:cs="Arial"/>
                                <w:b/>
                                <w:bCs/>
                                <w:i/>
                                <w:iCs/>
                                <w:color w:val="7030A0"/>
                                <w:sz w:val="22"/>
                                <w:szCs w:val="22"/>
                              </w:rPr>
                              <w:t>emove</w:t>
                            </w:r>
                            <w:proofErr w:type="spellEnd"/>
                            <w:r w:rsidR="00833D92" w:rsidRPr="00A52E37">
                              <w:rPr>
                                <w:rFonts w:ascii="Verdana" w:hAnsi="Verdana" w:cs="Arial"/>
                                <w:b/>
                                <w:bCs/>
                                <w:i/>
                                <w:iCs/>
                                <w:color w:val="7030A0"/>
                                <w:sz w:val="22"/>
                                <w:szCs w:val="22"/>
                              </w:rPr>
                              <w:t xml:space="preserve"> the other</w:t>
                            </w:r>
                            <w:r>
                              <w:rPr>
                                <w:rFonts w:ascii="Verdana" w:hAnsi="Verdana" w:cs="Arial"/>
                                <w:b/>
                                <w:bCs/>
                                <w:i/>
                                <w:iCs/>
                                <w:color w:val="7030A0"/>
                                <w:sz w:val="22"/>
                                <w:szCs w:val="22"/>
                              </w:rPr>
                              <w:t xml:space="preserve"> </w:t>
                            </w:r>
                            <w:r w:rsidR="004162CD">
                              <w:rPr>
                                <w:rFonts w:ascii="Verdana" w:hAnsi="Verdana" w:cs="Arial"/>
                                <w:b/>
                                <w:bCs/>
                                <w:i/>
                                <w:iCs/>
                                <w:color w:val="7030A0"/>
                                <w:sz w:val="22"/>
                                <w:szCs w:val="22"/>
                              </w:rPr>
                              <w:t>samples</w:t>
                            </w:r>
                            <w:r w:rsidR="00675978" w:rsidRPr="00A52E37">
                              <w:rPr>
                                <w:rFonts w:ascii="Verdana" w:hAnsi="Verdana" w:cs="Arial"/>
                                <w:b/>
                                <w:bCs/>
                                <w:i/>
                                <w:iCs/>
                                <w:color w:val="7030A0"/>
                                <w:sz w:val="22"/>
                                <w:szCs w:val="22"/>
                              </w:rPr>
                              <w:t>.</w:t>
                            </w:r>
                          </w:p>
                          <w:p w14:paraId="4C1A569C" w14:textId="402A4560" w:rsidR="00833D92" w:rsidRPr="00833D92" w:rsidRDefault="00833D92">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ED01" id="Text Box 16" o:spid="_x0000_s1082" type="#_x0000_t202" style="position:absolute;margin-left:449.05pt;margin-top:2.25pt;width:500.25pt;height:81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" fillcolor="#ffd966 [1943]" strokeweight="2.25pt">
                <v:textbox>
                  <w:txbxContent>
                    <w:p w14:paraId="02A55954" w14:textId="515C7608" w:rsidR="00A52E37" w:rsidRPr="00A52E37" w:rsidRDefault="00833D92" w:rsidP="00833D92">
                      <w:pPr>
                        <w:rPr>
                          <w:rFonts w:ascii="Verdana" w:hAnsi="Verdana"/>
                          <w:b/>
                          <w:bCs/>
                          <w:i/>
                          <w:iCs/>
                          <w:color w:val="7030A0"/>
                          <w:sz w:val="22"/>
                          <w:szCs w:val="22"/>
                          <w:lang w:val="en-CA"/>
                        </w:rPr>
                      </w:pPr>
                      <w:proofErr w:type="gramStart"/>
                      <w:r w:rsidRPr="00833D92">
                        <w:rPr>
                          <w:rFonts w:ascii="Verdana" w:hAnsi="Verdana"/>
                          <w:b/>
                          <w:bCs/>
                          <w:i/>
                          <w:iCs/>
                          <w:color w:val="7030A0"/>
                          <w:highlight w:val="cyan"/>
                          <w:lang w:val="en-CA"/>
                        </w:rPr>
                        <w:t>ACTION :</w:t>
                      </w:r>
                      <w:proofErr w:type="gramEnd"/>
                      <w:r w:rsidRPr="00833D92">
                        <w:rPr>
                          <w:color w:val="7030A0"/>
                          <w:lang w:val="en-CA"/>
                        </w:rPr>
                        <w:t xml:space="preserve"> </w:t>
                      </w:r>
                      <w:r w:rsidRPr="00A52E37">
                        <w:rPr>
                          <w:rFonts w:ascii="Verdana" w:hAnsi="Verdana" w:cs="Arial"/>
                          <w:b/>
                          <w:bCs/>
                          <w:i/>
                          <w:iCs/>
                          <w:color w:val="7030A0"/>
                          <w:sz w:val="22"/>
                          <w:szCs w:val="22"/>
                        </w:rPr>
                        <w:t xml:space="preserve">Select </w:t>
                      </w:r>
                      <w:r w:rsidR="004162CD">
                        <w:rPr>
                          <w:rFonts w:ascii="Verdana" w:hAnsi="Verdana" w:cs="Arial"/>
                          <w:b/>
                          <w:bCs/>
                          <w:i/>
                          <w:iCs/>
                          <w:color w:val="7030A0"/>
                          <w:sz w:val="22"/>
                          <w:szCs w:val="22"/>
                        </w:rPr>
                        <w:t>Sample</w:t>
                      </w:r>
                      <w:r w:rsidRPr="00A52E37">
                        <w:rPr>
                          <w:rFonts w:ascii="Verdana" w:hAnsi="Verdana" w:cs="Arial"/>
                          <w:b/>
                          <w:bCs/>
                          <w:i/>
                          <w:iCs/>
                          <w:color w:val="7030A0"/>
                          <w:sz w:val="22"/>
                          <w:szCs w:val="22"/>
                        </w:rPr>
                        <w:t xml:space="preserve"> 1, 2 or 3 </w:t>
                      </w:r>
                      <w:r w:rsidR="00A52E37" w:rsidRPr="00A52E37">
                        <w:rPr>
                          <w:rFonts w:ascii="Verdana" w:hAnsi="Verdana" w:cs="Arial"/>
                          <w:b/>
                          <w:bCs/>
                          <w:i/>
                          <w:iCs/>
                          <w:color w:val="7030A0"/>
                          <w:sz w:val="22"/>
                          <w:szCs w:val="22"/>
                        </w:rPr>
                        <w:t xml:space="preserve"> based on whether or not the Society </w:t>
                      </w:r>
                      <w:r w:rsidR="00A52E37" w:rsidRPr="00A52E37">
                        <w:rPr>
                          <w:rFonts w:ascii="Verdana" w:hAnsi="Verdana"/>
                          <w:b/>
                          <w:bCs/>
                          <w:i/>
                          <w:iCs/>
                          <w:color w:val="7030A0"/>
                          <w:sz w:val="22"/>
                          <w:szCs w:val="22"/>
                          <w:lang w:val="en-CA"/>
                        </w:rPr>
                        <w:t xml:space="preserve">wishes to have the option to remove a </w:t>
                      </w:r>
                      <w:r w:rsidR="00733723">
                        <w:rPr>
                          <w:rFonts w:ascii="Verdana" w:hAnsi="Verdana"/>
                          <w:b/>
                          <w:bCs/>
                          <w:i/>
                          <w:iCs/>
                          <w:color w:val="7030A0"/>
                          <w:sz w:val="22"/>
                          <w:szCs w:val="22"/>
                          <w:lang w:val="en-CA"/>
                        </w:rPr>
                        <w:t>m</w:t>
                      </w:r>
                      <w:r w:rsidR="00A52E37" w:rsidRPr="00A52E37">
                        <w:rPr>
                          <w:rFonts w:ascii="Verdana" w:hAnsi="Verdana"/>
                          <w:b/>
                          <w:bCs/>
                          <w:i/>
                          <w:iCs/>
                          <w:color w:val="7030A0"/>
                          <w:sz w:val="22"/>
                          <w:szCs w:val="22"/>
                          <w:lang w:val="en-CA"/>
                        </w:rPr>
                        <w:t xml:space="preserve">ember for violating provisions of the articles, bylaws or polices or carrying out conduct that may be detrimental to the society.  </w:t>
                      </w:r>
                    </w:p>
                    <w:p w14:paraId="31CDD327" w14:textId="5E11B073" w:rsidR="00833D92" w:rsidRPr="00A52E37" w:rsidRDefault="00A52E37" w:rsidP="00833D92">
                      <w:pPr>
                        <w:rPr>
                          <w:rFonts w:ascii="Verdana" w:hAnsi="Verdana" w:cs="Arial"/>
                          <w:b/>
                          <w:bCs/>
                          <w:i/>
                          <w:iCs/>
                          <w:color w:val="0070C0"/>
                          <w:sz w:val="22"/>
                          <w:szCs w:val="22"/>
                        </w:rPr>
                      </w:pPr>
                      <w:r w:rsidRPr="00A52E37">
                        <w:rPr>
                          <w:rFonts w:ascii="Verdana" w:hAnsi="Verdana"/>
                          <w:b/>
                          <w:bCs/>
                          <w:i/>
                          <w:iCs/>
                          <w:color w:val="7030A0"/>
                          <w:sz w:val="22"/>
                          <w:szCs w:val="22"/>
                          <w:lang w:val="en-CA"/>
                        </w:rPr>
                        <w:t>R</w:t>
                      </w:r>
                      <w:proofErr w:type="spellStart"/>
                      <w:r w:rsidRPr="00A52E37">
                        <w:rPr>
                          <w:rFonts w:ascii="Verdana" w:hAnsi="Verdana" w:cs="Arial"/>
                          <w:b/>
                          <w:bCs/>
                          <w:i/>
                          <w:iCs/>
                          <w:color w:val="7030A0"/>
                          <w:sz w:val="22"/>
                          <w:szCs w:val="22"/>
                        </w:rPr>
                        <w:t>emove</w:t>
                      </w:r>
                      <w:proofErr w:type="spellEnd"/>
                      <w:r w:rsidR="00833D92" w:rsidRPr="00A52E37">
                        <w:rPr>
                          <w:rFonts w:ascii="Verdana" w:hAnsi="Verdana" w:cs="Arial"/>
                          <w:b/>
                          <w:bCs/>
                          <w:i/>
                          <w:iCs/>
                          <w:color w:val="7030A0"/>
                          <w:sz w:val="22"/>
                          <w:szCs w:val="22"/>
                        </w:rPr>
                        <w:t xml:space="preserve"> the other</w:t>
                      </w:r>
                      <w:r>
                        <w:rPr>
                          <w:rFonts w:ascii="Verdana" w:hAnsi="Verdana" w:cs="Arial"/>
                          <w:b/>
                          <w:bCs/>
                          <w:i/>
                          <w:iCs/>
                          <w:color w:val="7030A0"/>
                          <w:sz w:val="22"/>
                          <w:szCs w:val="22"/>
                        </w:rPr>
                        <w:t xml:space="preserve"> </w:t>
                      </w:r>
                      <w:r w:rsidR="004162CD">
                        <w:rPr>
                          <w:rFonts w:ascii="Verdana" w:hAnsi="Verdana" w:cs="Arial"/>
                          <w:b/>
                          <w:bCs/>
                          <w:i/>
                          <w:iCs/>
                          <w:color w:val="7030A0"/>
                          <w:sz w:val="22"/>
                          <w:szCs w:val="22"/>
                        </w:rPr>
                        <w:t>samples</w:t>
                      </w:r>
                      <w:r w:rsidR="00675978" w:rsidRPr="00A52E37">
                        <w:rPr>
                          <w:rFonts w:ascii="Verdana" w:hAnsi="Verdana" w:cs="Arial"/>
                          <w:b/>
                          <w:bCs/>
                          <w:i/>
                          <w:iCs/>
                          <w:color w:val="7030A0"/>
                          <w:sz w:val="22"/>
                          <w:szCs w:val="22"/>
                        </w:rPr>
                        <w:t>.</w:t>
                      </w:r>
                    </w:p>
                    <w:p w14:paraId="4C1A569C" w14:textId="402A4560" w:rsidR="00833D92" w:rsidRPr="00833D92" w:rsidRDefault="00833D92">
                      <w:pPr>
                        <w:rPr>
                          <w:lang w:val="en-CA"/>
                        </w:rPr>
                      </w:pPr>
                    </w:p>
                  </w:txbxContent>
                </v:textbox>
                <w10:wrap anchorx="margin"/>
              </v:shape>
            </w:pict>
          </mc:Fallback>
        </mc:AlternateContent>
      </w:r>
    </w:p>
    <w:p w14:paraId="2BE1B884" w14:textId="77777777" w:rsidR="00C339F6" w:rsidRDefault="00C339F6" w:rsidP="0077479E">
      <w:pPr>
        <w:tabs>
          <w:tab w:val="left" w:pos="709"/>
        </w:tabs>
      </w:pPr>
    </w:p>
    <w:p w14:paraId="2EE35395" w14:textId="6C543E43" w:rsidR="00C339F6" w:rsidRDefault="00C339F6" w:rsidP="0077479E">
      <w:pPr>
        <w:tabs>
          <w:tab w:val="left" w:pos="709"/>
        </w:tabs>
      </w:pPr>
    </w:p>
    <w:p w14:paraId="63C1A3A2" w14:textId="42513405" w:rsidR="00C339F6" w:rsidRDefault="00C339F6" w:rsidP="0077479E">
      <w:pPr>
        <w:tabs>
          <w:tab w:val="left" w:pos="709"/>
        </w:tabs>
      </w:pPr>
    </w:p>
    <w:p w14:paraId="6358E9B7" w14:textId="346A3E94" w:rsidR="00C339F6" w:rsidRDefault="00C339F6" w:rsidP="0077479E">
      <w:pPr>
        <w:tabs>
          <w:tab w:val="left" w:pos="709"/>
        </w:tabs>
      </w:pPr>
    </w:p>
    <w:p w14:paraId="73172ABD" w14:textId="77777777" w:rsidR="00C339F6" w:rsidRDefault="00C339F6" w:rsidP="0077479E">
      <w:pPr>
        <w:tabs>
          <w:tab w:val="left" w:pos="709"/>
        </w:tabs>
      </w:pPr>
    </w:p>
    <w:p w14:paraId="64D17F2C" w14:textId="379CF54A" w:rsidR="00C339F6" w:rsidRDefault="00540151" w:rsidP="0077479E">
      <w:pPr>
        <w:tabs>
          <w:tab w:val="left" w:pos="709"/>
        </w:tabs>
      </w:pPr>
      <w:r>
        <w:rPr>
          <w:noProof/>
        </w:rPr>
        <mc:AlternateContent>
          <mc:Choice Requires="wps">
            <w:drawing>
              <wp:anchor distT="0" distB="0" distL="114300" distR="114300" simplePos="0" relativeHeight="251864064" behindDoc="0" locked="0" layoutInCell="1" allowOverlap="1" wp14:anchorId="1B7AF373" wp14:editId="54F09C87">
                <wp:simplePos x="0" y="0"/>
                <wp:positionH relativeFrom="column">
                  <wp:posOffset>30480</wp:posOffset>
                </wp:positionH>
                <wp:positionV relativeFrom="paragraph">
                  <wp:posOffset>108585</wp:posOffset>
                </wp:positionV>
                <wp:extent cx="6257925" cy="1390650"/>
                <wp:effectExtent l="19050" t="19050" r="28575" b="19050"/>
                <wp:wrapNone/>
                <wp:docPr id="200304074" name="Text Box 5"/>
                <wp:cNvGraphicFramePr/>
                <a:graphic xmlns:a="http://schemas.openxmlformats.org/drawingml/2006/main">
                  <a:graphicData uri="http://schemas.microsoft.com/office/word/2010/wordprocessingShape">
                    <wps:wsp>
                      <wps:cNvSpPr txBox="1"/>
                      <wps:spPr>
                        <a:xfrm>
                          <a:off x="0" y="0"/>
                          <a:ext cx="6257925" cy="1390650"/>
                        </a:xfrm>
                        <a:prstGeom prst="rect">
                          <a:avLst/>
                        </a:prstGeom>
                        <a:solidFill>
                          <a:srgbClr val="FF9F9F"/>
                        </a:solidFill>
                        <a:ln w="28575">
                          <a:solidFill>
                            <a:prstClr val="black"/>
                          </a:solidFill>
                        </a:ln>
                      </wps:spPr>
                      <wps:txbx>
                        <w:txbxContent>
                          <w:p w14:paraId="0C2C6F9E" w14:textId="5C6B62BD" w:rsidR="00540151" w:rsidRDefault="00540151">
                            <w:pPr>
                              <w:rPr>
                                <w:rFonts w:ascii="Verdana" w:hAnsi="Verdana"/>
                                <w:b/>
                                <w:bCs/>
                                <w:i/>
                                <w:iCs/>
                                <w:color w:val="7030A0"/>
                                <w:sz w:val="22"/>
                                <w:szCs w:val="22"/>
                                <w:lang w:val="en-CA"/>
                              </w:rPr>
                            </w:pPr>
                            <w:r w:rsidRPr="00AA30E4">
                              <w:rPr>
                                <w:rFonts w:ascii="Verdana" w:hAnsi="Verdana"/>
                                <w:b/>
                                <w:bCs/>
                                <w:i/>
                                <w:iCs/>
                                <w:color w:val="7030A0"/>
                                <w:sz w:val="22"/>
                                <w:szCs w:val="22"/>
                                <w:highlight w:val="yellow"/>
                                <w:lang w:val="en-CA"/>
                              </w:rPr>
                              <w:t>IMPORTANT</w:t>
                            </w:r>
                            <w:r w:rsidRPr="00AA30E4">
                              <w:rPr>
                                <w:rFonts w:ascii="Verdana" w:hAnsi="Verdana"/>
                                <w:b/>
                                <w:bCs/>
                                <w:i/>
                                <w:iCs/>
                                <w:color w:val="7030A0"/>
                                <w:sz w:val="22"/>
                                <w:szCs w:val="22"/>
                                <w:lang w:val="en-CA"/>
                              </w:rPr>
                              <w:t xml:space="preserve"> – if the Society includes options for disciplining or terminating a member, they must also </w:t>
                            </w:r>
                            <w:r w:rsidR="00AA30E4" w:rsidRPr="00AA30E4">
                              <w:rPr>
                                <w:rFonts w:ascii="Verdana" w:hAnsi="Verdana"/>
                                <w:b/>
                                <w:bCs/>
                                <w:i/>
                                <w:iCs/>
                                <w:color w:val="7030A0"/>
                                <w:sz w:val="22"/>
                                <w:szCs w:val="22"/>
                                <w:lang w:val="en-CA"/>
                              </w:rPr>
                              <w:t xml:space="preserve">be aware of and may want to </w:t>
                            </w:r>
                            <w:r w:rsidRPr="00AA30E4">
                              <w:rPr>
                                <w:rFonts w:ascii="Verdana" w:hAnsi="Verdana"/>
                                <w:b/>
                                <w:bCs/>
                                <w:i/>
                                <w:iCs/>
                                <w:color w:val="7030A0"/>
                                <w:sz w:val="22"/>
                                <w:szCs w:val="22"/>
                                <w:lang w:val="en-CA"/>
                              </w:rPr>
                              <w:t xml:space="preserve">include the </w:t>
                            </w:r>
                            <w:r w:rsidR="00AA30E4" w:rsidRPr="00AA30E4">
                              <w:rPr>
                                <w:rFonts w:ascii="Verdana" w:hAnsi="Verdana"/>
                                <w:b/>
                                <w:bCs/>
                                <w:i/>
                                <w:iCs/>
                                <w:color w:val="7030A0"/>
                                <w:sz w:val="22"/>
                                <w:szCs w:val="22"/>
                                <w:lang w:val="en-CA"/>
                              </w:rPr>
                              <w:t xml:space="preserve">ONCA </w:t>
                            </w:r>
                            <w:r w:rsidRPr="00AA30E4">
                              <w:rPr>
                                <w:rFonts w:ascii="Verdana" w:hAnsi="Verdana"/>
                                <w:b/>
                                <w:bCs/>
                                <w:i/>
                                <w:iCs/>
                                <w:color w:val="7030A0"/>
                                <w:sz w:val="22"/>
                                <w:szCs w:val="22"/>
                                <w:lang w:val="en-CA"/>
                              </w:rPr>
                              <w:t>requirements for notifying the member, length of time for notification, and option for member to oppose the action</w:t>
                            </w:r>
                            <w:r w:rsidR="00AA30E4" w:rsidRPr="00AA30E4">
                              <w:rPr>
                                <w:rFonts w:ascii="Verdana" w:hAnsi="Verdana"/>
                                <w:b/>
                                <w:bCs/>
                                <w:i/>
                                <w:iCs/>
                                <w:color w:val="7030A0"/>
                                <w:sz w:val="22"/>
                                <w:szCs w:val="22"/>
                                <w:lang w:val="en-CA"/>
                              </w:rPr>
                              <w:t xml:space="preserve"> (i.e. b) &amp; c)). </w:t>
                            </w:r>
                          </w:p>
                          <w:p w14:paraId="33D69228" w14:textId="2EFA0CDA" w:rsidR="006329F9" w:rsidRDefault="006329F9">
                            <w:pPr>
                              <w:rPr>
                                <w:rFonts w:ascii="Verdana" w:hAnsi="Verdana"/>
                                <w:b/>
                                <w:bCs/>
                                <w:i/>
                                <w:iCs/>
                                <w:color w:val="7030A0"/>
                                <w:sz w:val="22"/>
                                <w:szCs w:val="22"/>
                                <w:lang w:val="en-CA"/>
                              </w:rPr>
                            </w:pPr>
                            <w:r>
                              <w:rPr>
                                <w:rFonts w:ascii="Verdana" w:hAnsi="Verdana"/>
                                <w:b/>
                                <w:bCs/>
                                <w:i/>
                                <w:iCs/>
                                <w:color w:val="7030A0"/>
                                <w:sz w:val="22"/>
                                <w:szCs w:val="22"/>
                                <w:lang w:val="en-CA"/>
                              </w:rPr>
                              <w:t>NOTE: Society can allow more than 15 days notice but not less.</w:t>
                            </w:r>
                          </w:p>
                          <w:p w14:paraId="09918723" w14:textId="2DB1D4E4" w:rsidR="006329F9" w:rsidRPr="006329F9" w:rsidRDefault="006329F9" w:rsidP="006329F9">
                            <w:pPr>
                              <w:tabs>
                                <w:tab w:val="left" w:pos="709"/>
                              </w:tabs>
                              <w:rPr>
                                <w:rFonts w:ascii="Verdana" w:hAnsi="Verdana" w:cs="Arial"/>
                                <w:b/>
                                <w:bCs/>
                                <w:i/>
                                <w:iCs/>
                                <w:color w:val="7030A0"/>
                                <w:sz w:val="22"/>
                                <w:szCs w:val="22"/>
                              </w:rPr>
                            </w:pPr>
                            <w:r w:rsidRPr="006329F9">
                              <w:rPr>
                                <w:rFonts w:ascii="Verdana" w:hAnsi="Verdana" w:cs="Arial"/>
                                <w:b/>
                                <w:bCs/>
                                <w:i/>
                                <w:iCs/>
                                <w:color w:val="7030A0"/>
                                <w:sz w:val="22"/>
                                <w:szCs w:val="22"/>
                              </w:rPr>
                              <w:t>This is 15 clear days i.e. 15 days plus the day the notice was sent and the day of termination</w:t>
                            </w:r>
                          </w:p>
                          <w:p w14:paraId="1AC0F466" w14:textId="77777777" w:rsidR="006329F9" w:rsidRPr="00AA30E4" w:rsidRDefault="006329F9">
                            <w:pPr>
                              <w:rPr>
                                <w:rFonts w:ascii="Verdana" w:hAnsi="Verdana"/>
                                <w:b/>
                                <w:bCs/>
                                <w:i/>
                                <w:iCs/>
                                <w:color w:val="7030A0"/>
                                <w:sz w:val="22"/>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AF373" id="_x0000_s1083" type="#_x0000_t202" style="position:absolute;margin-left:2.4pt;margin-top:8.55pt;width:492.75pt;height:109.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" fillcolor="#ff9f9f" strokeweight="2.25pt">
                <v:textbox>
                  <w:txbxContent>
                    <w:p w14:paraId="0C2C6F9E" w14:textId="5C6B62BD" w:rsidR="00540151" w:rsidRDefault="00540151">
                      <w:pPr>
                        <w:rPr>
                          <w:rFonts w:ascii="Verdana" w:hAnsi="Verdana"/>
                          <w:b/>
                          <w:bCs/>
                          <w:i/>
                          <w:iCs/>
                          <w:color w:val="7030A0"/>
                          <w:sz w:val="22"/>
                          <w:szCs w:val="22"/>
                          <w:lang w:val="en-CA"/>
                        </w:rPr>
                      </w:pPr>
                      <w:r w:rsidRPr="00AA30E4">
                        <w:rPr>
                          <w:rFonts w:ascii="Verdana" w:hAnsi="Verdana"/>
                          <w:b/>
                          <w:bCs/>
                          <w:i/>
                          <w:iCs/>
                          <w:color w:val="7030A0"/>
                          <w:sz w:val="22"/>
                          <w:szCs w:val="22"/>
                          <w:highlight w:val="yellow"/>
                          <w:lang w:val="en-CA"/>
                        </w:rPr>
                        <w:t>IMPORTANT</w:t>
                      </w:r>
                      <w:r w:rsidRPr="00AA30E4">
                        <w:rPr>
                          <w:rFonts w:ascii="Verdana" w:hAnsi="Verdana"/>
                          <w:b/>
                          <w:bCs/>
                          <w:i/>
                          <w:iCs/>
                          <w:color w:val="7030A0"/>
                          <w:sz w:val="22"/>
                          <w:szCs w:val="22"/>
                          <w:lang w:val="en-CA"/>
                        </w:rPr>
                        <w:t xml:space="preserve"> – if the Society includes options for disciplining or terminating a member, they must also </w:t>
                      </w:r>
                      <w:r w:rsidR="00AA30E4" w:rsidRPr="00AA30E4">
                        <w:rPr>
                          <w:rFonts w:ascii="Verdana" w:hAnsi="Verdana"/>
                          <w:b/>
                          <w:bCs/>
                          <w:i/>
                          <w:iCs/>
                          <w:color w:val="7030A0"/>
                          <w:sz w:val="22"/>
                          <w:szCs w:val="22"/>
                          <w:lang w:val="en-CA"/>
                        </w:rPr>
                        <w:t xml:space="preserve">be aware of and may want to </w:t>
                      </w:r>
                      <w:r w:rsidRPr="00AA30E4">
                        <w:rPr>
                          <w:rFonts w:ascii="Verdana" w:hAnsi="Verdana"/>
                          <w:b/>
                          <w:bCs/>
                          <w:i/>
                          <w:iCs/>
                          <w:color w:val="7030A0"/>
                          <w:sz w:val="22"/>
                          <w:szCs w:val="22"/>
                          <w:lang w:val="en-CA"/>
                        </w:rPr>
                        <w:t xml:space="preserve">include the </w:t>
                      </w:r>
                      <w:r w:rsidR="00AA30E4" w:rsidRPr="00AA30E4">
                        <w:rPr>
                          <w:rFonts w:ascii="Verdana" w:hAnsi="Verdana"/>
                          <w:b/>
                          <w:bCs/>
                          <w:i/>
                          <w:iCs/>
                          <w:color w:val="7030A0"/>
                          <w:sz w:val="22"/>
                          <w:szCs w:val="22"/>
                          <w:lang w:val="en-CA"/>
                        </w:rPr>
                        <w:t xml:space="preserve">ONCA </w:t>
                      </w:r>
                      <w:r w:rsidRPr="00AA30E4">
                        <w:rPr>
                          <w:rFonts w:ascii="Verdana" w:hAnsi="Verdana"/>
                          <w:b/>
                          <w:bCs/>
                          <w:i/>
                          <w:iCs/>
                          <w:color w:val="7030A0"/>
                          <w:sz w:val="22"/>
                          <w:szCs w:val="22"/>
                          <w:lang w:val="en-CA"/>
                        </w:rPr>
                        <w:t>requirements for notifying the member, length of time for notification, and option for member to oppose the action</w:t>
                      </w:r>
                      <w:r w:rsidR="00AA30E4" w:rsidRPr="00AA30E4">
                        <w:rPr>
                          <w:rFonts w:ascii="Verdana" w:hAnsi="Verdana"/>
                          <w:b/>
                          <w:bCs/>
                          <w:i/>
                          <w:iCs/>
                          <w:color w:val="7030A0"/>
                          <w:sz w:val="22"/>
                          <w:szCs w:val="22"/>
                          <w:lang w:val="en-CA"/>
                        </w:rPr>
                        <w:t xml:space="preserve"> (i.e. b) &amp; c)). </w:t>
                      </w:r>
                    </w:p>
                    <w:p w14:paraId="33D69228" w14:textId="2EFA0CDA" w:rsidR="006329F9" w:rsidRDefault="006329F9">
                      <w:pPr>
                        <w:rPr>
                          <w:rFonts w:ascii="Verdana" w:hAnsi="Verdana"/>
                          <w:b/>
                          <w:bCs/>
                          <w:i/>
                          <w:iCs/>
                          <w:color w:val="7030A0"/>
                          <w:sz w:val="22"/>
                          <w:szCs w:val="22"/>
                          <w:lang w:val="en-CA"/>
                        </w:rPr>
                      </w:pPr>
                      <w:r>
                        <w:rPr>
                          <w:rFonts w:ascii="Verdana" w:hAnsi="Verdana"/>
                          <w:b/>
                          <w:bCs/>
                          <w:i/>
                          <w:iCs/>
                          <w:color w:val="7030A0"/>
                          <w:sz w:val="22"/>
                          <w:szCs w:val="22"/>
                          <w:lang w:val="en-CA"/>
                        </w:rPr>
                        <w:t>NOTE: Society can allow more than 15 days notice but not less.</w:t>
                      </w:r>
                    </w:p>
                    <w:p w14:paraId="09918723" w14:textId="2DB1D4E4" w:rsidR="006329F9" w:rsidRPr="006329F9" w:rsidRDefault="006329F9" w:rsidP="006329F9">
                      <w:pPr>
                        <w:tabs>
                          <w:tab w:val="left" w:pos="709"/>
                        </w:tabs>
                        <w:rPr>
                          <w:rFonts w:ascii="Verdana" w:hAnsi="Verdana" w:cs="Arial"/>
                          <w:b/>
                          <w:bCs/>
                          <w:i/>
                          <w:iCs/>
                          <w:color w:val="7030A0"/>
                          <w:sz w:val="22"/>
                          <w:szCs w:val="22"/>
                        </w:rPr>
                      </w:pPr>
                      <w:r w:rsidRPr="006329F9">
                        <w:rPr>
                          <w:rFonts w:ascii="Verdana" w:hAnsi="Verdana" w:cs="Arial"/>
                          <w:b/>
                          <w:bCs/>
                          <w:i/>
                          <w:iCs/>
                          <w:color w:val="7030A0"/>
                          <w:sz w:val="22"/>
                          <w:szCs w:val="22"/>
                        </w:rPr>
                        <w:t>This is 15 clear days i.e. 15 days plus the day the notice was sent and the day of termination</w:t>
                      </w:r>
                    </w:p>
                    <w:p w14:paraId="1AC0F466" w14:textId="77777777" w:rsidR="006329F9" w:rsidRPr="00AA30E4" w:rsidRDefault="006329F9">
                      <w:pPr>
                        <w:rPr>
                          <w:rFonts w:ascii="Verdana" w:hAnsi="Verdana"/>
                          <w:b/>
                          <w:bCs/>
                          <w:i/>
                          <w:iCs/>
                          <w:color w:val="7030A0"/>
                          <w:sz w:val="22"/>
                          <w:szCs w:val="22"/>
                          <w:lang w:val="en-CA"/>
                        </w:rPr>
                      </w:pPr>
                    </w:p>
                  </w:txbxContent>
                </v:textbox>
              </v:shape>
            </w:pict>
          </mc:Fallback>
        </mc:AlternateContent>
      </w:r>
    </w:p>
    <w:p w14:paraId="467BF0B9" w14:textId="77777777" w:rsidR="00540151" w:rsidRDefault="00540151" w:rsidP="0077479E">
      <w:pPr>
        <w:tabs>
          <w:tab w:val="left" w:pos="709"/>
        </w:tabs>
        <w:rPr>
          <w:rFonts w:ascii="Arial" w:hAnsi="Arial" w:cs="Arial"/>
          <w:b/>
          <w:bCs/>
          <w:color w:val="0070C0"/>
          <w:szCs w:val="24"/>
        </w:rPr>
      </w:pPr>
    </w:p>
    <w:p w14:paraId="658ADBA0" w14:textId="77777777" w:rsidR="00540151" w:rsidRDefault="00540151" w:rsidP="0077479E">
      <w:pPr>
        <w:tabs>
          <w:tab w:val="left" w:pos="709"/>
        </w:tabs>
        <w:rPr>
          <w:rFonts w:ascii="Arial" w:hAnsi="Arial" w:cs="Arial"/>
          <w:b/>
          <w:bCs/>
          <w:color w:val="0070C0"/>
          <w:szCs w:val="24"/>
        </w:rPr>
      </w:pPr>
    </w:p>
    <w:p w14:paraId="1448707F" w14:textId="77777777" w:rsidR="00540151" w:rsidRDefault="00540151" w:rsidP="0077479E">
      <w:pPr>
        <w:tabs>
          <w:tab w:val="left" w:pos="709"/>
        </w:tabs>
        <w:rPr>
          <w:rFonts w:ascii="Arial" w:hAnsi="Arial" w:cs="Arial"/>
          <w:b/>
          <w:bCs/>
          <w:color w:val="0070C0"/>
          <w:szCs w:val="24"/>
        </w:rPr>
      </w:pPr>
    </w:p>
    <w:p w14:paraId="24CC02E3" w14:textId="77777777" w:rsidR="00540151" w:rsidRDefault="00540151" w:rsidP="0077479E">
      <w:pPr>
        <w:tabs>
          <w:tab w:val="left" w:pos="709"/>
        </w:tabs>
        <w:rPr>
          <w:rFonts w:ascii="Arial" w:hAnsi="Arial" w:cs="Arial"/>
          <w:b/>
          <w:bCs/>
          <w:color w:val="0070C0"/>
          <w:szCs w:val="24"/>
        </w:rPr>
      </w:pPr>
    </w:p>
    <w:p w14:paraId="6DF76E4F" w14:textId="77777777" w:rsidR="00540151" w:rsidRDefault="00540151" w:rsidP="0077479E">
      <w:pPr>
        <w:tabs>
          <w:tab w:val="left" w:pos="709"/>
        </w:tabs>
        <w:rPr>
          <w:rFonts w:ascii="Arial" w:hAnsi="Arial" w:cs="Arial"/>
          <w:b/>
          <w:bCs/>
          <w:color w:val="0070C0"/>
          <w:szCs w:val="24"/>
        </w:rPr>
      </w:pPr>
    </w:p>
    <w:p w14:paraId="0FCA7A30" w14:textId="77777777" w:rsidR="00AA30E4" w:rsidRDefault="00AA30E4" w:rsidP="0077479E">
      <w:pPr>
        <w:tabs>
          <w:tab w:val="left" w:pos="709"/>
        </w:tabs>
        <w:rPr>
          <w:rFonts w:ascii="Arial" w:hAnsi="Arial" w:cs="Arial"/>
          <w:b/>
          <w:bCs/>
          <w:color w:val="0070C0"/>
          <w:szCs w:val="24"/>
        </w:rPr>
      </w:pPr>
    </w:p>
    <w:p w14:paraId="02DFB3AF" w14:textId="77777777" w:rsidR="006329F9" w:rsidRDefault="006329F9" w:rsidP="0077479E">
      <w:pPr>
        <w:tabs>
          <w:tab w:val="left" w:pos="709"/>
        </w:tabs>
        <w:rPr>
          <w:rFonts w:ascii="Arial" w:hAnsi="Arial" w:cs="Arial"/>
          <w:b/>
          <w:bCs/>
          <w:color w:val="0070C0"/>
          <w:szCs w:val="24"/>
        </w:rPr>
      </w:pPr>
    </w:p>
    <w:p w14:paraId="2C14F87F" w14:textId="77777777" w:rsidR="006329F9" w:rsidRDefault="006329F9" w:rsidP="0077479E">
      <w:pPr>
        <w:tabs>
          <w:tab w:val="left" w:pos="709"/>
        </w:tabs>
        <w:rPr>
          <w:rFonts w:ascii="Arial" w:hAnsi="Arial" w:cs="Arial"/>
          <w:b/>
          <w:bCs/>
          <w:color w:val="0070C0"/>
          <w:szCs w:val="24"/>
        </w:rPr>
      </w:pPr>
    </w:p>
    <w:p w14:paraId="10273CA0" w14:textId="49CBD771" w:rsidR="001D1013" w:rsidRDefault="00575DD6" w:rsidP="0077479E">
      <w:pPr>
        <w:tabs>
          <w:tab w:val="left" w:pos="709"/>
        </w:tabs>
      </w:pPr>
      <w:r>
        <w:rPr>
          <w:rFonts w:ascii="Arial" w:hAnsi="Arial" w:cs="Arial"/>
          <w:b/>
          <w:bCs/>
          <w:color w:val="0070C0"/>
          <w:szCs w:val="24"/>
        </w:rPr>
        <w:t>SAMPLE</w:t>
      </w:r>
      <w:r w:rsidR="0077479E" w:rsidRPr="007879E4">
        <w:rPr>
          <w:rFonts w:ascii="Arial" w:hAnsi="Arial" w:cs="Arial"/>
          <w:b/>
          <w:bCs/>
          <w:color w:val="0070C0"/>
          <w:szCs w:val="24"/>
        </w:rPr>
        <w:t xml:space="preserve"> 1</w:t>
      </w:r>
      <w:r w:rsidR="0077479E">
        <w:t xml:space="preserve"> </w:t>
      </w:r>
      <w:r w:rsidR="00B70AD6">
        <w:t xml:space="preserve">– </w:t>
      </w:r>
      <w:r w:rsidR="00B70AD6" w:rsidRPr="00CE66BF">
        <w:rPr>
          <w:rFonts w:ascii="Verdana" w:hAnsi="Verdana"/>
          <w:b/>
          <w:bCs/>
          <w:i/>
          <w:iCs/>
          <w:color w:val="7030A0"/>
        </w:rPr>
        <w:t xml:space="preserve">If the Society wishes the </w:t>
      </w:r>
      <w:r>
        <w:rPr>
          <w:rFonts w:ascii="Verdana" w:hAnsi="Verdana"/>
          <w:b/>
          <w:bCs/>
          <w:i/>
          <w:iCs/>
          <w:color w:val="7030A0"/>
        </w:rPr>
        <w:t>option</w:t>
      </w:r>
      <w:r w:rsidR="00B70AD6" w:rsidRPr="00CE66BF">
        <w:rPr>
          <w:rFonts w:ascii="Verdana" w:hAnsi="Verdana"/>
          <w:b/>
          <w:bCs/>
          <w:i/>
          <w:iCs/>
          <w:color w:val="7030A0"/>
        </w:rPr>
        <w:t xml:space="preserve"> to discipline or terminate a member, then they </w:t>
      </w:r>
      <w:r w:rsidR="00CE66BF">
        <w:rPr>
          <w:rFonts w:ascii="Verdana" w:hAnsi="Verdana"/>
          <w:b/>
          <w:bCs/>
          <w:i/>
          <w:iCs/>
          <w:color w:val="7030A0"/>
        </w:rPr>
        <w:t xml:space="preserve">may use </w:t>
      </w:r>
      <w:r>
        <w:rPr>
          <w:rFonts w:ascii="Verdana" w:hAnsi="Verdana"/>
          <w:b/>
          <w:bCs/>
          <w:i/>
          <w:iCs/>
          <w:color w:val="7030A0"/>
        </w:rPr>
        <w:t>SAMPLE</w:t>
      </w:r>
      <w:r w:rsidR="00CE66BF" w:rsidRPr="00CE66BF">
        <w:rPr>
          <w:rFonts w:ascii="Verdana" w:hAnsi="Verdana"/>
          <w:b/>
          <w:bCs/>
          <w:i/>
          <w:iCs/>
          <w:color w:val="7030A0"/>
        </w:rPr>
        <w:t xml:space="preserve"> 1 or create similar their own wording that lays out the grounds for disciplinary action/termination</w:t>
      </w:r>
      <w:r w:rsidR="00540151">
        <w:rPr>
          <w:rFonts w:ascii="Verdana" w:hAnsi="Verdana"/>
          <w:b/>
          <w:bCs/>
          <w:i/>
          <w:iCs/>
          <w:color w:val="7030A0"/>
        </w:rPr>
        <w:t xml:space="preserve"> as p</w:t>
      </w:r>
      <w:r w:rsidR="00782B2F">
        <w:rPr>
          <w:rFonts w:ascii="Verdana" w:hAnsi="Verdana"/>
          <w:b/>
          <w:bCs/>
          <w:i/>
          <w:iCs/>
          <w:color w:val="7030A0"/>
        </w:rPr>
        <w:t>e</w:t>
      </w:r>
      <w:r w:rsidR="00540151">
        <w:rPr>
          <w:rFonts w:ascii="Verdana" w:hAnsi="Verdana"/>
          <w:b/>
          <w:bCs/>
          <w:i/>
          <w:iCs/>
          <w:color w:val="7030A0"/>
        </w:rPr>
        <w:t>r info in SAMPLE 2.</w:t>
      </w:r>
      <w:r w:rsidR="00CE66BF">
        <w:t xml:space="preserve"> </w:t>
      </w:r>
    </w:p>
    <w:p w14:paraId="1BC489CE" w14:textId="7DF9BDA9" w:rsidR="001D1013" w:rsidRPr="00B70AD6" w:rsidRDefault="00CF009F" w:rsidP="00CF6DA1">
      <w:pPr>
        <w:pStyle w:val="ListParagraph"/>
        <w:numPr>
          <w:ilvl w:val="0"/>
          <w:numId w:val="71"/>
        </w:numPr>
        <w:tabs>
          <w:tab w:val="left" w:pos="709"/>
        </w:tabs>
      </w:pPr>
      <w:bookmarkStart w:id="31" w:name="_Hlk160099597"/>
      <w:r w:rsidRPr="00B70AD6">
        <w:t>T</w:t>
      </w:r>
      <w:r w:rsidR="0077479E" w:rsidRPr="00B70AD6">
        <w:t xml:space="preserve">he Board may pass a resolution authorizing </w:t>
      </w:r>
      <w:bookmarkStart w:id="32" w:name="_Hlk142256517"/>
      <w:r w:rsidR="0077479E" w:rsidRPr="00B70AD6">
        <w:t xml:space="preserve">disciplinary action or the termination of </w:t>
      </w:r>
      <w:r w:rsidR="004E233B" w:rsidRPr="00B70AD6">
        <w:t>m</w:t>
      </w:r>
      <w:r w:rsidR="0077479E" w:rsidRPr="00B70AD6">
        <w:t xml:space="preserve">embership </w:t>
      </w:r>
      <w:bookmarkEnd w:id="32"/>
      <w:r w:rsidR="0077479E" w:rsidRPr="00B70AD6">
        <w:t xml:space="preserve">for </w:t>
      </w:r>
      <w:r w:rsidR="001D1013" w:rsidRPr="00B70AD6">
        <w:t xml:space="preserve">any one </w:t>
      </w:r>
      <w:r w:rsidR="000745CD" w:rsidRPr="00B70AD6">
        <w:t xml:space="preserve">or more </w:t>
      </w:r>
      <w:r w:rsidR="001D1013" w:rsidRPr="00B70AD6">
        <w:t xml:space="preserve">of the following grounds: </w:t>
      </w:r>
    </w:p>
    <w:p w14:paraId="564137F5" w14:textId="65A6699D" w:rsidR="001D1013" w:rsidRPr="000745CD" w:rsidRDefault="001D1013" w:rsidP="004E233B">
      <w:pPr>
        <w:tabs>
          <w:tab w:val="left" w:pos="709"/>
        </w:tabs>
        <w:ind w:left="840"/>
        <w:rPr>
          <w:rFonts w:ascii="Arial" w:hAnsi="Arial" w:cs="Arial"/>
          <w:sz w:val="22"/>
          <w:szCs w:val="22"/>
        </w:rPr>
      </w:pPr>
      <w:r w:rsidRPr="001D1013">
        <w:rPr>
          <w:rFonts w:ascii="Arial" w:hAnsi="Arial" w:cs="Arial"/>
          <w:sz w:val="22"/>
          <w:szCs w:val="22"/>
        </w:rPr>
        <w:t>i)</w:t>
      </w:r>
      <w:r w:rsidR="002746AC">
        <w:rPr>
          <w:rFonts w:ascii="Arial" w:hAnsi="Arial" w:cs="Arial"/>
          <w:sz w:val="22"/>
          <w:szCs w:val="22"/>
        </w:rPr>
        <w:t xml:space="preserve"> </w:t>
      </w:r>
      <w:r w:rsidR="0077479E" w:rsidRPr="001D1013">
        <w:rPr>
          <w:rFonts w:ascii="Arial" w:hAnsi="Arial" w:cs="Arial"/>
          <w:sz w:val="22"/>
          <w:szCs w:val="22"/>
        </w:rPr>
        <w:t xml:space="preserve">violating any provision of the </w:t>
      </w:r>
      <w:r w:rsidR="004E233B">
        <w:rPr>
          <w:rFonts w:ascii="Arial" w:hAnsi="Arial" w:cs="Arial"/>
          <w:sz w:val="22"/>
          <w:szCs w:val="22"/>
        </w:rPr>
        <w:t>a</w:t>
      </w:r>
      <w:r w:rsidR="0077479E" w:rsidRPr="001D1013">
        <w:rPr>
          <w:rFonts w:ascii="Arial" w:hAnsi="Arial" w:cs="Arial"/>
          <w:sz w:val="22"/>
          <w:szCs w:val="22"/>
        </w:rPr>
        <w:t>rticles</w:t>
      </w:r>
      <w:r w:rsidR="00733723">
        <w:rPr>
          <w:rFonts w:ascii="Arial" w:hAnsi="Arial" w:cs="Arial"/>
          <w:sz w:val="22"/>
          <w:szCs w:val="22"/>
        </w:rPr>
        <w:t>,</w:t>
      </w:r>
      <w:r w:rsidR="0077479E" w:rsidRPr="001D1013">
        <w:rPr>
          <w:rFonts w:ascii="Arial" w:hAnsi="Arial" w:cs="Arial"/>
          <w:sz w:val="22"/>
          <w:szCs w:val="22"/>
        </w:rPr>
        <w:t xml:space="preserve"> </w:t>
      </w:r>
      <w:r w:rsidR="004E233B">
        <w:rPr>
          <w:rFonts w:ascii="Arial" w:hAnsi="Arial" w:cs="Arial"/>
          <w:sz w:val="22"/>
          <w:szCs w:val="22"/>
        </w:rPr>
        <w:t>b</w:t>
      </w:r>
      <w:r w:rsidR="0077479E" w:rsidRPr="001D1013">
        <w:rPr>
          <w:rFonts w:ascii="Arial" w:hAnsi="Arial" w:cs="Arial"/>
          <w:sz w:val="22"/>
          <w:szCs w:val="22"/>
        </w:rPr>
        <w:t>y</w:t>
      </w:r>
      <w:r w:rsidR="000745CD">
        <w:rPr>
          <w:rFonts w:ascii="Arial" w:hAnsi="Arial" w:cs="Arial"/>
          <w:sz w:val="22"/>
          <w:szCs w:val="22"/>
        </w:rPr>
        <w:t>-</w:t>
      </w:r>
      <w:r w:rsidR="004E233B">
        <w:rPr>
          <w:rFonts w:ascii="Arial" w:hAnsi="Arial" w:cs="Arial"/>
          <w:sz w:val="22"/>
          <w:szCs w:val="22"/>
        </w:rPr>
        <w:t>l</w:t>
      </w:r>
      <w:r w:rsidR="0077479E" w:rsidRPr="000745CD">
        <w:rPr>
          <w:rFonts w:ascii="Arial" w:hAnsi="Arial" w:cs="Arial"/>
          <w:sz w:val="22"/>
          <w:szCs w:val="22"/>
        </w:rPr>
        <w:t>aws</w:t>
      </w:r>
      <w:r w:rsidRPr="000745CD">
        <w:rPr>
          <w:rFonts w:ascii="Arial" w:hAnsi="Arial" w:cs="Arial"/>
          <w:sz w:val="22"/>
          <w:szCs w:val="22"/>
        </w:rPr>
        <w:t xml:space="preserve"> or written policies of the Society</w:t>
      </w:r>
      <w:r w:rsidR="0077479E" w:rsidRPr="000745CD">
        <w:rPr>
          <w:rFonts w:ascii="Arial" w:hAnsi="Arial" w:cs="Arial"/>
          <w:sz w:val="22"/>
          <w:szCs w:val="22"/>
        </w:rPr>
        <w:t xml:space="preserve">. </w:t>
      </w:r>
    </w:p>
    <w:p w14:paraId="1614D83A" w14:textId="37517D71" w:rsidR="001D1013" w:rsidRDefault="001D1013" w:rsidP="004E233B">
      <w:pPr>
        <w:tabs>
          <w:tab w:val="left" w:pos="709"/>
        </w:tabs>
        <w:ind w:left="840"/>
        <w:rPr>
          <w:rFonts w:ascii="Arial" w:hAnsi="Arial" w:cs="Arial"/>
          <w:sz w:val="22"/>
          <w:szCs w:val="22"/>
        </w:rPr>
      </w:pPr>
      <w:r w:rsidRPr="000745CD">
        <w:rPr>
          <w:rFonts w:ascii="Arial" w:hAnsi="Arial" w:cs="Arial"/>
          <w:sz w:val="22"/>
          <w:szCs w:val="22"/>
        </w:rPr>
        <w:t xml:space="preserve">ii) carrying out any conduct which may be detrimental to the Society as determined by </w:t>
      </w:r>
      <w:r w:rsidRPr="001D1013">
        <w:rPr>
          <w:rFonts w:ascii="Arial" w:hAnsi="Arial" w:cs="Arial"/>
          <w:sz w:val="22"/>
          <w:szCs w:val="22"/>
        </w:rPr>
        <w:t>the Board in its sole discretion</w:t>
      </w:r>
    </w:p>
    <w:p w14:paraId="72A72327" w14:textId="1481C460" w:rsidR="007A48A3" w:rsidRDefault="007A48A3" w:rsidP="004E233B">
      <w:pPr>
        <w:tabs>
          <w:tab w:val="left" w:pos="709"/>
        </w:tabs>
        <w:ind w:left="840"/>
        <w:rPr>
          <w:rFonts w:ascii="Arial" w:hAnsi="Arial" w:cs="Arial"/>
          <w:sz w:val="22"/>
          <w:szCs w:val="22"/>
        </w:rPr>
      </w:pPr>
    </w:p>
    <w:p w14:paraId="3712306F" w14:textId="0AEEAF29" w:rsidR="004E233B" w:rsidRDefault="001D1013" w:rsidP="00CF6DA1">
      <w:pPr>
        <w:pStyle w:val="ListParagraph"/>
        <w:numPr>
          <w:ilvl w:val="0"/>
          <w:numId w:val="71"/>
        </w:numPr>
        <w:tabs>
          <w:tab w:val="left" w:pos="709"/>
        </w:tabs>
      </w:pPr>
      <w:r w:rsidRPr="00B70AD6">
        <w:t xml:space="preserve">In the event the Board determines that a </w:t>
      </w:r>
      <w:r w:rsidR="004E233B" w:rsidRPr="00B70AD6">
        <w:t>m</w:t>
      </w:r>
      <w:r w:rsidRPr="00B70AD6">
        <w:t xml:space="preserve">ember should be </w:t>
      </w:r>
      <w:r w:rsidR="002746AC" w:rsidRPr="00B70AD6">
        <w:t>disciplined or terminated</w:t>
      </w:r>
      <w:r w:rsidRPr="00B70AD6">
        <w:t xml:space="preserve"> from membership in the </w:t>
      </w:r>
      <w:r w:rsidR="002746AC" w:rsidRPr="00B70AD6">
        <w:t>Society</w:t>
      </w:r>
      <w:r w:rsidRPr="00B70AD6">
        <w:t xml:space="preserve">, the President, or such other Officer as may be designated by the Board, shall provide at least fifteen (15) days’ </w:t>
      </w:r>
      <w:r w:rsidR="00DB5948" w:rsidRPr="00B70AD6">
        <w:t xml:space="preserve">written </w:t>
      </w:r>
      <w:r w:rsidRPr="00B70AD6">
        <w:t xml:space="preserve">notice of </w:t>
      </w:r>
      <w:r w:rsidR="00DB5948" w:rsidRPr="00B70AD6">
        <w:t>disciplinary action</w:t>
      </w:r>
      <w:r w:rsidRPr="00B70AD6">
        <w:t xml:space="preserve"> or </w:t>
      </w:r>
      <w:r w:rsidR="00DB5948" w:rsidRPr="00B70AD6">
        <w:t>termination</w:t>
      </w:r>
      <w:r w:rsidRPr="00B70AD6">
        <w:t xml:space="preserve"> to the </w:t>
      </w:r>
      <w:r w:rsidR="004E233B" w:rsidRPr="00B70AD6">
        <w:t>m</w:t>
      </w:r>
      <w:r w:rsidRPr="00B70AD6">
        <w:t xml:space="preserve">ember and shall provide </w:t>
      </w:r>
      <w:r w:rsidR="006329F9">
        <w:t xml:space="preserve">specific </w:t>
      </w:r>
      <w:r w:rsidRPr="00B70AD6">
        <w:t xml:space="preserve">reasons for the proposed </w:t>
      </w:r>
      <w:r w:rsidR="002746AC" w:rsidRPr="00B70AD6">
        <w:t>disciplinary action or the termination of Membership.</w:t>
      </w:r>
      <w:r w:rsidR="0077479E" w:rsidRPr="00B70AD6">
        <w:t xml:space="preserve"> </w:t>
      </w:r>
    </w:p>
    <w:p w14:paraId="5A2C9E10" w14:textId="48441251" w:rsidR="0077479E" w:rsidRPr="00B70AD6" w:rsidRDefault="0077479E" w:rsidP="00CF6DA1">
      <w:pPr>
        <w:pStyle w:val="ListParagraph"/>
        <w:numPr>
          <w:ilvl w:val="0"/>
          <w:numId w:val="71"/>
        </w:numPr>
        <w:tabs>
          <w:tab w:val="left" w:pos="709"/>
        </w:tabs>
      </w:pPr>
      <w:r w:rsidRPr="00B70AD6">
        <w:lastRenderedPageBreak/>
        <w:t xml:space="preserve">The </w:t>
      </w:r>
      <w:r w:rsidR="004E233B" w:rsidRPr="00B70AD6">
        <w:t>m</w:t>
      </w:r>
      <w:r w:rsidRPr="00B70AD6">
        <w:t xml:space="preserve">ember receiving the notice </w:t>
      </w:r>
      <w:r w:rsidR="00911E82" w:rsidRPr="00B70AD6">
        <w:t>shall be entitled to give</w:t>
      </w:r>
      <w:r w:rsidR="002746AC" w:rsidRPr="00B70AD6">
        <w:t xml:space="preserve"> written submissions to the President, or such other Officer as may be designated by the Board </w:t>
      </w:r>
      <w:r w:rsidRPr="00B70AD6">
        <w:t xml:space="preserve">opposing the disciplinary action or termination not less than 5 days before the end of the 15-day period. The Board shall consider the written submission of the </w:t>
      </w:r>
      <w:r w:rsidR="004E233B" w:rsidRPr="00B70AD6">
        <w:t>m</w:t>
      </w:r>
      <w:r w:rsidRPr="00B70AD6">
        <w:t xml:space="preserve">ember before making a final decision regarding disciplinary action or termination of </w:t>
      </w:r>
      <w:r w:rsidR="004E233B" w:rsidRPr="00B70AD6">
        <w:t>m</w:t>
      </w:r>
      <w:r w:rsidRPr="00B70AD6">
        <w:t>embership.</w:t>
      </w:r>
    </w:p>
    <w:p w14:paraId="6FE9CD3D" w14:textId="118B26EC" w:rsidR="0077479E" w:rsidRPr="00B70AD6" w:rsidRDefault="000745CD" w:rsidP="00B70AD6">
      <w:pPr>
        <w:tabs>
          <w:tab w:val="left" w:pos="709"/>
        </w:tabs>
        <w:rPr>
          <w:rFonts w:ascii="Arial" w:hAnsi="Arial"/>
          <w:sz w:val="22"/>
          <w:szCs w:val="22"/>
        </w:rPr>
      </w:pPr>
      <w:bookmarkStart w:id="33" w:name="_Hlk147525921"/>
      <w:r w:rsidRPr="00B70AD6">
        <w:rPr>
          <w:rFonts w:ascii="Arial" w:hAnsi="Arial"/>
          <w:sz w:val="22"/>
          <w:szCs w:val="22"/>
        </w:rPr>
        <w:t>The notice of proposed disciplinary action or the termination of Membership</w:t>
      </w:r>
      <w:r w:rsidRPr="00B70AD6">
        <w:rPr>
          <w:color w:val="FF0000"/>
          <w:sz w:val="22"/>
          <w:szCs w:val="22"/>
        </w:rPr>
        <w:t xml:space="preserve"> </w:t>
      </w:r>
      <w:r w:rsidRPr="00B70AD6">
        <w:rPr>
          <w:rFonts w:ascii="Arial" w:hAnsi="Arial"/>
          <w:sz w:val="22"/>
          <w:szCs w:val="22"/>
        </w:rPr>
        <w:t xml:space="preserve">shall be sent via </w:t>
      </w:r>
      <w:r w:rsidRPr="00B70AD6">
        <w:rPr>
          <w:rFonts w:ascii="Arial" w:hAnsi="Arial"/>
          <w:color w:val="0070C0"/>
          <w:sz w:val="22"/>
          <w:szCs w:val="22"/>
        </w:rPr>
        <w:t>_________________</w:t>
      </w:r>
      <w:r w:rsidR="00953EF1" w:rsidRPr="00B70AD6">
        <w:rPr>
          <w:rFonts w:ascii="Arial" w:hAnsi="Arial"/>
          <w:color w:val="0070C0"/>
          <w:sz w:val="22"/>
          <w:szCs w:val="22"/>
        </w:rPr>
        <w:t xml:space="preserve"> </w:t>
      </w:r>
      <w:r w:rsidR="00953EF1" w:rsidRPr="00B70AD6">
        <w:rPr>
          <w:rFonts w:ascii="Verdana" w:hAnsi="Verdana"/>
          <w:b/>
          <w:bCs/>
          <w:i/>
          <w:iCs/>
          <w:color w:val="0070C0"/>
          <w:sz w:val="22"/>
          <w:szCs w:val="22"/>
        </w:rPr>
        <w:t>(input the method – i.e.,</w:t>
      </w:r>
      <w:r w:rsidR="000F036B" w:rsidRPr="00B70AD6">
        <w:rPr>
          <w:rFonts w:ascii="Verdana" w:hAnsi="Verdana"/>
          <w:b/>
          <w:bCs/>
          <w:i/>
          <w:iCs/>
          <w:color w:val="0070C0"/>
          <w:sz w:val="22"/>
          <w:szCs w:val="22"/>
        </w:rPr>
        <w:t xml:space="preserve"> Registered letter, </w:t>
      </w:r>
      <w:r w:rsidR="00932669" w:rsidRPr="00B70AD6">
        <w:rPr>
          <w:rFonts w:ascii="Verdana" w:hAnsi="Verdana"/>
          <w:b/>
          <w:bCs/>
          <w:i/>
          <w:iCs/>
          <w:color w:val="0070C0"/>
          <w:sz w:val="22"/>
          <w:szCs w:val="22"/>
        </w:rPr>
        <w:t xml:space="preserve">personal delivery </w:t>
      </w:r>
      <w:r w:rsidRPr="00B70AD6">
        <w:rPr>
          <w:rFonts w:ascii="Verdana" w:hAnsi="Verdana"/>
          <w:b/>
          <w:bCs/>
          <w:i/>
          <w:iCs/>
          <w:color w:val="0070C0"/>
          <w:sz w:val="22"/>
          <w:szCs w:val="22"/>
        </w:rPr>
        <w:t xml:space="preserve">or </w:t>
      </w:r>
      <w:r w:rsidR="000F036B" w:rsidRPr="00B70AD6">
        <w:rPr>
          <w:rFonts w:ascii="Verdana" w:hAnsi="Verdana"/>
          <w:b/>
          <w:bCs/>
          <w:i/>
          <w:iCs/>
          <w:color w:val="0070C0"/>
          <w:sz w:val="22"/>
          <w:szCs w:val="22"/>
        </w:rPr>
        <w:t>email</w:t>
      </w:r>
      <w:r w:rsidR="00953EF1" w:rsidRPr="00B70AD6">
        <w:rPr>
          <w:rFonts w:ascii="Verdana" w:hAnsi="Verdana"/>
          <w:b/>
          <w:bCs/>
          <w:i/>
          <w:iCs/>
          <w:color w:val="0070C0"/>
          <w:sz w:val="22"/>
          <w:szCs w:val="22"/>
        </w:rPr>
        <w:t>)</w:t>
      </w:r>
      <w:r w:rsidR="00953EF1" w:rsidRPr="00B70AD6">
        <w:rPr>
          <w:rFonts w:ascii="Arial" w:hAnsi="Arial"/>
          <w:color w:val="7030A0"/>
          <w:sz w:val="22"/>
          <w:szCs w:val="22"/>
        </w:rPr>
        <w:t xml:space="preserve"> </w:t>
      </w:r>
      <w:r w:rsidR="00953EF1" w:rsidRPr="00B70AD6">
        <w:rPr>
          <w:rFonts w:ascii="Verdana" w:hAnsi="Verdana"/>
          <w:b/>
          <w:bCs/>
          <w:i/>
          <w:iCs/>
          <w:color w:val="7030A0"/>
          <w:sz w:val="22"/>
          <w:szCs w:val="22"/>
        </w:rPr>
        <w:t>(</w:t>
      </w:r>
      <w:r w:rsidR="000B21A4" w:rsidRPr="00B70AD6">
        <w:rPr>
          <w:rFonts w:ascii="Verdana" w:hAnsi="Verdana"/>
          <w:b/>
          <w:bCs/>
          <w:i/>
          <w:iCs/>
          <w:color w:val="7030A0"/>
          <w:sz w:val="22"/>
          <w:szCs w:val="22"/>
        </w:rPr>
        <w:t>The m</w:t>
      </w:r>
      <w:r w:rsidR="00635A98" w:rsidRPr="00B70AD6">
        <w:rPr>
          <w:rFonts w:ascii="Verdana" w:hAnsi="Verdana"/>
          <w:b/>
          <w:bCs/>
          <w:i/>
          <w:iCs/>
          <w:color w:val="7030A0"/>
          <w:sz w:val="22"/>
          <w:szCs w:val="22"/>
        </w:rPr>
        <w:t>etho</w:t>
      </w:r>
      <w:r w:rsidR="004F3FD7" w:rsidRPr="00B70AD6">
        <w:rPr>
          <w:rFonts w:ascii="Verdana" w:hAnsi="Verdana"/>
          <w:b/>
          <w:bCs/>
          <w:i/>
          <w:iCs/>
          <w:color w:val="7030A0"/>
          <w:sz w:val="22"/>
          <w:szCs w:val="22"/>
        </w:rPr>
        <w:t>d</w:t>
      </w:r>
      <w:r w:rsidR="000B21A4" w:rsidRPr="00B70AD6">
        <w:rPr>
          <w:rFonts w:ascii="Verdana" w:hAnsi="Verdana"/>
          <w:b/>
          <w:bCs/>
          <w:i/>
          <w:iCs/>
          <w:color w:val="7030A0"/>
          <w:sz w:val="22"/>
          <w:szCs w:val="22"/>
        </w:rPr>
        <w:t xml:space="preserve"> chosen</w:t>
      </w:r>
      <w:r w:rsidR="00635A98" w:rsidRPr="00B70AD6">
        <w:rPr>
          <w:rFonts w:ascii="Verdana" w:hAnsi="Verdana"/>
          <w:b/>
          <w:bCs/>
          <w:i/>
          <w:iCs/>
          <w:color w:val="7030A0"/>
          <w:sz w:val="22"/>
          <w:szCs w:val="22"/>
        </w:rPr>
        <w:t xml:space="preserve"> should allow Society </w:t>
      </w:r>
      <w:r w:rsidR="00953EF1" w:rsidRPr="00B70AD6">
        <w:rPr>
          <w:rFonts w:ascii="Verdana" w:hAnsi="Verdana"/>
          <w:b/>
          <w:bCs/>
          <w:i/>
          <w:iCs/>
          <w:color w:val="7030A0"/>
          <w:sz w:val="22"/>
          <w:szCs w:val="22"/>
        </w:rPr>
        <w:t>to determine if the member received</w:t>
      </w:r>
      <w:r w:rsidR="00932669" w:rsidRPr="00B70AD6">
        <w:rPr>
          <w:rFonts w:ascii="Verdana" w:hAnsi="Verdana"/>
          <w:b/>
          <w:bCs/>
          <w:i/>
          <w:iCs/>
          <w:color w:val="7030A0"/>
          <w:sz w:val="22"/>
          <w:szCs w:val="22"/>
        </w:rPr>
        <w:t xml:space="preserve"> the </w:t>
      </w:r>
      <w:r w:rsidR="00E32C3F" w:rsidRPr="00B70AD6">
        <w:rPr>
          <w:rFonts w:ascii="Verdana" w:hAnsi="Verdana"/>
          <w:b/>
          <w:bCs/>
          <w:i/>
          <w:iCs/>
          <w:color w:val="7030A0"/>
          <w:sz w:val="22"/>
          <w:szCs w:val="22"/>
        </w:rPr>
        <w:t>notice</w:t>
      </w:r>
      <w:r w:rsidR="00932669" w:rsidRPr="00B70AD6">
        <w:rPr>
          <w:rFonts w:ascii="Arial" w:hAnsi="Arial"/>
          <w:b/>
          <w:bCs/>
          <w:color w:val="7030A0"/>
          <w:sz w:val="22"/>
          <w:szCs w:val="22"/>
        </w:rPr>
        <w:t>)</w:t>
      </w:r>
      <w:r w:rsidR="00932669" w:rsidRPr="00B70AD6">
        <w:rPr>
          <w:rFonts w:ascii="Arial" w:hAnsi="Arial"/>
          <w:color w:val="7030A0"/>
          <w:sz w:val="22"/>
          <w:szCs w:val="22"/>
        </w:rPr>
        <w:t xml:space="preserve"> </w:t>
      </w:r>
      <w:r w:rsidRPr="00B70AD6">
        <w:rPr>
          <w:rFonts w:ascii="Arial" w:hAnsi="Arial"/>
          <w:sz w:val="22"/>
          <w:szCs w:val="22"/>
        </w:rPr>
        <w:t>to the last address provided by the member when they became/renewed their membership</w:t>
      </w:r>
      <w:r w:rsidR="000F036B" w:rsidRPr="00B70AD6">
        <w:rPr>
          <w:rFonts w:ascii="Arial" w:hAnsi="Arial"/>
          <w:sz w:val="22"/>
          <w:szCs w:val="22"/>
        </w:rPr>
        <w:t>.</w:t>
      </w:r>
    </w:p>
    <w:bookmarkEnd w:id="33"/>
    <w:p w14:paraId="2E447D60" w14:textId="28BF99D4" w:rsidR="000F036B" w:rsidRPr="000F036B" w:rsidRDefault="000F036B" w:rsidP="0077479E">
      <w:pPr>
        <w:tabs>
          <w:tab w:val="left" w:pos="709"/>
        </w:tabs>
        <w:rPr>
          <w:color w:val="FF0000"/>
        </w:rPr>
      </w:pPr>
    </w:p>
    <w:p w14:paraId="04A46FDC" w14:textId="2FE955F7" w:rsidR="009A57A2" w:rsidRDefault="002746AC" w:rsidP="00CF6DA1">
      <w:pPr>
        <w:pStyle w:val="MTArt2L3"/>
        <w:numPr>
          <w:ilvl w:val="0"/>
          <w:numId w:val="71"/>
        </w:numPr>
        <w:rPr>
          <w:szCs w:val="22"/>
        </w:rPr>
      </w:pPr>
      <w:r w:rsidRPr="007A48A3">
        <w:rPr>
          <w:szCs w:val="22"/>
        </w:rPr>
        <w:t xml:space="preserve">In the event that no written submissions are received, the President, or such other Officer as may be designated by the Board, may proceed to notify the </w:t>
      </w:r>
      <w:r w:rsidR="009A57A2">
        <w:rPr>
          <w:szCs w:val="22"/>
        </w:rPr>
        <w:t>m</w:t>
      </w:r>
      <w:r w:rsidRPr="007A48A3">
        <w:rPr>
          <w:szCs w:val="22"/>
        </w:rPr>
        <w:t xml:space="preserve">ember that the </w:t>
      </w:r>
      <w:r w:rsidR="009A57A2">
        <w:rPr>
          <w:szCs w:val="22"/>
        </w:rPr>
        <w:t>m</w:t>
      </w:r>
      <w:r w:rsidRPr="007A48A3">
        <w:rPr>
          <w:szCs w:val="22"/>
        </w:rPr>
        <w:t xml:space="preserve">ember is subject to disciplinary action or the termination of </w:t>
      </w:r>
      <w:r w:rsidR="009A57A2">
        <w:rPr>
          <w:szCs w:val="22"/>
        </w:rPr>
        <w:t>m</w:t>
      </w:r>
      <w:r w:rsidRPr="007A48A3">
        <w:rPr>
          <w:szCs w:val="22"/>
        </w:rPr>
        <w:t xml:space="preserve">embership in the Society. </w:t>
      </w:r>
    </w:p>
    <w:p w14:paraId="7F8E6E0B" w14:textId="2438BAB2" w:rsidR="002746AC" w:rsidRPr="007A48A3" w:rsidRDefault="002746AC" w:rsidP="00CF6DA1">
      <w:pPr>
        <w:pStyle w:val="MTArt2L3"/>
        <w:numPr>
          <w:ilvl w:val="0"/>
          <w:numId w:val="71"/>
        </w:numPr>
        <w:rPr>
          <w:szCs w:val="22"/>
        </w:rPr>
      </w:pPr>
      <w:r w:rsidRPr="007A48A3">
        <w:rPr>
          <w:szCs w:val="22"/>
        </w:rPr>
        <w:t xml:space="preserve">If written submissions are received in accordance with this section </w:t>
      </w:r>
      <w:r w:rsidR="00E70F51" w:rsidRPr="00375653">
        <w:rPr>
          <w:b/>
          <w:bCs/>
          <w:szCs w:val="22"/>
        </w:rPr>
        <w:t>2.</w:t>
      </w:r>
      <w:r w:rsidR="00A52E37">
        <w:rPr>
          <w:b/>
          <w:bCs/>
          <w:szCs w:val="22"/>
        </w:rPr>
        <w:t>7</w:t>
      </w:r>
      <w:r w:rsidR="00E70F51" w:rsidRPr="00375653">
        <w:rPr>
          <w:b/>
          <w:bCs/>
          <w:szCs w:val="22"/>
        </w:rPr>
        <w:t xml:space="preserve"> Disciplinary Act or Termination of Membership for Cause</w:t>
      </w:r>
      <w:r w:rsidRPr="007A48A3">
        <w:rPr>
          <w:szCs w:val="22"/>
        </w:rPr>
        <w:t xml:space="preserve">, the Board will consider such submissions in arriving at a final decision and shall notify the </w:t>
      </w:r>
      <w:r w:rsidR="009A57A2">
        <w:rPr>
          <w:szCs w:val="22"/>
        </w:rPr>
        <w:t>m</w:t>
      </w:r>
      <w:r w:rsidRPr="007A48A3">
        <w:rPr>
          <w:szCs w:val="22"/>
        </w:rPr>
        <w:t xml:space="preserve">ember concerning such final decision. Notification shall be in writing within a reasonable time. The Board's decision shall be final and binding on the </w:t>
      </w:r>
      <w:r w:rsidR="009A57A2">
        <w:rPr>
          <w:szCs w:val="22"/>
        </w:rPr>
        <w:t>m</w:t>
      </w:r>
      <w:r w:rsidRPr="007A48A3">
        <w:rPr>
          <w:szCs w:val="22"/>
        </w:rPr>
        <w:t xml:space="preserve">ember, without any further right of appeal. </w:t>
      </w:r>
    </w:p>
    <w:p w14:paraId="653A1041" w14:textId="1A4E1F08" w:rsidR="002746AC" w:rsidRDefault="00912566" w:rsidP="00CF6DA1">
      <w:pPr>
        <w:pStyle w:val="ListParagraph"/>
        <w:numPr>
          <w:ilvl w:val="0"/>
          <w:numId w:val="71"/>
        </w:numPr>
        <w:tabs>
          <w:tab w:val="left" w:pos="709"/>
        </w:tabs>
      </w:pPr>
      <w:r w:rsidRPr="009A57A2">
        <w:t xml:space="preserve">upon the </w:t>
      </w:r>
      <w:r w:rsidR="009A57A2">
        <w:t xml:space="preserve">suspension or </w:t>
      </w:r>
      <w:r w:rsidRPr="009A57A2">
        <w:t>termination of membership</w:t>
      </w:r>
      <w:r w:rsidR="009A57A2">
        <w:t xml:space="preserve"> or request of the Board</w:t>
      </w:r>
      <w:r w:rsidRPr="009A57A2">
        <w:t>, the member is required to return all Society property to the President, or such other Officer as may be designated by the Board. This includes, but is not limited to files and documents, equipment, computers, phones, passwords or access codes, tools, keys or items used to access property, buildings, or storage, vehicles</w:t>
      </w:r>
      <w:r w:rsidR="00102B7A" w:rsidRPr="009A57A2">
        <w:t xml:space="preserve">, etc. </w:t>
      </w:r>
    </w:p>
    <w:bookmarkEnd w:id="31"/>
    <w:p w14:paraId="207528FA" w14:textId="77777777" w:rsidR="009A57A2" w:rsidRDefault="009A57A2" w:rsidP="0077479E">
      <w:pPr>
        <w:rPr>
          <w:rFonts w:ascii="Arial" w:hAnsi="Arial" w:cs="Arial"/>
          <w:b/>
          <w:bCs/>
          <w:color w:val="0070C0"/>
          <w:sz w:val="22"/>
          <w:szCs w:val="22"/>
        </w:rPr>
      </w:pPr>
    </w:p>
    <w:p w14:paraId="62FFA84C" w14:textId="0DAAC8B4" w:rsidR="003A111E" w:rsidRPr="003A111E" w:rsidRDefault="00575DD6" w:rsidP="0077479E">
      <w:pPr>
        <w:rPr>
          <w:rFonts w:ascii="Verdana" w:hAnsi="Verdana"/>
          <w:b/>
          <w:bCs/>
          <w:i/>
          <w:iCs/>
          <w:color w:val="7030A0"/>
        </w:rPr>
      </w:pPr>
      <w:r>
        <w:rPr>
          <w:rFonts w:ascii="Arial" w:hAnsi="Arial" w:cs="Arial"/>
          <w:b/>
          <w:bCs/>
          <w:color w:val="0070C0"/>
          <w:szCs w:val="24"/>
        </w:rPr>
        <w:t>SAMPLE</w:t>
      </w:r>
      <w:r w:rsidR="0077479E" w:rsidRPr="007879E4">
        <w:rPr>
          <w:rFonts w:ascii="Arial" w:hAnsi="Arial" w:cs="Arial"/>
          <w:b/>
          <w:bCs/>
          <w:color w:val="0070C0"/>
          <w:szCs w:val="24"/>
        </w:rPr>
        <w:t xml:space="preserve"> </w:t>
      </w:r>
      <w:r w:rsidR="00840170" w:rsidRPr="007879E4">
        <w:rPr>
          <w:rFonts w:ascii="Arial" w:hAnsi="Arial" w:cs="Arial"/>
          <w:b/>
          <w:bCs/>
          <w:color w:val="0070C0"/>
          <w:szCs w:val="24"/>
        </w:rPr>
        <w:t>2</w:t>
      </w:r>
      <w:r w:rsidR="00840170">
        <w:t xml:space="preserve"> </w:t>
      </w:r>
      <w:r w:rsidR="00840170" w:rsidRPr="00840170">
        <w:rPr>
          <w:rFonts w:ascii="Verdana" w:hAnsi="Verdana"/>
          <w:b/>
          <w:bCs/>
          <w:i/>
          <w:iCs/>
          <w:color w:val="7030A0"/>
        </w:rPr>
        <w:t>If</w:t>
      </w:r>
      <w:r w:rsidR="004F3FD7" w:rsidRPr="00840170">
        <w:rPr>
          <w:rFonts w:ascii="Verdana" w:hAnsi="Verdana"/>
          <w:b/>
          <w:bCs/>
          <w:i/>
          <w:iCs/>
          <w:color w:val="7030A0"/>
          <w:szCs w:val="24"/>
        </w:rPr>
        <w:t xml:space="preserve"> this </w:t>
      </w:r>
      <w:r w:rsidR="00675CB8">
        <w:rPr>
          <w:rFonts w:ascii="Verdana" w:hAnsi="Verdana"/>
          <w:b/>
          <w:bCs/>
          <w:i/>
          <w:iCs/>
          <w:color w:val="7030A0"/>
          <w:szCs w:val="24"/>
        </w:rPr>
        <w:t>sample</w:t>
      </w:r>
      <w:r w:rsidR="004F3FD7" w:rsidRPr="00A52E37">
        <w:rPr>
          <w:rFonts w:ascii="Verdana" w:hAnsi="Verdana"/>
          <w:b/>
          <w:bCs/>
          <w:i/>
          <w:iCs/>
          <w:color w:val="7030A0"/>
          <w:szCs w:val="24"/>
        </w:rPr>
        <w:t xml:space="preserve"> is selected, your bylaw m</w:t>
      </w:r>
      <w:r w:rsidR="003A111E" w:rsidRPr="00A52E37">
        <w:rPr>
          <w:rFonts w:ascii="Verdana" w:hAnsi="Verdana"/>
          <w:b/>
          <w:bCs/>
          <w:i/>
          <w:iCs/>
          <w:color w:val="7030A0"/>
          <w:szCs w:val="24"/>
        </w:rPr>
        <w:t>ust include information on the process</w:t>
      </w:r>
      <w:r w:rsidR="00042866" w:rsidRPr="00A52E37">
        <w:rPr>
          <w:rFonts w:ascii="Verdana" w:hAnsi="Verdana"/>
          <w:b/>
          <w:bCs/>
          <w:i/>
          <w:iCs/>
          <w:color w:val="7030A0"/>
          <w:szCs w:val="24"/>
        </w:rPr>
        <w:t xml:space="preserve"> to discipline or terminate membership</w:t>
      </w:r>
    </w:p>
    <w:p w14:paraId="7753E6A9" w14:textId="77777777" w:rsidR="0077479E" w:rsidRDefault="0077479E" w:rsidP="0077479E">
      <w:pPr>
        <w:rPr>
          <w:rFonts w:ascii="Arial" w:hAnsi="Arial" w:cs="Arial"/>
          <w:sz w:val="22"/>
          <w:szCs w:val="22"/>
        </w:rPr>
      </w:pPr>
      <w:r w:rsidRPr="00375653">
        <w:rPr>
          <w:rFonts w:ascii="Arial" w:hAnsi="Arial" w:cs="Arial"/>
          <w:sz w:val="22"/>
          <w:szCs w:val="22"/>
        </w:rPr>
        <w:t xml:space="preserve">Write your own By-law about the discipline of Members, which could: </w:t>
      </w:r>
    </w:p>
    <w:p w14:paraId="5F543DC3" w14:textId="3A4DC40E" w:rsidR="00F51BB8" w:rsidRPr="00782B2F" w:rsidRDefault="00782B2F" w:rsidP="00782B2F">
      <w:pPr>
        <w:pStyle w:val="ListParagraph"/>
        <w:numPr>
          <w:ilvl w:val="0"/>
          <w:numId w:val="24"/>
        </w:numPr>
      </w:pPr>
      <w:r>
        <w:t>s</w:t>
      </w:r>
      <w:r w:rsidR="00F51BB8" w:rsidRPr="00782B2F">
        <w:t xml:space="preserve">pecify </w:t>
      </w:r>
      <w:r w:rsidR="00F51BB8" w:rsidRPr="00331E4C">
        <w:rPr>
          <w:u w:val="single"/>
        </w:rPr>
        <w:t>who has the power to discipline member</w:t>
      </w:r>
      <w:r w:rsidRPr="00331E4C">
        <w:rPr>
          <w:u w:val="single"/>
        </w:rPr>
        <w:t>s</w:t>
      </w:r>
      <w:r w:rsidR="00F51BB8" w:rsidRPr="00782B2F">
        <w:t xml:space="preserve"> –</w:t>
      </w:r>
      <w:r>
        <w:t xml:space="preserve"> the board, the members, or a committee of the board. or a committee of the members, or a committee of both directors and members</w:t>
      </w:r>
    </w:p>
    <w:p w14:paraId="62E1A9FB" w14:textId="455A46CE" w:rsidR="0077479E" w:rsidRPr="00331E4C" w:rsidRDefault="0077479E" w:rsidP="00CF6DA1">
      <w:pPr>
        <w:pStyle w:val="ListParagraph"/>
        <w:numPr>
          <w:ilvl w:val="0"/>
          <w:numId w:val="24"/>
        </w:numPr>
      </w:pPr>
      <w:r w:rsidRPr="00932669">
        <w:t xml:space="preserve">specify different or additional causes for discipline and termination; </w:t>
      </w:r>
      <w:r w:rsidR="00331E4C" w:rsidRPr="00331E4C">
        <w:t xml:space="preserve">Reasons for discipline or termination must have </w:t>
      </w:r>
      <w:r w:rsidR="00331E4C" w:rsidRPr="00331E4C">
        <w:rPr>
          <w:highlight w:val="green"/>
        </w:rPr>
        <w:t>objective</w:t>
      </w:r>
      <w:r w:rsidR="00331E4C" w:rsidRPr="00331E4C">
        <w:t xml:space="preserve"> circumstances i.e. 3</w:t>
      </w:r>
      <w:r w:rsidR="00331E4C" w:rsidRPr="00331E4C">
        <w:rPr>
          <w:vertAlign w:val="superscript"/>
        </w:rPr>
        <w:t>rd</w:t>
      </w:r>
      <w:r w:rsidR="00331E4C" w:rsidRPr="00331E4C">
        <w:t xml:space="preserve"> part should be able to determine why a member was disciplined or terminated. </w:t>
      </w:r>
    </w:p>
    <w:p w14:paraId="51A01A14" w14:textId="50AA7F28" w:rsidR="0077479E" w:rsidRPr="00932669" w:rsidRDefault="0077479E" w:rsidP="00CF6DA1">
      <w:pPr>
        <w:pStyle w:val="ListParagraph"/>
        <w:numPr>
          <w:ilvl w:val="0"/>
          <w:numId w:val="24"/>
        </w:numPr>
      </w:pPr>
      <w:r w:rsidRPr="00932669">
        <w:t>specify a longer notice requirement;</w:t>
      </w:r>
    </w:p>
    <w:p w14:paraId="7B9B6935" w14:textId="4D6A61BA" w:rsidR="0077479E" w:rsidRPr="00932669" w:rsidRDefault="0077479E" w:rsidP="00CF6DA1">
      <w:pPr>
        <w:pStyle w:val="ListParagraph"/>
        <w:numPr>
          <w:ilvl w:val="0"/>
          <w:numId w:val="24"/>
        </w:numPr>
      </w:pPr>
      <w:r w:rsidRPr="00932669">
        <w:t xml:space="preserve">give the </w:t>
      </w:r>
      <w:r w:rsidR="009A57A2">
        <w:t>m</w:t>
      </w:r>
      <w:r w:rsidRPr="00932669">
        <w:t>ember the right to be heard orally</w:t>
      </w:r>
      <w:r w:rsidR="000F036B" w:rsidRPr="00932669">
        <w:t xml:space="preserve"> rather than just in writing</w:t>
      </w:r>
      <w:r w:rsidRPr="00932669">
        <w:t xml:space="preserve">; and/or </w:t>
      </w:r>
    </w:p>
    <w:p w14:paraId="04B8B196" w14:textId="38246D6D" w:rsidR="00932669" w:rsidRPr="00932669" w:rsidRDefault="0077479E" w:rsidP="00CF6DA1">
      <w:pPr>
        <w:pStyle w:val="ListParagraph"/>
        <w:numPr>
          <w:ilvl w:val="0"/>
          <w:numId w:val="24"/>
        </w:numPr>
      </w:pPr>
      <w:r w:rsidRPr="00932669">
        <w:t xml:space="preserve">give the </w:t>
      </w:r>
      <w:r w:rsidR="009A57A2">
        <w:t>m</w:t>
      </w:r>
      <w:r w:rsidRPr="00932669">
        <w:t>ember the right to be heard more than 5 days before the disciplinary action or termination</w:t>
      </w:r>
      <w:bookmarkEnd w:id="29"/>
    </w:p>
    <w:p w14:paraId="0E1A3B54" w14:textId="3306ED72" w:rsidR="000F036B" w:rsidRPr="00331E4C" w:rsidRDefault="00932669" w:rsidP="00CF6DA1">
      <w:pPr>
        <w:pStyle w:val="ListParagraph"/>
        <w:numPr>
          <w:ilvl w:val="0"/>
          <w:numId w:val="24"/>
        </w:numPr>
      </w:pPr>
      <w:r w:rsidRPr="00932669">
        <w:t>specify</w:t>
      </w:r>
      <w:r w:rsidR="000F036B" w:rsidRPr="00932669">
        <w:t xml:space="preserve"> how the notice </w:t>
      </w:r>
      <w:r w:rsidRPr="00932669">
        <w:t xml:space="preserve">is </w:t>
      </w:r>
      <w:r w:rsidR="000F036B" w:rsidRPr="00932669">
        <w:t xml:space="preserve">to be sent and/or received </w:t>
      </w:r>
      <w:r w:rsidR="009A57A2">
        <w:t>i</w:t>
      </w:r>
      <w:r w:rsidR="009A57A2" w:rsidRPr="00932669">
        <w:t>.e.,</w:t>
      </w:r>
      <w:r w:rsidR="000F036B" w:rsidRPr="00932669">
        <w:t xml:space="preserve"> </w:t>
      </w:r>
      <w:r w:rsidR="009A57A2">
        <w:t>r</w:t>
      </w:r>
      <w:r w:rsidR="000F036B" w:rsidRPr="00932669">
        <w:t>egistered letter, email, etc</w:t>
      </w:r>
      <w:r w:rsidR="000F036B" w:rsidRPr="00932669">
        <w:rPr>
          <w:color w:val="FF0000"/>
        </w:rPr>
        <w:t>.</w:t>
      </w:r>
    </w:p>
    <w:p w14:paraId="352EC54B" w14:textId="3B1DBF6D" w:rsidR="00331E4C" w:rsidRPr="00932669" w:rsidRDefault="00331E4C" w:rsidP="00CF6DA1">
      <w:pPr>
        <w:pStyle w:val="ListParagraph"/>
        <w:numPr>
          <w:ilvl w:val="0"/>
          <w:numId w:val="24"/>
        </w:numPr>
      </w:pPr>
    </w:p>
    <w:p w14:paraId="6E675992" w14:textId="7B48ACD0" w:rsidR="000E5434" w:rsidRDefault="000E5434" w:rsidP="00932669">
      <w:pPr>
        <w:tabs>
          <w:tab w:val="left" w:pos="2137"/>
          <w:tab w:val="left" w:pos="2137"/>
        </w:tabs>
        <w:rPr>
          <w:rFonts w:ascii="Arial" w:hAnsi="Arial" w:cs="Arial"/>
          <w:sz w:val="22"/>
        </w:rPr>
      </w:pPr>
    </w:p>
    <w:p w14:paraId="3AB8A5BC" w14:textId="36713517" w:rsidR="0077479E" w:rsidRPr="0077479E" w:rsidRDefault="00575DD6">
      <w:pPr>
        <w:tabs>
          <w:tab w:val="left" w:pos="2137"/>
          <w:tab w:val="left" w:pos="2137"/>
        </w:tabs>
        <w:rPr>
          <w:b/>
          <w:bCs/>
        </w:rPr>
      </w:pPr>
      <w:r>
        <w:rPr>
          <w:rFonts w:ascii="Arial" w:hAnsi="Arial" w:cs="Arial"/>
          <w:b/>
          <w:bCs/>
          <w:color w:val="0070C0"/>
          <w:sz w:val="22"/>
          <w:szCs w:val="22"/>
        </w:rPr>
        <w:t>SAMPLE</w:t>
      </w:r>
      <w:r w:rsidR="0077479E" w:rsidRPr="0077479E">
        <w:rPr>
          <w:rFonts w:ascii="Arial" w:hAnsi="Arial" w:cs="Arial"/>
          <w:b/>
          <w:bCs/>
          <w:color w:val="0070C0"/>
          <w:sz w:val="22"/>
          <w:szCs w:val="22"/>
        </w:rPr>
        <w:t xml:space="preserve"> 3</w:t>
      </w:r>
      <w:r w:rsidR="0077479E" w:rsidRPr="0077479E">
        <w:rPr>
          <w:b/>
          <w:bCs/>
        </w:rPr>
        <w:t xml:space="preserve"> </w:t>
      </w:r>
    </w:p>
    <w:p w14:paraId="0C7BAE50" w14:textId="66C27851" w:rsidR="0077479E" w:rsidRDefault="0077479E">
      <w:pPr>
        <w:tabs>
          <w:tab w:val="left" w:pos="2137"/>
          <w:tab w:val="left" w:pos="2137"/>
        </w:tabs>
        <w:rPr>
          <w:rFonts w:ascii="Arial" w:hAnsi="Arial" w:cs="Arial"/>
          <w:color w:val="0070C0"/>
          <w:sz w:val="22"/>
          <w:szCs w:val="22"/>
        </w:rPr>
      </w:pPr>
      <w:r w:rsidRPr="003037DC">
        <w:rPr>
          <w:rFonts w:ascii="Verdana" w:hAnsi="Verdana" w:cs="Arial"/>
          <w:b/>
          <w:bCs/>
          <w:i/>
          <w:iCs/>
          <w:color w:val="7030A0"/>
          <w:szCs w:val="24"/>
        </w:rPr>
        <w:t xml:space="preserve">Do not include a By-law about the discipline or termination of </w:t>
      </w:r>
      <w:r w:rsidR="009A57A2">
        <w:rPr>
          <w:rFonts w:ascii="Verdana" w:hAnsi="Verdana" w:cs="Arial"/>
          <w:b/>
          <w:bCs/>
          <w:i/>
          <w:iCs/>
          <w:color w:val="7030A0"/>
          <w:szCs w:val="24"/>
        </w:rPr>
        <w:t>m</w:t>
      </w:r>
      <w:r w:rsidRPr="003037DC">
        <w:rPr>
          <w:rFonts w:ascii="Verdana" w:hAnsi="Verdana" w:cs="Arial"/>
          <w:b/>
          <w:bCs/>
          <w:i/>
          <w:iCs/>
          <w:color w:val="7030A0"/>
          <w:szCs w:val="24"/>
        </w:rPr>
        <w:t>embers</w:t>
      </w:r>
      <w:r w:rsidRPr="0077479E">
        <w:rPr>
          <w:rFonts w:ascii="Arial" w:hAnsi="Arial" w:cs="Arial"/>
          <w:color w:val="0070C0"/>
          <w:sz w:val="22"/>
          <w:szCs w:val="22"/>
        </w:rPr>
        <w:t xml:space="preserve">. </w:t>
      </w:r>
    </w:p>
    <w:p w14:paraId="4A46E9CB" w14:textId="187389D2" w:rsidR="00675978" w:rsidRDefault="00675978">
      <w:pPr>
        <w:tabs>
          <w:tab w:val="left" w:pos="2137"/>
          <w:tab w:val="left" w:pos="2137"/>
        </w:tabs>
        <w:rPr>
          <w:rFonts w:ascii="Arial" w:hAnsi="Arial" w:cs="Arial"/>
          <w:color w:val="0070C0"/>
          <w:sz w:val="22"/>
          <w:szCs w:val="22"/>
        </w:rPr>
      </w:pPr>
    </w:p>
    <w:p w14:paraId="6A9A1957" w14:textId="62CAA9CE" w:rsidR="00675978" w:rsidRDefault="004162CD">
      <w:pPr>
        <w:tabs>
          <w:tab w:val="left" w:pos="2137"/>
          <w:tab w:val="left" w:pos="2137"/>
        </w:tabs>
        <w:rPr>
          <w:rFonts w:ascii="Arial" w:hAnsi="Arial" w:cs="Arial"/>
          <w:color w:val="0070C0"/>
          <w:sz w:val="22"/>
          <w:szCs w:val="22"/>
        </w:rPr>
      </w:pPr>
      <w:r>
        <w:rPr>
          <w:rFonts w:ascii="Arial" w:hAnsi="Arial" w:cs="Arial"/>
          <w:noProof/>
          <w:color w:val="0070C0"/>
          <w:sz w:val="22"/>
          <w:szCs w:val="22"/>
        </w:rPr>
        <mc:AlternateContent>
          <mc:Choice Requires="wps">
            <w:drawing>
              <wp:anchor distT="0" distB="0" distL="114300" distR="114300" simplePos="0" relativeHeight="251697152" behindDoc="0" locked="0" layoutInCell="1" allowOverlap="1" wp14:anchorId="73B11E0B" wp14:editId="13E121B9">
                <wp:simplePos x="0" y="0"/>
                <wp:positionH relativeFrom="margin">
                  <wp:align>right</wp:align>
                </wp:positionH>
                <wp:positionV relativeFrom="paragraph">
                  <wp:posOffset>175895</wp:posOffset>
                </wp:positionV>
                <wp:extent cx="6426200" cy="1019175"/>
                <wp:effectExtent l="19050" t="19050" r="12700" b="28575"/>
                <wp:wrapNone/>
                <wp:docPr id="1747186574" name="Text Box 17"/>
                <wp:cNvGraphicFramePr/>
                <a:graphic xmlns:a="http://schemas.openxmlformats.org/drawingml/2006/main">
                  <a:graphicData uri="http://schemas.microsoft.com/office/word/2010/wordprocessingShape">
                    <wps:wsp>
                      <wps:cNvSpPr txBox="1"/>
                      <wps:spPr>
                        <a:xfrm>
                          <a:off x="0" y="0"/>
                          <a:ext cx="6426200" cy="1019175"/>
                        </a:xfrm>
                        <a:prstGeom prst="rect">
                          <a:avLst/>
                        </a:prstGeom>
                        <a:solidFill>
                          <a:srgbClr val="FEC6CE"/>
                        </a:solidFill>
                        <a:ln w="28575">
                          <a:solidFill>
                            <a:prstClr val="black"/>
                          </a:solidFill>
                        </a:ln>
                      </wps:spPr>
                      <wps:txbx>
                        <w:txbxContent>
                          <w:p w14:paraId="3A9EB47C" w14:textId="77777777" w:rsidR="00675978" w:rsidRPr="00195BDA" w:rsidRDefault="00675978" w:rsidP="000B21A4">
                            <w:pPr>
                              <w:shd w:val="clear" w:color="auto" w:fill="FEC6CE"/>
                              <w:tabs>
                                <w:tab w:val="left" w:pos="2137"/>
                                <w:tab w:val="left" w:pos="2137"/>
                              </w:tabs>
                              <w:rPr>
                                <w:rFonts w:ascii="Verdana" w:hAnsi="Verdana" w:cs="Arial"/>
                                <w:b/>
                                <w:bCs/>
                                <w:i/>
                                <w:iCs/>
                                <w:color w:val="7030A0"/>
                                <w:szCs w:val="24"/>
                              </w:rPr>
                            </w:pPr>
                            <w:r w:rsidRPr="00675978">
                              <w:rPr>
                                <w:rFonts w:ascii="Verdana" w:hAnsi="Verdana" w:cs="Arial"/>
                                <w:b/>
                                <w:bCs/>
                                <w:i/>
                                <w:iCs/>
                                <w:color w:val="7030A0"/>
                                <w:sz w:val="28"/>
                                <w:szCs w:val="28"/>
                                <w:highlight w:val="yellow"/>
                              </w:rPr>
                              <w:t>IMPORTANT</w:t>
                            </w:r>
                            <w:r w:rsidRPr="00195BDA">
                              <w:rPr>
                                <w:rFonts w:ascii="Verdana" w:hAnsi="Verdana" w:cs="Arial"/>
                                <w:b/>
                                <w:bCs/>
                                <w:i/>
                                <w:iCs/>
                                <w:color w:val="7030A0"/>
                                <w:szCs w:val="24"/>
                              </w:rPr>
                              <w:t xml:space="preserve"> - </w:t>
                            </w:r>
                            <w:r w:rsidRPr="00300DFF">
                              <w:rPr>
                                <w:rFonts w:ascii="Verdana" w:hAnsi="Verdana" w:cs="Arial"/>
                                <w:b/>
                                <w:bCs/>
                                <w:i/>
                                <w:iCs/>
                                <w:color w:val="7030A0"/>
                                <w:sz w:val="28"/>
                                <w:szCs w:val="28"/>
                              </w:rPr>
                              <w:t>If you choose Option 3,</w:t>
                            </w:r>
                            <w:r w:rsidRPr="00300DFF">
                              <w:rPr>
                                <w:rFonts w:ascii="Verdana" w:hAnsi="Verdana" w:cs="Arial"/>
                                <w:b/>
                                <w:bCs/>
                                <w:i/>
                                <w:iCs/>
                                <w:color w:val="7030A0"/>
                                <w:sz w:val="28"/>
                                <w:szCs w:val="28"/>
                                <w:u w:val="single"/>
                              </w:rPr>
                              <w:t xml:space="preserve"> </w:t>
                            </w:r>
                            <w:r w:rsidRPr="000B119E">
                              <w:rPr>
                                <w:rFonts w:ascii="Verdana" w:hAnsi="Verdana" w:cs="Arial"/>
                                <w:b/>
                                <w:bCs/>
                                <w:i/>
                                <w:iCs/>
                                <w:sz w:val="28"/>
                                <w:szCs w:val="28"/>
                                <w:highlight w:val="yellow"/>
                                <w:u w:val="single"/>
                              </w:rPr>
                              <w:t>the Board/ Society WILL NOT have the power to discipline or terminate Members</w:t>
                            </w:r>
                            <w:r w:rsidRPr="00300DFF">
                              <w:rPr>
                                <w:rFonts w:ascii="Verdana" w:hAnsi="Verdana" w:cs="Arial"/>
                                <w:b/>
                                <w:bCs/>
                                <w:i/>
                                <w:iCs/>
                                <w:color w:val="7030A0"/>
                                <w:sz w:val="28"/>
                                <w:szCs w:val="28"/>
                              </w:rPr>
                              <w:t>.</w:t>
                            </w:r>
                            <w:r w:rsidRPr="00195BDA">
                              <w:rPr>
                                <w:rFonts w:ascii="Verdana" w:hAnsi="Verdana" w:cs="Arial"/>
                                <w:b/>
                                <w:bCs/>
                                <w:i/>
                                <w:iCs/>
                                <w:color w:val="7030A0"/>
                                <w:szCs w:val="24"/>
                              </w:rPr>
                              <w:t xml:space="preserve"> A membership will terminate only if Section 50(1) of the ONCA applies.</w:t>
                            </w:r>
                            <w:r>
                              <w:rPr>
                                <w:rFonts w:ascii="Verdana" w:hAnsi="Verdana" w:cs="Arial"/>
                                <w:b/>
                                <w:bCs/>
                                <w:i/>
                                <w:iCs/>
                                <w:color w:val="7030A0"/>
                                <w:szCs w:val="24"/>
                              </w:rPr>
                              <w:t xml:space="preserve"> i.e. Member resigns, dies or membership expires.</w:t>
                            </w:r>
                          </w:p>
                          <w:p w14:paraId="61A6AD40" w14:textId="77777777" w:rsidR="00675978" w:rsidRDefault="00675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11E0B" id="Text Box 17" o:spid="_x0000_s1084" type="#_x0000_t202" style="position:absolute;margin-left:454.8pt;margin-top:13.85pt;width:506pt;height:80.2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" fillcolor="#fec6ce" strokeweight="2.25pt">
                <v:textbox>
                  <w:txbxContent>
                    <w:p w14:paraId="3A9EB47C" w14:textId="77777777" w:rsidR="00675978" w:rsidRPr="00195BDA" w:rsidRDefault="00675978" w:rsidP="000B21A4">
                      <w:pPr>
                        <w:shd w:val="clear" w:color="auto" w:fill="FEC6CE"/>
                        <w:tabs>
                          <w:tab w:val="left" w:pos="2137"/>
                          <w:tab w:val="left" w:pos="2137"/>
                        </w:tabs>
                        <w:rPr>
                          <w:rFonts w:ascii="Verdana" w:hAnsi="Verdana" w:cs="Arial"/>
                          <w:b/>
                          <w:bCs/>
                          <w:i/>
                          <w:iCs/>
                          <w:color w:val="7030A0"/>
                          <w:szCs w:val="24"/>
                        </w:rPr>
                      </w:pPr>
                      <w:r w:rsidRPr="00675978">
                        <w:rPr>
                          <w:rFonts w:ascii="Verdana" w:hAnsi="Verdana" w:cs="Arial"/>
                          <w:b/>
                          <w:bCs/>
                          <w:i/>
                          <w:iCs/>
                          <w:color w:val="7030A0"/>
                          <w:sz w:val="28"/>
                          <w:szCs w:val="28"/>
                          <w:highlight w:val="yellow"/>
                        </w:rPr>
                        <w:t>IMPORTANT</w:t>
                      </w:r>
                      <w:r w:rsidRPr="00195BDA">
                        <w:rPr>
                          <w:rFonts w:ascii="Verdana" w:hAnsi="Verdana" w:cs="Arial"/>
                          <w:b/>
                          <w:bCs/>
                          <w:i/>
                          <w:iCs/>
                          <w:color w:val="7030A0"/>
                          <w:szCs w:val="24"/>
                        </w:rPr>
                        <w:t xml:space="preserve"> - </w:t>
                      </w:r>
                      <w:r w:rsidRPr="00300DFF">
                        <w:rPr>
                          <w:rFonts w:ascii="Verdana" w:hAnsi="Verdana" w:cs="Arial"/>
                          <w:b/>
                          <w:bCs/>
                          <w:i/>
                          <w:iCs/>
                          <w:color w:val="7030A0"/>
                          <w:sz w:val="28"/>
                          <w:szCs w:val="28"/>
                        </w:rPr>
                        <w:t>If you choose Option 3,</w:t>
                      </w:r>
                      <w:r w:rsidRPr="00300DFF">
                        <w:rPr>
                          <w:rFonts w:ascii="Verdana" w:hAnsi="Verdana" w:cs="Arial"/>
                          <w:b/>
                          <w:bCs/>
                          <w:i/>
                          <w:iCs/>
                          <w:color w:val="7030A0"/>
                          <w:sz w:val="28"/>
                          <w:szCs w:val="28"/>
                          <w:u w:val="single"/>
                        </w:rPr>
                        <w:t xml:space="preserve"> </w:t>
                      </w:r>
                      <w:r w:rsidRPr="000B119E">
                        <w:rPr>
                          <w:rFonts w:ascii="Verdana" w:hAnsi="Verdana" w:cs="Arial"/>
                          <w:b/>
                          <w:bCs/>
                          <w:i/>
                          <w:iCs/>
                          <w:sz w:val="28"/>
                          <w:szCs w:val="28"/>
                          <w:highlight w:val="yellow"/>
                          <w:u w:val="single"/>
                        </w:rPr>
                        <w:t>the Board/ Society WILL NOT have the power to discipline or terminate Members</w:t>
                      </w:r>
                      <w:r w:rsidRPr="00300DFF">
                        <w:rPr>
                          <w:rFonts w:ascii="Verdana" w:hAnsi="Verdana" w:cs="Arial"/>
                          <w:b/>
                          <w:bCs/>
                          <w:i/>
                          <w:iCs/>
                          <w:color w:val="7030A0"/>
                          <w:sz w:val="28"/>
                          <w:szCs w:val="28"/>
                        </w:rPr>
                        <w:t>.</w:t>
                      </w:r>
                      <w:r w:rsidRPr="00195BDA">
                        <w:rPr>
                          <w:rFonts w:ascii="Verdana" w:hAnsi="Verdana" w:cs="Arial"/>
                          <w:b/>
                          <w:bCs/>
                          <w:i/>
                          <w:iCs/>
                          <w:color w:val="7030A0"/>
                          <w:szCs w:val="24"/>
                        </w:rPr>
                        <w:t xml:space="preserve"> A membership will terminate only if Section 50(1) of the ONCA applies.</w:t>
                      </w:r>
                      <w:r>
                        <w:rPr>
                          <w:rFonts w:ascii="Verdana" w:hAnsi="Verdana" w:cs="Arial"/>
                          <w:b/>
                          <w:bCs/>
                          <w:i/>
                          <w:iCs/>
                          <w:color w:val="7030A0"/>
                          <w:szCs w:val="24"/>
                        </w:rPr>
                        <w:t xml:space="preserve"> i.e. Member resigns, dies or membership expires.</w:t>
                      </w:r>
                    </w:p>
                    <w:p w14:paraId="61A6AD40" w14:textId="77777777" w:rsidR="00675978" w:rsidRDefault="00675978"/>
                  </w:txbxContent>
                </v:textbox>
                <w10:wrap anchorx="margin"/>
              </v:shape>
            </w:pict>
          </mc:Fallback>
        </mc:AlternateContent>
      </w:r>
    </w:p>
    <w:p w14:paraId="6DA6712C" w14:textId="45FBAA8C" w:rsidR="00675978" w:rsidRDefault="00675978">
      <w:pPr>
        <w:tabs>
          <w:tab w:val="left" w:pos="2137"/>
          <w:tab w:val="left" w:pos="2137"/>
        </w:tabs>
        <w:rPr>
          <w:rFonts w:ascii="Arial" w:hAnsi="Arial" w:cs="Arial"/>
          <w:color w:val="0070C0"/>
          <w:sz w:val="22"/>
          <w:szCs w:val="22"/>
        </w:rPr>
      </w:pPr>
    </w:p>
    <w:p w14:paraId="21065DD0" w14:textId="77777777" w:rsidR="00675978" w:rsidRDefault="00675978">
      <w:pPr>
        <w:tabs>
          <w:tab w:val="left" w:pos="2137"/>
          <w:tab w:val="left" w:pos="2137"/>
        </w:tabs>
        <w:rPr>
          <w:rFonts w:ascii="Arial" w:hAnsi="Arial" w:cs="Arial"/>
          <w:color w:val="0070C0"/>
          <w:sz w:val="22"/>
          <w:szCs w:val="22"/>
        </w:rPr>
      </w:pPr>
    </w:p>
    <w:p w14:paraId="78EAE048" w14:textId="77777777" w:rsidR="00F75BD1" w:rsidRDefault="00F75BD1">
      <w:pPr>
        <w:tabs>
          <w:tab w:val="left" w:pos="2137"/>
          <w:tab w:val="left" w:pos="2137"/>
        </w:tabs>
        <w:rPr>
          <w:rFonts w:ascii="Arial" w:hAnsi="Arial" w:cs="Arial"/>
          <w:color w:val="0070C0"/>
          <w:sz w:val="22"/>
          <w:szCs w:val="22"/>
        </w:rPr>
      </w:pPr>
    </w:p>
    <w:p w14:paraId="70CFF0D3" w14:textId="77777777" w:rsidR="00F75BD1" w:rsidRDefault="00F75BD1">
      <w:pPr>
        <w:tabs>
          <w:tab w:val="left" w:pos="2137"/>
          <w:tab w:val="left" w:pos="2137"/>
        </w:tabs>
        <w:rPr>
          <w:rFonts w:ascii="Arial" w:hAnsi="Arial" w:cs="Arial"/>
          <w:color w:val="0070C0"/>
          <w:sz w:val="22"/>
          <w:szCs w:val="22"/>
        </w:rPr>
      </w:pPr>
    </w:p>
    <w:p w14:paraId="3E67BA9E" w14:textId="77777777" w:rsidR="00F75BD1" w:rsidRDefault="00F75BD1">
      <w:pPr>
        <w:tabs>
          <w:tab w:val="left" w:pos="2137"/>
          <w:tab w:val="left" w:pos="2137"/>
        </w:tabs>
        <w:rPr>
          <w:rFonts w:ascii="Arial" w:hAnsi="Arial" w:cs="Arial"/>
          <w:color w:val="0070C0"/>
          <w:sz w:val="22"/>
          <w:szCs w:val="22"/>
        </w:rPr>
      </w:pPr>
    </w:p>
    <w:p w14:paraId="3CEE8D6B" w14:textId="77777777" w:rsidR="00F75BD1" w:rsidRDefault="00F75BD1">
      <w:pPr>
        <w:tabs>
          <w:tab w:val="left" w:pos="2137"/>
          <w:tab w:val="left" w:pos="2137"/>
        </w:tabs>
        <w:rPr>
          <w:rFonts w:ascii="Arial" w:hAnsi="Arial" w:cs="Arial"/>
          <w:color w:val="0070C0"/>
          <w:sz w:val="22"/>
          <w:szCs w:val="22"/>
        </w:rPr>
      </w:pPr>
    </w:p>
    <w:p w14:paraId="67611DBC" w14:textId="77777777" w:rsidR="00F75BD1" w:rsidRDefault="00F75BD1">
      <w:pPr>
        <w:tabs>
          <w:tab w:val="left" w:pos="2137"/>
          <w:tab w:val="left" w:pos="2137"/>
        </w:tabs>
        <w:rPr>
          <w:rFonts w:ascii="Arial" w:hAnsi="Arial" w:cs="Arial"/>
          <w:color w:val="0070C0"/>
          <w:sz w:val="22"/>
          <w:szCs w:val="22"/>
        </w:rPr>
      </w:pPr>
    </w:p>
    <w:p w14:paraId="1337E45A" w14:textId="0B6C0480" w:rsidR="00F75BD1" w:rsidRDefault="006329F9">
      <w:pPr>
        <w:tabs>
          <w:tab w:val="left" w:pos="2137"/>
          <w:tab w:val="left" w:pos="2137"/>
        </w:tabs>
        <w:rPr>
          <w:rFonts w:ascii="Arial" w:hAnsi="Arial" w:cs="Arial"/>
          <w:color w:val="0070C0"/>
          <w:sz w:val="22"/>
          <w:szCs w:val="22"/>
        </w:rPr>
      </w:pPr>
      <w:r>
        <w:rPr>
          <w:noProof/>
        </w:rPr>
        <w:lastRenderedPageBreak/>
        <mc:AlternateContent>
          <mc:Choice Requires="wps">
            <w:drawing>
              <wp:anchor distT="0" distB="0" distL="114300" distR="114300" simplePos="0" relativeHeight="251695104" behindDoc="0" locked="0" layoutInCell="1" allowOverlap="1" wp14:anchorId="72323CA7" wp14:editId="469BE9A4">
                <wp:simplePos x="0" y="0"/>
                <wp:positionH relativeFrom="margin">
                  <wp:align>right</wp:align>
                </wp:positionH>
                <wp:positionV relativeFrom="paragraph">
                  <wp:posOffset>-47625</wp:posOffset>
                </wp:positionV>
                <wp:extent cx="6353175" cy="3228975"/>
                <wp:effectExtent l="19050" t="19050" r="28575" b="28575"/>
                <wp:wrapNone/>
                <wp:docPr id="660257420" name="Text Box 15"/>
                <wp:cNvGraphicFramePr/>
                <a:graphic xmlns:a="http://schemas.openxmlformats.org/drawingml/2006/main">
                  <a:graphicData uri="http://schemas.microsoft.com/office/word/2010/wordprocessingShape">
                    <wps:wsp>
                      <wps:cNvSpPr txBox="1"/>
                      <wps:spPr>
                        <a:xfrm>
                          <a:off x="0" y="0"/>
                          <a:ext cx="6353175" cy="3228975"/>
                        </a:xfrm>
                        <a:prstGeom prst="rect">
                          <a:avLst/>
                        </a:prstGeom>
                        <a:solidFill>
                          <a:srgbClr val="FEC6CE"/>
                        </a:solidFill>
                        <a:ln w="28575">
                          <a:solidFill>
                            <a:prstClr val="black"/>
                          </a:solidFill>
                        </a:ln>
                      </wps:spPr>
                      <wps:txbx>
                        <w:txbxContent>
                          <w:p w14:paraId="1B900125" w14:textId="4AC97E8B" w:rsidR="00C339F6" w:rsidRPr="0078739D" w:rsidRDefault="00C339F6" w:rsidP="000B21A4">
                            <w:pPr>
                              <w:pStyle w:val="Heading4"/>
                              <w:shd w:val="clear" w:color="auto" w:fill="FEC6CE"/>
                              <w:spacing w:before="240" w:line="312" w:lineRule="atLeast"/>
                              <w:rPr>
                                <w:rFonts w:ascii="Verdana" w:hAnsi="Verdana" w:cs="Arial"/>
                                <w:b/>
                                <w:bCs/>
                                <w:i/>
                                <w:iCs/>
                                <w:color w:val="7030A0"/>
                                <w:sz w:val="24"/>
                                <w:szCs w:val="24"/>
                              </w:rPr>
                            </w:pPr>
                            <w:r w:rsidRPr="00C339F6">
                              <w:rPr>
                                <w:rFonts w:ascii="Verdana" w:hAnsi="Verdana" w:cs="Helvetica"/>
                                <w:b/>
                                <w:bCs/>
                                <w:i/>
                                <w:iCs/>
                                <w:color w:val="7030A0"/>
                                <w:sz w:val="24"/>
                                <w:szCs w:val="24"/>
                                <w:highlight w:val="yellow"/>
                                <w:u w:val="none"/>
                              </w:rPr>
                              <w:t>IMPORTANT:</w:t>
                            </w:r>
                            <w:r>
                              <w:rPr>
                                <w:rFonts w:ascii="Verdana" w:hAnsi="Verdana" w:cs="Helvetica"/>
                                <w:b/>
                                <w:bCs/>
                                <w:i/>
                                <w:iCs/>
                                <w:color w:val="7030A0"/>
                                <w:sz w:val="24"/>
                                <w:szCs w:val="24"/>
                                <w:u w:val="none"/>
                              </w:rPr>
                              <w:t xml:space="preserve"> </w:t>
                            </w:r>
                            <w:r w:rsidR="00A47361" w:rsidRPr="00E32C3F">
                              <w:rPr>
                                <w:rFonts w:ascii="Arial" w:hAnsi="Arial" w:cs="Arial"/>
                                <w:b/>
                                <w:bCs/>
                                <w:sz w:val="24"/>
                                <w:szCs w:val="24"/>
                                <w:u w:val="none"/>
                              </w:rPr>
                              <w:t xml:space="preserve">ONCA </w:t>
                            </w:r>
                            <w:r w:rsidRPr="00E32C3F">
                              <w:rPr>
                                <w:rFonts w:ascii="Arial" w:hAnsi="Arial" w:cs="Arial"/>
                                <w:b/>
                                <w:bCs/>
                                <w:sz w:val="24"/>
                                <w:szCs w:val="24"/>
                                <w:u w:val="none"/>
                              </w:rPr>
                              <w:t>Section 51 (2)</w:t>
                            </w:r>
                            <w:r w:rsidRPr="00E32C3F">
                              <w:rPr>
                                <w:rFonts w:ascii="Verdana" w:hAnsi="Verdana" w:cs="Helvetica"/>
                                <w:b/>
                                <w:bCs/>
                                <w:i/>
                                <w:iCs/>
                                <w:sz w:val="24"/>
                                <w:szCs w:val="24"/>
                                <w:u w:val="none"/>
                              </w:rPr>
                              <w:t xml:space="preserve"> </w:t>
                            </w:r>
                            <w:r w:rsidRPr="0078739D">
                              <w:rPr>
                                <w:rFonts w:ascii="Verdana" w:hAnsi="Verdana" w:cs="Helvetica"/>
                                <w:b/>
                                <w:bCs/>
                                <w:i/>
                                <w:iCs/>
                                <w:color w:val="7030A0"/>
                                <w:sz w:val="24"/>
                                <w:szCs w:val="24"/>
                                <w:u w:val="none"/>
                              </w:rPr>
                              <w:t xml:space="preserve">indicates that </w:t>
                            </w:r>
                            <w:r w:rsidRPr="007E25F5">
                              <w:rPr>
                                <w:rFonts w:ascii="Verdana" w:hAnsi="Verdana" w:cs="Arial"/>
                                <w:b/>
                                <w:bCs/>
                                <w:i/>
                                <w:iCs/>
                                <w:color w:val="7030A0"/>
                                <w:sz w:val="24"/>
                                <w:szCs w:val="24"/>
                                <w:u w:val="none"/>
                              </w:rPr>
                              <w:t>(2)</w:t>
                            </w:r>
                            <w:r w:rsidRPr="0078739D">
                              <w:rPr>
                                <w:rFonts w:ascii="Verdana" w:hAnsi="Verdana" w:cs="Arial"/>
                                <w:b/>
                                <w:bCs/>
                                <w:i/>
                                <w:iCs/>
                                <w:color w:val="7030A0"/>
                                <w:sz w:val="24"/>
                                <w:szCs w:val="24"/>
                                <w:u w:val="none"/>
                              </w:rPr>
                              <w:t xml:space="preserve"> Any disciplinary action or termination of membership must be done in good faith and in a fair and reasonable manner. ONCA considers that a </w:t>
                            </w:r>
                            <w:r w:rsidRPr="0078739D">
                              <w:rPr>
                                <w:rFonts w:ascii="Verdana" w:hAnsi="Verdana" w:cs="Arial"/>
                                <w:b/>
                                <w:bCs/>
                                <w:i/>
                                <w:iCs/>
                                <w:color w:val="7030A0"/>
                                <w:sz w:val="24"/>
                                <w:szCs w:val="24"/>
                              </w:rPr>
                              <w:t>procedure is fair and reasonable if,</w:t>
                            </w:r>
                          </w:p>
                          <w:p w14:paraId="7E88BA7C"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(a) a member is given at least 15 days notice of a disciplinary action or termination with reasons; and</w:t>
                            </w:r>
                          </w:p>
                          <w:p w14:paraId="5E672347"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(b) the member is given an opportunity to be heard, orally, in writing or in another format permitted by the corporation’s articles or by-laws, not less than five days before the disciplinary action or termination of membership becomes effective, by the person with authority to impose or revoke the disciplinary action or termination.  2010, c. 15, s. 51 (3).</w:t>
                            </w:r>
                          </w:p>
                          <w:p w14:paraId="35C13AED" w14:textId="479A760D" w:rsidR="00C339F6" w:rsidRPr="000F036B" w:rsidRDefault="00C339F6" w:rsidP="000B21A4">
                            <w:pPr>
                              <w:shd w:val="clear" w:color="auto" w:fill="FEC6CE"/>
                              <w:tabs>
                                <w:tab w:val="left" w:pos="709"/>
                              </w:tabs>
                              <w:rPr>
                                <w:rFonts w:ascii="Verdana" w:hAnsi="Verdana" w:cs="Arial"/>
                                <w:b/>
                                <w:bCs/>
                                <w:i/>
                                <w:iCs/>
                                <w:color w:val="7030A0"/>
                                <w:sz w:val="22"/>
                                <w:szCs w:val="22"/>
                              </w:rPr>
                            </w:pPr>
                            <w:r w:rsidRPr="000F036B">
                              <w:rPr>
                                <w:rFonts w:ascii="Verdana" w:hAnsi="Verdana" w:cs="Arial"/>
                                <w:b/>
                                <w:bCs/>
                                <w:i/>
                                <w:iCs/>
                                <w:color w:val="7030A0"/>
                              </w:rPr>
                              <w:t>A notice required under this section may be given by any method reasonably intended to give actual notice</w:t>
                            </w:r>
                            <w:r>
                              <w:rPr>
                                <w:rFonts w:ascii="Verdana" w:hAnsi="Verdana" w:cs="Arial"/>
                                <w:b/>
                                <w:bCs/>
                                <w:i/>
                                <w:iCs/>
                                <w:color w:val="7030A0"/>
                              </w:rPr>
                              <w:t>.</w:t>
                            </w:r>
                          </w:p>
                          <w:p w14:paraId="02300753" w14:textId="77777777" w:rsidR="00C339F6" w:rsidRDefault="00C339F6" w:rsidP="000B21A4">
                            <w:pPr>
                              <w:shd w:val="clear" w:color="auto" w:fill="FEC6CE"/>
                            </w:pPr>
                          </w:p>
                          <w:p w14:paraId="23F26052" w14:textId="0318765E" w:rsidR="00A26B36" w:rsidRDefault="00A26B36" w:rsidP="000B21A4">
                            <w:pPr>
                              <w:shd w:val="clear" w:color="auto" w:fill="FEC6CE"/>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23CA7" id="Text Box 15" o:spid="_x0000_s1085" type="#_x0000_t202" style="position:absolute;margin-left:449.05pt;margin-top:-3.75pt;width:500.25pt;height:254.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" fillcolor="#fec6ce" strokeweight="2.25pt">
                <v:textbox>
                  <w:txbxContent>
                    <w:p w14:paraId="1B900125" w14:textId="4AC97E8B" w:rsidR="00C339F6" w:rsidRPr="0078739D" w:rsidRDefault="00C339F6" w:rsidP="000B21A4">
                      <w:pPr>
                        <w:pStyle w:val="Heading4"/>
                        <w:shd w:val="clear" w:color="auto" w:fill="FEC6CE"/>
                        <w:spacing w:before="240" w:line="312" w:lineRule="atLeast"/>
                        <w:rPr>
                          <w:rFonts w:ascii="Verdana" w:hAnsi="Verdana" w:cs="Arial"/>
                          <w:b/>
                          <w:bCs/>
                          <w:i/>
                          <w:iCs/>
                          <w:color w:val="7030A0"/>
                          <w:sz w:val="24"/>
                          <w:szCs w:val="24"/>
                        </w:rPr>
                      </w:pPr>
                      <w:r w:rsidRPr="00C339F6">
                        <w:rPr>
                          <w:rFonts w:ascii="Verdana" w:hAnsi="Verdana" w:cs="Helvetica"/>
                          <w:b/>
                          <w:bCs/>
                          <w:i/>
                          <w:iCs/>
                          <w:color w:val="7030A0"/>
                          <w:sz w:val="24"/>
                          <w:szCs w:val="24"/>
                          <w:highlight w:val="yellow"/>
                          <w:u w:val="none"/>
                        </w:rPr>
                        <w:t>IMPORTANT:</w:t>
                      </w:r>
                      <w:r>
                        <w:rPr>
                          <w:rFonts w:ascii="Verdana" w:hAnsi="Verdana" w:cs="Helvetica"/>
                          <w:b/>
                          <w:bCs/>
                          <w:i/>
                          <w:iCs/>
                          <w:color w:val="7030A0"/>
                          <w:sz w:val="24"/>
                          <w:szCs w:val="24"/>
                          <w:u w:val="none"/>
                        </w:rPr>
                        <w:t xml:space="preserve"> </w:t>
                      </w:r>
                      <w:r w:rsidR="00A47361" w:rsidRPr="00E32C3F">
                        <w:rPr>
                          <w:rFonts w:ascii="Arial" w:hAnsi="Arial" w:cs="Arial"/>
                          <w:b/>
                          <w:bCs/>
                          <w:sz w:val="24"/>
                          <w:szCs w:val="24"/>
                          <w:u w:val="none"/>
                        </w:rPr>
                        <w:t xml:space="preserve">ONCA </w:t>
                      </w:r>
                      <w:r w:rsidRPr="00E32C3F">
                        <w:rPr>
                          <w:rFonts w:ascii="Arial" w:hAnsi="Arial" w:cs="Arial"/>
                          <w:b/>
                          <w:bCs/>
                          <w:sz w:val="24"/>
                          <w:szCs w:val="24"/>
                          <w:u w:val="none"/>
                        </w:rPr>
                        <w:t>Section 51 (2)</w:t>
                      </w:r>
                      <w:r w:rsidRPr="00E32C3F">
                        <w:rPr>
                          <w:rFonts w:ascii="Verdana" w:hAnsi="Verdana" w:cs="Helvetica"/>
                          <w:b/>
                          <w:bCs/>
                          <w:i/>
                          <w:iCs/>
                          <w:sz w:val="24"/>
                          <w:szCs w:val="24"/>
                          <w:u w:val="none"/>
                        </w:rPr>
                        <w:t xml:space="preserve"> </w:t>
                      </w:r>
                      <w:r w:rsidRPr="0078739D">
                        <w:rPr>
                          <w:rFonts w:ascii="Verdana" w:hAnsi="Verdana" w:cs="Helvetica"/>
                          <w:b/>
                          <w:bCs/>
                          <w:i/>
                          <w:iCs/>
                          <w:color w:val="7030A0"/>
                          <w:sz w:val="24"/>
                          <w:szCs w:val="24"/>
                          <w:u w:val="none"/>
                        </w:rPr>
                        <w:t xml:space="preserve">indicates that </w:t>
                      </w:r>
                      <w:r w:rsidRPr="007E25F5">
                        <w:rPr>
                          <w:rFonts w:ascii="Verdana" w:hAnsi="Verdana" w:cs="Arial"/>
                          <w:b/>
                          <w:bCs/>
                          <w:i/>
                          <w:iCs/>
                          <w:color w:val="7030A0"/>
                          <w:sz w:val="24"/>
                          <w:szCs w:val="24"/>
                          <w:u w:val="none"/>
                        </w:rPr>
                        <w:t>(2)</w:t>
                      </w:r>
                      <w:r w:rsidRPr="0078739D">
                        <w:rPr>
                          <w:rFonts w:ascii="Verdana" w:hAnsi="Verdana" w:cs="Arial"/>
                          <w:b/>
                          <w:bCs/>
                          <w:i/>
                          <w:iCs/>
                          <w:color w:val="7030A0"/>
                          <w:sz w:val="24"/>
                          <w:szCs w:val="24"/>
                          <w:u w:val="none"/>
                        </w:rPr>
                        <w:t xml:space="preserve"> Any disciplinary action or termination of membership must be done in good faith and in a fair and reasonable manner. ONCA considers that a </w:t>
                      </w:r>
                      <w:r w:rsidRPr="0078739D">
                        <w:rPr>
                          <w:rFonts w:ascii="Verdana" w:hAnsi="Verdana" w:cs="Arial"/>
                          <w:b/>
                          <w:bCs/>
                          <w:i/>
                          <w:iCs/>
                          <w:color w:val="7030A0"/>
                          <w:sz w:val="24"/>
                          <w:szCs w:val="24"/>
                        </w:rPr>
                        <w:t>procedure is fair and reasonable if,</w:t>
                      </w:r>
                    </w:p>
                    <w:p w14:paraId="7E88BA7C"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(a) a member is given at least 15 days notice of a disciplinary action or termination with reasons; and</w:t>
                      </w:r>
                    </w:p>
                    <w:p w14:paraId="5E672347" w14:textId="77777777" w:rsidR="00C339F6" w:rsidRPr="0078739D" w:rsidRDefault="00C339F6" w:rsidP="000B21A4">
                      <w:pPr>
                        <w:pStyle w:val="paragraph"/>
                        <w:shd w:val="clear" w:color="auto" w:fill="FEC6CE"/>
                        <w:spacing w:before="0" w:beforeAutospacing="0" w:after="120" w:afterAutospacing="0"/>
                        <w:ind w:left="720" w:hanging="360"/>
                        <w:rPr>
                          <w:rFonts w:ascii="Verdana" w:hAnsi="Verdana" w:cs="Arial"/>
                          <w:b/>
                          <w:bCs/>
                          <w:i/>
                          <w:iCs/>
                          <w:color w:val="7030A0"/>
                        </w:rPr>
                      </w:pPr>
                      <w:r w:rsidRPr="0078739D">
                        <w:rPr>
                          <w:rFonts w:ascii="Verdana" w:hAnsi="Verdana" w:cs="Arial"/>
                          <w:b/>
                          <w:bCs/>
                          <w:i/>
                          <w:iCs/>
                          <w:color w:val="7030A0"/>
                        </w:rPr>
                        <w:t>(b) the member is given an opportunity to be heard, orally, in writing or in another format permitted by the corporation’s articles or by-laws, not less than five days before the disciplinary action or termination of membership becomes effective, by the person with authority to impose or revoke the disciplinary action or termination.  2010, c. 15, s. 51 (3).</w:t>
                      </w:r>
                    </w:p>
                    <w:p w14:paraId="35C13AED" w14:textId="479A760D" w:rsidR="00C339F6" w:rsidRPr="000F036B" w:rsidRDefault="00C339F6" w:rsidP="000B21A4">
                      <w:pPr>
                        <w:shd w:val="clear" w:color="auto" w:fill="FEC6CE"/>
                        <w:tabs>
                          <w:tab w:val="left" w:pos="709"/>
                        </w:tabs>
                        <w:rPr>
                          <w:rFonts w:ascii="Verdana" w:hAnsi="Verdana" w:cs="Arial"/>
                          <w:b/>
                          <w:bCs/>
                          <w:i/>
                          <w:iCs/>
                          <w:color w:val="7030A0"/>
                          <w:sz w:val="22"/>
                          <w:szCs w:val="22"/>
                        </w:rPr>
                      </w:pPr>
                      <w:r w:rsidRPr="000F036B">
                        <w:rPr>
                          <w:rFonts w:ascii="Verdana" w:hAnsi="Verdana" w:cs="Arial"/>
                          <w:b/>
                          <w:bCs/>
                          <w:i/>
                          <w:iCs/>
                          <w:color w:val="7030A0"/>
                        </w:rPr>
                        <w:t>A notice required under this section may be given by any method reasonably intended to give actual notice</w:t>
                      </w:r>
                      <w:r>
                        <w:rPr>
                          <w:rFonts w:ascii="Verdana" w:hAnsi="Verdana" w:cs="Arial"/>
                          <w:b/>
                          <w:bCs/>
                          <w:i/>
                          <w:iCs/>
                          <w:color w:val="7030A0"/>
                        </w:rPr>
                        <w:t>.</w:t>
                      </w:r>
                    </w:p>
                    <w:p w14:paraId="02300753" w14:textId="77777777" w:rsidR="00C339F6" w:rsidRDefault="00C339F6" w:rsidP="000B21A4">
                      <w:pPr>
                        <w:shd w:val="clear" w:color="auto" w:fill="FEC6CE"/>
                      </w:pPr>
                    </w:p>
                    <w:p w14:paraId="23F26052" w14:textId="0318765E" w:rsidR="00A26B36" w:rsidRDefault="00A26B36" w:rsidP="000B21A4">
                      <w:pPr>
                        <w:shd w:val="clear" w:color="auto" w:fill="FEC6CE"/>
                      </w:pPr>
                      <w:r>
                        <w:t xml:space="preserve">. </w:t>
                      </w:r>
                    </w:p>
                  </w:txbxContent>
                </v:textbox>
                <w10:wrap anchorx="margin"/>
              </v:shape>
            </w:pict>
          </mc:Fallback>
        </mc:AlternateContent>
      </w:r>
    </w:p>
    <w:p w14:paraId="51EFD5D2" w14:textId="735D45DD" w:rsidR="00F75BD1" w:rsidRPr="0077479E" w:rsidRDefault="00F75BD1">
      <w:pPr>
        <w:tabs>
          <w:tab w:val="left" w:pos="2137"/>
          <w:tab w:val="left" w:pos="2137"/>
        </w:tabs>
        <w:rPr>
          <w:rFonts w:ascii="Arial" w:hAnsi="Arial" w:cs="Arial"/>
          <w:color w:val="0070C0"/>
          <w:sz w:val="22"/>
          <w:szCs w:val="22"/>
        </w:rPr>
      </w:pPr>
    </w:p>
    <w:p w14:paraId="197F362E" w14:textId="1B1FD1AD" w:rsidR="0077479E" w:rsidRDefault="0077479E">
      <w:pPr>
        <w:tabs>
          <w:tab w:val="left" w:pos="2137"/>
          <w:tab w:val="left" w:pos="2137"/>
        </w:tabs>
        <w:rPr>
          <w:rFonts w:ascii="Arial" w:hAnsi="Arial" w:cs="Arial"/>
          <w:b/>
          <w:bCs/>
          <w:i/>
          <w:iCs/>
          <w:color w:val="7030A0"/>
          <w:sz w:val="22"/>
        </w:rPr>
      </w:pPr>
    </w:p>
    <w:p w14:paraId="2E9C60BA" w14:textId="76C39C22" w:rsidR="00675978" w:rsidRDefault="00675978" w:rsidP="00824F9E">
      <w:pPr>
        <w:tabs>
          <w:tab w:val="left" w:pos="2137"/>
          <w:tab w:val="left" w:pos="2137"/>
        </w:tabs>
        <w:rPr>
          <w:rFonts w:ascii="Arial" w:hAnsi="Arial" w:cs="Arial"/>
          <w:b/>
          <w:bCs/>
          <w:i/>
          <w:iCs/>
          <w:color w:val="000000" w:themeColor="text1"/>
          <w:szCs w:val="24"/>
        </w:rPr>
      </w:pPr>
    </w:p>
    <w:p w14:paraId="1903FBD7" w14:textId="78F03C87" w:rsidR="00E32C3F" w:rsidRDefault="00E32C3F" w:rsidP="00824F9E">
      <w:pPr>
        <w:tabs>
          <w:tab w:val="left" w:pos="2137"/>
          <w:tab w:val="left" w:pos="2137"/>
        </w:tabs>
        <w:rPr>
          <w:rFonts w:ascii="Arial" w:hAnsi="Arial" w:cs="Arial"/>
          <w:b/>
          <w:bCs/>
          <w:i/>
          <w:iCs/>
          <w:color w:val="000000" w:themeColor="text1"/>
          <w:szCs w:val="24"/>
        </w:rPr>
      </w:pPr>
    </w:p>
    <w:p w14:paraId="02FE672E" w14:textId="105441C6" w:rsidR="00E32C3F" w:rsidRDefault="00E32C3F" w:rsidP="00824F9E">
      <w:pPr>
        <w:tabs>
          <w:tab w:val="left" w:pos="2137"/>
          <w:tab w:val="left" w:pos="2137"/>
        </w:tabs>
        <w:rPr>
          <w:rFonts w:ascii="Arial" w:hAnsi="Arial" w:cs="Arial"/>
          <w:b/>
          <w:bCs/>
          <w:i/>
          <w:iCs/>
          <w:color w:val="000000" w:themeColor="text1"/>
          <w:szCs w:val="24"/>
        </w:rPr>
      </w:pPr>
    </w:p>
    <w:p w14:paraId="5C3BF4C0" w14:textId="014DE5BA" w:rsidR="00E32C3F" w:rsidRDefault="00E32C3F" w:rsidP="00824F9E">
      <w:pPr>
        <w:tabs>
          <w:tab w:val="left" w:pos="2137"/>
          <w:tab w:val="left" w:pos="2137"/>
        </w:tabs>
        <w:rPr>
          <w:rFonts w:ascii="Arial" w:hAnsi="Arial" w:cs="Arial"/>
          <w:b/>
          <w:bCs/>
          <w:i/>
          <w:iCs/>
          <w:color w:val="000000" w:themeColor="text1"/>
          <w:szCs w:val="24"/>
        </w:rPr>
      </w:pPr>
    </w:p>
    <w:p w14:paraId="653499EF" w14:textId="767C0770" w:rsidR="00E32C3F" w:rsidRDefault="00E32C3F" w:rsidP="00824F9E">
      <w:pPr>
        <w:tabs>
          <w:tab w:val="left" w:pos="2137"/>
          <w:tab w:val="left" w:pos="2137"/>
        </w:tabs>
        <w:rPr>
          <w:rFonts w:ascii="Arial" w:hAnsi="Arial" w:cs="Arial"/>
          <w:b/>
          <w:bCs/>
          <w:i/>
          <w:iCs/>
          <w:color w:val="000000" w:themeColor="text1"/>
          <w:szCs w:val="24"/>
        </w:rPr>
      </w:pPr>
    </w:p>
    <w:p w14:paraId="29F1E72C" w14:textId="2ED4C223" w:rsidR="00E32C3F" w:rsidRDefault="00E32C3F" w:rsidP="00824F9E">
      <w:pPr>
        <w:tabs>
          <w:tab w:val="left" w:pos="2137"/>
          <w:tab w:val="left" w:pos="2137"/>
        </w:tabs>
        <w:rPr>
          <w:rFonts w:ascii="Arial" w:hAnsi="Arial" w:cs="Arial"/>
          <w:b/>
          <w:bCs/>
          <w:i/>
          <w:iCs/>
          <w:color w:val="000000" w:themeColor="text1"/>
          <w:szCs w:val="24"/>
        </w:rPr>
      </w:pPr>
    </w:p>
    <w:p w14:paraId="314595CD" w14:textId="77777777" w:rsidR="00E32C3F" w:rsidRDefault="00E32C3F" w:rsidP="00824F9E">
      <w:pPr>
        <w:tabs>
          <w:tab w:val="left" w:pos="2137"/>
          <w:tab w:val="left" w:pos="2137"/>
        </w:tabs>
        <w:rPr>
          <w:rFonts w:ascii="Arial" w:hAnsi="Arial" w:cs="Arial"/>
          <w:b/>
          <w:bCs/>
          <w:i/>
          <w:iCs/>
          <w:color w:val="000000" w:themeColor="text1"/>
          <w:szCs w:val="24"/>
        </w:rPr>
      </w:pPr>
    </w:p>
    <w:p w14:paraId="2C192BC7" w14:textId="77777777" w:rsidR="00E32C3F" w:rsidRDefault="00E32C3F" w:rsidP="00824F9E">
      <w:pPr>
        <w:tabs>
          <w:tab w:val="left" w:pos="2137"/>
          <w:tab w:val="left" w:pos="2137"/>
        </w:tabs>
        <w:rPr>
          <w:rFonts w:ascii="Arial" w:hAnsi="Arial" w:cs="Arial"/>
          <w:b/>
          <w:bCs/>
          <w:i/>
          <w:iCs/>
          <w:color w:val="000000" w:themeColor="text1"/>
          <w:szCs w:val="24"/>
        </w:rPr>
      </w:pPr>
    </w:p>
    <w:p w14:paraId="16FB5BC7" w14:textId="77777777" w:rsidR="00E32C3F" w:rsidRDefault="00E32C3F" w:rsidP="00824F9E">
      <w:pPr>
        <w:tabs>
          <w:tab w:val="left" w:pos="2137"/>
          <w:tab w:val="left" w:pos="2137"/>
        </w:tabs>
        <w:rPr>
          <w:rFonts w:ascii="Arial" w:hAnsi="Arial" w:cs="Arial"/>
          <w:b/>
          <w:bCs/>
          <w:i/>
          <w:iCs/>
          <w:color w:val="000000" w:themeColor="text1"/>
          <w:szCs w:val="24"/>
        </w:rPr>
      </w:pPr>
    </w:p>
    <w:p w14:paraId="4F22D5DD" w14:textId="77777777" w:rsidR="00E32C3F" w:rsidRDefault="00E32C3F" w:rsidP="00824F9E">
      <w:pPr>
        <w:tabs>
          <w:tab w:val="left" w:pos="2137"/>
          <w:tab w:val="left" w:pos="2137"/>
        </w:tabs>
        <w:rPr>
          <w:rFonts w:ascii="Arial" w:hAnsi="Arial" w:cs="Arial"/>
          <w:b/>
          <w:bCs/>
          <w:i/>
          <w:iCs/>
          <w:color w:val="000000" w:themeColor="text1"/>
          <w:szCs w:val="24"/>
        </w:rPr>
      </w:pPr>
    </w:p>
    <w:p w14:paraId="11DB960D" w14:textId="77777777" w:rsidR="00E32C3F" w:rsidRDefault="00E32C3F" w:rsidP="00824F9E">
      <w:pPr>
        <w:tabs>
          <w:tab w:val="left" w:pos="2137"/>
          <w:tab w:val="left" w:pos="2137"/>
        </w:tabs>
        <w:rPr>
          <w:rFonts w:ascii="Arial" w:hAnsi="Arial" w:cs="Arial"/>
          <w:b/>
          <w:bCs/>
          <w:i/>
          <w:iCs/>
          <w:color w:val="000000" w:themeColor="text1"/>
          <w:szCs w:val="24"/>
        </w:rPr>
      </w:pPr>
    </w:p>
    <w:p w14:paraId="29C9E359" w14:textId="77777777" w:rsidR="00E32C3F" w:rsidRDefault="00E32C3F" w:rsidP="00824F9E">
      <w:pPr>
        <w:tabs>
          <w:tab w:val="left" w:pos="2137"/>
          <w:tab w:val="left" w:pos="2137"/>
        </w:tabs>
        <w:rPr>
          <w:rFonts w:ascii="Arial" w:hAnsi="Arial" w:cs="Arial"/>
          <w:b/>
          <w:bCs/>
          <w:i/>
          <w:iCs/>
          <w:color w:val="000000" w:themeColor="text1"/>
          <w:szCs w:val="24"/>
        </w:rPr>
      </w:pPr>
    </w:p>
    <w:p w14:paraId="0BC36359" w14:textId="77777777" w:rsidR="00E32C3F" w:rsidRDefault="00E32C3F" w:rsidP="00824F9E">
      <w:pPr>
        <w:tabs>
          <w:tab w:val="left" w:pos="2137"/>
          <w:tab w:val="left" w:pos="2137"/>
        </w:tabs>
        <w:rPr>
          <w:rFonts w:ascii="Arial" w:hAnsi="Arial" w:cs="Arial"/>
          <w:b/>
          <w:bCs/>
          <w:i/>
          <w:iCs/>
          <w:color w:val="000000" w:themeColor="text1"/>
          <w:szCs w:val="24"/>
        </w:rPr>
      </w:pPr>
    </w:p>
    <w:p w14:paraId="2920C643" w14:textId="77777777" w:rsidR="00E32C3F" w:rsidRDefault="00E32C3F" w:rsidP="00824F9E">
      <w:pPr>
        <w:tabs>
          <w:tab w:val="left" w:pos="2137"/>
          <w:tab w:val="left" w:pos="2137"/>
        </w:tabs>
        <w:rPr>
          <w:rFonts w:ascii="Arial" w:hAnsi="Arial" w:cs="Arial"/>
          <w:b/>
          <w:bCs/>
          <w:i/>
          <w:iCs/>
          <w:color w:val="000000" w:themeColor="text1"/>
          <w:szCs w:val="24"/>
        </w:rPr>
      </w:pPr>
    </w:p>
    <w:p w14:paraId="0DD5AF84" w14:textId="77777777" w:rsidR="00E32C3F" w:rsidRDefault="00E32C3F" w:rsidP="00824F9E">
      <w:pPr>
        <w:tabs>
          <w:tab w:val="left" w:pos="2137"/>
          <w:tab w:val="left" w:pos="2137"/>
        </w:tabs>
        <w:rPr>
          <w:rFonts w:ascii="Arial" w:hAnsi="Arial" w:cs="Arial"/>
          <w:b/>
          <w:bCs/>
          <w:i/>
          <w:iCs/>
          <w:color w:val="000000" w:themeColor="text1"/>
          <w:szCs w:val="24"/>
        </w:rPr>
      </w:pPr>
    </w:p>
    <w:p w14:paraId="7B589EC6" w14:textId="77777777" w:rsidR="00E32C3F" w:rsidRDefault="00E32C3F" w:rsidP="00824F9E">
      <w:pPr>
        <w:tabs>
          <w:tab w:val="left" w:pos="2137"/>
          <w:tab w:val="left" w:pos="2137"/>
        </w:tabs>
        <w:rPr>
          <w:rFonts w:ascii="Arial" w:hAnsi="Arial" w:cs="Arial"/>
          <w:b/>
          <w:bCs/>
          <w:i/>
          <w:iCs/>
          <w:color w:val="000000" w:themeColor="text1"/>
          <w:szCs w:val="24"/>
        </w:rPr>
      </w:pPr>
    </w:p>
    <w:p w14:paraId="72B9BDAF" w14:textId="7AEA26AE" w:rsidR="00E32C3F" w:rsidRDefault="00E32C3F" w:rsidP="00824F9E">
      <w:pPr>
        <w:tabs>
          <w:tab w:val="left" w:pos="2137"/>
          <w:tab w:val="left" w:pos="2137"/>
        </w:tabs>
        <w:rPr>
          <w:rFonts w:ascii="Arial" w:hAnsi="Arial" w:cs="Arial"/>
          <w:b/>
          <w:bCs/>
          <w:i/>
          <w:iCs/>
          <w:color w:val="000000" w:themeColor="text1"/>
          <w:szCs w:val="24"/>
        </w:rPr>
      </w:pPr>
    </w:p>
    <w:p w14:paraId="014A691D" w14:textId="24F74E81" w:rsidR="00E32C3F" w:rsidRDefault="00A26B36" w:rsidP="00824F9E">
      <w:pPr>
        <w:tabs>
          <w:tab w:val="left" w:pos="2137"/>
          <w:tab w:val="left" w:pos="2137"/>
        </w:tabs>
        <w:rPr>
          <w:rFonts w:ascii="Arial" w:hAnsi="Arial" w:cs="Arial"/>
          <w:b/>
          <w:bCs/>
          <w:i/>
          <w:iCs/>
          <w:color w:val="000000" w:themeColor="text1"/>
          <w:szCs w:val="24"/>
        </w:rPr>
      </w:pPr>
      <w:r>
        <w:rPr>
          <w:rFonts w:ascii="Arial" w:hAnsi="Arial" w:cs="Arial"/>
          <w:b/>
          <w:bCs/>
          <w:i/>
          <w:iCs/>
          <w:noProof/>
          <w:color w:val="000000" w:themeColor="text1"/>
          <w:szCs w:val="24"/>
        </w:rPr>
        <mc:AlternateContent>
          <mc:Choice Requires="wps">
            <w:drawing>
              <wp:anchor distT="0" distB="0" distL="114300" distR="114300" simplePos="0" relativeHeight="251870208" behindDoc="0" locked="0" layoutInCell="1" allowOverlap="1" wp14:anchorId="0496D8A2" wp14:editId="47536AE0">
                <wp:simplePos x="0" y="0"/>
                <wp:positionH relativeFrom="margin">
                  <wp:align>right</wp:align>
                </wp:positionH>
                <wp:positionV relativeFrom="paragraph">
                  <wp:posOffset>99695</wp:posOffset>
                </wp:positionV>
                <wp:extent cx="6353175" cy="1019175"/>
                <wp:effectExtent l="19050" t="19050" r="28575" b="28575"/>
                <wp:wrapNone/>
                <wp:docPr id="88364998" name="Text Box 11"/>
                <wp:cNvGraphicFramePr/>
                <a:graphic xmlns:a="http://schemas.openxmlformats.org/drawingml/2006/main">
                  <a:graphicData uri="http://schemas.microsoft.com/office/word/2010/wordprocessingShape">
                    <wps:wsp>
                      <wps:cNvSpPr txBox="1"/>
                      <wps:spPr>
                        <a:xfrm>
                          <a:off x="0" y="0"/>
                          <a:ext cx="6353175" cy="1019175"/>
                        </a:xfrm>
                        <a:prstGeom prst="rect">
                          <a:avLst/>
                        </a:prstGeom>
                        <a:solidFill>
                          <a:schemeClr val="accent1">
                            <a:lumMod val="20000"/>
                            <a:lumOff val="80000"/>
                          </a:schemeClr>
                        </a:solidFill>
                        <a:ln w="28575">
                          <a:solidFill>
                            <a:prstClr val="black"/>
                          </a:solidFill>
                        </a:ln>
                      </wps:spPr>
                      <wps:txbx>
                        <w:txbxContent>
                          <w:p w14:paraId="171574F6" w14:textId="69243B1A" w:rsidR="00A26B36" w:rsidRPr="00A26B36" w:rsidRDefault="00A26B36">
                            <w:pPr>
                              <w:rPr>
                                <w:rFonts w:ascii="Verdana" w:hAnsi="Verdana"/>
                                <w:b/>
                                <w:bCs/>
                                <w:i/>
                                <w:iCs/>
                                <w:color w:val="7030A0"/>
                                <w:lang w:val="en-CA"/>
                              </w:rPr>
                            </w:pPr>
                            <w:r w:rsidRPr="00A26B36">
                              <w:rPr>
                                <w:rFonts w:ascii="Verdana" w:hAnsi="Verdana"/>
                                <w:b/>
                                <w:bCs/>
                                <w:i/>
                                <w:iCs/>
                                <w:color w:val="7030A0"/>
                                <w:highlight w:val="cyan"/>
                                <w:lang w:val="en-CA"/>
                              </w:rPr>
                              <w:t>INFORMATION</w:t>
                            </w:r>
                            <w:r w:rsidRPr="00A26B36">
                              <w:rPr>
                                <w:rFonts w:ascii="Verdana" w:hAnsi="Verdana"/>
                                <w:b/>
                                <w:bCs/>
                                <w:i/>
                                <w:iCs/>
                                <w:color w:val="7030A0"/>
                                <w:lang w:val="en-CA"/>
                              </w:rPr>
                              <w:t xml:space="preserve">: </w:t>
                            </w:r>
                            <w:r w:rsidRPr="00A26B36">
                              <w:rPr>
                                <w:rFonts w:ascii="Verdana" w:hAnsi="Verdana"/>
                                <w:b/>
                                <w:bCs/>
                                <w:i/>
                                <w:iCs/>
                                <w:color w:val="7030A0"/>
                              </w:rPr>
                              <w:t>A society may wish to provide notice by various means and allow members to be heard by various means (i.e. orally, in writing, or another format to ensure that the methods are accessible to more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6D8A2" id="_x0000_s1086" type="#_x0000_t202" style="position:absolute;margin-left:449.05pt;margin-top:7.85pt;width:500.25pt;height:80.25pt;z-index:2518702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" fillcolor="#d9e2f3 [660]" strokeweight="2.25pt">
                <v:textbox>
                  <w:txbxContent>
                    <w:p w14:paraId="171574F6" w14:textId="69243B1A" w:rsidR="00A26B36" w:rsidRPr="00A26B36" w:rsidRDefault="00A26B36">
                      <w:pPr>
                        <w:rPr>
                          <w:rFonts w:ascii="Verdana" w:hAnsi="Verdana"/>
                          <w:b/>
                          <w:bCs/>
                          <w:i/>
                          <w:iCs/>
                          <w:color w:val="7030A0"/>
                          <w:lang w:val="en-CA"/>
                        </w:rPr>
                      </w:pPr>
                      <w:r w:rsidRPr="00A26B36">
                        <w:rPr>
                          <w:rFonts w:ascii="Verdana" w:hAnsi="Verdana"/>
                          <w:b/>
                          <w:bCs/>
                          <w:i/>
                          <w:iCs/>
                          <w:color w:val="7030A0"/>
                          <w:highlight w:val="cyan"/>
                          <w:lang w:val="en-CA"/>
                        </w:rPr>
                        <w:t>INFORMATION</w:t>
                      </w:r>
                      <w:r w:rsidRPr="00A26B36">
                        <w:rPr>
                          <w:rFonts w:ascii="Verdana" w:hAnsi="Verdana"/>
                          <w:b/>
                          <w:bCs/>
                          <w:i/>
                          <w:iCs/>
                          <w:color w:val="7030A0"/>
                          <w:lang w:val="en-CA"/>
                        </w:rPr>
                        <w:t xml:space="preserve">: </w:t>
                      </w:r>
                      <w:r w:rsidRPr="00A26B36">
                        <w:rPr>
                          <w:rFonts w:ascii="Verdana" w:hAnsi="Verdana"/>
                          <w:b/>
                          <w:bCs/>
                          <w:i/>
                          <w:iCs/>
                          <w:color w:val="7030A0"/>
                        </w:rPr>
                        <w:t>A society may wish to provide notice by various means and allow members to be heard by various means (i.e. orally, in writing, or another format to ensure that the methods are accessible to more people</w:t>
                      </w:r>
                    </w:p>
                  </w:txbxContent>
                </v:textbox>
                <w10:wrap anchorx="margin"/>
              </v:shape>
            </w:pict>
          </mc:Fallback>
        </mc:AlternateContent>
      </w:r>
    </w:p>
    <w:p w14:paraId="2E3EF740" w14:textId="1AFFD874" w:rsidR="00675978" w:rsidRDefault="00675978" w:rsidP="00824F9E">
      <w:pPr>
        <w:tabs>
          <w:tab w:val="left" w:pos="2137"/>
          <w:tab w:val="left" w:pos="2137"/>
        </w:tabs>
        <w:rPr>
          <w:rFonts w:ascii="Arial" w:hAnsi="Arial" w:cs="Arial"/>
          <w:b/>
          <w:bCs/>
          <w:i/>
          <w:iCs/>
          <w:color w:val="000000" w:themeColor="text1"/>
          <w:szCs w:val="24"/>
        </w:rPr>
      </w:pPr>
    </w:p>
    <w:p w14:paraId="5D9C530A" w14:textId="2BDEFF5D" w:rsidR="00A52E37" w:rsidRDefault="00A52E37" w:rsidP="00824F9E">
      <w:pPr>
        <w:tabs>
          <w:tab w:val="left" w:pos="2137"/>
          <w:tab w:val="left" w:pos="2137"/>
        </w:tabs>
        <w:rPr>
          <w:rFonts w:ascii="Arial" w:hAnsi="Arial" w:cs="Arial"/>
          <w:b/>
          <w:bCs/>
          <w:i/>
          <w:iCs/>
          <w:color w:val="000000" w:themeColor="text1"/>
          <w:szCs w:val="24"/>
        </w:rPr>
      </w:pPr>
    </w:p>
    <w:p w14:paraId="66A67298" w14:textId="6CA1CDD8" w:rsidR="00A52E37" w:rsidRDefault="00A52E37" w:rsidP="00824F9E">
      <w:pPr>
        <w:tabs>
          <w:tab w:val="left" w:pos="2137"/>
          <w:tab w:val="left" w:pos="2137"/>
        </w:tabs>
        <w:rPr>
          <w:rFonts w:ascii="Arial" w:hAnsi="Arial" w:cs="Arial"/>
          <w:b/>
          <w:bCs/>
          <w:i/>
          <w:iCs/>
          <w:color w:val="000000" w:themeColor="text1"/>
          <w:szCs w:val="24"/>
        </w:rPr>
      </w:pPr>
    </w:p>
    <w:p w14:paraId="4A7DC796" w14:textId="43BC0D42" w:rsidR="00A52E37" w:rsidRDefault="00A52E37" w:rsidP="00824F9E">
      <w:pPr>
        <w:tabs>
          <w:tab w:val="left" w:pos="2137"/>
          <w:tab w:val="left" w:pos="2137"/>
        </w:tabs>
        <w:rPr>
          <w:rFonts w:ascii="Arial" w:hAnsi="Arial" w:cs="Arial"/>
          <w:b/>
          <w:bCs/>
          <w:i/>
          <w:iCs/>
          <w:color w:val="000000" w:themeColor="text1"/>
          <w:szCs w:val="24"/>
        </w:rPr>
      </w:pPr>
    </w:p>
    <w:p w14:paraId="067DD848" w14:textId="7F9B3376" w:rsidR="00A52E37" w:rsidRDefault="00A52E37" w:rsidP="00824F9E">
      <w:pPr>
        <w:tabs>
          <w:tab w:val="left" w:pos="2137"/>
          <w:tab w:val="left" w:pos="2137"/>
        </w:tabs>
        <w:rPr>
          <w:rFonts w:ascii="Arial" w:hAnsi="Arial" w:cs="Arial"/>
          <w:b/>
          <w:bCs/>
          <w:i/>
          <w:iCs/>
          <w:color w:val="000000" w:themeColor="text1"/>
          <w:szCs w:val="24"/>
        </w:rPr>
      </w:pPr>
    </w:p>
    <w:p w14:paraId="160F75B8" w14:textId="1156C8E0" w:rsidR="00A52E37" w:rsidRDefault="00A52E37" w:rsidP="00824F9E">
      <w:pPr>
        <w:tabs>
          <w:tab w:val="left" w:pos="2137"/>
          <w:tab w:val="left" w:pos="2137"/>
        </w:tabs>
        <w:rPr>
          <w:rFonts w:ascii="Arial" w:hAnsi="Arial" w:cs="Arial"/>
          <w:b/>
          <w:bCs/>
          <w:i/>
          <w:iCs/>
          <w:color w:val="000000" w:themeColor="text1"/>
          <w:szCs w:val="24"/>
        </w:rPr>
      </w:pPr>
    </w:p>
    <w:p w14:paraId="7BF84B8F" w14:textId="77777777" w:rsidR="00A52E37" w:rsidRDefault="00A52E37" w:rsidP="00824F9E">
      <w:pPr>
        <w:tabs>
          <w:tab w:val="left" w:pos="2137"/>
          <w:tab w:val="left" w:pos="2137"/>
        </w:tabs>
        <w:rPr>
          <w:rFonts w:ascii="Arial" w:hAnsi="Arial" w:cs="Arial"/>
          <w:b/>
          <w:bCs/>
          <w:i/>
          <w:iCs/>
          <w:color w:val="000000" w:themeColor="text1"/>
          <w:szCs w:val="24"/>
        </w:rPr>
      </w:pPr>
    </w:p>
    <w:p w14:paraId="2B2F5A74" w14:textId="77777777" w:rsidR="00A52E37" w:rsidRDefault="00A52E37" w:rsidP="00824F9E">
      <w:pPr>
        <w:tabs>
          <w:tab w:val="left" w:pos="2137"/>
          <w:tab w:val="left" w:pos="2137"/>
        </w:tabs>
        <w:rPr>
          <w:rFonts w:ascii="Arial" w:hAnsi="Arial" w:cs="Arial"/>
          <w:b/>
          <w:bCs/>
          <w:i/>
          <w:iCs/>
          <w:color w:val="000000" w:themeColor="text1"/>
          <w:szCs w:val="24"/>
        </w:rPr>
      </w:pPr>
    </w:p>
    <w:p w14:paraId="50880DEB" w14:textId="77777777" w:rsidR="00E32C3F" w:rsidRPr="00020E0C" w:rsidRDefault="00E32C3F">
      <w:pPr>
        <w:tabs>
          <w:tab w:val="left" w:pos="2137"/>
          <w:tab w:val="left" w:pos="2137"/>
        </w:tabs>
        <w:rPr>
          <w:rFonts w:ascii="Arial" w:hAnsi="Arial" w:cs="Arial"/>
          <w:b/>
          <w:bCs/>
          <w:strike/>
          <w:color w:val="FF0000"/>
          <w:sz w:val="28"/>
          <w:szCs w:val="28"/>
        </w:rPr>
      </w:pPr>
      <w:bookmarkStart w:id="34" w:name="_Hlk160099522"/>
    </w:p>
    <w:bookmarkEnd w:id="34"/>
    <w:p w14:paraId="2F76B1B6" w14:textId="0C210D07" w:rsidR="00DB7A66" w:rsidRDefault="00DB7A66">
      <w:pPr>
        <w:tabs>
          <w:tab w:val="left" w:pos="2137"/>
          <w:tab w:val="left" w:pos="2137"/>
        </w:tabs>
        <w:rPr>
          <w:rFonts w:ascii="Arial" w:hAnsi="Arial" w:cs="Arial"/>
          <w:b/>
          <w:bCs/>
          <w:sz w:val="28"/>
          <w:szCs w:val="28"/>
        </w:rPr>
      </w:pPr>
      <w:r>
        <w:rPr>
          <w:rFonts w:ascii="Arial" w:hAnsi="Arial" w:cs="Arial"/>
          <w:b/>
          <w:bCs/>
          <w:sz w:val="28"/>
          <w:szCs w:val="28"/>
        </w:rPr>
        <w:br w:type="page"/>
      </w:r>
    </w:p>
    <w:p w14:paraId="58D92F76" w14:textId="7D1F290C" w:rsidR="0010419C" w:rsidRPr="00375653" w:rsidRDefault="00B33FB8">
      <w:pPr>
        <w:tabs>
          <w:tab w:val="left" w:pos="2137"/>
          <w:tab w:val="left" w:pos="2137"/>
        </w:tabs>
        <w:rPr>
          <w:rFonts w:ascii="Arial" w:hAnsi="Arial" w:cs="Arial"/>
          <w:b/>
          <w:bCs/>
          <w:sz w:val="28"/>
          <w:szCs w:val="28"/>
        </w:rPr>
      </w:pPr>
      <w:r w:rsidRPr="00375653">
        <w:rPr>
          <w:rFonts w:ascii="Arial" w:hAnsi="Arial" w:cs="Arial"/>
          <w:b/>
          <w:bCs/>
          <w:sz w:val="28"/>
          <w:szCs w:val="28"/>
        </w:rPr>
        <w:lastRenderedPageBreak/>
        <w:t>BY</w:t>
      </w:r>
      <w:r w:rsidR="00EE6A58" w:rsidRPr="00375653">
        <w:rPr>
          <w:rFonts w:ascii="Arial" w:hAnsi="Arial" w:cs="Arial"/>
          <w:b/>
          <w:bCs/>
          <w:sz w:val="28"/>
          <w:szCs w:val="28"/>
        </w:rPr>
        <w:t>-</w:t>
      </w:r>
      <w:r w:rsidRPr="00375653">
        <w:rPr>
          <w:rFonts w:ascii="Arial" w:hAnsi="Arial" w:cs="Arial"/>
          <w:b/>
          <w:bCs/>
          <w:sz w:val="28"/>
          <w:szCs w:val="28"/>
        </w:rPr>
        <w:t xml:space="preserve">LAW 3 – </w:t>
      </w:r>
      <w:r w:rsidR="00D43960">
        <w:rPr>
          <w:rFonts w:ascii="Arial" w:hAnsi="Arial" w:cs="Arial"/>
          <w:b/>
          <w:bCs/>
          <w:sz w:val="28"/>
          <w:szCs w:val="28"/>
        </w:rPr>
        <w:t>SOCIETY BOARD</w:t>
      </w:r>
      <w:r w:rsidR="003073E3">
        <w:rPr>
          <w:rFonts w:ascii="Arial" w:hAnsi="Arial" w:cs="Arial"/>
          <w:b/>
          <w:bCs/>
          <w:sz w:val="28"/>
          <w:szCs w:val="28"/>
        </w:rPr>
        <w:t xml:space="preserve"> OF DIRECTORS</w:t>
      </w:r>
    </w:p>
    <w:p w14:paraId="6C93B5D3" w14:textId="081D8AA6" w:rsidR="00A67140" w:rsidRDefault="00A67140" w:rsidP="006971FA">
      <w:pPr>
        <w:tabs>
          <w:tab w:val="left" w:pos="518"/>
        </w:tabs>
        <w:contextualSpacing/>
        <w:rPr>
          <w:rFonts w:ascii="Arial" w:eastAsia="Calibri" w:hAnsi="Arial" w:cs="Arial"/>
          <w:color w:val="000000"/>
          <w:sz w:val="22"/>
          <w:szCs w:val="22"/>
          <w:lang w:val="en-CA" w:eastAsia="en-CA"/>
        </w:rPr>
      </w:pPr>
    </w:p>
    <w:p w14:paraId="7190C4F4" w14:textId="2C657D84" w:rsidR="00A67140" w:rsidRDefault="006134DC" w:rsidP="006971FA">
      <w:pPr>
        <w:tabs>
          <w:tab w:val="left" w:pos="518"/>
        </w:tabs>
        <w:contextualSpacing/>
        <w:rPr>
          <w:rFonts w:ascii="Arial" w:eastAsia="Calibri" w:hAnsi="Arial" w:cs="Arial"/>
          <w:color w:val="000000"/>
          <w:sz w:val="22"/>
          <w:szCs w:val="22"/>
          <w:lang w:val="en-CA" w:eastAsia="en-CA"/>
        </w:rPr>
      </w:pPr>
      <w:r>
        <w:rPr>
          <w:rFonts w:ascii="Arial" w:eastAsia="Calibri" w:hAnsi="Arial" w:cs="Arial"/>
          <w:noProof/>
          <w:color w:val="000000"/>
          <w:sz w:val="22"/>
          <w:szCs w:val="22"/>
          <w:lang w:val="en-CA" w:eastAsia="en-CA"/>
        </w:rPr>
        <mc:AlternateContent>
          <mc:Choice Requires="wps">
            <w:drawing>
              <wp:anchor distT="0" distB="0" distL="114300" distR="114300" simplePos="0" relativeHeight="251865088" behindDoc="0" locked="0" layoutInCell="1" allowOverlap="1" wp14:anchorId="07A1F3D7" wp14:editId="00640B8D">
                <wp:simplePos x="0" y="0"/>
                <wp:positionH relativeFrom="column">
                  <wp:posOffset>1905</wp:posOffset>
                </wp:positionH>
                <wp:positionV relativeFrom="paragraph">
                  <wp:posOffset>24130</wp:posOffset>
                </wp:positionV>
                <wp:extent cx="6143625" cy="1219200"/>
                <wp:effectExtent l="19050" t="19050" r="28575" b="19050"/>
                <wp:wrapNone/>
                <wp:docPr id="622506791" name="Text Box 6"/>
                <wp:cNvGraphicFramePr/>
                <a:graphic xmlns:a="http://schemas.openxmlformats.org/drawingml/2006/main">
                  <a:graphicData uri="http://schemas.microsoft.com/office/word/2010/wordprocessingShape">
                    <wps:wsp>
                      <wps:cNvSpPr txBox="1"/>
                      <wps:spPr>
                        <a:xfrm>
                          <a:off x="0" y="0"/>
                          <a:ext cx="6143625" cy="1219200"/>
                        </a:xfrm>
                        <a:prstGeom prst="rect">
                          <a:avLst/>
                        </a:prstGeom>
                        <a:solidFill>
                          <a:srgbClr val="FF9F9F"/>
                        </a:solidFill>
                        <a:ln w="28575">
                          <a:solidFill>
                            <a:prstClr val="black"/>
                          </a:solidFill>
                        </a:ln>
                      </wps:spPr>
                      <wps:txbx>
                        <w:txbxContent>
                          <w:p w14:paraId="03902956" w14:textId="77777777" w:rsidR="006134DC" w:rsidRPr="006134DC" w:rsidRDefault="006134DC" w:rsidP="006134DC">
                            <w:pPr>
                              <w:rPr>
                                <w:rFonts w:ascii="Verdana" w:hAnsi="Verdana"/>
                                <w:b/>
                                <w:bCs/>
                                <w:i/>
                                <w:iCs/>
                                <w:color w:val="7030A0"/>
                                <w:sz w:val="22"/>
                                <w:szCs w:val="22"/>
                              </w:rPr>
                            </w:pPr>
                            <w:r w:rsidRPr="006134DC">
                              <w:rPr>
                                <w:rFonts w:ascii="Verdana" w:hAnsi="Verdana"/>
                                <w:b/>
                                <w:bCs/>
                                <w:i/>
                                <w:iCs/>
                                <w:color w:val="7030A0"/>
                                <w:sz w:val="22"/>
                                <w:szCs w:val="22"/>
                                <w:highlight w:val="yellow"/>
                              </w:rPr>
                              <w:t>IMPORTANT</w:t>
                            </w:r>
                            <w:r w:rsidRPr="006134DC">
                              <w:rPr>
                                <w:rFonts w:ascii="Verdana" w:hAnsi="Verdana"/>
                                <w:b/>
                                <w:bCs/>
                                <w:i/>
                                <w:iCs/>
                                <w:color w:val="7030A0"/>
                                <w:sz w:val="22"/>
                                <w:szCs w:val="22"/>
                              </w:rPr>
                              <w:t xml:space="preserve"> – A Society must include information on the number of directors, their representation of certain districts or classes of members, and their method of selection shall be set out in the by-laws of the organization as per AHOA Section 11 (2).</w:t>
                            </w:r>
                          </w:p>
                          <w:p w14:paraId="02F35823" w14:textId="4C8E7161" w:rsidR="006134DC" w:rsidRPr="006134DC" w:rsidRDefault="006134DC" w:rsidP="006134DC">
                            <w:pPr>
                              <w:rPr>
                                <w:rFonts w:ascii="Verdana" w:hAnsi="Verdana"/>
                                <w:b/>
                                <w:bCs/>
                                <w:i/>
                                <w:iCs/>
                                <w:color w:val="7030A0"/>
                                <w:sz w:val="22"/>
                                <w:szCs w:val="22"/>
                              </w:rPr>
                            </w:pPr>
                            <w:r w:rsidRPr="006134DC">
                              <w:rPr>
                                <w:rFonts w:ascii="Verdana" w:hAnsi="Verdana"/>
                                <w:b/>
                                <w:bCs/>
                                <w:i/>
                                <w:iCs/>
                                <w:color w:val="7030A0"/>
                                <w:sz w:val="22"/>
                                <w:szCs w:val="22"/>
                              </w:rPr>
                              <w:t>It is suggested that rules for directors’ elections and terms of office and eligibility are included in the 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1F3D7" id="_x0000_s1087" type="#_x0000_t202" style="position:absolute;margin-left:.15pt;margin-top:1.9pt;width:483.75pt;height:96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" fillcolor="#ff9f9f" strokeweight="2.25pt">
                <v:textbox>
                  <w:txbxContent>
                    <w:p w14:paraId="03902956" w14:textId="77777777" w:rsidR="006134DC" w:rsidRPr="006134DC" w:rsidRDefault="006134DC" w:rsidP="006134DC">
                      <w:pPr>
                        <w:rPr>
                          <w:rFonts w:ascii="Verdana" w:hAnsi="Verdana"/>
                          <w:b/>
                          <w:bCs/>
                          <w:i/>
                          <w:iCs/>
                          <w:color w:val="7030A0"/>
                          <w:sz w:val="22"/>
                          <w:szCs w:val="22"/>
                        </w:rPr>
                      </w:pPr>
                      <w:r w:rsidRPr="006134DC">
                        <w:rPr>
                          <w:rFonts w:ascii="Verdana" w:hAnsi="Verdana"/>
                          <w:b/>
                          <w:bCs/>
                          <w:i/>
                          <w:iCs/>
                          <w:color w:val="7030A0"/>
                          <w:sz w:val="22"/>
                          <w:szCs w:val="22"/>
                          <w:highlight w:val="yellow"/>
                        </w:rPr>
                        <w:t>IMPORTANT</w:t>
                      </w:r>
                      <w:r w:rsidRPr="006134DC">
                        <w:rPr>
                          <w:rFonts w:ascii="Verdana" w:hAnsi="Verdana"/>
                          <w:b/>
                          <w:bCs/>
                          <w:i/>
                          <w:iCs/>
                          <w:color w:val="7030A0"/>
                          <w:sz w:val="22"/>
                          <w:szCs w:val="22"/>
                        </w:rPr>
                        <w:t xml:space="preserve"> – A Society must include information on the number of directors, their representation of certain districts or classes of members, and their method of selection shall be set out in the by-laws of the organization as per AHOA Section 11 (2).</w:t>
                      </w:r>
                    </w:p>
                    <w:p w14:paraId="02F35823" w14:textId="4C8E7161" w:rsidR="006134DC" w:rsidRPr="006134DC" w:rsidRDefault="006134DC" w:rsidP="006134DC">
                      <w:pPr>
                        <w:rPr>
                          <w:rFonts w:ascii="Verdana" w:hAnsi="Verdana"/>
                          <w:b/>
                          <w:bCs/>
                          <w:i/>
                          <w:iCs/>
                          <w:color w:val="7030A0"/>
                          <w:sz w:val="22"/>
                          <w:szCs w:val="22"/>
                        </w:rPr>
                      </w:pPr>
                      <w:r w:rsidRPr="006134DC">
                        <w:rPr>
                          <w:rFonts w:ascii="Verdana" w:hAnsi="Verdana"/>
                          <w:b/>
                          <w:bCs/>
                          <w:i/>
                          <w:iCs/>
                          <w:color w:val="7030A0"/>
                          <w:sz w:val="22"/>
                          <w:szCs w:val="22"/>
                        </w:rPr>
                        <w:t>It is suggested that rules for directors’ elections and terms of office and eligibility are included in the by-laws.</w:t>
                      </w:r>
                    </w:p>
                  </w:txbxContent>
                </v:textbox>
              </v:shape>
            </w:pict>
          </mc:Fallback>
        </mc:AlternateContent>
      </w:r>
    </w:p>
    <w:p w14:paraId="1FE958D6" w14:textId="1C21DF0A" w:rsidR="00A67140" w:rsidRDefault="00A67140" w:rsidP="006971FA">
      <w:pPr>
        <w:tabs>
          <w:tab w:val="left" w:pos="518"/>
        </w:tabs>
        <w:contextualSpacing/>
        <w:rPr>
          <w:rFonts w:ascii="Arial" w:eastAsia="Calibri" w:hAnsi="Arial" w:cs="Arial"/>
          <w:color w:val="000000"/>
          <w:sz w:val="22"/>
          <w:szCs w:val="22"/>
          <w:lang w:val="en-CA" w:eastAsia="en-CA"/>
        </w:rPr>
      </w:pPr>
    </w:p>
    <w:p w14:paraId="1FE3CF8E" w14:textId="1FC2D80C" w:rsidR="00A67140" w:rsidRDefault="00A67140" w:rsidP="006971FA">
      <w:pPr>
        <w:tabs>
          <w:tab w:val="left" w:pos="518"/>
        </w:tabs>
        <w:contextualSpacing/>
        <w:rPr>
          <w:rFonts w:ascii="Arial" w:eastAsia="Calibri" w:hAnsi="Arial" w:cs="Arial"/>
          <w:color w:val="000000"/>
          <w:sz w:val="22"/>
          <w:szCs w:val="22"/>
          <w:lang w:val="en-CA" w:eastAsia="en-CA"/>
        </w:rPr>
      </w:pPr>
    </w:p>
    <w:p w14:paraId="2F98A81C" w14:textId="77777777" w:rsidR="00A67140" w:rsidRDefault="00A67140" w:rsidP="006971FA">
      <w:pPr>
        <w:tabs>
          <w:tab w:val="left" w:pos="518"/>
        </w:tabs>
        <w:contextualSpacing/>
        <w:rPr>
          <w:rFonts w:ascii="Arial" w:eastAsia="Calibri" w:hAnsi="Arial" w:cs="Arial"/>
          <w:color w:val="000000"/>
          <w:sz w:val="22"/>
          <w:szCs w:val="22"/>
          <w:lang w:val="en-CA" w:eastAsia="en-CA"/>
        </w:rPr>
      </w:pPr>
    </w:p>
    <w:p w14:paraId="62973803" w14:textId="77777777" w:rsidR="00A67140" w:rsidRDefault="00A67140" w:rsidP="006971FA">
      <w:pPr>
        <w:tabs>
          <w:tab w:val="left" w:pos="518"/>
        </w:tabs>
        <w:contextualSpacing/>
        <w:rPr>
          <w:rFonts w:ascii="Arial" w:eastAsia="Calibri" w:hAnsi="Arial" w:cs="Arial"/>
          <w:color w:val="000000"/>
          <w:sz w:val="22"/>
          <w:szCs w:val="22"/>
          <w:lang w:val="en-CA" w:eastAsia="en-CA"/>
        </w:rPr>
      </w:pPr>
    </w:p>
    <w:p w14:paraId="4A159C51" w14:textId="5B3858F3" w:rsidR="000B119E" w:rsidRDefault="006971FA" w:rsidP="006971FA">
      <w:pPr>
        <w:tabs>
          <w:tab w:val="left" w:pos="518"/>
        </w:tabs>
        <w:contextualSpacing/>
        <w:rPr>
          <w:rFonts w:ascii="Arial" w:eastAsia="Calibri" w:hAnsi="Arial" w:cs="Arial"/>
          <w:color w:val="000000"/>
          <w:sz w:val="22"/>
          <w:szCs w:val="22"/>
          <w:lang w:val="en-CA" w:eastAsia="en-CA"/>
        </w:rPr>
      </w:pPr>
      <w:r w:rsidRPr="006971FA">
        <w:rPr>
          <w:rFonts w:ascii="Arial" w:eastAsia="Calibri" w:hAnsi="Arial" w:cs="Arial"/>
          <w:color w:val="000000"/>
          <w:sz w:val="22"/>
          <w:szCs w:val="22"/>
          <w:lang w:val="en-CA" w:eastAsia="en-CA"/>
        </w:rPr>
        <w:tab/>
      </w:r>
    </w:p>
    <w:p w14:paraId="6CB1B0E0" w14:textId="77E5416C" w:rsidR="00D723EC" w:rsidRDefault="00D723EC" w:rsidP="006971FA">
      <w:pPr>
        <w:tabs>
          <w:tab w:val="left" w:pos="518"/>
        </w:tabs>
        <w:contextualSpacing/>
        <w:rPr>
          <w:rFonts w:ascii="Arial" w:eastAsia="Calibri" w:hAnsi="Arial" w:cs="Arial"/>
          <w:color w:val="000000"/>
          <w:sz w:val="22"/>
          <w:szCs w:val="22"/>
          <w:lang w:val="en-CA" w:eastAsia="en-CA"/>
        </w:rPr>
      </w:pPr>
    </w:p>
    <w:p w14:paraId="36A5CEF3" w14:textId="29351B9E" w:rsidR="00D723EC" w:rsidRDefault="00D723EC" w:rsidP="006971FA">
      <w:pPr>
        <w:tabs>
          <w:tab w:val="left" w:pos="518"/>
        </w:tabs>
        <w:contextualSpacing/>
        <w:rPr>
          <w:rFonts w:ascii="Arial" w:eastAsia="Calibri" w:hAnsi="Arial" w:cs="Arial"/>
          <w:color w:val="000000"/>
          <w:sz w:val="22"/>
          <w:szCs w:val="22"/>
          <w:lang w:val="en-CA" w:eastAsia="en-CA"/>
        </w:rPr>
      </w:pPr>
    </w:p>
    <w:p w14:paraId="4FB57E2C" w14:textId="485DD65C" w:rsidR="00D723EC" w:rsidRDefault="00D723EC" w:rsidP="006971FA">
      <w:pPr>
        <w:tabs>
          <w:tab w:val="left" w:pos="518"/>
        </w:tabs>
        <w:contextualSpacing/>
        <w:rPr>
          <w:rFonts w:ascii="Arial" w:eastAsia="Calibri" w:hAnsi="Arial" w:cs="Arial"/>
          <w:color w:val="000000"/>
          <w:sz w:val="22"/>
          <w:szCs w:val="22"/>
          <w:lang w:val="en-CA" w:eastAsia="en-CA"/>
        </w:rPr>
      </w:pPr>
    </w:p>
    <w:p w14:paraId="6B76D514" w14:textId="662DEA19" w:rsidR="00D723EC" w:rsidRDefault="006134DC" w:rsidP="006971FA">
      <w:pPr>
        <w:tabs>
          <w:tab w:val="left" w:pos="518"/>
        </w:tabs>
        <w:contextualSpacing/>
        <w:rPr>
          <w:rFonts w:ascii="Arial" w:eastAsia="Calibri" w:hAnsi="Arial" w:cs="Arial"/>
          <w:color w:val="000000"/>
          <w:sz w:val="22"/>
          <w:szCs w:val="22"/>
          <w:lang w:val="en-CA" w:eastAsia="en-CA"/>
        </w:rPr>
      </w:pPr>
      <w:r>
        <w:rPr>
          <w:rFonts w:ascii="Arial" w:eastAsia="Calibri" w:hAnsi="Arial" w:cs="Arial"/>
          <w:noProof/>
          <w:color w:val="000000"/>
          <w:sz w:val="22"/>
          <w:szCs w:val="22"/>
          <w:lang w:val="en-CA" w:eastAsia="en-CA"/>
        </w:rPr>
        <mc:AlternateContent>
          <mc:Choice Requires="wps">
            <w:drawing>
              <wp:anchor distT="0" distB="0" distL="114300" distR="114300" simplePos="0" relativeHeight="251698176" behindDoc="0" locked="0" layoutInCell="1" allowOverlap="1" wp14:anchorId="7C5E1AE0" wp14:editId="3EB54A1F">
                <wp:simplePos x="0" y="0"/>
                <wp:positionH relativeFrom="margin">
                  <wp:align>right</wp:align>
                </wp:positionH>
                <wp:positionV relativeFrom="paragraph">
                  <wp:posOffset>22860</wp:posOffset>
                </wp:positionV>
                <wp:extent cx="6362700" cy="1352550"/>
                <wp:effectExtent l="19050" t="19050" r="19050" b="19050"/>
                <wp:wrapNone/>
                <wp:docPr id="193316076" name="Text Box 18"/>
                <wp:cNvGraphicFramePr/>
                <a:graphic xmlns:a="http://schemas.openxmlformats.org/drawingml/2006/main">
                  <a:graphicData uri="http://schemas.microsoft.com/office/word/2010/wordprocessingShape">
                    <wps:wsp>
                      <wps:cNvSpPr txBox="1"/>
                      <wps:spPr>
                        <a:xfrm>
                          <a:off x="0" y="0"/>
                          <a:ext cx="6362700" cy="1352550"/>
                        </a:xfrm>
                        <a:prstGeom prst="rect">
                          <a:avLst/>
                        </a:prstGeom>
                        <a:solidFill>
                          <a:schemeClr val="accent4">
                            <a:lumMod val="60000"/>
                            <a:lumOff val="40000"/>
                          </a:schemeClr>
                        </a:solidFill>
                        <a:ln w="28575">
                          <a:solidFill>
                            <a:prstClr val="black"/>
                          </a:solidFill>
                        </a:ln>
                      </wps:spPr>
                      <wps:txbx>
                        <w:txbxContent>
                          <w:p w14:paraId="1C5FE80B" w14:textId="77497F39" w:rsidR="000B119E" w:rsidRPr="00F631D4" w:rsidRDefault="000B119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Pr="00F631D4">
                              <w:rPr>
                                <w:rFonts w:ascii="Verdana" w:hAnsi="Verdana"/>
                                <w:b/>
                                <w:bCs/>
                                <w:i/>
                                <w:iCs/>
                                <w:color w:val="7030A0"/>
                                <w:sz w:val="22"/>
                                <w:szCs w:val="22"/>
                                <w:lang w:val="en-CA"/>
                              </w:rPr>
                              <w:t xml:space="preserve"> Input an </w:t>
                            </w:r>
                            <w:r w:rsidR="009C51C6" w:rsidRPr="00F631D4">
                              <w:rPr>
                                <w:rFonts w:ascii="Verdana" w:hAnsi="Verdana"/>
                                <w:b/>
                                <w:bCs/>
                                <w:i/>
                                <w:iCs/>
                                <w:color w:val="7030A0"/>
                                <w:sz w:val="22"/>
                                <w:szCs w:val="22"/>
                                <w:lang w:val="en-CA"/>
                              </w:rPr>
                              <w:t>o</w:t>
                            </w:r>
                            <w:r w:rsidRPr="00F631D4">
                              <w:rPr>
                                <w:rFonts w:ascii="Verdana" w:hAnsi="Verdana"/>
                                <w:b/>
                                <w:bCs/>
                                <w:i/>
                                <w:iCs/>
                                <w:color w:val="7030A0"/>
                                <w:sz w:val="22"/>
                                <w:szCs w:val="22"/>
                                <w:lang w:val="en-CA"/>
                              </w:rPr>
                              <w:t xml:space="preserve">ption which best describes how many Directors your Society has as per Article 6, </w:t>
                            </w:r>
                          </w:p>
                          <w:p w14:paraId="0B9BD7C1" w14:textId="70A6C66F" w:rsidR="000B119E" w:rsidRPr="00F631D4" w:rsidRDefault="00590D7F">
                            <w:pPr>
                              <w:rPr>
                                <w:rFonts w:ascii="Verdana" w:hAnsi="Verdana"/>
                                <w:b/>
                                <w:bCs/>
                                <w:i/>
                                <w:iCs/>
                                <w:color w:val="7030A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1 – you have indicated that you have a specific number of directors or a </w:t>
                            </w:r>
                            <w:r w:rsidR="00F12675" w:rsidRPr="00F631D4">
                              <w:rPr>
                                <w:rFonts w:ascii="Verdana" w:hAnsi="Verdana"/>
                                <w:b/>
                                <w:bCs/>
                                <w:i/>
                                <w:iCs/>
                                <w:color w:val="7030A0"/>
                                <w:sz w:val="22"/>
                                <w:szCs w:val="22"/>
                                <w:lang w:val="en-CA"/>
                              </w:rPr>
                              <w:t>minimum and maximum number</w:t>
                            </w:r>
                            <w:r w:rsidR="000B119E" w:rsidRPr="00F631D4">
                              <w:rPr>
                                <w:rFonts w:ascii="Verdana" w:hAnsi="Verdana"/>
                                <w:b/>
                                <w:bCs/>
                                <w:i/>
                                <w:iCs/>
                                <w:color w:val="7030A0"/>
                                <w:sz w:val="22"/>
                                <w:szCs w:val="22"/>
                                <w:lang w:val="en-CA"/>
                              </w:rPr>
                              <w:t>.</w:t>
                            </w:r>
                          </w:p>
                          <w:p w14:paraId="796E5D24" w14:textId="20591616" w:rsidR="000B119E" w:rsidRPr="00F631D4" w:rsidRDefault="00590D7F">
                            <w:pPr>
                              <w:rPr>
                                <w:rFonts w:ascii="Verdana" w:hAnsi="Verdana"/>
                                <w:b/>
                                <w:bCs/>
                                <w:i/>
                                <w:iCs/>
                                <w:color w:val="7030A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2 –</w:t>
                            </w:r>
                            <w:r w:rsidR="00E32C3F" w:rsidRPr="00F631D4">
                              <w:rPr>
                                <w:rFonts w:ascii="Verdana" w:hAnsi="Verdana"/>
                                <w:b/>
                                <w:bCs/>
                                <w:i/>
                                <w:iCs/>
                                <w:color w:val="7030A0"/>
                                <w:sz w:val="22"/>
                                <w:szCs w:val="22"/>
                                <w:lang w:val="en-CA"/>
                              </w:rPr>
                              <w:t>in addition to the elected or appointed directors,</w:t>
                            </w:r>
                            <w:r w:rsidR="000B119E" w:rsidRPr="00F631D4">
                              <w:rPr>
                                <w:rFonts w:ascii="Verdana" w:hAnsi="Verdana"/>
                                <w:b/>
                                <w:bCs/>
                                <w:i/>
                                <w:iCs/>
                                <w:color w:val="7030A0"/>
                                <w:sz w:val="22"/>
                                <w:szCs w:val="22"/>
                                <w:lang w:val="en-CA"/>
                              </w:rPr>
                              <w:t xml:space="preserve"> the society also has other persons on the board i.e. past president, homecraft president</w:t>
                            </w:r>
                            <w:r w:rsidR="00840170" w:rsidRPr="00F631D4">
                              <w:rPr>
                                <w:rFonts w:ascii="Verdana" w:hAnsi="Verdana"/>
                                <w:b/>
                                <w:bCs/>
                                <w:i/>
                                <w:iCs/>
                                <w:color w:val="7030A0"/>
                                <w:sz w:val="22"/>
                                <w:szCs w:val="22"/>
                                <w:lang w:val="en-CA"/>
                              </w:rPr>
                              <w:t xml:space="preserve">. </w:t>
                            </w:r>
                          </w:p>
                          <w:p w14:paraId="75B5ACF9" w14:textId="6AEAA449" w:rsidR="00E6691C" w:rsidRPr="00F631D4" w:rsidRDefault="00E6691C">
                            <w:pPr>
                              <w:rPr>
                                <w:rFonts w:ascii="Verdana" w:hAnsi="Verdana"/>
                                <w:b/>
                                <w:bCs/>
                                <w:i/>
                                <w:iCs/>
                                <w:color w:val="7030A0"/>
                                <w:sz w:val="22"/>
                                <w:szCs w:val="22"/>
                                <w:lang w:val="en-CA"/>
                              </w:rPr>
                            </w:pPr>
                            <w:r w:rsidRPr="00F631D4">
                              <w:rPr>
                                <w:rFonts w:ascii="Verdana" w:hAnsi="Verdana"/>
                                <w:b/>
                                <w:bCs/>
                                <w:i/>
                                <w:iCs/>
                                <w:color w:val="7030A0"/>
                                <w:sz w:val="22"/>
                                <w:szCs w:val="22"/>
                                <w:lang w:val="en-CA"/>
                              </w:rPr>
                              <w:t xml:space="preserve">Remove </w:t>
                            </w:r>
                            <w:r w:rsidR="006134DC" w:rsidRPr="00F631D4">
                              <w:rPr>
                                <w:rFonts w:ascii="Verdana" w:hAnsi="Verdana"/>
                                <w:b/>
                                <w:bCs/>
                                <w:i/>
                                <w:iCs/>
                                <w:color w:val="7030A0"/>
                                <w:sz w:val="22"/>
                                <w:szCs w:val="22"/>
                                <w:lang w:val="en-CA"/>
                              </w:rPr>
                              <w:t xml:space="preserve">the </w:t>
                            </w:r>
                            <w:r w:rsidRPr="00F631D4">
                              <w:rPr>
                                <w:rFonts w:ascii="Verdana" w:hAnsi="Verdana"/>
                                <w:b/>
                                <w:bCs/>
                                <w:i/>
                                <w:iCs/>
                                <w:color w:val="7030A0"/>
                                <w:sz w:val="22"/>
                                <w:szCs w:val="22"/>
                                <w:lang w:val="en-CA"/>
                              </w:rPr>
                              <w:t xml:space="preserve">other </w:t>
                            </w:r>
                            <w:r w:rsidR="00590D7F" w:rsidRPr="00F631D4">
                              <w:rPr>
                                <w:rFonts w:ascii="Verdana" w:hAnsi="Verdana"/>
                                <w:b/>
                                <w:bCs/>
                                <w:i/>
                                <w:iCs/>
                                <w:color w:val="7030A0"/>
                                <w:sz w:val="22"/>
                                <w:szCs w:val="22"/>
                                <w:lang w:val="en-CA"/>
                              </w:rPr>
                              <w:t>sample</w:t>
                            </w:r>
                            <w:r w:rsidRPr="00F631D4">
                              <w:rPr>
                                <w:rFonts w:ascii="Verdana" w:hAnsi="Verdana"/>
                                <w:b/>
                                <w:bCs/>
                                <w:i/>
                                <w:iCs/>
                                <w:color w:val="7030A0"/>
                                <w:sz w:val="22"/>
                                <w:szCs w:val="22"/>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1AE0" id="Text Box 18" o:spid="_x0000_s1088" type="#_x0000_t202" style="position:absolute;margin-left:449.8pt;margin-top:1.8pt;width:501pt;height:106.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" fillcolor="#ffd966 [1943]" strokeweight="2.25pt">
                <v:textbox>
                  <w:txbxContent>
                    <w:p w14:paraId="1C5FE80B" w14:textId="77497F39" w:rsidR="000B119E" w:rsidRPr="00F631D4" w:rsidRDefault="000B119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Pr="00F631D4">
                        <w:rPr>
                          <w:rFonts w:ascii="Verdana" w:hAnsi="Verdana"/>
                          <w:b/>
                          <w:bCs/>
                          <w:i/>
                          <w:iCs/>
                          <w:color w:val="7030A0"/>
                          <w:sz w:val="22"/>
                          <w:szCs w:val="22"/>
                          <w:lang w:val="en-CA"/>
                        </w:rPr>
                        <w:t xml:space="preserve"> Input an </w:t>
                      </w:r>
                      <w:r w:rsidR="009C51C6" w:rsidRPr="00F631D4">
                        <w:rPr>
                          <w:rFonts w:ascii="Verdana" w:hAnsi="Verdana"/>
                          <w:b/>
                          <w:bCs/>
                          <w:i/>
                          <w:iCs/>
                          <w:color w:val="7030A0"/>
                          <w:sz w:val="22"/>
                          <w:szCs w:val="22"/>
                          <w:lang w:val="en-CA"/>
                        </w:rPr>
                        <w:t>o</w:t>
                      </w:r>
                      <w:r w:rsidRPr="00F631D4">
                        <w:rPr>
                          <w:rFonts w:ascii="Verdana" w:hAnsi="Verdana"/>
                          <w:b/>
                          <w:bCs/>
                          <w:i/>
                          <w:iCs/>
                          <w:color w:val="7030A0"/>
                          <w:sz w:val="22"/>
                          <w:szCs w:val="22"/>
                          <w:lang w:val="en-CA"/>
                        </w:rPr>
                        <w:t xml:space="preserve">ption which best describes how many Directors your Society has as per Article 6, </w:t>
                      </w:r>
                    </w:p>
                    <w:p w14:paraId="0B9BD7C1" w14:textId="70A6C66F" w:rsidR="000B119E" w:rsidRPr="00F631D4" w:rsidRDefault="00590D7F">
                      <w:pPr>
                        <w:rPr>
                          <w:rFonts w:ascii="Verdana" w:hAnsi="Verdana"/>
                          <w:b/>
                          <w:bCs/>
                          <w:i/>
                          <w:iCs/>
                          <w:color w:val="7030A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1 – you have indicated that you have a specific number of directors or a </w:t>
                      </w:r>
                      <w:r w:rsidR="00F12675" w:rsidRPr="00F631D4">
                        <w:rPr>
                          <w:rFonts w:ascii="Verdana" w:hAnsi="Verdana"/>
                          <w:b/>
                          <w:bCs/>
                          <w:i/>
                          <w:iCs/>
                          <w:color w:val="7030A0"/>
                          <w:sz w:val="22"/>
                          <w:szCs w:val="22"/>
                          <w:lang w:val="en-CA"/>
                        </w:rPr>
                        <w:t>minimum and maximum number</w:t>
                      </w:r>
                      <w:r w:rsidR="000B119E" w:rsidRPr="00F631D4">
                        <w:rPr>
                          <w:rFonts w:ascii="Verdana" w:hAnsi="Verdana"/>
                          <w:b/>
                          <w:bCs/>
                          <w:i/>
                          <w:iCs/>
                          <w:color w:val="7030A0"/>
                          <w:sz w:val="22"/>
                          <w:szCs w:val="22"/>
                          <w:lang w:val="en-CA"/>
                        </w:rPr>
                        <w:t>.</w:t>
                      </w:r>
                    </w:p>
                    <w:p w14:paraId="796E5D24" w14:textId="20591616" w:rsidR="000B119E" w:rsidRPr="00F631D4" w:rsidRDefault="00590D7F">
                      <w:pPr>
                        <w:rPr>
                          <w:rFonts w:ascii="Verdana" w:hAnsi="Verdana"/>
                          <w:b/>
                          <w:bCs/>
                          <w:i/>
                          <w:iCs/>
                          <w:color w:val="7030A0"/>
                          <w:sz w:val="22"/>
                          <w:szCs w:val="22"/>
                          <w:lang w:val="en-CA"/>
                        </w:rPr>
                      </w:pPr>
                      <w:r w:rsidRPr="00F631D4">
                        <w:rPr>
                          <w:rFonts w:ascii="Verdana" w:hAnsi="Verdana"/>
                          <w:b/>
                          <w:bCs/>
                          <w:i/>
                          <w:iCs/>
                          <w:color w:val="7030A0"/>
                          <w:sz w:val="22"/>
                          <w:szCs w:val="22"/>
                          <w:lang w:val="en-CA"/>
                        </w:rPr>
                        <w:t>SAMPLE</w:t>
                      </w:r>
                      <w:r w:rsidR="000B119E" w:rsidRPr="00F631D4">
                        <w:rPr>
                          <w:rFonts w:ascii="Verdana" w:hAnsi="Verdana"/>
                          <w:b/>
                          <w:bCs/>
                          <w:i/>
                          <w:iCs/>
                          <w:color w:val="7030A0"/>
                          <w:sz w:val="22"/>
                          <w:szCs w:val="22"/>
                          <w:lang w:val="en-CA"/>
                        </w:rPr>
                        <w:t xml:space="preserve"> 2 –</w:t>
                      </w:r>
                      <w:r w:rsidR="00E32C3F" w:rsidRPr="00F631D4">
                        <w:rPr>
                          <w:rFonts w:ascii="Verdana" w:hAnsi="Verdana"/>
                          <w:b/>
                          <w:bCs/>
                          <w:i/>
                          <w:iCs/>
                          <w:color w:val="7030A0"/>
                          <w:sz w:val="22"/>
                          <w:szCs w:val="22"/>
                          <w:lang w:val="en-CA"/>
                        </w:rPr>
                        <w:t>in addition to the elected or appointed directors,</w:t>
                      </w:r>
                      <w:r w:rsidR="000B119E" w:rsidRPr="00F631D4">
                        <w:rPr>
                          <w:rFonts w:ascii="Verdana" w:hAnsi="Verdana"/>
                          <w:b/>
                          <w:bCs/>
                          <w:i/>
                          <w:iCs/>
                          <w:color w:val="7030A0"/>
                          <w:sz w:val="22"/>
                          <w:szCs w:val="22"/>
                          <w:lang w:val="en-CA"/>
                        </w:rPr>
                        <w:t xml:space="preserve"> the society also has other persons on the board i.e. past president, homecraft president</w:t>
                      </w:r>
                      <w:r w:rsidR="00840170" w:rsidRPr="00F631D4">
                        <w:rPr>
                          <w:rFonts w:ascii="Verdana" w:hAnsi="Verdana"/>
                          <w:b/>
                          <w:bCs/>
                          <w:i/>
                          <w:iCs/>
                          <w:color w:val="7030A0"/>
                          <w:sz w:val="22"/>
                          <w:szCs w:val="22"/>
                          <w:lang w:val="en-CA"/>
                        </w:rPr>
                        <w:t xml:space="preserve">. </w:t>
                      </w:r>
                    </w:p>
                    <w:p w14:paraId="75B5ACF9" w14:textId="6AEAA449" w:rsidR="00E6691C" w:rsidRPr="00F631D4" w:rsidRDefault="00E6691C">
                      <w:pPr>
                        <w:rPr>
                          <w:rFonts w:ascii="Verdana" w:hAnsi="Verdana"/>
                          <w:b/>
                          <w:bCs/>
                          <w:i/>
                          <w:iCs/>
                          <w:color w:val="7030A0"/>
                          <w:sz w:val="22"/>
                          <w:szCs w:val="22"/>
                          <w:lang w:val="en-CA"/>
                        </w:rPr>
                      </w:pPr>
                      <w:r w:rsidRPr="00F631D4">
                        <w:rPr>
                          <w:rFonts w:ascii="Verdana" w:hAnsi="Verdana"/>
                          <w:b/>
                          <w:bCs/>
                          <w:i/>
                          <w:iCs/>
                          <w:color w:val="7030A0"/>
                          <w:sz w:val="22"/>
                          <w:szCs w:val="22"/>
                          <w:lang w:val="en-CA"/>
                        </w:rPr>
                        <w:t xml:space="preserve">Remove </w:t>
                      </w:r>
                      <w:r w:rsidR="006134DC" w:rsidRPr="00F631D4">
                        <w:rPr>
                          <w:rFonts w:ascii="Verdana" w:hAnsi="Verdana"/>
                          <w:b/>
                          <w:bCs/>
                          <w:i/>
                          <w:iCs/>
                          <w:color w:val="7030A0"/>
                          <w:sz w:val="22"/>
                          <w:szCs w:val="22"/>
                          <w:lang w:val="en-CA"/>
                        </w:rPr>
                        <w:t xml:space="preserve">the </w:t>
                      </w:r>
                      <w:r w:rsidRPr="00F631D4">
                        <w:rPr>
                          <w:rFonts w:ascii="Verdana" w:hAnsi="Verdana"/>
                          <w:b/>
                          <w:bCs/>
                          <w:i/>
                          <w:iCs/>
                          <w:color w:val="7030A0"/>
                          <w:sz w:val="22"/>
                          <w:szCs w:val="22"/>
                          <w:lang w:val="en-CA"/>
                        </w:rPr>
                        <w:t xml:space="preserve">other </w:t>
                      </w:r>
                      <w:r w:rsidR="00590D7F" w:rsidRPr="00F631D4">
                        <w:rPr>
                          <w:rFonts w:ascii="Verdana" w:hAnsi="Verdana"/>
                          <w:b/>
                          <w:bCs/>
                          <w:i/>
                          <w:iCs/>
                          <w:color w:val="7030A0"/>
                          <w:sz w:val="22"/>
                          <w:szCs w:val="22"/>
                          <w:lang w:val="en-CA"/>
                        </w:rPr>
                        <w:t>sample</w:t>
                      </w:r>
                      <w:r w:rsidRPr="00F631D4">
                        <w:rPr>
                          <w:rFonts w:ascii="Verdana" w:hAnsi="Verdana"/>
                          <w:b/>
                          <w:bCs/>
                          <w:i/>
                          <w:iCs/>
                          <w:color w:val="7030A0"/>
                          <w:sz w:val="22"/>
                          <w:szCs w:val="22"/>
                          <w:lang w:val="en-CA"/>
                        </w:rPr>
                        <w:t>.</w:t>
                      </w:r>
                    </w:p>
                  </w:txbxContent>
                </v:textbox>
                <w10:wrap anchorx="margin"/>
              </v:shape>
            </w:pict>
          </mc:Fallback>
        </mc:AlternateContent>
      </w:r>
    </w:p>
    <w:p w14:paraId="4AAFF7BE" w14:textId="195EBB31" w:rsidR="00E32C3F" w:rsidRDefault="00E32C3F" w:rsidP="00E32C3F">
      <w:pPr>
        <w:tabs>
          <w:tab w:val="left" w:pos="1134"/>
        </w:tabs>
        <w:rPr>
          <w:rFonts w:ascii="Arial" w:hAnsi="Arial" w:cs="Arial"/>
          <w:b/>
          <w:color w:val="000000"/>
          <w:szCs w:val="24"/>
          <w:lang w:val="en-CA" w:eastAsia="en-CA"/>
        </w:rPr>
      </w:pPr>
      <w:bookmarkStart w:id="35" w:name="_Hlk149730305"/>
      <w:bookmarkStart w:id="36" w:name="_Hlk148269696"/>
    </w:p>
    <w:p w14:paraId="2ED09072" w14:textId="50C48E91" w:rsidR="00DB7A66" w:rsidRDefault="00DB7A66" w:rsidP="00E32C3F">
      <w:pPr>
        <w:tabs>
          <w:tab w:val="left" w:pos="1134"/>
        </w:tabs>
        <w:rPr>
          <w:rFonts w:ascii="Arial" w:hAnsi="Arial" w:cs="Arial"/>
          <w:b/>
          <w:color w:val="000000"/>
          <w:szCs w:val="24"/>
          <w:lang w:val="en-CA" w:eastAsia="en-CA"/>
        </w:rPr>
      </w:pPr>
    </w:p>
    <w:p w14:paraId="12987141" w14:textId="7C3A9DE3" w:rsidR="00DB7A66" w:rsidRDefault="00DB7A66" w:rsidP="00E32C3F">
      <w:pPr>
        <w:tabs>
          <w:tab w:val="left" w:pos="1134"/>
        </w:tabs>
        <w:rPr>
          <w:rFonts w:ascii="Arial" w:hAnsi="Arial" w:cs="Arial"/>
          <w:b/>
          <w:color w:val="000000"/>
          <w:szCs w:val="24"/>
          <w:lang w:val="en-CA" w:eastAsia="en-CA"/>
        </w:rPr>
      </w:pPr>
    </w:p>
    <w:p w14:paraId="3BD8C17E" w14:textId="77777777" w:rsidR="00DB7A66" w:rsidRDefault="00DB7A66" w:rsidP="00E32C3F">
      <w:pPr>
        <w:tabs>
          <w:tab w:val="left" w:pos="1134"/>
        </w:tabs>
        <w:rPr>
          <w:rFonts w:ascii="Arial" w:hAnsi="Arial" w:cs="Arial"/>
          <w:b/>
          <w:color w:val="000000"/>
          <w:szCs w:val="24"/>
          <w:lang w:val="en-CA" w:eastAsia="en-CA"/>
        </w:rPr>
      </w:pPr>
    </w:p>
    <w:p w14:paraId="2D84576F" w14:textId="376ED5EB" w:rsidR="00DB7A66" w:rsidRDefault="00DB7A66" w:rsidP="00E32C3F">
      <w:pPr>
        <w:tabs>
          <w:tab w:val="left" w:pos="1134"/>
        </w:tabs>
        <w:rPr>
          <w:rFonts w:ascii="Arial" w:hAnsi="Arial" w:cs="Arial"/>
          <w:b/>
          <w:color w:val="000000"/>
          <w:szCs w:val="24"/>
          <w:lang w:val="en-CA" w:eastAsia="en-CA"/>
        </w:rPr>
      </w:pPr>
    </w:p>
    <w:p w14:paraId="2CE1D420" w14:textId="77777777" w:rsidR="00DB7A66" w:rsidRDefault="00DB7A66" w:rsidP="00E32C3F">
      <w:pPr>
        <w:tabs>
          <w:tab w:val="left" w:pos="1134"/>
        </w:tabs>
        <w:rPr>
          <w:rFonts w:ascii="Arial" w:hAnsi="Arial" w:cs="Arial"/>
          <w:b/>
          <w:color w:val="000000"/>
          <w:szCs w:val="24"/>
          <w:lang w:val="en-CA" w:eastAsia="en-CA"/>
        </w:rPr>
      </w:pPr>
    </w:p>
    <w:p w14:paraId="5DBE2B86" w14:textId="4B66D958" w:rsidR="00292C04" w:rsidRDefault="00292C04" w:rsidP="00E32C3F">
      <w:pPr>
        <w:tabs>
          <w:tab w:val="left" w:pos="1134"/>
        </w:tabs>
        <w:rPr>
          <w:rFonts w:ascii="Arial" w:hAnsi="Arial" w:cs="Arial"/>
          <w:b/>
          <w:color w:val="000000"/>
          <w:szCs w:val="24"/>
          <w:lang w:val="en-CA" w:eastAsia="en-CA"/>
        </w:rPr>
      </w:pPr>
    </w:p>
    <w:p w14:paraId="6FD8A935" w14:textId="77777777" w:rsidR="00292C04" w:rsidRDefault="00292C04" w:rsidP="00E32C3F">
      <w:pPr>
        <w:tabs>
          <w:tab w:val="left" w:pos="1134"/>
        </w:tabs>
        <w:rPr>
          <w:rFonts w:ascii="Arial" w:hAnsi="Arial" w:cs="Arial"/>
          <w:b/>
          <w:color w:val="000000"/>
          <w:szCs w:val="24"/>
          <w:lang w:val="en-CA" w:eastAsia="en-CA"/>
        </w:rPr>
      </w:pPr>
    </w:p>
    <w:p w14:paraId="463389CC" w14:textId="77777777" w:rsidR="00C631AE" w:rsidRPr="006971FA" w:rsidRDefault="00E32C3F" w:rsidP="00C631AE">
      <w:pPr>
        <w:tabs>
          <w:tab w:val="left" w:pos="1134"/>
        </w:tabs>
        <w:rPr>
          <w:rFonts w:ascii="Arial" w:hAnsi="Arial" w:cs="Arial"/>
          <w:b/>
          <w:color w:val="000000"/>
          <w:sz w:val="22"/>
          <w:szCs w:val="24"/>
          <w:lang w:val="en-CA" w:eastAsia="en-CA"/>
        </w:rPr>
      </w:pPr>
      <w:r w:rsidRPr="006971FA">
        <w:rPr>
          <w:rFonts w:ascii="Arial" w:hAnsi="Arial" w:cs="Arial"/>
          <w:b/>
          <w:color w:val="000000"/>
          <w:szCs w:val="24"/>
          <w:lang w:val="en-CA" w:eastAsia="en-CA"/>
        </w:rPr>
        <w:t xml:space="preserve">3.1 </w:t>
      </w:r>
      <w:r w:rsidR="00C631AE" w:rsidRPr="006971FA">
        <w:rPr>
          <w:rFonts w:ascii="Arial" w:hAnsi="Arial" w:cs="Arial"/>
          <w:b/>
          <w:color w:val="000000"/>
          <w:szCs w:val="24"/>
          <w:u w:val="single"/>
          <w:lang w:val="en-CA" w:eastAsia="en-CA"/>
        </w:rPr>
        <w:t>Board Of Directors</w:t>
      </w:r>
      <w:r w:rsidR="00C631AE" w:rsidRPr="006971FA">
        <w:rPr>
          <w:rFonts w:ascii="Arial" w:hAnsi="Arial" w:cs="Arial"/>
          <w:b/>
          <w:color w:val="000000"/>
          <w:sz w:val="22"/>
          <w:szCs w:val="24"/>
          <w:u w:val="single"/>
          <w:lang w:val="en-CA" w:eastAsia="en-CA"/>
        </w:rPr>
        <w:t xml:space="preserve">: </w:t>
      </w:r>
    </w:p>
    <w:p w14:paraId="7C3779E6" w14:textId="2D9A833A" w:rsidR="00E32C3F" w:rsidRPr="006971FA" w:rsidRDefault="00C631AE" w:rsidP="00E32C3F">
      <w:pPr>
        <w:tabs>
          <w:tab w:val="left" w:pos="1134"/>
        </w:tabs>
        <w:rPr>
          <w:rFonts w:ascii="Arial" w:hAnsi="Arial" w:cs="Arial"/>
          <w:b/>
          <w:color w:val="000000"/>
          <w:sz w:val="22"/>
          <w:szCs w:val="24"/>
          <w:lang w:val="en-CA" w:eastAsia="en-CA"/>
        </w:rPr>
      </w:pPr>
      <w:r w:rsidRPr="00C631AE">
        <w:rPr>
          <w:rFonts w:ascii="Arial" w:hAnsi="Arial" w:cs="Arial"/>
          <w:b/>
          <w:color w:val="000000"/>
          <w:sz w:val="22"/>
          <w:szCs w:val="22"/>
          <w:lang w:val="en-CA" w:eastAsia="en-CA"/>
        </w:rPr>
        <w:t>3.1.1</w:t>
      </w:r>
      <w:r>
        <w:rPr>
          <w:rFonts w:ascii="Arial" w:hAnsi="Arial" w:cs="Arial"/>
          <w:b/>
          <w:color w:val="000000"/>
          <w:sz w:val="22"/>
          <w:szCs w:val="22"/>
          <w:lang w:val="en-CA" w:eastAsia="en-CA"/>
        </w:rPr>
        <w:t xml:space="preserve"> </w:t>
      </w:r>
      <w:r w:rsidR="00E32C3F" w:rsidRPr="00C631AE">
        <w:rPr>
          <w:rFonts w:ascii="Arial" w:hAnsi="Arial" w:cs="Arial"/>
          <w:b/>
          <w:color w:val="000000"/>
          <w:sz w:val="22"/>
          <w:szCs w:val="22"/>
          <w:lang w:val="en-CA" w:eastAsia="en-CA"/>
        </w:rPr>
        <w:t>Composition of the Board Of Directors</w:t>
      </w:r>
      <w:bookmarkEnd w:id="35"/>
      <w:r w:rsidR="00E32C3F" w:rsidRPr="00C631AE">
        <w:rPr>
          <w:rFonts w:ascii="Arial" w:hAnsi="Arial" w:cs="Arial"/>
          <w:b/>
          <w:color w:val="000000"/>
          <w:sz w:val="22"/>
          <w:szCs w:val="22"/>
          <w:lang w:val="en-CA" w:eastAsia="en-CA"/>
        </w:rPr>
        <w:t>:</w:t>
      </w:r>
      <w:bookmarkEnd w:id="36"/>
      <w:r w:rsidR="00E32C3F" w:rsidRPr="006971FA">
        <w:rPr>
          <w:rFonts w:ascii="Arial" w:hAnsi="Arial" w:cs="Arial"/>
          <w:b/>
          <w:color w:val="000000"/>
          <w:sz w:val="22"/>
          <w:szCs w:val="24"/>
          <w:u w:val="single"/>
          <w:lang w:val="en-CA" w:eastAsia="en-CA"/>
        </w:rPr>
        <w:t xml:space="preserve"> </w:t>
      </w:r>
      <w:r w:rsidRPr="00C631AE">
        <w:rPr>
          <w:rFonts w:ascii="Verdana" w:hAnsi="Verdana" w:cs="Arial"/>
          <w:b/>
          <w:i/>
          <w:iCs/>
          <w:color w:val="7030A0"/>
          <w:sz w:val="22"/>
          <w:szCs w:val="24"/>
          <w:lang w:val="en-CA" w:eastAsia="en-CA"/>
        </w:rPr>
        <w:t>(</w:t>
      </w:r>
      <w:r w:rsidRPr="00C631AE">
        <w:rPr>
          <w:rFonts w:ascii="Verdana" w:hAnsi="Verdana" w:cs="Arial"/>
          <w:b/>
          <w:i/>
          <w:iCs/>
          <w:color w:val="7030A0"/>
          <w:sz w:val="22"/>
          <w:szCs w:val="24"/>
          <w:highlight w:val="yellow"/>
          <w:lang w:val="en-CA" w:eastAsia="en-CA"/>
        </w:rPr>
        <w:t>NEW number)</w:t>
      </w:r>
    </w:p>
    <w:p w14:paraId="17105526" w14:textId="48D94DBD" w:rsidR="006971FA" w:rsidRDefault="006971FA" w:rsidP="006971FA">
      <w:pPr>
        <w:tabs>
          <w:tab w:val="left" w:pos="518"/>
        </w:tabs>
        <w:contextualSpacing/>
        <w:rPr>
          <w:rFonts w:ascii="Arial" w:eastAsia="Calibri" w:hAnsi="Arial" w:cs="Arial"/>
          <w:color w:val="000000"/>
          <w:sz w:val="22"/>
          <w:szCs w:val="22"/>
          <w:lang w:val="en-CA" w:eastAsia="en-CA"/>
        </w:rPr>
      </w:pPr>
      <w:r w:rsidRPr="006971FA">
        <w:rPr>
          <w:rFonts w:ascii="Arial" w:eastAsia="Calibri" w:hAnsi="Arial" w:cs="Arial"/>
          <w:color w:val="000000"/>
          <w:sz w:val="22"/>
          <w:szCs w:val="22"/>
          <w:lang w:val="en-CA" w:eastAsia="en-CA"/>
        </w:rPr>
        <w:t xml:space="preserve">The Board of Directors of the </w:t>
      </w:r>
      <w:r>
        <w:rPr>
          <w:rFonts w:ascii="Arial" w:eastAsia="Calibri" w:hAnsi="Arial" w:cs="Arial"/>
          <w:color w:val="000000"/>
          <w:sz w:val="22"/>
          <w:szCs w:val="22"/>
          <w:lang w:val="en-CA" w:eastAsia="en-CA"/>
        </w:rPr>
        <w:t>Society</w:t>
      </w:r>
      <w:r w:rsidRPr="006971FA">
        <w:rPr>
          <w:rFonts w:ascii="Arial" w:eastAsia="Calibri" w:hAnsi="Arial" w:cs="Arial"/>
          <w:color w:val="000000"/>
          <w:sz w:val="22"/>
          <w:szCs w:val="22"/>
          <w:lang w:val="en-CA" w:eastAsia="en-CA"/>
        </w:rPr>
        <w:t xml:space="preserve"> shall include:</w:t>
      </w:r>
    </w:p>
    <w:p w14:paraId="17E20C53" w14:textId="3512B977" w:rsidR="005809B5" w:rsidRPr="006971FA" w:rsidRDefault="00575DD6" w:rsidP="006971FA">
      <w:pPr>
        <w:tabs>
          <w:tab w:val="left" w:pos="518"/>
        </w:tabs>
        <w:contextualSpacing/>
        <w:rPr>
          <w:rFonts w:ascii="Verdana" w:eastAsia="Calibri" w:hAnsi="Verdana" w:cs="Arial"/>
          <w:b/>
          <w:bCs/>
          <w:i/>
          <w:iCs/>
          <w:color w:val="7030A0"/>
          <w:sz w:val="22"/>
          <w:szCs w:val="22"/>
          <w:lang w:val="en-CA" w:eastAsia="en-CA"/>
        </w:rPr>
      </w:pPr>
      <w:r>
        <w:rPr>
          <w:rFonts w:ascii="Arial" w:eastAsia="Calibri" w:hAnsi="Arial" w:cs="Arial"/>
          <w:b/>
          <w:bCs/>
          <w:color w:val="0070C0"/>
          <w:szCs w:val="24"/>
          <w:lang w:val="en-CA" w:eastAsia="en-CA"/>
        </w:rPr>
        <w:t>SAMPLE</w:t>
      </w:r>
      <w:r w:rsidR="005809B5" w:rsidRPr="005809B5">
        <w:rPr>
          <w:rFonts w:ascii="Arial" w:eastAsia="Calibri" w:hAnsi="Arial" w:cs="Arial"/>
          <w:b/>
          <w:bCs/>
          <w:color w:val="0070C0"/>
          <w:szCs w:val="24"/>
          <w:lang w:val="en-CA" w:eastAsia="en-CA"/>
        </w:rPr>
        <w:t xml:space="preserve"> 1</w:t>
      </w:r>
      <w:r w:rsidR="005809B5" w:rsidRPr="005809B5">
        <w:rPr>
          <w:rFonts w:ascii="Arial" w:eastAsia="Calibri" w:hAnsi="Arial" w:cs="Arial"/>
          <w:color w:val="0070C0"/>
          <w:sz w:val="22"/>
          <w:szCs w:val="22"/>
          <w:lang w:val="en-CA" w:eastAsia="en-CA"/>
        </w:rPr>
        <w:t xml:space="preserve"> </w:t>
      </w:r>
      <w:r w:rsidR="005809B5" w:rsidRPr="005809B5">
        <w:rPr>
          <w:rFonts w:ascii="Verdana" w:eastAsia="Calibri" w:hAnsi="Verdana" w:cs="Arial"/>
          <w:b/>
          <w:bCs/>
          <w:i/>
          <w:iCs/>
          <w:color w:val="7030A0"/>
          <w:sz w:val="22"/>
          <w:szCs w:val="22"/>
          <w:lang w:val="en-CA" w:eastAsia="en-CA"/>
        </w:rPr>
        <w:t>– the only persons on the Board of Directors are the elected or appointed directors</w:t>
      </w:r>
    </w:p>
    <w:p w14:paraId="0AE79123" w14:textId="4DC4E31E" w:rsidR="00B24537" w:rsidRPr="000B119E" w:rsidRDefault="00D77E1F" w:rsidP="00CF6DA1">
      <w:pPr>
        <w:pStyle w:val="ListParagraph"/>
        <w:numPr>
          <w:ilvl w:val="0"/>
          <w:numId w:val="36"/>
        </w:numPr>
        <w:tabs>
          <w:tab w:val="left" w:pos="2160"/>
        </w:tabs>
        <w:rPr>
          <w:b/>
          <w:bCs/>
          <w:color w:val="FF0000"/>
          <w:szCs w:val="24"/>
          <w:u w:val="single"/>
        </w:rPr>
      </w:pPr>
      <w:r>
        <w:rPr>
          <w:color w:val="000000"/>
          <w:lang w:val="en-CA" w:eastAsia="en-CA"/>
        </w:rPr>
        <w:t>The</w:t>
      </w:r>
      <w:r w:rsidR="000B119E" w:rsidRPr="009C51C6">
        <w:rPr>
          <w:rFonts w:ascii="Verdana" w:hAnsi="Verdana"/>
          <w:b/>
          <w:bCs/>
          <w:i/>
          <w:iCs/>
          <w:color w:val="0070C0"/>
          <w:lang w:val="en-CA" w:eastAsia="en-CA"/>
        </w:rPr>
        <w:t xml:space="preserve"> </w:t>
      </w:r>
      <w:r w:rsidR="00B24537" w:rsidRPr="009C51C6">
        <w:rPr>
          <w:rFonts w:ascii="Verdana" w:hAnsi="Verdana"/>
          <w:b/>
          <w:bCs/>
          <w:i/>
          <w:iCs/>
          <w:color w:val="0070C0"/>
          <w:lang w:val="en-CA" w:eastAsia="en-CA"/>
        </w:rPr>
        <w:t>number</w:t>
      </w:r>
      <w:r w:rsidR="005809B5" w:rsidRPr="009C51C6">
        <w:rPr>
          <w:rFonts w:ascii="Verdana" w:hAnsi="Verdana"/>
          <w:b/>
          <w:bCs/>
          <w:i/>
          <w:iCs/>
          <w:color w:val="0070C0"/>
          <w:lang w:val="en-CA" w:eastAsia="en-CA"/>
        </w:rPr>
        <w:t xml:space="preserve"> </w:t>
      </w:r>
      <w:r w:rsidR="00E6691C" w:rsidRPr="00E6691C">
        <w:rPr>
          <w:rFonts w:ascii="Verdana" w:hAnsi="Verdana"/>
          <w:b/>
          <w:bCs/>
          <w:i/>
          <w:iCs/>
          <w:color w:val="0070C0"/>
          <w:u w:val="single"/>
          <w:lang w:val="en-CA" w:eastAsia="en-CA"/>
        </w:rPr>
        <w:t>OR</w:t>
      </w:r>
      <w:r w:rsidR="005809B5" w:rsidRPr="009C51C6">
        <w:rPr>
          <w:rFonts w:ascii="Verdana" w:hAnsi="Verdana"/>
          <w:b/>
          <w:bCs/>
          <w:i/>
          <w:iCs/>
          <w:color w:val="0070C0"/>
          <w:lang w:val="en-CA" w:eastAsia="en-CA"/>
        </w:rPr>
        <w:t xml:space="preserve"> </w:t>
      </w:r>
      <w:r w:rsidR="009C51C6">
        <w:rPr>
          <w:rFonts w:ascii="Verdana" w:hAnsi="Verdana"/>
          <w:b/>
          <w:bCs/>
          <w:i/>
          <w:iCs/>
          <w:color w:val="0070C0"/>
          <w:lang w:val="en-CA" w:eastAsia="en-CA"/>
        </w:rPr>
        <w:t>the minimum and maximum</w:t>
      </w:r>
      <w:r w:rsidR="00E6691C">
        <w:rPr>
          <w:rFonts w:ascii="Verdana" w:hAnsi="Verdana"/>
          <w:b/>
          <w:bCs/>
          <w:i/>
          <w:iCs/>
          <w:color w:val="0070C0"/>
          <w:lang w:val="en-CA" w:eastAsia="en-CA"/>
        </w:rPr>
        <w:t xml:space="preserve"> </w:t>
      </w:r>
      <w:r w:rsidR="005809B5" w:rsidRPr="009C51C6">
        <w:rPr>
          <w:rFonts w:ascii="Verdana" w:hAnsi="Verdana"/>
          <w:b/>
          <w:bCs/>
          <w:i/>
          <w:iCs/>
          <w:color w:val="0070C0"/>
          <w:lang w:val="en-CA" w:eastAsia="en-CA"/>
        </w:rPr>
        <w:t>range</w:t>
      </w:r>
      <w:r w:rsidR="00B24537" w:rsidRPr="009C51C6">
        <w:rPr>
          <w:color w:val="0070C0"/>
          <w:lang w:val="en-CA" w:eastAsia="en-CA"/>
        </w:rPr>
        <w:t xml:space="preserve"> </w:t>
      </w:r>
      <w:r w:rsidR="00B24537" w:rsidRPr="00B24537">
        <w:rPr>
          <w:color w:val="000000"/>
          <w:lang w:val="en-CA" w:eastAsia="en-CA"/>
        </w:rPr>
        <w:t xml:space="preserve">of elected or appointed directors as per </w:t>
      </w:r>
      <w:bookmarkStart w:id="37" w:name="_Hlk152453458"/>
      <w:r w:rsidR="00B24537" w:rsidRPr="00B24537">
        <w:rPr>
          <w:b/>
          <w:bCs/>
          <w:color w:val="000000"/>
          <w:lang w:val="en-CA" w:eastAsia="en-CA"/>
        </w:rPr>
        <w:t xml:space="preserve">Article </w:t>
      </w:r>
      <w:r w:rsidR="00E6691C" w:rsidRPr="00B24537">
        <w:rPr>
          <w:b/>
          <w:bCs/>
          <w:color w:val="000000"/>
          <w:lang w:val="en-CA" w:eastAsia="en-CA"/>
        </w:rPr>
        <w:t>6 -</w:t>
      </w:r>
      <w:r w:rsidR="00B24537" w:rsidRPr="00B24537">
        <w:rPr>
          <w:color w:val="000000"/>
          <w:lang w:val="en-CA" w:eastAsia="en-CA"/>
        </w:rPr>
        <w:t xml:space="preserve"> </w:t>
      </w:r>
      <w:r w:rsidR="00B24537" w:rsidRPr="00B24537">
        <w:rPr>
          <w:b/>
          <w:bCs/>
          <w:szCs w:val="24"/>
        </w:rPr>
        <w:t xml:space="preserve">6.1   </w:t>
      </w:r>
      <w:r w:rsidR="00B24537" w:rsidRPr="00B24537">
        <w:rPr>
          <w:b/>
          <w:bCs/>
          <w:szCs w:val="24"/>
          <w:u w:val="single"/>
        </w:rPr>
        <w:t>Number of Directors</w:t>
      </w:r>
      <w:r w:rsidR="00B24537" w:rsidRPr="00B24537">
        <w:rPr>
          <w:b/>
          <w:bCs/>
          <w:szCs w:val="24"/>
        </w:rPr>
        <w:t xml:space="preserve"> </w:t>
      </w:r>
    </w:p>
    <w:p w14:paraId="6364DC0B" w14:textId="77777777" w:rsidR="000B119E" w:rsidRPr="00B24537" w:rsidRDefault="000B119E" w:rsidP="000B119E">
      <w:pPr>
        <w:pStyle w:val="ListParagraph"/>
        <w:tabs>
          <w:tab w:val="left" w:pos="2160"/>
        </w:tabs>
        <w:ind w:left="1080" w:firstLine="0"/>
        <w:rPr>
          <w:b/>
          <w:bCs/>
          <w:color w:val="FF0000"/>
          <w:szCs w:val="24"/>
          <w:u w:val="single"/>
        </w:rPr>
      </w:pPr>
    </w:p>
    <w:bookmarkEnd w:id="37"/>
    <w:p w14:paraId="689F5111" w14:textId="459CEA2A" w:rsidR="006971FA" w:rsidRPr="006971FA" w:rsidRDefault="00575DD6" w:rsidP="00B24537">
      <w:pPr>
        <w:tabs>
          <w:tab w:val="left" w:pos="567"/>
        </w:tabs>
        <w:rPr>
          <w:rFonts w:ascii="Arial" w:hAnsi="Arial" w:cs="Arial"/>
          <w:color w:val="000000"/>
          <w:sz w:val="22"/>
          <w:szCs w:val="22"/>
          <w:lang w:val="en-CA" w:eastAsia="en-CA"/>
        </w:rPr>
      </w:pPr>
      <w:r>
        <w:rPr>
          <w:rFonts w:ascii="Arial" w:hAnsi="Arial" w:cs="Arial"/>
          <w:b/>
          <w:bCs/>
          <w:color w:val="0070C0"/>
          <w:szCs w:val="24"/>
          <w:lang w:val="en-CA" w:eastAsia="en-CA"/>
        </w:rPr>
        <w:t>SAMPLE</w:t>
      </w:r>
      <w:r w:rsidR="00B24537" w:rsidRPr="00B24537">
        <w:rPr>
          <w:rFonts w:ascii="Arial" w:hAnsi="Arial" w:cs="Arial"/>
          <w:b/>
          <w:bCs/>
          <w:color w:val="0070C0"/>
          <w:szCs w:val="24"/>
          <w:lang w:val="en-CA" w:eastAsia="en-CA"/>
        </w:rPr>
        <w:t xml:space="preserve"> </w:t>
      </w:r>
      <w:r w:rsidR="005809B5">
        <w:rPr>
          <w:rFonts w:ascii="Arial" w:hAnsi="Arial" w:cs="Arial"/>
          <w:b/>
          <w:bCs/>
          <w:color w:val="0070C0"/>
          <w:szCs w:val="24"/>
          <w:lang w:val="en-CA" w:eastAsia="en-CA"/>
        </w:rPr>
        <w:t>2</w:t>
      </w:r>
      <w:r w:rsidR="00B24537" w:rsidRPr="00B24537">
        <w:rPr>
          <w:rFonts w:ascii="Arial" w:hAnsi="Arial" w:cs="Arial"/>
          <w:color w:val="0070C0"/>
          <w:sz w:val="22"/>
          <w:szCs w:val="22"/>
          <w:lang w:val="en-CA" w:eastAsia="en-CA"/>
        </w:rPr>
        <w:t xml:space="preserve"> </w:t>
      </w:r>
      <w:r w:rsidR="00B24537">
        <w:rPr>
          <w:rFonts w:ascii="Arial" w:hAnsi="Arial" w:cs="Arial"/>
          <w:color w:val="000000"/>
          <w:sz w:val="22"/>
          <w:szCs w:val="22"/>
          <w:lang w:val="en-CA" w:eastAsia="en-CA"/>
        </w:rPr>
        <w:t>–</w:t>
      </w:r>
      <w:r w:rsidR="005809B5" w:rsidRPr="005809B5">
        <w:rPr>
          <w:rFonts w:ascii="Verdana" w:hAnsi="Verdana" w:cs="Arial"/>
          <w:b/>
          <w:bCs/>
          <w:i/>
          <w:iCs/>
          <w:color w:val="7030A0"/>
          <w:sz w:val="22"/>
          <w:szCs w:val="22"/>
          <w:lang w:val="en-CA" w:eastAsia="en-CA"/>
        </w:rPr>
        <w:t xml:space="preserve">The Board </w:t>
      </w:r>
      <w:r w:rsidR="00D77E1F">
        <w:rPr>
          <w:rFonts w:ascii="Verdana" w:hAnsi="Verdana" w:cs="Arial"/>
          <w:b/>
          <w:bCs/>
          <w:i/>
          <w:iCs/>
          <w:color w:val="7030A0"/>
          <w:sz w:val="22"/>
          <w:szCs w:val="22"/>
          <w:lang w:val="en-CA" w:eastAsia="en-CA"/>
        </w:rPr>
        <w:t>also has ex-officio directors</w:t>
      </w:r>
    </w:p>
    <w:p w14:paraId="55C119F0" w14:textId="77777777" w:rsidR="00D77E1F" w:rsidRPr="000B119E" w:rsidRDefault="00D77E1F" w:rsidP="00D77E1F">
      <w:pPr>
        <w:pStyle w:val="ListParagraph"/>
        <w:numPr>
          <w:ilvl w:val="0"/>
          <w:numId w:val="37"/>
        </w:numPr>
        <w:tabs>
          <w:tab w:val="left" w:pos="2160"/>
        </w:tabs>
        <w:rPr>
          <w:b/>
          <w:bCs/>
          <w:color w:val="FF0000"/>
          <w:szCs w:val="24"/>
          <w:u w:val="single"/>
        </w:rPr>
      </w:pPr>
      <w:r>
        <w:rPr>
          <w:color w:val="000000"/>
          <w:lang w:val="en-CA" w:eastAsia="en-CA"/>
        </w:rPr>
        <w:t>The</w:t>
      </w:r>
      <w:r w:rsidRPr="009C51C6">
        <w:rPr>
          <w:rFonts w:ascii="Verdana" w:hAnsi="Verdana"/>
          <w:b/>
          <w:bCs/>
          <w:i/>
          <w:iCs/>
          <w:color w:val="0070C0"/>
          <w:lang w:val="en-CA" w:eastAsia="en-CA"/>
        </w:rPr>
        <w:t xml:space="preserve"> number </w:t>
      </w:r>
      <w:r w:rsidRPr="00E6691C">
        <w:rPr>
          <w:rFonts w:ascii="Verdana" w:hAnsi="Verdana"/>
          <w:b/>
          <w:bCs/>
          <w:i/>
          <w:iCs/>
          <w:color w:val="0070C0"/>
          <w:u w:val="single"/>
          <w:lang w:val="en-CA" w:eastAsia="en-CA"/>
        </w:rPr>
        <w:t>OR</w:t>
      </w:r>
      <w:r w:rsidRPr="009C51C6">
        <w:rPr>
          <w:rFonts w:ascii="Verdana" w:hAnsi="Verdana"/>
          <w:b/>
          <w:bCs/>
          <w:i/>
          <w:iCs/>
          <w:color w:val="0070C0"/>
          <w:lang w:val="en-CA" w:eastAsia="en-CA"/>
        </w:rPr>
        <w:t xml:space="preserve"> </w:t>
      </w:r>
      <w:r>
        <w:rPr>
          <w:rFonts w:ascii="Verdana" w:hAnsi="Verdana"/>
          <w:b/>
          <w:bCs/>
          <w:i/>
          <w:iCs/>
          <w:color w:val="0070C0"/>
          <w:lang w:val="en-CA" w:eastAsia="en-CA"/>
        </w:rPr>
        <w:t xml:space="preserve">the minimum and maximum </w:t>
      </w:r>
      <w:r w:rsidRPr="009C51C6">
        <w:rPr>
          <w:rFonts w:ascii="Verdana" w:hAnsi="Verdana"/>
          <w:b/>
          <w:bCs/>
          <w:i/>
          <w:iCs/>
          <w:color w:val="0070C0"/>
          <w:lang w:val="en-CA" w:eastAsia="en-CA"/>
        </w:rPr>
        <w:t>range</w:t>
      </w:r>
      <w:r w:rsidRPr="009C51C6">
        <w:rPr>
          <w:color w:val="0070C0"/>
          <w:lang w:val="en-CA" w:eastAsia="en-CA"/>
        </w:rPr>
        <w:t xml:space="preserve"> </w:t>
      </w:r>
      <w:r w:rsidRPr="00B24537">
        <w:rPr>
          <w:color w:val="000000"/>
          <w:lang w:val="en-CA" w:eastAsia="en-CA"/>
        </w:rPr>
        <w:t xml:space="preserve">of elected or appointed directors as per </w:t>
      </w:r>
      <w:r w:rsidRPr="00B24537">
        <w:rPr>
          <w:b/>
          <w:bCs/>
          <w:color w:val="000000"/>
          <w:lang w:val="en-CA" w:eastAsia="en-CA"/>
        </w:rPr>
        <w:t>Article 6 -</w:t>
      </w:r>
      <w:r w:rsidRPr="00B24537">
        <w:rPr>
          <w:color w:val="000000"/>
          <w:lang w:val="en-CA" w:eastAsia="en-CA"/>
        </w:rPr>
        <w:t xml:space="preserve"> </w:t>
      </w:r>
      <w:r w:rsidRPr="00B24537">
        <w:rPr>
          <w:b/>
          <w:bCs/>
          <w:szCs w:val="24"/>
        </w:rPr>
        <w:t xml:space="preserve">6.1   </w:t>
      </w:r>
      <w:r w:rsidRPr="00B24537">
        <w:rPr>
          <w:b/>
          <w:bCs/>
          <w:szCs w:val="24"/>
          <w:u w:val="single"/>
        </w:rPr>
        <w:t>Number of Directors</w:t>
      </w:r>
      <w:r w:rsidRPr="00B24537">
        <w:rPr>
          <w:b/>
          <w:bCs/>
          <w:szCs w:val="24"/>
        </w:rPr>
        <w:t xml:space="preserve"> </w:t>
      </w:r>
    </w:p>
    <w:p w14:paraId="45A2C6FD" w14:textId="64E0AE47" w:rsidR="00D77E1F" w:rsidRPr="006C4C09" w:rsidRDefault="00D77E1F" w:rsidP="00D77E1F">
      <w:pPr>
        <w:pStyle w:val="ListParagraph"/>
        <w:numPr>
          <w:ilvl w:val="0"/>
          <w:numId w:val="37"/>
        </w:numPr>
        <w:tabs>
          <w:tab w:val="left" w:pos="2288"/>
          <w:tab w:val="left" w:pos="2288"/>
        </w:tabs>
        <w:rPr>
          <w:b/>
          <w:bCs/>
          <w:szCs w:val="24"/>
        </w:rPr>
      </w:pPr>
      <w:r w:rsidRPr="00D77E1F">
        <w:rPr>
          <w:lang w:val="en-CA" w:eastAsia="en-CA"/>
        </w:rPr>
        <w:t>The</w:t>
      </w:r>
      <w:r w:rsidR="006971FA" w:rsidRPr="00D77E1F">
        <w:rPr>
          <w:lang w:val="en-CA" w:eastAsia="en-CA"/>
        </w:rPr>
        <w:t xml:space="preserve"> ex-officio directors</w:t>
      </w:r>
      <w:r w:rsidRPr="00D77E1F">
        <w:rPr>
          <w:lang w:val="en-CA" w:eastAsia="en-CA"/>
        </w:rPr>
        <w:t xml:space="preserve"> as listed under </w:t>
      </w:r>
      <w:r w:rsidRPr="00D77E1F">
        <w:rPr>
          <w:b/>
          <w:bCs/>
          <w:lang w:val="en-CA" w:eastAsia="en-CA"/>
        </w:rPr>
        <w:t>Article 6</w:t>
      </w:r>
      <w:r w:rsidRPr="00D77E1F">
        <w:rPr>
          <w:lang w:val="en-CA" w:eastAsia="en-CA"/>
        </w:rPr>
        <w:t xml:space="preserve"> – </w:t>
      </w:r>
      <w:r w:rsidRPr="00D77E1F">
        <w:rPr>
          <w:b/>
          <w:bCs/>
          <w:szCs w:val="24"/>
        </w:rPr>
        <w:t xml:space="preserve">6.2 </w:t>
      </w:r>
      <w:r w:rsidRPr="00D77E1F">
        <w:rPr>
          <w:b/>
          <w:bCs/>
          <w:szCs w:val="24"/>
          <w:u w:val="single"/>
        </w:rPr>
        <w:t>Ex-officio Director</w:t>
      </w:r>
    </w:p>
    <w:p w14:paraId="74FFDCC7" w14:textId="77777777" w:rsidR="006C4C09" w:rsidRPr="00C631AE" w:rsidRDefault="006C4C09" w:rsidP="006C4C09">
      <w:pPr>
        <w:pStyle w:val="ListParagraph"/>
        <w:tabs>
          <w:tab w:val="left" w:pos="2288"/>
          <w:tab w:val="left" w:pos="2288"/>
        </w:tabs>
        <w:ind w:left="1080" w:firstLine="0"/>
        <w:rPr>
          <w:b/>
          <w:bCs/>
          <w:szCs w:val="24"/>
        </w:rPr>
      </w:pPr>
    </w:p>
    <w:p w14:paraId="75F63398" w14:textId="1F089EB1" w:rsidR="00C631AE" w:rsidRDefault="006C4C09" w:rsidP="00C631AE">
      <w:pPr>
        <w:tabs>
          <w:tab w:val="left" w:pos="2288"/>
          <w:tab w:val="left" w:pos="2288"/>
        </w:tabs>
        <w:rPr>
          <w:b/>
          <w:bCs/>
          <w:szCs w:val="24"/>
        </w:rPr>
      </w:pPr>
      <w:r>
        <w:rPr>
          <w:b/>
          <w:bCs/>
          <w:noProof/>
          <w:szCs w:val="24"/>
        </w:rPr>
        <w:drawing>
          <wp:inline distT="0" distB="0" distL="0" distR="0" wp14:anchorId="28BCC0BF" wp14:editId="179D6CF6">
            <wp:extent cx="6404610" cy="1619941"/>
            <wp:effectExtent l="0" t="0" r="0" b="0"/>
            <wp:docPr id="20422644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4610" cy="1619941"/>
                    </a:xfrm>
                    <a:prstGeom prst="rect">
                      <a:avLst/>
                    </a:prstGeom>
                    <a:noFill/>
                  </pic:spPr>
                </pic:pic>
              </a:graphicData>
            </a:graphic>
          </wp:inline>
        </w:drawing>
      </w:r>
    </w:p>
    <w:p w14:paraId="73F0960E" w14:textId="77777777" w:rsidR="00C631AE" w:rsidRDefault="00C631AE" w:rsidP="00C631AE">
      <w:pPr>
        <w:tabs>
          <w:tab w:val="left" w:pos="2288"/>
          <w:tab w:val="left" w:pos="2288"/>
        </w:tabs>
        <w:rPr>
          <w:b/>
          <w:bCs/>
          <w:szCs w:val="24"/>
        </w:rPr>
      </w:pPr>
    </w:p>
    <w:p w14:paraId="7659D13E" w14:textId="53F6158E" w:rsidR="00C631AE" w:rsidRDefault="00C631AE" w:rsidP="00C631AE">
      <w:pPr>
        <w:tabs>
          <w:tab w:val="left" w:pos="2288"/>
          <w:tab w:val="left" w:pos="2288"/>
        </w:tabs>
        <w:rPr>
          <w:rFonts w:ascii="Arial" w:hAnsi="Arial" w:cs="Arial"/>
          <w:sz w:val="22"/>
        </w:rPr>
      </w:pPr>
      <w:r w:rsidRPr="00E70F51">
        <w:rPr>
          <w:rFonts w:ascii="Arial" w:hAnsi="Arial" w:cs="Arial"/>
          <w:b/>
          <w:bCs/>
          <w:sz w:val="22"/>
        </w:rPr>
        <w:t>3.</w:t>
      </w:r>
      <w:r>
        <w:rPr>
          <w:rFonts w:ascii="Arial" w:hAnsi="Arial" w:cs="Arial"/>
          <w:b/>
          <w:bCs/>
          <w:sz w:val="22"/>
        </w:rPr>
        <w:t>1</w:t>
      </w:r>
      <w:r w:rsidRPr="00E70F51">
        <w:rPr>
          <w:rFonts w:ascii="Arial" w:hAnsi="Arial" w:cs="Arial"/>
          <w:b/>
          <w:bCs/>
          <w:sz w:val="22"/>
        </w:rPr>
        <w:t>.</w:t>
      </w:r>
      <w:r>
        <w:rPr>
          <w:rFonts w:ascii="Arial" w:hAnsi="Arial" w:cs="Arial"/>
          <w:b/>
          <w:bCs/>
          <w:sz w:val="22"/>
        </w:rPr>
        <w:t>2</w:t>
      </w:r>
      <w:r w:rsidRPr="00E70F51">
        <w:rPr>
          <w:rFonts w:ascii="Arial" w:hAnsi="Arial" w:cs="Arial"/>
          <w:b/>
          <w:bCs/>
          <w:sz w:val="22"/>
        </w:rPr>
        <w:t xml:space="preserve"> Terms of office</w:t>
      </w:r>
      <w:r w:rsidR="006C4C09">
        <w:rPr>
          <w:rFonts w:ascii="Arial" w:hAnsi="Arial" w:cs="Arial"/>
          <w:b/>
          <w:bCs/>
          <w:sz w:val="22"/>
        </w:rPr>
        <w:t xml:space="preserve"> </w:t>
      </w:r>
      <w:r w:rsidRPr="00C631AE">
        <w:rPr>
          <w:rFonts w:ascii="Verdana" w:hAnsi="Verdana" w:cs="Arial"/>
          <w:b/>
          <w:bCs/>
          <w:i/>
          <w:iCs/>
          <w:color w:val="7030A0"/>
          <w:sz w:val="22"/>
          <w:highlight w:val="yellow"/>
        </w:rPr>
        <w:t>(moved from 3.3.2)</w:t>
      </w:r>
    </w:p>
    <w:p w14:paraId="6EBD3B9F" w14:textId="77777777" w:rsidR="00C631AE" w:rsidRDefault="00C631AE" w:rsidP="00C631AE">
      <w:pPr>
        <w:pStyle w:val="ListParagraph"/>
        <w:numPr>
          <w:ilvl w:val="0"/>
          <w:numId w:val="42"/>
        </w:numPr>
      </w:pPr>
      <w:r>
        <w:t xml:space="preserve">The Society has stipulated the number of directors in </w:t>
      </w:r>
      <w:r w:rsidRPr="00106CC8">
        <w:rPr>
          <w:b/>
          <w:bCs/>
        </w:rPr>
        <w:t>Article 6 – 6.1 Number of Directors</w:t>
      </w:r>
      <w:r w:rsidRPr="00106CC8">
        <w:rPr>
          <w:color w:val="7030A0"/>
        </w:rPr>
        <w:t xml:space="preserve"> </w:t>
      </w:r>
    </w:p>
    <w:p w14:paraId="6CA52597" w14:textId="77777777" w:rsidR="00C631AE" w:rsidRPr="00106CC8" w:rsidRDefault="00C631AE" w:rsidP="00C631AE">
      <w:pPr>
        <w:pStyle w:val="ListParagraph"/>
        <w:numPr>
          <w:ilvl w:val="0"/>
          <w:numId w:val="42"/>
        </w:numPr>
      </w:pPr>
      <w:r>
        <w:t xml:space="preserve">directors shall be elected </w:t>
      </w:r>
      <w:r w:rsidRPr="00532E84">
        <w:t>for a term of ________year(s)</w:t>
      </w:r>
      <w:r>
        <w:t xml:space="preserve"> </w:t>
      </w:r>
      <w:r w:rsidRPr="001E58A8">
        <w:rPr>
          <w:b/>
          <w:bCs/>
          <w:color w:val="7030A0"/>
        </w:rPr>
        <w:t>(</w:t>
      </w:r>
      <w:r>
        <w:rPr>
          <w:b/>
          <w:bCs/>
          <w:color w:val="7030A0"/>
        </w:rPr>
        <w:t xml:space="preserve">ONCA </w:t>
      </w:r>
      <w:r w:rsidRPr="001E58A8">
        <w:rPr>
          <w:b/>
          <w:bCs/>
          <w:color w:val="7030A0"/>
        </w:rPr>
        <w:t>maximum of 4 years</w:t>
      </w:r>
      <w:r>
        <w:rPr>
          <w:b/>
          <w:bCs/>
          <w:color w:val="7030A0"/>
        </w:rPr>
        <w:t>)</w:t>
      </w:r>
    </w:p>
    <w:p w14:paraId="16A0022D" w14:textId="77777777" w:rsidR="00C631AE" w:rsidRPr="008773F3" w:rsidRDefault="00C631AE" w:rsidP="00C631AE">
      <w:pPr>
        <w:pStyle w:val="ListParagraph"/>
        <w:numPr>
          <w:ilvl w:val="0"/>
          <w:numId w:val="42"/>
        </w:numPr>
      </w:pPr>
      <w:r>
        <w:t>a</w:t>
      </w:r>
      <w:r w:rsidRPr="008773F3">
        <w:t xml:space="preserve">t each </w:t>
      </w:r>
      <w:r>
        <w:t>a</w:t>
      </w:r>
      <w:r w:rsidRPr="008773F3">
        <w:t xml:space="preserve">nnual </w:t>
      </w:r>
      <w:r>
        <w:t>m</w:t>
      </w:r>
      <w:r w:rsidRPr="008773F3">
        <w:t xml:space="preserve">eeting, a number of </w:t>
      </w:r>
      <w:r>
        <w:t>d</w:t>
      </w:r>
      <w:r w:rsidRPr="008773F3">
        <w:t xml:space="preserve">irectors equal to the number of </w:t>
      </w:r>
      <w:r>
        <w:t>d</w:t>
      </w:r>
      <w:r w:rsidRPr="008773F3">
        <w:t>irectors retiring plus any vacancies then outstanding shall be elected</w:t>
      </w:r>
      <w:r>
        <w:t xml:space="preserve"> or appointed</w:t>
      </w:r>
      <w:r w:rsidRPr="008773F3">
        <w:t xml:space="preserve">. </w:t>
      </w:r>
    </w:p>
    <w:p w14:paraId="1380369E" w14:textId="77777777" w:rsidR="00C631AE" w:rsidRDefault="00C631AE" w:rsidP="00C631AE">
      <w:pPr>
        <w:ind w:left="360"/>
        <w:rPr>
          <w:rFonts w:ascii="Verdana" w:hAnsi="Verdana"/>
          <w:b/>
          <w:bCs/>
          <w:i/>
          <w:iCs/>
          <w:color w:val="7030A0"/>
        </w:rPr>
      </w:pPr>
      <w:r>
        <w:rPr>
          <w:rFonts w:ascii="Verdana" w:hAnsi="Verdana"/>
          <w:b/>
          <w:bCs/>
          <w:i/>
          <w:iCs/>
          <w:noProof/>
          <w:color w:val="7030A0"/>
        </w:rPr>
        <mc:AlternateContent>
          <mc:Choice Requires="wps">
            <w:drawing>
              <wp:anchor distT="0" distB="0" distL="114300" distR="114300" simplePos="0" relativeHeight="251877376" behindDoc="0" locked="0" layoutInCell="1" allowOverlap="1" wp14:anchorId="5CD915AA" wp14:editId="2DBA090F">
                <wp:simplePos x="0" y="0"/>
                <wp:positionH relativeFrom="margin">
                  <wp:align>right</wp:align>
                </wp:positionH>
                <wp:positionV relativeFrom="paragraph">
                  <wp:posOffset>58420</wp:posOffset>
                </wp:positionV>
                <wp:extent cx="6372225" cy="504825"/>
                <wp:effectExtent l="19050" t="19050" r="28575" b="28575"/>
                <wp:wrapNone/>
                <wp:docPr id="1235274508" name="Text Box 13"/>
                <wp:cNvGraphicFramePr/>
                <a:graphic xmlns:a="http://schemas.openxmlformats.org/drawingml/2006/main">
                  <a:graphicData uri="http://schemas.microsoft.com/office/word/2010/wordprocessingShape">
                    <wps:wsp>
                      <wps:cNvSpPr txBox="1"/>
                      <wps:spPr>
                        <a:xfrm>
                          <a:off x="0" y="0"/>
                          <a:ext cx="6372225" cy="504825"/>
                        </a:xfrm>
                        <a:prstGeom prst="rect">
                          <a:avLst/>
                        </a:prstGeom>
                        <a:solidFill>
                          <a:srgbClr val="4472C4">
                            <a:lumMod val="20000"/>
                            <a:lumOff val="80000"/>
                          </a:srgbClr>
                        </a:solidFill>
                        <a:ln w="28575">
                          <a:solidFill>
                            <a:prstClr val="black"/>
                          </a:solidFill>
                        </a:ln>
                      </wps:spPr>
                      <wps:txbx>
                        <w:txbxContent>
                          <w:p w14:paraId="031937B5" w14:textId="77777777" w:rsidR="00C631AE" w:rsidRPr="00F631D4" w:rsidRDefault="00C631AE" w:rsidP="00C631AE">
                            <w:pPr>
                              <w:jc w:val="both"/>
                              <w:rPr>
                                <w:rFonts w:ascii="Arial" w:eastAsia="Arial" w:hAnsi="Arial"/>
                                <w:sz w:val="22"/>
                                <w:szCs w:val="22"/>
                              </w:rPr>
                            </w:pPr>
                            <w:r w:rsidRPr="00F631D4">
                              <w:rPr>
                                <w:rFonts w:ascii="Verdana" w:hAnsi="Verdana"/>
                                <w:b/>
                                <w:bCs/>
                                <w:i/>
                                <w:iCs/>
                                <w:color w:val="7030A0"/>
                                <w:sz w:val="22"/>
                                <w:szCs w:val="22"/>
                                <w:highlight w:val="cyan"/>
                                <w:lang w:val="en-CA"/>
                              </w:rPr>
                              <w:t>INFO:</w:t>
                            </w:r>
                            <w:r w:rsidRPr="00F631D4">
                              <w:rPr>
                                <w:rFonts w:ascii="Verdana" w:hAnsi="Verdana"/>
                                <w:b/>
                                <w:bCs/>
                                <w:i/>
                                <w:iCs/>
                                <w:color w:val="7030A0"/>
                                <w:sz w:val="22"/>
                                <w:szCs w:val="22"/>
                              </w:rPr>
                              <w:t xml:space="preserve"> Based on the number of directors and the length of terms, a society may elect all of their directors every year, </w:t>
                            </w:r>
                            <w:r w:rsidRPr="00F631D4">
                              <w:rPr>
                                <w:rFonts w:ascii="Verdana" w:hAnsi="Verdana"/>
                                <w:b/>
                                <w:bCs/>
                                <w:i/>
                                <w:iCs/>
                                <w:color w:val="7030A0"/>
                                <w:sz w:val="22"/>
                                <w:szCs w:val="22"/>
                                <w:u w:val="single"/>
                              </w:rPr>
                              <w:t>OR</w:t>
                            </w:r>
                            <w:r w:rsidRPr="00F631D4">
                              <w:rPr>
                                <w:rFonts w:ascii="Verdana" w:hAnsi="Verdana"/>
                                <w:b/>
                                <w:bCs/>
                                <w:i/>
                                <w:iCs/>
                                <w:color w:val="7030A0"/>
                                <w:sz w:val="22"/>
                                <w:szCs w:val="22"/>
                              </w:rPr>
                              <w:t xml:space="preserve"> elect a percentage of them each year</w:t>
                            </w:r>
                            <w:r w:rsidRPr="00F631D4">
                              <w:rPr>
                                <w:rFonts w:ascii="Arial" w:eastAsia="Arial" w:hAnsi="Arial"/>
                                <w:sz w:val="22"/>
                                <w:szCs w:val="22"/>
                              </w:rPr>
                              <w:t xml:space="preserve">. </w:t>
                            </w:r>
                          </w:p>
                          <w:p w14:paraId="797ACB74" w14:textId="77777777" w:rsidR="00C631AE" w:rsidRPr="00EB2F0A" w:rsidRDefault="00C631AE" w:rsidP="00C631AE">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15AA" id="_x0000_s1089" type="#_x0000_t202" style="position:absolute;left:0;text-align:left;margin-left:450.55pt;margin-top:4.6pt;width:501.75pt;height:39.75pt;z-index:251877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" fillcolor="#dae3f3" strokeweight="2.25pt">
                <v:textbox>
                  <w:txbxContent>
                    <w:p w14:paraId="031937B5" w14:textId="77777777" w:rsidR="00C631AE" w:rsidRPr="00F631D4" w:rsidRDefault="00C631AE" w:rsidP="00C631AE">
                      <w:pPr>
                        <w:jc w:val="both"/>
                        <w:rPr>
                          <w:rFonts w:ascii="Arial" w:eastAsia="Arial" w:hAnsi="Arial"/>
                          <w:sz w:val="22"/>
                          <w:szCs w:val="22"/>
                        </w:rPr>
                      </w:pPr>
                      <w:r w:rsidRPr="00F631D4">
                        <w:rPr>
                          <w:rFonts w:ascii="Verdana" w:hAnsi="Verdana"/>
                          <w:b/>
                          <w:bCs/>
                          <w:i/>
                          <w:iCs/>
                          <w:color w:val="7030A0"/>
                          <w:sz w:val="22"/>
                          <w:szCs w:val="22"/>
                          <w:highlight w:val="cyan"/>
                          <w:lang w:val="en-CA"/>
                        </w:rPr>
                        <w:t>INFO:</w:t>
                      </w:r>
                      <w:r w:rsidRPr="00F631D4">
                        <w:rPr>
                          <w:rFonts w:ascii="Verdana" w:hAnsi="Verdana"/>
                          <w:b/>
                          <w:bCs/>
                          <w:i/>
                          <w:iCs/>
                          <w:color w:val="7030A0"/>
                          <w:sz w:val="22"/>
                          <w:szCs w:val="22"/>
                        </w:rPr>
                        <w:t xml:space="preserve"> Based on the number of directors and the length of terms, a society may elect all of their directors every year, </w:t>
                      </w:r>
                      <w:r w:rsidRPr="00F631D4">
                        <w:rPr>
                          <w:rFonts w:ascii="Verdana" w:hAnsi="Verdana"/>
                          <w:b/>
                          <w:bCs/>
                          <w:i/>
                          <w:iCs/>
                          <w:color w:val="7030A0"/>
                          <w:sz w:val="22"/>
                          <w:szCs w:val="22"/>
                          <w:u w:val="single"/>
                        </w:rPr>
                        <w:t>OR</w:t>
                      </w:r>
                      <w:r w:rsidRPr="00F631D4">
                        <w:rPr>
                          <w:rFonts w:ascii="Verdana" w:hAnsi="Verdana"/>
                          <w:b/>
                          <w:bCs/>
                          <w:i/>
                          <w:iCs/>
                          <w:color w:val="7030A0"/>
                          <w:sz w:val="22"/>
                          <w:szCs w:val="22"/>
                        </w:rPr>
                        <w:t xml:space="preserve"> elect a percentage of them each year</w:t>
                      </w:r>
                      <w:r w:rsidRPr="00F631D4">
                        <w:rPr>
                          <w:rFonts w:ascii="Arial" w:eastAsia="Arial" w:hAnsi="Arial"/>
                          <w:sz w:val="22"/>
                          <w:szCs w:val="22"/>
                        </w:rPr>
                        <w:t xml:space="preserve">. </w:t>
                      </w:r>
                    </w:p>
                    <w:p w14:paraId="797ACB74" w14:textId="77777777" w:rsidR="00C631AE" w:rsidRPr="00EB2F0A" w:rsidRDefault="00C631AE" w:rsidP="00C631AE">
                      <w:pPr>
                        <w:rPr>
                          <w:lang w:val="en-CA"/>
                        </w:rPr>
                      </w:pPr>
                    </w:p>
                  </w:txbxContent>
                </v:textbox>
                <w10:wrap anchorx="margin"/>
              </v:shape>
            </w:pict>
          </mc:Fallback>
        </mc:AlternateContent>
      </w:r>
    </w:p>
    <w:p w14:paraId="5B3DD617" w14:textId="77777777" w:rsidR="00C631AE" w:rsidRDefault="00C631AE" w:rsidP="00C631AE">
      <w:pPr>
        <w:pStyle w:val="BodyTextIndent"/>
        <w:numPr>
          <w:ilvl w:val="0"/>
          <w:numId w:val="42"/>
        </w:numPr>
        <w:tabs>
          <w:tab w:val="left" w:pos="2160"/>
        </w:tabs>
        <w:rPr>
          <w:rFonts w:ascii="Arial" w:hAnsi="Arial" w:cs="Arial"/>
        </w:rPr>
      </w:pPr>
      <w:r>
        <w:rPr>
          <w:rFonts w:ascii="Arial" w:hAnsi="Arial" w:cs="Arial"/>
        </w:rPr>
        <w:lastRenderedPageBreak/>
        <w:t>Based on a _____ (</w:t>
      </w:r>
      <w:r w:rsidRPr="003520FA">
        <w:rPr>
          <w:rFonts w:ascii="Verdana" w:hAnsi="Verdana" w:cs="Arial"/>
          <w:b/>
          <w:bCs/>
          <w:i/>
          <w:iCs/>
          <w:color w:val="0070C0"/>
        </w:rPr>
        <w:t>input 1, 2, 3 or 4)</w:t>
      </w:r>
      <w:r w:rsidRPr="003520FA">
        <w:rPr>
          <w:rFonts w:ascii="Arial" w:hAnsi="Arial" w:cs="Arial"/>
          <w:color w:val="0070C0"/>
        </w:rPr>
        <w:t xml:space="preserve"> </w:t>
      </w:r>
      <w:r>
        <w:rPr>
          <w:rFonts w:ascii="Arial" w:hAnsi="Arial" w:cs="Arial"/>
        </w:rPr>
        <w:t xml:space="preserve">year term, ___________ % </w:t>
      </w:r>
      <w:r w:rsidRPr="003520FA">
        <w:rPr>
          <w:rFonts w:ascii="Verdana" w:hAnsi="Verdana" w:cs="Arial"/>
          <w:b/>
          <w:bCs/>
          <w:i/>
          <w:iCs/>
          <w:color w:val="0070C0"/>
        </w:rPr>
        <w:t>(input the % - 100, 50, 33 or 25)</w:t>
      </w:r>
      <w:r w:rsidRPr="003520FA">
        <w:rPr>
          <w:rFonts w:ascii="Arial" w:hAnsi="Arial" w:cs="Arial"/>
          <w:color w:val="0070C0"/>
        </w:rPr>
        <w:t xml:space="preserve"> </w:t>
      </w:r>
      <w:r>
        <w:rPr>
          <w:rFonts w:ascii="Arial" w:hAnsi="Arial" w:cs="Arial"/>
        </w:rPr>
        <w:t>of the director positions shall be up for election each year.</w:t>
      </w:r>
      <w:r w:rsidRPr="00532E84">
        <w:rPr>
          <w:rFonts w:ascii="Arial" w:hAnsi="Arial" w:cs="Arial"/>
        </w:rPr>
        <w:t xml:space="preserve"> </w:t>
      </w:r>
    </w:p>
    <w:p w14:paraId="6E4B27A4" w14:textId="77777777" w:rsidR="00C631AE" w:rsidRPr="003520FA" w:rsidRDefault="00C631AE" w:rsidP="00C631AE">
      <w:pPr>
        <w:pStyle w:val="BodyTextIndent"/>
        <w:numPr>
          <w:ilvl w:val="0"/>
          <w:numId w:val="42"/>
        </w:numPr>
        <w:tabs>
          <w:tab w:val="left" w:pos="2160"/>
        </w:tabs>
        <w:rPr>
          <w:rFonts w:ascii="Verdana" w:hAnsi="Verdana" w:cs="Arial"/>
          <w:b/>
          <w:bCs/>
          <w:i/>
          <w:iCs/>
          <w:color w:val="0070C0"/>
        </w:rPr>
      </w:pPr>
      <w:r w:rsidRPr="00675B07">
        <w:rPr>
          <w:rFonts w:ascii="Arial" w:hAnsi="Arial" w:cs="Arial"/>
        </w:rPr>
        <w:t>Directors</w:t>
      </w:r>
      <w:r>
        <w:rPr>
          <w:rFonts w:ascii="Arial" w:hAnsi="Arial" w:cs="Arial"/>
        </w:rPr>
        <w:t xml:space="preserve">…. </w:t>
      </w:r>
      <w:r>
        <w:rPr>
          <w:rFonts w:ascii="Verdana" w:hAnsi="Verdana" w:cs="Arial"/>
          <w:b/>
          <w:bCs/>
          <w:i/>
          <w:iCs/>
          <w:color w:val="0070C0"/>
        </w:rPr>
        <w:t>(</w:t>
      </w:r>
      <w:r w:rsidRPr="003520FA">
        <w:rPr>
          <w:rFonts w:ascii="Verdana" w:hAnsi="Verdana" w:cs="Arial"/>
          <w:b/>
          <w:bCs/>
          <w:i/>
          <w:iCs/>
          <w:color w:val="0070C0"/>
        </w:rPr>
        <w:t xml:space="preserve">Input the </w:t>
      </w:r>
      <w:r>
        <w:rPr>
          <w:rFonts w:ascii="Verdana" w:hAnsi="Verdana" w:cs="Arial"/>
          <w:b/>
          <w:bCs/>
          <w:i/>
          <w:iCs/>
          <w:color w:val="0070C0"/>
        </w:rPr>
        <w:t xml:space="preserve">SAMPLE line below </w:t>
      </w:r>
      <w:r w:rsidRPr="003520FA">
        <w:rPr>
          <w:rFonts w:ascii="Verdana" w:hAnsi="Verdana" w:cs="Arial"/>
          <w:b/>
          <w:bCs/>
          <w:i/>
          <w:iCs/>
          <w:color w:val="0070C0"/>
        </w:rPr>
        <w:t>based on whether or not your society places a limit on the maximum number of terms a director can serve</w:t>
      </w:r>
      <w:r>
        <w:rPr>
          <w:rFonts w:ascii="Verdana" w:hAnsi="Verdana" w:cs="Arial"/>
          <w:b/>
          <w:bCs/>
          <w:i/>
          <w:iCs/>
          <w:color w:val="0070C0"/>
        </w:rPr>
        <w:t>)</w:t>
      </w:r>
    </w:p>
    <w:p w14:paraId="543C9F03" w14:textId="77777777" w:rsidR="00C631AE" w:rsidRDefault="00C631AE" w:rsidP="00C631AE">
      <w:pPr>
        <w:tabs>
          <w:tab w:val="right" w:pos="8615"/>
          <w:tab w:val="right" w:pos="8915"/>
        </w:tabs>
        <w:rPr>
          <w:rFonts w:ascii="Arial" w:hAnsi="Arial" w:cs="Arial"/>
          <w:sz w:val="22"/>
        </w:rPr>
      </w:pPr>
    </w:p>
    <w:p w14:paraId="34AD073D" w14:textId="77777777" w:rsidR="00C631AE" w:rsidRPr="001E58A8" w:rsidRDefault="00C631AE" w:rsidP="00C631AE">
      <w:pPr>
        <w:tabs>
          <w:tab w:val="right" w:pos="8615"/>
          <w:tab w:val="right" w:pos="8915"/>
        </w:tabs>
        <w:rPr>
          <w:rFonts w:ascii="Verdana" w:hAnsi="Verdana" w:cs="Arial"/>
          <w:b/>
          <w:bCs/>
          <w:i/>
          <w:iCs/>
          <w:color w:val="7030A0"/>
          <w:szCs w:val="24"/>
        </w:rPr>
      </w:pPr>
      <w:r>
        <w:rPr>
          <w:rFonts w:ascii="Arial" w:hAnsi="Arial" w:cs="Arial"/>
          <w:b/>
          <w:bCs/>
          <w:color w:val="0070C0"/>
          <w:sz w:val="22"/>
        </w:rPr>
        <w:t>SAMPLE</w:t>
      </w:r>
      <w:r w:rsidRPr="001E58A8">
        <w:rPr>
          <w:rFonts w:ascii="Arial" w:hAnsi="Arial" w:cs="Arial"/>
          <w:b/>
          <w:bCs/>
          <w:color w:val="0070C0"/>
          <w:sz w:val="22"/>
        </w:rPr>
        <w:t xml:space="preserve"> 1</w:t>
      </w:r>
      <w:r w:rsidRPr="001E58A8">
        <w:rPr>
          <w:rFonts w:ascii="Arial" w:hAnsi="Arial" w:cs="Arial"/>
          <w:color w:val="0070C0"/>
          <w:sz w:val="22"/>
        </w:rPr>
        <w:t xml:space="preserve"> </w:t>
      </w:r>
      <w:r>
        <w:rPr>
          <w:rFonts w:ascii="Arial" w:hAnsi="Arial" w:cs="Arial"/>
          <w:sz w:val="22"/>
        </w:rPr>
        <w:t xml:space="preserve">- </w:t>
      </w:r>
      <w:r>
        <w:rPr>
          <w:rFonts w:ascii="Verdana" w:hAnsi="Verdana" w:cs="Arial"/>
          <w:b/>
          <w:bCs/>
          <w:i/>
          <w:iCs/>
          <w:color w:val="7030A0"/>
          <w:szCs w:val="24"/>
        </w:rPr>
        <w:t>select</w:t>
      </w:r>
      <w:r w:rsidRPr="001E58A8">
        <w:rPr>
          <w:rFonts w:ascii="Verdana" w:hAnsi="Verdana" w:cs="Arial"/>
          <w:b/>
          <w:bCs/>
          <w:i/>
          <w:iCs/>
          <w:color w:val="7030A0"/>
          <w:szCs w:val="24"/>
        </w:rPr>
        <w:t xml:space="preserve"> if the Society wishes to allow a Director to serve multiple terms</w:t>
      </w:r>
      <w:r>
        <w:rPr>
          <w:rFonts w:ascii="Verdana" w:hAnsi="Verdana" w:cs="Arial"/>
          <w:b/>
          <w:bCs/>
          <w:i/>
          <w:iCs/>
          <w:color w:val="7030A0"/>
          <w:szCs w:val="24"/>
        </w:rPr>
        <w:t xml:space="preserve"> </w:t>
      </w:r>
      <w:r w:rsidRPr="001E58A8">
        <w:rPr>
          <w:rFonts w:ascii="Verdana" w:hAnsi="Verdana" w:cs="Arial"/>
          <w:b/>
          <w:bCs/>
          <w:i/>
          <w:iCs/>
          <w:color w:val="7030A0"/>
          <w:szCs w:val="24"/>
          <w:highlight w:val="cyan"/>
          <w:u w:val="single"/>
        </w:rPr>
        <w:t>with</w:t>
      </w:r>
      <w:r>
        <w:rPr>
          <w:rFonts w:ascii="Verdana" w:hAnsi="Verdana" w:cs="Arial"/>
          <w:b/>
          <w:bCs/>
          <w:i/>
          <w:iCs/>
          <w:color w:val="7030A0"/>
          <w:szCs w:val="24"/>
        </w:rPr>
        <w:t xml:space="preserve"> a limit on the number of terms and remove other samples</w:t>
      </w:r>
    </w:p>
    <w:p w14:paraId="6CFB7E22" w14:textId="77777777" w:rsidR="00C631AE" w:rsidRDefault="00C631AE" w:rsidP="00C631AE">
      <w:pPr>
        <w:pStyle w:val="BodyTextIndent2"/>
        <w:rPr>
          <w:rFonts w:ascii="Arial" w:hAnsi="Arial" w:cs="Arial"/>
        </w:rPr>
      </w:pPr>
      <w:r w:rsidRPr="00532E84">
        <w:rPr>
          <w:rFonts w:ascii="Arial" w:hAnsi="Arial" w:cs="Arial"/>
        </w:rPr>
        <w:t>Directors shall be eligible for re-election at the end of the ________</w:t>
      </w:r>
      <w:r>
        <w:rPr>
          <w:rFonts w:ascii="Arial" w:hAnsi="Arial" w:cs="Arial"/>
        </w:rPr>
        <w:t xml:space="preserve"> </w:t>
      </w:r>
      <w:r w:rsidRPr="00532E84">
        <w:rPr>
          <w:rFonts w:ascii="Arial" w:hAnsi="Arial" w:cs="Arial"/>
        </w:rPr>
        <w:t>year(s) term</w:t>
      </w:r>
      <w:r>
        <w:rPr>
          <w:rFonts w:ascii="Arial" w:hAnsi="Arial" w:cs="Arial"/>
        </w:rPr>
        <w:t xml:space="preserve"> </w:t>
      </w:r>
      <w:r w:rsidRPr="00892236">
        <w:rPr>
          <w:rFonts w:ascii="Arial" w:hAnsi="Arial" w:cs="Arial"/>
          <w:b/>
          <w:bCs/>
          <w:color w:val="0070C0"/>
        </w:rPr>
        <w:t>(stipulated in line b)</w:t>
      </w:r>
      <w:r w:rsidRPr="00892236">
        <w:rPr>
          <w:rFonts w:ascii="Arial" w:hAnsi="Arial" w:cs="Arial"/>
          <w:color w:val="0070C0"/>
        </w:rPr>
        <w:t xml:space="preserve"> </w:t>
      </w:r>
      <w:r w:rsidRPr="00532E84">
        <w:rPr>
          <w:rFonts w:ascii="Arial" w:hAnsi="Arial" w:cs="Arial"/>
        </w:rPr>
        <w:t>to a maximum</w:t>
      </w:r>
      <w:r>
        <w:rPr>
          <w:rFonts w:ascii="Arial" w:hAnsi="Arial" w:cs="Arial"/>
        </w:rPr>
        <w:t xml:space="preserve"> </w:t>
      </w:r>
      <w:r w:rsidRPr="00532E84">
        <w:rPr>
          <w:rFonts w:ascii="Arial" w:hAnsi="Arial" w:cs="Arial"/>
        </w:rPr>
        <w:t>of _______term(s).</w:t>
      </w:r>
      <w:r>
        <w:rPr>
          <w:rFonts w:ascii="Arial" w:hAnsi="Arial" w:cs="Arial"/>
        </w:rPr>
        <w:t xml:space="preserve"> </w:t>
      </w:r>
    </w:p>
    <w:p w14:paraId="0722C96E" w14:textId="77777777" w:rsidR="00C631AE" w:rsidRPr="00532E84" w:rsidRDefault="00C631AE" w:rsidP="00C631AE">
      <w:pPr>
        <w:pStyle w:val="BodyTextIndent2"/>
        <w:rPr>
          <w:rFonts w:ascii="Arial" w:hAnsi="Arial" w:cs="Arial"/>
        </w:rPr>
      </w:pPr>
      <w:r>
        <w:rPr>
          <w:rFonts w:ascii="Arial" w:hAnsi="Arial" w:cs="Arial"/>
        </w:rPr>
        <w:t xml:space="preserve">Directors shall be eligible to serve once again after an absence of one _____ </w:t>
      </w:r>
      <w:r w:rsidRPr="0081392F">
        <w:rPr>
          <w:rFonts w:ascii="Verdana" w:hAnsi="Verdana" w:cs="Arial"/>
          <w:b/>
          <w:bCs/>
          <w:i/>
          <w:iCs/>
          <w:color w:val="0070C0"/>
        </w:rPr>
        <w:t>(input # of years term)</w:t>
      </w:r>
      <w:r w:rsidRPr="0081392F">
        <w:rPr>
          <w:rFonts w:ascii="Verdana" w:hAnsi="Verdana" w:cs="Arial"/>
          <w:b/>
          <w:bCs/>
          <w:i/>
          <w:iCs/>
          <w:color w:val="7030A0"/>
        </w:rPr>
        <w:t xml:space="preserve"> (Optional line if you wish them to be able to serve after a break)</w:t>
      </w:r>
    </w:p>
    <w:p w14:paraId="5C9623CD" w14:textId="77777777" w:rsidR="00C631AE" w:rsidRDefault="00C631AE" w:rsidP="00C631AE">
      <w:pPr>
        <w:tabs>
          <w:tab w:val="right" w:pos="8615"/>
          <w:tab w:val="right" w:pos="8915"/>
        </w:tabs>
        <w:rPr>
          <w:rFonts w:ascii="Arial" w:hAnsi="Arial" w:cs="Arial"/>
          <w:sz w:val="22"/>
        </w:rPr>
      </w:pPr>
    </w:p>
    <w:p w14:paraId="06E85B13" w14:textId="77777777" w:rsidR="00C631AE" w:rsidRPr="001E58A8" w:rsidRDefault="00C631AE" w:rsidP="00C631AE">
      <w:pPr>
        <w:tabs>
          <w:tab w:val="right" w:pos="8615"/>
          <w:tab w:val="right" w:pos="8915"/>
        </w:tabs>
        <w:rPr>
          <w:rFonts w:ascii="Verdana" w:hAnsi="Verdana" w:cs="Arial"/>
          <w:b/>
          <w:bCs/>
          <w:i/>
          <w:iCs/>
          <w:color w:val="7030A0"/>
          <w:szCs w:val="24"/>
        </w:rPr>
      </w:pPr>
      <w:r>
        <w:rPr>
          <w:rFonts w:ascii="Arial" w:hAnsi="Arial" w:cs="Arial"/>
          <w:b/>
          <w:bCs/>
          <w:color w:val="0070C0"/>
          <w:sz w:val="22"/>
        </w:rPr>
        <w:t>SAMPLE</w:t>
      </w:r>
      <w:r w:rsidRPr="001E58A8">
        <w:rPr>
          <w:rFonts w:ascii="Arial" w:hAnsi="Arial" w:cs="Arial"/>
          <w:b/>
          <w:bCs/>
          <w:color w:val="0070C0"/>
          <w:sz w:val="22"/>
        </w:rPr>
        <w:t xml:space="preserve"> </w:t>
      </w:r>
      <w:r>
        <w:rPr>
          <w:rFonts w:ascii="Arial" w:hAnsi="Arial" w:cs="Arial"/>
          <w:b/>
          <w:bCs/>
          <w:color w:val="0070C0"/>
          <w:sz w:val="22"/>
        </w:rPr>
        <w:t>2</w:t>
      </w:r>
      <w:r w:rsidRPr="001E58A8">
        <w:rPr>
          <w:rFonts w:ascii="Arial" w:hAnsi="Arial" w:cs="Arial"/>
          <w:color w:val="0070C0"/>
          <w:sz w:val="22"/>
        </w:rPr>
        <w:t xml:space="preserve"> </w:t>
      </w:r>
      <w:r>
        <w:rPr>
          <w:rFonts w:ascii="Arial" w:hAnsi="Arial" w:cs="Arial"/>
          <w:sz w:val="22"/>
        </w:rPr>
        <w:t xml:space="preserve">- </w:t>
      </w:r>
      <w:r>
        <w:rPr>
          <w:rFonts w:ascii="Verdana" w:hAnsi="Verdana" w:cs="Arial"/>
          <w:b/>
          <w:bCs/>
          <w:i/>
          <w:iCs/>
          <w:color w:val="7030A0"/>
          <w:szCs w:val="24"/>
        </w:rPr>
        <w:t>select</w:t>
      </w:r>
      <w:r w:rsidRPr="001E58A8">
        <w:rPr>
          <w:rFonts w:ascii="Verdana" w:hAnsi="Verdana" w:cs="Arial"/>
          <w:b/>
          <w:bCs/>
          <w:i/>
          <w:iCs/>
          <w:color w:val="7030A0"/>
          <w:szCs w:val="24"/>
        </w:rPr>
        <w:t xml:space="preserve"> if the Society wishes to allow a Director to serve multiple terms</w:t>
      </w:r>
      <w:r>
        <w:rPr>
          <w:rFonts w:ascii="Verdana" w:hAnsi="Verdana" w:cs="Arial"/>
          <w:b/>
          <w:bCs/>
          <w:i/>
          <w:iCs/>
          <w:color w:val="7030A0"/>
          <w:szCs w:val="24"/>
        </w:rPr>
        <w:t xml:space="preserve"> </w:t>
      </w:r>
      <w:r w:rsidRPr="001E58A8">
        <w:rPr>
          <w:rFonts w:ascii="Verdana" w:hAnsi="Verdana" w:cs="Arial"/>
          <w:b/>
          <w:bCs/>
          <w:i/>
          <w:iCs/>
          <w:color w:val="7030A0"/>
          <w:szCs w:val="24"/>
          <w:highlight w:val="cyan"/>
          <w:u w:val="single"/>
        </w:rPr>
        <w:t>without</w:t>
      </w:r>
      <w:r>
        <w:rPr>
          <w:rFonts w:ascii="Verdana" w:hAnsi="Verdana" w:cs="Arial"/>
          <w:b/>
          <w:bCs/>
          <w:i/>
          <w:iCs/>
          <w:color w:val="7030A0"/>
          <w:szCs w:val="24"/>
        </w:rPr>
        <w:t xml:space="preserve"> a limit on the number of terms and remove other samples</w:t>
      </w:r>
      <w:r w:rsidRPr="001E58A8">
        <w:rPr>
          <w:rFonts w:ascii="Verdana" w:hAnsi="Verdana" w:cs="Arial"/>
          <w:b/>
          <w:bCs/>
          <w:i/>
          <w:iCs/>
          <w:color w:val="7030A0"/>
          <w:szCs w:val="24"/>
        </w:rPr>
        <w:t>.</w:t>
      </w:r>
    </w:p>
    <w:p w14:paraId="1AFA9516" w14:textId="77777777" w:rsidR="00C631AE" w:rsidRPr="00892236" w:rsidRDefault="00C631AE" w:rsidP="00C631AE">
      <w:pPr>
        <w:pStyle w:val="BodyTextIndent2"/>
        <w:ind w:firstLine="72"/>
        <w:rPr>
          <w:rFonts w:ascii="Arial" w:hAnsi="Arial" w:cs="Arial"/>
          <w:color w:val="0070C0"/>
        </w:rPr>
      </w:pPr>
      <w:r w:rsidRPr="00532E84">
        <w:rPr>
          <w:rFonts w:ascii="Arial" w:hAnsi="Arial" w:cs="Arial"/>
        </w:rPr>
        <w:t>Directors shall be eligible for re-election at the end of the ________</w:t>
      </w:r>
      <w:r>
        <w:rPr>
          <w:rFonts w:ascii="Arial" w:hAnsi="Arial" w:cs="Arial"/>
        </w:rPr>
        <w:t xml:space="preserve"> </w:t>
      </w:r>
      <w:r w:rsidRPr="00532E84">
        <w:rPr>
          <w:rFonts w:ascii="Arial" w:hAnsi="Arial" w:cs="Arial"/>
        </w:rPr>
        <w:t>year(s) term</w:t>
      </w:r>
      <w:r>
        <w:rPr>
          <w:rFonts w:ascii="Arial" w:hAnsi="Arial" w:cs="Arial"/>
        </w:rPr>
        <w:t xml:space="preserve"> </w:t>
      </w:r>
      <w:r w:rsidRPr="00892236">
        <w:rPr>
          <w:rFonts w:ascii="Arial" w:hAnsi="Arial" w:cs="Arial"/>
          <w:b/>
          <w:bCs/>
          <w:color w:val="0070C0"/>
        </w:rPr>
        <w:t>(stipulated in line b)</w:t>
      </w:r>
    </w:p>
    <w:p w14:paraId="1A3634C7" w14:textId="77777777" w:rsidR="00C631AE" w:rsidRDefault="00C631AE" w:rsidP="00C631AE">
      <w:pPr>
        <w:tabs>
          <w:tab w:val="right" w:pos="8615"/>
          <w:tab w:val="right" w:pos="8915"/>
        </w:tabs>
        <w:rPr>
          <w:rFonts w:ascii="Arial" w:hAnsi="Arial" w:cs="Arial"/>
          <w:sz w:val="22"/>
        </w:rPr>
      </w:pPr>
    </w:p>
    <w:p w14:paraId="2C936A38" w14:textId="77777777" w:rsidR="00C631AE" w:rsidRPr="00532E84" w:rsidRDefault="00C631AE" w:rsidP="00C631AE">
      <w:pPr>
        <w:tabs>
          <w:tab w:val="right" w:pos="8615"/>
          <w:tab w:val="right" w:pos="8915"/>
        </w:tabs>
        <w:rPr>
          <w:rFonts w:ascii="Arial" w:hAnsi="Arial" w:cs="Arial"/>
          <w:sz w:val="22"/>
        </w:rPr>
      </w:pPr>
      <w:r>
        <w:rPr>
          <w:rFonts w:ascii="Arial" w:hAnsi="Arial" w:cs="Arial"/>
          <w:b/>
          <w:bCs/>
          <w:color w:val="0070C0"/>
          <w:sz w:val="22"/>
        </w:rPr>
        <w:t>SAMPLE</w:t>
      </w:r>
      <w:r w:rsidRPr="001E58A8">
        <w:rPr>
          <w:rFonts w:ascii="Arial" w:hAnsi="Arial" w:cs="Arial"/>
          <w:b/>
          <w:bCs/>
          <w:color w:val="0070C0"/>
          <w:sz w:val="22"/>
        </w:rPr>
        <w:t xml:space="preserve"> </w:t>
      </w:r>
      <w:r>
        <w:rPr>
          <w:rFonts w:ascii="Arial" w:hAnsi="Arial" w:cs="Arial"/>
          <w:b/>
          <w:bCs/>
          <w:color w:val="0070C0"/>
          <w:sz w:val="22"/>
        </w:rPr>
        <w:t>3</w:t>
      </w:r>
      <w:r w:rsidRPr="001E58A8">
        <w:rPr>
          <w:rFonts w:ascii="Arial" w:hAnsi="Arial" w:cs="Arial"/>
          <w:color w:val="0070C0"/>
          <w:sz w:val="22"/>
        </w:rPr>
        <w:t xml:space="preserve"> </w:t>
      </w:r>
      <w:r>
        <w:rPr>
          <w:rFonts w:ascii="Arial" w:hAnsi="Arial" w:cs="Arial"/>
          <w:sz w:val="22"/>
        </w:rPr>
        <w:t xml:space="preserve">- </w:t>
      </w:r>
      <w:r w:rsidRPr="00114199">
        <w:rPr>
          <w:rFonts w:ascii="Verdana" w:hAnsi="Verdana" w:cs="Arial"/>
          <w:b/>
          <w:bCs/>
          <w:i/>
          <w:iCs/>
          <w:color w:val="7030A0"/>
          <w:szCs w:val="24"/>
        </w:rPr>
        <w:t xml:space="preserve">select if the Society </w:t>
      </w:r>
      <w:r w:rsidRPr="00681928">
        <w:rPr>
          <w:rFonts w:ascii="Verdana" w:hAnsi="Verdana" w:cs="Arial"/>
          <w:b/>
          <w:bCs/>
          <w:i/>
          <w:iCs/>
          <w:color w:val="7030A0"/>
          <w:szCs w:val="24"/>
          <w:highlight w:val="cyan"/>
          <w:u w:val="single"/>
        </w:rPr>
        <w:t>does not</w:t>
      </w:r>
      <w:r w:rsidRPr="00114199">
        <w:rPr>
          <w:rFonts w:ascii="Verdana" w:hAnsi="Verdana" w:cs="Arial"/>
          <w:b/>
          <w:bCs/>
          <w:i/>
          <w:iCs/>
          <w:color w:val="7030A0"/>
          <w:szCs w:val="24"/>
        </w:rPr>
        <w:t xml:space="preserve"> wish to allow a Director to serve multiple terms.</w:t>
      </w:r>
    </w:p>
    <w:p w14:paraId="2E5EBB77" w14:textId="77777777" w:rsidR="00C631AE" w:rsidRDefault="00C631AE" w:rsidP="00C631AE">
      <w:pPr>
        <w:pStyle w:val="BodyTextIndent2"/>
        <w:ind w:firstLine="72"/>
        <w:rPr>
          <w:rFonts w:ascii="Arial" w:hAnsi="Arial" w:cs="Arial"/>
          <w:color w:val="0070C0"/>
        </w:rPr>
      </w:pPr>
      <w:r w:rsidRPr="00532E84">
        <w:rPr>
          <w:rFonts w:ascii="Arial" w:hAnsi="Arial" w:cs="Arial"/>
        </w:rPr>
        <w:t xml:space="preserve">Directors shall </w:t>
      </w:r>
      <w:r>
        <w:rPr>
          <w:rFonts w:ascii="Arial" w:hAnsi="Arial" w:cs="Arial"/>
        </w:rPr>
        <w:t xml:space="preserve">not </w:t>
      </w:r>
      <w:r w:rsidRPr="00532E84">
        <w:rPr>
          <w:rFonts w:ascii="Arial" w:hAnsi="Arial" w:cs="Arial"/>
        </w:rPr>
        <w:t>be eligible for re-election at the end of the ________</w:t>
      </w:r>
      <w:r>
        <w:rPr>
          <w:rFonts w:ascii="Arial" w:hAnsi="Arial" w:cs="Arial"/>
        </w:rPr>
        <w:t xml:space="preserve"> </w:t>
      </w:r>
      <w:r w:rsidRPr="00532E84">
        <w:rPr>
          <w:rFonts w:ascii="Arial" w:hAnsi="Arial" w:cs="Arial"/>
        </w:rPr>
        <w:t>year(s) term</w:t>
      </w:r>
      <w:r>
        <w:rPr>
          <w:rFonts w:ascii="Arial" w:hAnsi="Arial" w:cs="Arial"/>
        </w:rPr>
        <w:t xml:space="preserve"> </w:t>
      </w:r>
      <w:r w:rsidRPr="00892236">
        <w:rPr>
          <w:rFonts w:ascii="Arial" w:hAnsi="Arial" w:cs="Arial"/>
          <w:b/>
          <w:bCs/>
          <w:color w:val="0070C0"/>
        </w:rPr>
        <w:t>(stipulated in line b)</w:t>
      </w:r>
      <w:r w:rsidRPr="00892236">
        <w:rPr>
          <w:rFonts w:ascii="Arial" w:hAnsi="Arial" w:cs="Arial"/>
          <w:color w:val="0070C0"/>
        </w:rPr>
        <w:t xml:space="preserve">. </w:t>
      </w:r>
    </w:p>
    <w:p w14:paraId="034A84E6" w14:textId="77777777" w:rsidR="00C631AE" w:rsidRPr="00532E84" w:rsidRDefault="00C631AE" w:rsidP="00C631AE">
      <w:pPr>
        <w:pStyle w:val="BodyTextIndent2"/>
        <w:rPr>
          <w:rFonts w:ascii="Arial" w:hAnsi="Arial" w:cs="Arial"/>
        </w:rPr>
      </w:pPr>
      <w:r>
        <w:rPr>
          <w:rFonts w:ascii="Arial" w:hAnsi="Arial" w:cs="Arial"/>
        </w:rPr>
        <w:t xml:space="preserve">Directors shall be eligible to serve once again after an absence of one _____ </w:t>
      </w:r>
      <w:r w:rsidRPr="0081392F">
        <w:rPr>
          <w:rFonts w:ascii="Verdana" w:hAnsi="Verdana" w:cs="Arial"/>
          <w:b/>
          <w:bCs/>
          <w:i/>
          <w:iCs/>
          <w:color w:val="0070C0"/>
        </w:rPr>
        <w:t>(input # of years term)</w:t>
      </w:r>
      <w:r>
        <w:rPr>
          <w:rFonts w:ascii="Verdana" w:hAnsi="Verdana" w:cs="Arial"/>
          <w:b/>
          <w:bCs/>
          <w:i/>
          <w:iCs/>
          <w:color w:val="0070C0"/>
        </w:rPr>
        <w:t xml:space="preserve"> </w:t>
      </w:r>
      <w:r w:rsidRPr="0081392F">
        <w:rPr>
          <w:rFonts w:ascii="Verdana" w:hAnsi="Verdana" w:cs="Arial"/>
          <w:b/>
          <w:bCs/>
          <w:i/>
          <w:iCs/>
          <w:color w:val="7030A0"/>
        </w:rPr>
        <w:t>(</w:t>
      </w:r>
      <w:r>
        <w:rPr>
          <w:rFonts w:ascii="Verdana" w:hAnsi="Verdana" w:cs="Arial"/>
          <w:b/>
          <w:bCs/>
          <w:i/>
          <w:iCs/>
          <w:color w:val="7030A0"/>
        </w:rPr>
        <w:t>OPTIONAL</w:t>
      </w:r>
      <w:r w:rsidRPr="0081392F">
        <w:rPr>
          <w:rFonts w:ascii="Verdana" w:hAnsi="Verdana" w:cs="Arial"/>
          <w:b/>
          <w:bCs/>
          <w:i/>
          <w:iCs/>
          <w:color w:val="7030A0"/>
        </w:rPr>
        <w:t xml:space="preserve"> line if you wish them to be able to serve after a break)</w:t>
      </w:r>
    </w:p>
    <w:p w14:paraId="3CBA3165" w14:textId="77777777" w:rsidR="00C631AE" w:rsidRDefault="00C631AE" w:rsidP="00C631AE">
      <w:pPr>
        <w:tabs>
          <w:tab w:val="left" w:pos="2288"/>
          <w:tab w:val="left" w:pos="2288"/>
        </w:tabs>
        <w:rPr>
          <w:b/>
          <w:bCs/>
          <w:szCs w:val="24"/>
        </w:rPr>
      </w:pPr>
    </w:p>
    <w:p w14:paraId="4C1A5A38" w14:textId="337BD165" w:rsidR="00C631AE" w:rsidRPr="004C7B05" w:rsidRDefault="00C631AE" w:rsidP="00C631AE">
      <w:pPr>
        <w:tabs>
          <w:tab w:val="left" w:pos="2288"/>
          <w:tab w:val="left" w:pos="2288"/>
        </w:tabs>
        <w:rPr>
          <w:rFonts w:ascii="Arial" w:hAnsi="Arial" w:cs="Arial"/>
          <w:b/>
          <w:bCs/>
          <w:szCs w:val="24"/>
        </w:rPr>
      </w:pPr>
      <w:r w:rsidRPr="00F631D4">
        <w:rPr>
          <w:rFonts w:ascii="Arial" w:hAnsi="Arial" w:cs="Arial"/>
          <w:b/>
          <w:bCs/>
          <w:color w:val="0070C0"/>
          <w:sz w:val="22"/>
          <w:szCs w:val="22"/>
          <w:highlight w:val="lightGray"/>
        </w:rPr>
        <w:t xml:space="preserve">3.1.3 Nomination of </w:t>
      </w:r>
      <w:proofErr w:type="gramStart"/>
      <w:r w:rsidRPr="00F631D4">
        <w:rPr>
          <w:rFonts w:ascii="Arial" w:hAnsi="Arial" w:cs="Arial"/>
          <w:b/>
          <w:bCs/>
          <w:color w:val="0070C0"/>
          <w:sz w:val="22"/>
          <w:szCs w:val="22"/>
          <w:highlight w:val="lightGray"/>
        </w:rPr>
        <w:t>Directors</w:t>
      </w:r>
      <w:r w:rsidR="00995ADE" w:rsidRPr="004C7B05">
        <w:rPr>
          <w:rFonts w:ascii="Arial" w:hAnsi="Arial" w:cs="Arial"/>
          <w:b/>
          <w:bCs/>
          <w:szCs w:val="24"/>
        </w:rPr>
        <w:t xml:space="preserve"> </w:t>
      </w:r>
      <w:r w:rsidR="00F631D4">
        <w:rPr>
          <w:rFonts w:ascii="Arial" w:hAnsi="Arial" w:cs="Arial"/>
          <w:b/>
          <w:bCs/>
          <w:szCs w:val="24"/>
        </w:rPr>
        <w:t xml:space="preserve"> </w:t>
      </w:r>
      <w:r w:rsidR="00F631D4" w:rsidRPr="00F631D4">
        <w:rPr>
          <w:rFonts w:ascii="Verdana" w:hAnsi="Verdana" w:cs="Arial"/>
          <w:b/>
          <w:bCs/>
          <w:i/>
          <w:iCs/>
          <w:color w:val="7030A0"/>
          <w:szCs w:val="24"/>
          <w:highlight w:val="yellow"/>
        </w:rPr>
        <w:t>NEW</w:t>
      </w:r>
      <w:proofErr w:type="gramEnd"/>
      <w:r w:rsidR="00F631D4" w:rsidRPr="00F631D4">
        <w:rPr>
          <w:rFonts w:ascii="Verdana" w:hAnsi="Verdana" w:cs="Arial"/>
          <w:b/>
          <w:bCs/>
          <w:i/>
          <w:iCs/>
          <w:color w:val="7030A0"/>
          <w:szCs w:val="24"/>
        </w:rPr>
        <w:t xml:space="preserve"> </w:t>
      </w:r>
      <w:r w:rsidR="00F631D4">
        <w:rPr>
          <w:rFonts w:ascii="Verdana" w:hAnsi="Verdana" w:cs="Arial"/>
          <w:b/>
          <w:bCs/>
          <w:i/>
          <w:iCs/>
          <w:color w:val="7030A0"/>
          <w:szCs w:val="24"/>
        </w:rPr>
        <w:t xml:space="preserve"> - </w:t>
      </w:r>
      <w:r w:rsidR="00995ADE" w:rsidRPr="004C7B05">
        <w:rPr>
          <w:rFonts w:ascii="Verdana" w:hAnsi="Verdana" w:cs="Arial"/>
          <w:b/>
          <w:bCs/>
          <w:i/>
          <w:iCs/>
          <w:color w:val="7030A0"/>
          <w:szCs w:val="24"/>
        </w:rPr>
        <w:t>OPTIONAL</w:t>
      </w:r>
      <w:r w:rsidR="00F631D4">
        <w:rPr>
          <w:rFonts w:ascii="Verdana" w:hAnsi="Verdana" w:cs="Arial"/>
          <w:b/>
          <w:bCs/>
          <w:i/>
          <w:iCs/>
          <w:color w:val="7030A0"/>
          <w:szCs w:val="24"/>
        </w:rPr>
        <w:t xml:space="preserve"> </w:t>
      </w:r>
    </w:p>
    <w:p w14:paraId="7621B5B9" w14:textId="091940C0" w:rsidR="00C631AE" w:rsidRDefault="00C631AE" w:rsidP="00C631AE">
      <w:pPr>
        <w:tabs>
          <w:tab w:val="left" w:pos="2288"/>
          <w:tab w:val="left" w:pos="2288"/>
        </w:tabs>
        <w:rPr>
          <w:b/>
          <w:bCs/>
          <w:szCs w:val="24"/>
        </w:rPr>
      </w:pPr>
      <w:r>
        <w:rPr>
          <w:b/>
          <w:bCs/>
          <w:noProof/>
          <w:szCs w:val="24"/>
        </w:rPr>
        <mc:AlternateContent>
          <mc:Choice Requires="wps">
            <w:drawing>
              <wp:anchor distT="0" distB="0" distL="114300" distR="114300" simplePos="0" relativeHeight="251878400" behindDoc="0" locked="0" layoutInCell="1" allowOverlap="1" wp14:anchorId="28D5B45B" wp14:editId="6A174F84">
                <wp:simplePos x="0" y="0"/>
                <wp:positionH relativeFrom="column">
                  <wp:posOffset>-17145</wp:posOffset>
                </wp:positionH>
                <wp:positionV relativeFrom="paragraph">
                  <wp:posOffset>113031</wp:posOffset>
                </wp:positionV>
                <wp:extent cx="6543675" cy="1333500"/>
                <wp:effectExtent l="19050" t="19050" r="28575" b="19050"/>
                <wp:wrapNone/>
                <wp:docPr id="532194749" name="Text Box 14"/>
                <wp:cNvGraphicFramePr/>
                <a:graphic xmlns:a="http://schemas.openxmlformats.org/drawingml/2006/main">
                  <a:graphicData uri="http://schemas.microsoft.com/office/word/2010/wordprocessingShape">
                    <wps:wsp>
                      <wps:cNvSpPr txBox="1"/>
                      <wps:spPr>
                        <a:xfrm>
                          <a:off x="0" y="0"/>
                          <a:ext cx="6543675" cy="1333500"/>
                        </a:xfrm>
                        <a:prstGeom prst="rect">
                          <a:avLst/>
                        </a:prstGeom>
                        <a:solidFill>
                          <a:srgbClr val="FF9F9F"/>
                        </a:solidFill>
                        <a:ln w="28575">
                          <a:solidFill>
                            <a:prstClr val="black"/>
                          </a:solidFill>
                        </a:ln>
                      </wps:spPr>
                      <wps:txbx>
                        <w:txbxContent>
                          <w:p w14:paraId="32CC5275" w14:textId="77777777" w:rsidR="004C7B05"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lang w:val="en-CA"/>
                              </w:rPr>
                              <w:t>Y</w:t>
                            </w:r>
                            <w:r w:rsidR="00847BDD" w:rsidRPr="004C7B05">
                              <w:rPr>
                                <w:rFonts w:ascii="Verdana" w:hAnsi="Verdana"/>
                                <w:b/>
                                <w:bCs/>
                                <w:i/>
                                <w:iCs/>
                                <w:color w:val="7030A0"/>
                                <w:sz w:val="22"/>
                                <w:szCs w:val="22"/>
                                <w:lang w:val="en-CA"/>
                              </w:rPr>
                              <w:t xml:space="preserve">our society may wish to include a by-law regarding the Nomination process for directors. </w:t>
                            </w:r>
                          </w:p>
                          <w:p w14:paraId="277CCC8E" w14:textId="39DE188F" w:rsidR="00C631AE"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highlight w:val="yellow"/>
                                <w:lang w:val="en-CA"/>
                              </w:rPr>
                              <w:t>IMPORTANT:</w:t>
                            </w:r>
                            <w:r w:rsidRPr="004C7B05">
                              <w:rPr>
                                <w:rFonts w:ascii="Verdana" w:hAnsi="Verdana"/>
                                <w:b/>
                                <w:bCs/>
                                <w:i/>
                                <w:iCs/>
                                <w:color w:val="7030A0"/>
                                <w:sz w:val="22"/>
                                <w:szCs w:val="22"/>
                                <w:lang w:val="en-CA"/>
                              </w:rPr>
                              <w:t xml:space="preserve"> </w:t>
                            </w:r>
                            <w:r w:rsidR="00847BDD" w:rsidRPr="004C7B05">
                              <w:rPr>
                                <w:rFonts w:ascii="Verdana" w:hAnsi="Verdana"/>
                                <w:b/>
                                <w:bCs/>
                                <w:i/>
                                <w:iCs/>
                                <w:color w:val="7030A0"/>
                                <w:sz w:val="22"/>
                                <w:szCs w:val="22"/>
                                <w:lang w:val="en-CA"/>
                              </w:rPr>
                              <w:t xml:space="preserve">Even if your Society has a </w:t>
                            </w:r>
                            <w:r w:rsidRPr="004C7B05">
                              <w:rPr>
                                <w:rFonts w:ascii="Verdana" w:hAnsi="Verdana"/>
                                <w:b/>
                                <w:bCs/>
                                <w:i/>
                                <w:iCs/>
                                <w:color w:val="7030A0"/>
                                <w:sz w:val="22"/>
                                <w:szCs w:val="22"/>
                                <w:lang w:val="en-CA"/>
                              </w:rPr>
                              <w:t>different/</w:t>
                            </w:r>
                            <w:r w:rsidR="00847BDD" w:rsidRPr="004C7B05">
                              <w:rPr>
                                <w:rFonts w:ascii="Verdana" w:hAnsi="Verdana"/>
                                <w:b/>
                                <w:bCs/>
                                <w:i/>
                                <w:iCs/>
                                <w:color w:val="7030A0"/>
                                <w:sz w:val="22"/>
                                <w:szCs w:val="22"/>
                                <w:lang w:val="en-CA"/>
                              </w:rPr>
                              <w:t xml:space="preserve">specific process for Nominations, ONCA </w:t>
                            </w:r>
                            <w:r w:rsidRPr="004C7B05">
                              <w:rPr>
                                <w:rFonts w:ascii="Verdana" w:hAnsi="Verdana"/>
                                <w:b/>
                                <w:bCs/>
                                <w:i/>
                                <w:iCs/>
                                <w:color w:val="7030A0"/>
                                <w:sz w:val="22"/>
                                <w:szCs w:val="22"/>
                                <w:lang w:val="en-CA"/>
                              </w:rPr>
                              <w:t xml:space="preserve">Section 56(5) </w:t>
                            </w:r>
                            <w:r w:rsidR="00847BDD" w:rsidRPr="004C7B05">
                              <w:rPr>
                                <w:rFonts w:ascii="Verdana" w:hAnsi="Verdana"/>
                                <w:b/>
                                <w:bCs/>
                                <w:i/>
                                <w:iCs/>
                                <w:color w:val="7030A0"/>
                                <w:sz w:val="22"/>
                                <w:szCs w:val="22"/>
                                <w:lang w:val="en-CA"/>
                              </w:rPr>
                              <w:t xml:space="preserve">allows </w:t>
                            </w:r>
                            <w:r w:rsidRPr="004C7B05">
                              <w:rPr>
                                <w:rFonts w:ascii="Verdana" w:hAnsi="Verdana"/>
                                <w:b/>
                                <w:bCs/>
                                <w:i/>
                                <w:iCs/>
                                <w:color w:val="7030A0"/>
                                <w:sz w:val="22"/>
                                <w:szCs w:val="22"/>
                                <w:lang w:val="en-CA"/>
                              </w:rPr>
                              <w:t xml:space="preserve">for a written proposal for </w:t>
                            </w:r>
                            <w:r w:rsidR="00995ADE" w:rsidRPr="004C7B05">
                              <w:rPr>
                                <w:rFonts w:ascii="Verdana" w:hAnsi="Verdana"/>
                                <w:b/>
                                <w:bCs/>
                                <w:i/>
                                <w:iCs/>
                                <w:color w:val="7030A0"/>
                                <w:sz w:val="22"/>
                                <w:szCs w:val="22"/>
                                <w:lang w:val="en-CA"/>
                              </w:rPr>
                              <w:t xml:space="preserve">nominations for the election of directors if the proposal is signed by not less than 5 per cent of the members of a class or group of members of the </w:t>
                            </w:r>
                            <w:r w:rsidRPr="004C7B05">
                              <w:rPr>
                                <w:rFonts w:ascii="Verdana" w:hAnsi="Verdana"/>
                                <w:b/>
                                <w:bCs/>
                                <w:i/>
                                <w:iCs/>
                                <w:color w:val="7030A0"/>
                                <w:sz w:val="22"/>
                                <w:szCs w:val="22"/>
                                <w:lang w:val="en-CA"/>
                              </w:rPr>
                              <w:t>society</w:t>
                            </w:r>
                            <w:r w:rsidR="00995ADE" w:rsidRPr="004C7B05">
                              <w:rPr>
                                <w:rFonts w:ascii="Verdana" w:hAnsi="Verdana"/>
                                <w:b/>
                                <w:bCs/>
                                <w:i/>
                                <w:iCs/>
                                <w:color w:val="7030A0"/>
                                <w:sz w:val="22"/>
                                <w:szCs w:val="22"/>
                                <w:lang w:val="en-CA"/>
                              </w:rPr>
                              <w:t xml:space="preserve"> entitled to vote at the meeting at which the proposal is to be presented.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5B45B" id="_x0000_s1090" type="#_x0000_t202" style="position:absolute;margin-left:-1.35pt;margin-top:8.9pt;width:515.25pt;height:10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" fillcolor="#ff9f9f" strokeweight="2.25pt">
                <v:textbox>
                  <w:txbxContent>
                    <w:p w14:paraId="32CC5275" w14:textId="77777777" w:rsidR="004C7B05"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lang w:val="en-CA"/>
                        </w:rPr>
                        <w:t>Y</w:t>
                      </w:r>
                      <w:r w:rsidR="00847BDD" w:rsidRPr="004C7B05">
                        <w:rPr>
                          <w:rFonts w:ascii="Verdana" w:hAnsi="Verdana"/>
                          <w:b/>
                          <w:bCs/>
                          <w:i/>
                          <w:iCs/>
                          <w:color w:val="7030A0"/>
                          <w:sz w:val="22"/>
                          <w:szCs w:val="22"/>
                          <w:lang w:val="en-CA"/>
                        </w:rPr>
                        <w:t xml:space="preserve">our society may wish to include a by-law regarding the Nomination process for directors. </w:t>
                      </w:r>
                    </w:p>
                    <w:p w14:paraId="277CCC8E" w14:textId="39DE188F" w:rsidR="00C631AE" w:rsidRPr="004C7B05" w:rsidRDefault="004C7B05" w:rsidP="00995ADE">
                      <w:pPr>
                        <w:rPr>
                          <w:rFonts w:ascii="Verdana" w:hAnsi="Verdana"/>
                          <w:b/>
                          <w:bCs/>
                          <w:i/>
                          <w:iCs/>
                          <w:color w:val="7030A0"/>
                          <w:sz w:val="22"/>
                          <w:szCs w:val="22"/>
                          <w:lang w:val="en-CA"/>
                        </w:rPr>
                      </w:pPr>
                      <w:r w:rsidRPr="004C7B05">
                        <w:rPr>
                          <w:rFonts w:ascii="Verdana" w:hAnsi="Verdana"/>
                          <w:b/>
                          <w:bCs/>
                          <w:i/>
                          <w:iCs/>
                          <w:color w:val="7030A0"/>
                          <w:sz w:val="22"/>
                          <w:szCs w:val="22"/>
                          <w:highlight w:val="yellow"/>
                          <w:lang w:val="en-CA"/>
                        </w:rPr>
                        <w:t>IMPORTANT:</w:t>
                      </w:r>
                      <w:r w:rsidRPr="004C7B05">
                        <w:rPr>
                          <w:rFonts w:ascii="Verdana" w:hAnsi="Verdana"/>
                          <w:b/>
                          <w:bCs/>
                          <w:i/>
                          <w:iCs/>
                          <w:color w:val="7030A0"/>
                          <w:sz w:val="22"/>
                          <w:szCs w:val="22"/>
                          <w:lang w:val="en-CA"/>
                        </w:rPr>
                        <w:t xml:space="preserve"> </w:t>
                      </w:r>
                      <w:r w:rsidR="00847BDD" w:rsidRPr="004C7B05">
                        <w:rPr>
                          <w:rFonts w:ascii="Verdana" w:hAnsi="Verdana"/>
                          <w:b/>
                          <w:bCs/>
                          <w:i/>
                          <w:iCs/>
                          <w:color w:val="7030A0"/>
                          <w:sz w:val="22"/>
                          <w:szCs w:val="22"/>
                          <w:lang w:val="en-CA"/>
                        </w:rPr>
                        <w:t xml:space="preserve">Even if your Society has a </w:t>
                      </w:r>
                      <w:r w:rsidRPr="004C7B05">
                        <w:rPr>
                          <w:rFonts w:ascii="Verdana" w:hAnsi="Verdana"/>
                          <w:b/>
                          <w:bCs/>
                          <w:i/>
                          <w:iCs/>
                          <w:color w:val="7030A0"/>
                          <w:sz w:val="22"/>
                          <w:szCs w:val="22"/>
                          <w:lang w:val="en-CA"/>
                        </w:rPr>
                        <w:t>different/</w:t>
                      </w:r>
                      <w:r w:rsidR="00847BDD" w:rsidRPr="004C7B05">
                        <w:rPr>
                          <w:rFonts w:ascii="Verdana" w:hAnsi="Verdana"/>
                          <w:b/>
                          <w:bCs/>
                          <w:i/>
                          <w:iCs/>
                          <w:color w:val="7030A0"/>
                          <w:sz w:val="22"/>
                          <w:szCs w:val="22"/>
                          <w:lang w:val="en-CA"/>
                        </w:rPr>
                        <w:t xml:space="preserve">specific process for Nominations, ONCA </w:t>
                      </w:r>
                      <w:r w:rsidRPr="004C7B05">
                        <w:rPr>
                          <w:rFonts w:ascii="Verdana" w:hAnsi="Verdana"/>
                          <w:b/>
                          <w:bCs/>
                          <w:i/>
                          <w:iCs/>
                          <w:color w:val="7030A0"/>
                          <w:sz w:val="22"/>
                          <w:szCs w:val="22"/>
                          <w:lang w:val="en-CA"/>
                        </w:rPr>
                        <w:t xml:space="preserve">Section 56(5) </w:t>
                      </w:r>
                      <w:r w:rsidR="00847BDD" w:rsidRPr="004C7B05">
                        <w:rPr>
                          <w:rFonts w:ascii="Verdana" w:hAnsi="Verdana"/>
                          <w:b/>
                          <w:bCs/>
                          <w:i/>
                          <w:iCs/>
                          <w:color w:val="7030A0"/>
                          <w:sz w:val="22"/>
                          <w:szCs w:val="22"/>
                          <w:lang w:val="en-CA"/>
                        </w:rPr>
                        <w:t xml:space="preserve">allows </w:t>
                      </w:r>
                      <w:r w:rsidRPr="004C7B05">
                        <w:rPr>
                          <w:rFonts w:ascii="Verdana" w:hAnsi="Verdana"/>
                          <w:b/>
                          <w:bCs/>
                          <w:i/>
                          <w:iCs/>
                          <w:color w:val="7030A0"/>
                          <w:sz w:val="22"/>
                          <w:szCs w:val="22"/>
                          <w:lang w:val="en-CA"/>
                        </w:rPr>
                        <w:t xml:space="preserve">for a written proposal for </w:t>
                      </w:r>
                      <w:r w:rsidR="00995ADE" w:rsidRPr="004C7B05">
                        <w:rPr>
                          <w:rFonts w:ascii="Verdana" w:hAnsi="Verdana"/>
                          <w:b/>
                          <w:bCs/>
                          <w:i/>
                          <w:iCs/>
                          <w:color w:val="7030A0"/>
                          <w:sz w:val="22"/>
                          <w:szCs w:val="22"/>
                          <w:lang w:val="en-CA"/>
                        </w:rPr>
                        <w:t xml:space="preserve">nominations for the election of directors if the proposal is signed by not less than 5 per cent of the members of a class or group of members of the </w:t>
                      </w:r>
                      <w:r w:rsidRPr="004C7B05">
                        <w:rPr>
                          <w:rFonts w:ascii="Verdana" w:hAnsi="Verdana"/>
                          <w:b/>
                          <w:bCs/>
                          <w:i/>
                          <w:iCs/>
                          <w:color w:val="7030A0"/>
                          <w:sz w:val="22"/>
                          <w:szCs w:val="22"/>
                          <w:lang w:val="en-CA"/>
                        </w:rPr>
                        <w:t>society</w:t>
                      </w:r>
                      <w:r w:rsidR="00995ADE" w:rsidRPr="004C7B05">
                        <w:rPr>
                          <w:rFonts w:ascii="Verdana" w:hAnsi="Verdana"/>
                          <w:b/>
                          <w:bCs/>
                          <w:i/>
                          <w:iCs/>
                          <w:color w:val="7030A0"/>
                          <w:sz w:val="22"/>
                          <w:szCs w:val="22"/>
                          <w:lang w:val="en-CA"/>
                        </w:rPr>
                        <w:t xml:space="preserve"> entitled to vote at the meeting at which the proposal is to be presented. </w:t>
                      </w:r>
                    </w:p>
                  </w:txbxContent>
                </v:textbox>
              </v:shape>
            </w:pict>
          </mc:Fallback>
        </mc:AlternateContent>
      </w:r>
    </w:p>
    <w:p w14:paraId="31B268B0" w14:textId="77777777" w:rsidR="00C631AE" w:rsidRDefault="00C631AE" w:rsidP="00C631AE">
      <w:pPr>
        <w:tabs>
          <w:tab w:val="left" w:pos="2288"/>
          <w:tab w:val="left" w:pos="2288"/>
        </w:tabs>
        <w:rPr>
          <w:b/>
          <w:bCs/>
          <w:szCs w:val="24"/>
        </w:rPr>
      </w:pPr>
    </w:p>
    <w:p w14:paraId="1BB6C3C2" w14:textId="77777777" w:rsidR="00C631AE" w:rsidRDefault="00C631AE" w:rsidP="00C631AE">
      <w:pPr>
        <w:tabs>
          <w:tab w:val="left" w:pos="2288"/>
          <w:tab w:val="left" w:pos="2288"/>
        </w:tabs>
        <w:rPr>
          <w:b/>
          <w:bCs/>
          <w:szCs w:val="24"/>
        </w:rPr>
      </w:pPr>
    </w:p>
    <w:p w14:paraId="596875F1" w14:textId="77777777" w:rsidR="00C631AE" w:rsidRDefault="00C631AE" w:rsidP="00C631AE">
      <w:pPr>
        <w:tabs>
          <w:tab w:val="left" w:pos="2288"/>
          <w:tab w:val="left" w:pos="2288"/>
        </w:tabs>
        <w:rPr>
          <w:b/>
          <w:bCs/>
          <w:szCs w:val="24"/>
        </w:rPr>
      </w:pPr>
    </w:p>
    <w:p w14:paraId="5ED47067" w14:textId="77777777" w:rsidR="00C631AE" w:rsidRDefault="00C631AE" w:rsidP="00C631AE">
      <w:pPr>
        <w:tabs>
          <w:tab w:val="left" w:pos="2288"/>
          <w:tab w:val="left" w:pos="2288"/>
        </w:tabs>
        <w:rPr>
          <w:b/>
          <w:bCs/>
          <w:szCs w:val="24"/>
        </w:rPr>
      </w:pPr>
    </w:p>
    <w:p w14:paraId="02F7076B" w14:textId="3FBCE852" w:rsidR="00C631AE" w:rsidRDefault="00C631AE" w:rsidP="00C631AE">
      <w:pPr>
        <w:tabs>
          <w:tab w:val="left" w:pos="2288"/>
          <w:tab w:val="left" w:pos="2288"/>
        </w:tabs>
        <w:rPr>
          <w:b/>
          <w:bCs/>
          <w:szCs w:val="24"/>
        </w:rPr>
      </w:pPr>
    </w:p>
    <w:p w14:paraId="274F7EF6" w14:textId="77777777" w:rsidR="00C631AE" w:rsidRDefault="00C631AE" w:rsidP="00C631AE">
      <w:pPr>
        <w:tabs>
          <w:tab w:val="left" w:pos="2288"/>
          <w:tab w:val="left" w:pos="2288"/>
        </w:tabs>
        <w:rPr>
          <w:b/>
          <w:bCs/>
          <w:szCs w:val="24"/>
        </w:rPr>
      </w:pPr>
    </w:p>
    <w:p w14:paraId="6C623010" w14:textId="49131424" w:rsidR="00C631AE" w:rsidRDefault="00C631AE" w:rsidP="00C631AE">
      <w:pPr>
        <w:tabs>
          <w:tab w:val="left" w:pos="2288"/>
          <w:tab w:val="left" w:pos="2288"/>
        </w:tabs>
        <w:rPr>
          <w:b/>
          <w:bCs/>
          <w:szCs w:val="24"/>
        </w:rPr>
      </w:pPr>
    </w:p>
    <w:p w14:paraId="1C040F39" w14:textId="512285F4" w:rsidR="00C631AE" w:rsidRDefault="00C631AE" w:rsidP="00C631AE">
      <w:pPr>
        <w:tabs>
          <w:tab w:val="left" w:pos="2288"/>
          <w:tab w:val="left" w:pos="2288"/>
        </w:tabs>
        <w:rPr>
          <w:b/>
          <w:bCs/>
          <w:szCs w:val="24"/>
        </w:rPr>
      </w:pPr>
    </w:p>
    <w:p w14:paraId="4C94D7F5" w14:textId="4D2956A6" w:rsidR="00C631AE" w:rsidRPr="00C631AE" w:rsidRDefault="00DD179B" w:rsidP="00C631AE">
      <w:pPr>
        <w:tabs>
          <w:tab w:val="left" w:pos="2288"/>
          <w:tab w:val="left" w:pos="2288"/>
        </w:tabs>
        <w:rPr>
          <w:b/>
          <w:bCs/>
          <w:szCs w:val="24"/>
        </w:rPr>
      </w:pPr>
      <w:r>
        <w:rPr>
          <w:b/>
          <w:bCs/>
          <w:noProof/>
          <w:szCs w:val="24"/>
        </w:rPr>
        <mc:AlternateContent>
          <mc:Choice Requires="wps">
            <w:drawing>
              <wp:anchor distT="0" distB="0" distL="114300" distR="114300" simplePos="0" relativeHeight="251879424" behindDoc="0" locked="0" layoutInCell="1" allowOverlap="1" wp14:anchorId="667A6508" wp14:editId="227F0A64">
                <wp:simplePos x="0" y="0"/>
                <wp:positionH relativeFrom="margin">
                  <wp:align>left</wp:align>
                </wp:positionH>
                <wp:positionV relativeFrom="paragraph">
                  <wp:posOffset>31750</wp:posOffset>
                </wp:positionV>
                <wp:extent cx="6419850" cy="1457325"/>
                <wp:effectExtent l="19050" t="19050" r="19050" b="28575"/>
                <wp:wrapNone/>
                <wp:docPr id="1789807168" name="Text Box 15"/>
                <wp:cNvGraphicFramePr/>
                <a:graphic xmlns:a="http://schemas.openxmlformats.org/drawingml/2006/main">
                  <a:graphicData uri="http://schemas.microsoft.com/office/word/2010/wordprocessingShape">
                    <wps:wsp>
                      <wps:cNvSpPr txBox="1"/>
                      <wps:spPr>
                        <a:xfrm>
                          <a:off x="0" y="0"/>
                          <a:ext cx="6419850" cy="1457325"/>
                        </a:xfrm>
                        <a:prstGeom prst="rect">
                          <a:avLst/>
                        </a:prstGeom>
                        <a:solidFill>
                          <a:schemeClr val="accent4">
                            <a:lumMod val="60000"/>
                            <a:lumOff val="40000"/>
                          </a:schemeClr>
                        </a:solidFill>
                        <a:ln w="28575">
                          <a:solidFill>
                            <a:prstClr val="black"/>
                          </a:solidFill>
                        </a:ln>
                      </wps:spPr>
                      <wps:txbx>
                        <w:txbxContent>
                          <w:p w14:paraId="1631A6AC" w14:textId="6FED9505" w:rsidR="00146B1E" w:rsidRPr="00F631D4" w:rsidRDefault="00146B1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008F2DA6" w:rsidRPr="00F631D4">
                              <w:rPr>
                                <w:rFonts w:ascii="Verdana" w:hAnsi="Verdana"/>
                                <w:b/>
                                <w:bCs/>
                                <w:i/>
                                <w:iCs/>
                                <w:color w:val="7030A0"/>
                                <w:sz w:val="22"/>
                                <w:szCs w:val="22"/>
                                <w:highlight w:val="cyan"/>
                                <w:lang w:val="en-CA"/>
                              </w:rPr>
                              <w:t>:</w:t>
                            </w:r>
                            <w:r w:rsidR="008F2DA6" w:rsidRPr="00F631D4">
                              <w:rPr>
                                <w:rFonts w:ascii="Verdana" w:hAnsi="Verdana"/>
                                <w:b/>
                                <w:bCs/>
                                <w:i/>
                                <w:iCs/>
                                <w:color w:val="7030A0"/>
                                <w:sz w:val="22"/>
                                <w:szCs w:val="22"/>
                                <w:lang w:val="en-CA"/>
                              </w:rPr>
                              <w:t xml:space="preserve"> If your Society has a</w:t>
                            </w:r>
                            <w:r w:rsidR="00F631D4" w:rsidRPr="00F631D4">
                              <w:rPr>
                                <w:rFonts w:ascii="Verdana" w:hAnsi="Verdana"/>
                                <w:b/>
                                <w:bCs/>
                                <w:i/>
                                <w:iCs/>
                                <w:color w:val="7030A0"/>
                                <w:sz w:val="22"/>
                                <w:szCs w:val="22"/>
                                <w:lang w:val="en-CA"/>
                              </w:rPr>
                              <w:t xml:space="preserve"> By-law regarding nomination of Directors and/or a </w:t>
                            </w:r>
                            <w:r w:rsidR="008F2DA6" w:rsidRPr="00F631D4">
                              <w:rPr>
                                <w:rFonts w:ascii="Verdana" w:hAnsi="Verdana"/>
                                <w:b/>
                                <w:bCs/>
                                <w:i/>
                                <w:iCs/>
                                <w:color w:val="7030A0"/>
                                <w:sz w:val="22"/>
                                <w:szCs w:val="22"/>
                                <w:lang w:val="en-CA"/>
                              </w:rPr>
                              <w:t>Nominating Committee</w:t>
                            </w:r>
                            <w:r w:rsidR="00DD179B">
                              <w:rPr>
                                <w:rFonts w:ascii="Verdana" w:hAnsi="Verdana"/>
                                <w:b/>
                                <w:bCs/>
                                <w:i/>
                                <w:iCs/>
                                <w:color w:val="7030A0"/>
                                <w:sz w:val="22"/>
                                <w:szCs w:val="22"/>
                                <w:lang w:val="en-CA"/>
                              </w:rPr>
                              <w:t>,</w:t>
                            </w:r>
                            <w:r w:rsidR="008F2DA6" w:rsidRPr="00F631D4">
                              <w:rPr>
                                <w:rFonts w:ascii="Verdana" w:hAnsi="Verdana"/>
                                <w:b/>
                                <w:bCs/>
                                <w:i/>
                                <w:iCs/>
                                <w:color w:val="7030A0"/>
                                <w:sz w:val="22"/>
                                <w:szCs w:val="22"/>
                                <w:lang w:val="en-CA"/>
                              </w:rPr>
                              <w:t xml:space="preserve"> </w:t>
                            </w:r>
                            <w:r w:rsidR="00F631D4" w:rsidRPr="00F631D4">
                              <w:rPr>
                                <w:rFonts w:ascii="Verdana" w:hAnsi="Verdana"/>
                                <w:b/>
                                <w:bCs/>
                                <w:i/>
                                <w:iCs/>
                                <w:color w:val="7030A0"/>
                                <w:sz w:val="22"/>
                                <w:szCs w:val="22"/>
                                <w:lang w:val="en-CA"/>
                              </w:rPr>
                              <w:t>the information should be included in this section. If the Society does not</w:t>
                            </w:r>
                            <w:r w:rsidR="00DD179B">
                              <w:rPr>
                                <w:rFonts w:ascii="Verdana" w:hAnsi="Verdana"/>
                                <w:b/>
                                <w:bCs/>
                                <w:i/>
                                <w:iCs/>
                                <w:color w:val="7030A0"/>
                                <w:sz w:val="22"/>
                                <w:szCs w:val="22"/>
                                <w:lang w:val="en-CA"/>
                              </w:rPr>
                              <w:t xml:space="preserve"> have one</w:t>
                            </w:r>
                            <w:r w:rsidR="00F631D4" w:rsidRPr="00F631D4">
                              <w:rPr>
                                <w:rFonts w:ascii="Verdana" w:hAnsi="Verdana"/>
                                <w:b/>
                                <w:bCs/>
                                <w:i/>
                                <w:iCs/>
                                <w:color w:val="7030A0"/>
                                <w:sz w:val="22"/>
                                <w:szCs w:val="22"/>
                                <w:lang w:val="en-CA"/>
                              </w:rPr>
                              <w:t>, they may wish to consider adding one as per SAMPLE 1</w:t>
                            </w:r>
                            <w:r w:rsidR="00DD179B">
                              <w:rPr>
                                <w:rFonts w:ascii="Verdana" w:hAnsi="Verdana"/>
                                <w:b/>
                                <w:bCs/>
                                <w:i/>
                                <w:iCs/>
                                <w:color w:val="7030A0"/>
                                <w:sz w:val="22"/>
                                <w:szCs w:val="22"/>
                                <w:lang w:val="en-CA"/>
                              </w:rPr>
                              <w:t xml:space="preserve"> or creating their own.</w:t>
                            </w:r>
                          </w:p>
                          <w:p w14:paraId="2E955670" w14:textId="342916D4" w:rsidR="00F631D4" w:rsidRPr="00F631D4" w:rsidRDefault="00F631D4">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 2:</w:t>
                            </w:r>
                            <w:r w:rsidRPr="00F631D4">
                              <w:rPr>
                                <w:rFonts w:ascii="Verdana" w:hAnsi="Verdana"/>
                                <w:b/>
                                <w:bCs/>
                                <w:i/>
                                <w:iCs/>
                                <w:color w:val="7030A0"/>
                                <w:sz w:val="22"/>
                                <w:szCs w:val="22"/>
                                <w:lang w:val="en-CA"/>
                              </w:rPr>
                              <w:t xml:space="preserve"> Remove By-law </w:t>
                            </w:r>
                            <w:r w:rsidRPr="004C7B05">
                              <w:rPr>
                                <w:rFonts w:ascii="Arial" w:hAnsi="Arial" w:cs="Arial"/>
                                <w:b/>
                                <w:bCs/>
                                <w:sz w:val="22"/>
                                <w:szCs w:val="22"/>
                              </w:rPr>
                              <w:t>3.1.3 Nomination of Directors</w:t>
                            </w:r>
                            <w:r w:rsidRPr="00F631D4">
                              <w:rPr>
                                <w:rFonts w:ascii="Verdana" w:hAnsi="Verdana"/>
                                <w:b/>
                                <w:bCs/>
                                <w:i/>
                                <w:iCs/>
                                <w:color w:val="7030A0"/>
                                <w:sz w:val="22"/>
                                <w:szCs w:val="22"/>
                                <w:lang w:val="en-CA"/>
                              </w:rPr>
                              <w:t xml:space="preserve"> - If the Society does not have or does not want to include any information on the Nomination process for Directors, </w:t>
                            </w:r>
                            <w:r w:rsidR="00DD179B">
                              <w:rPr>
                                <w:rFonts w:ascii="Verdana" w:hAnsi="Verdana"/>
                                <w:b/>
                                <w:bCs/>
                                <w:i/>
                                <w:iCs/>
                                <w:color w:val="7030A0"/>
                                <w:sz w:val="22"/>
                                <w:szCs w:val="22"/>
                                <w:lang w:val="en-CA"/>
                              </w:rPr>
                              <w:t xml:space="preserve">keeping in mind that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A6508" id="_x0000_s1091" type="#_x0000_t202" style="position:absolute;margin-left:0;margin-top:2.5pt;width:505.5pt;height:114.75pt;z-index:251879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" fillcolor="#ffd966 [1943]" strokeweight="2.25pt">
                <v:textbox>
                  <w:txbxContent>
                    <w:p w14:paraId="1631A6AC" w14:textId="6FED9505" w:rsidR="00146B1E" w:rsidRPr="00F631D4" w:rsidRDefault="00146B1E">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w:t>
                      </w:r>
                      <w:r w:rsidR="008F2DA6" w:rsidRPr="00F631D4">
                        <w:rPr>
                          <w:rFonts w:ascii="Verdana" w:hAnsi="Verdana"/>
                          <w:b/>
                          <w:bCs/>
                          <w:i/>
                          <w:iCs/>
                          <w:color w:val="7030A0"/>
                          <w:sz w:val="22"/>
                          <w:szCs w:val="22"/>
                          <w:highlight w:val="cyan"/>
                          <w:lang w:val="en-CA"/>
                        </w:rPr>
                        <w:t>:</w:t>
                      </w:r>
                      <w:r w:rsidR="008F2DA6" w:rsidRPr="00F631D4">
                        <w:rPr>
                          <w:rFonts w:ascii="Verdana" w:hAnsi="Verdana"/>
                          <w:b/>
                          <w:bCs/>
                          <w:i/>
                          <w:iCs/>
                          <w:color w:val="7030A0"/>
                          <w:sz w:val="22"/>
                          <w:szCs w:val="22"/>
                          <w:lang w:val="en-CA"/>
                        </w:rPr>
                        <w:t xml:space="preserve"> If your Society has a</w:t>
                      </w:r>
                      <w:r w:rsidR="00F631D4" w:rsidRPr="00F631D4">
                        <w:rPr>
                          <w:rFonts w:ascii="Verdana" w:hAnsi="Verdana"/>
                          <w:b/>
                          <w:bCs/>
                          <w:i/>
                          <w:iCs/>
                          <w:color w:val="7030A0"/>
                          <w:sz w:val="22"/>
                          <w:szCs w:val="22"/>
                          <w:lang w:val="en-CA"/>
                        </w:rPr>
                        <w:t xml:space="preserve"> By-law regarding nomination of Directors and/or a </w:t>
                      </w:r>
                      <w:r w:rsidR="008F2DA6" w:rsidRPr="00F631D4">
                        <w:rPr>
                          <w:rFonts w:ascii="Verdana" w:hAnsi="Verdana"/>
                          <w:b/>
                          <w:bCs/>
                          <w:i/>
                          <w:iCs/>
                          <w:color w:val="7030A0"/>
                          <w:sz w:val="22"/>
                          <w:szCs w:val="22"/>
                          <w:lang w:val="en-CA"/>
                        </w:rPr>
                        <w:t>Nominating Committee</w:t>
                      </w:r>
                      <w:r w:rsidR="00DD179B">
                        <w:rPr>
                          <w:rFonts w:ascii="Verdana" w:hAnsi="Verdana"/>
                          <w:b/>
                          <w:bCs/>
                          <w:i/>
                          <w:iCs/>
                          <w:color w:val="7030A0"/>
                          <w:sz w:val="22"/>
                          <w:szCs w:val="22"/>
                          <w:lang w:val="en-CA"/>
                        </w:rPr>
                        <w:t>,</w:t>
                      </w:r>
                      <w:r w:rsidR="008F2DA6" w:rsidRPr="00F631D4">
                        <w:rPr>
                          <w:rFonts w:ascii="Verdana" w:hAnsi="Verdana"/>
                          <w:b/>
                          <w:bCs/>
                          <w:i/>
                          <w:iCs/>
                          <w:color w:val="7030A0"/>
                          <w:sz w:val="22"/>
                          <w:szCs w:val="22"/>
                          <w:lang w:val="en-CA"/>
                        </w:rPr>
                        <w:t xml:space="preserve"> </w:t>
                      </w:r>
                      <w:r w:rsidR="00F631D4" w:rsidRPr="00F631D4">
                        <w:rPr>
                          <w:rFonts w:ascii="Verdana" w:hAnsi="Verdana"/>
                          <w:b/>
                          <w:bCs/>
                          <w:i/>
                          <w:iCs/>
                          <w:color w:val="7030A0"/>
                          <w:sz w:val="22"/>
                          <w:szCs w:val="22"/>
                          <w:lang w:val="en-CA"/>
                        </w:rPr>
                        <w:t>the information should be included in this section. If the Society does not</w:t>
                      </w:r>
                      <w:r w:rsidR="00DD179B">
                        <w:rPr>
                          <w:rFonts w:ascii="Verdana" w:hAnsi="Verdana"/>
                          <w:b/>
                          <w:bCs/>
                          <w:i/>
                          <w:iCs/>
                          <w:color w:val="7030A0"/>
                          <w:sz w:val="22"/>
                          <w:szCs w:val="22"/>
                          <w:lang w:val="en-CA"/>
                        </w:rPr>
                        <w:t xml:space="preserve"> have one</w:t>
                      </w:r>
                      <w:r w:rsidR="00F631D4" w:rsidRPr="00F631D4">
                        <w:rPr>
                          <w:rFonts w:ascii="Verdana" w:hAnsi="Verdana"/>
                          <w:b/>
                          <w:bCs/>
                          <w:i/>
                          <w:iCs/>
                          <w:color w:val="7030A0"/>
                          <w:sz w:val="22"/>
                          <w:szCs w:val="22"/>
                          <w:lang w:val="en-CA"/>
                        </w:rPr>
                        <w:t>, they may wish to consider adding one as per SAMPLE 1</w:t>
                      </w:r>
                      <w:r w:rsidR="00DD179B">
                        <w:rPr>
                          <w:rFonts w:ascii="Verdana" w:hAnsi="Verdana"/>
                          <w:b/>
                          <w:bCs/>
                          <w:i/>
                          <w:iCs/>
                          <w:color w:val="7030A0"/>
                          <w:sz w:val="22"/>
                          <w:szCs w:val="22"/>
                          <w:lang w:val="en-CA"/>
                        </w:rPr>
                        <w:t xml:space="preserve"> or creating their own.</w:t>
                      </w:r>
                    </w:p>
                    <w:p w14:paraId="2E955670" w14:textId="342916D4" w:rsidR="00F631D4" w:rsidRPr="00F631D4" w:rsidRDefault="00F631D4">
                      <w:pPr>
                        <w:rPr>
                          <w:rFonts w:ascii="Verdana" w:hAnsi="Verdana"/>
                          <w:b/>
                          <w:bCs/>
                          <w:i/>
                          <w:iCs/>
                          <w:color w:val="7030A0"/>
                          <w:sz w:val="22"/>
                          <w:szCs w:val="22"/>
                          <w:lang w:val="en-CA"/>
                        </w:rPr>
                      </w:pPr>
                      <w:r w:rsidRPr="00F631D4">
                        <w:rPr>
                          <w:rFonts w:ascii="Verdana" w:hAnsi="Verdana"/>
                          <w:b/>
                          <w:bCs/>
                          <w:i/>
                          <w:iCs/>
                          <w:color w:val="7030A0"/>
                          <w:sz w:val="22"/>
                          <w:szCs w:val="22"/>
                          <w:highlight w:val="cyan"/>
                          <w:lang w:val="en-CA"/>
                        </w:rPr>
                        <w:t>ACTION 2:</w:t>
                      </w:r>
                      <w:r w:rsidRPr="00F631D4">
                        <w:rPr>
                          <w:rFonts w:ascii="Verdana" w:hAnsi="Verdana"/>
                          <w:b/>
                          <w:bCs/>
                          <w:i/>
                          <w:iCs/>
                          <w:color w:val="7030A0"/>
                          <w:sz w:val="22"/>
                          <w:szCs w:val="22"/>
                          <w:lang w:val="en-CA"/>
                        </w:rPr>
                        <w:t xml:space="preserve"> Remove By-law </w:t>
                      </w:r>
                      <w:r w:rsidRPr="004C7B05">
                        <w:rPr>
                          <w:rFonts w:ascii="Arial" w:hAnsi="Arial" w:cs="Arial"/>
                          <w:b/>
                          <w:bCs/>
                          <w:sz w:val="22"/>
                          <w:szCs w:val="22"/>
                        </w:rPr>
                        <w:t>3.1.3 Nomination of Directors</w:t>
                      </w:r>
                      <w:r w:rsidRPr="00F631D4">
                        <w:rPr>
                          <w:rFonts w:ascii="Verdana" w:hAnsi="Verdana"/>
                          <w:b/>
                          <w:bCs/>
                          <w:i/>
                          <w:iCs/>
                          <w:color w:val="7030A0"/>
                          <w:sz w:val="22"/>
                          <w:szCs w:val="22"/>
                          <w:lang w:val="en-CA"/>
                        </w:rPr>
                        <w:t xml:space="preserve"> - If the Society does not have or does not want to include any information on the Nomination process for Directors, </w:t>
                      </w:r>
                      <w:r w:rsidR="00DD179B">
                        <w:rPr>
                          <w:rFonts w:ascii="Verdana" w:hAnsi="Verdana"/>
                          <w:b/>
                          <w:bCs/>
                          <w:i/>
                          <w:iCs/>
                          <w:color w:val="7030A0"/>
                          <w:sz w:val="22"/>
                          <w:szCs w:val="22"/>
                          <w:lang w:val="en-CA"/>
                        </w:rPr>
                        <w:t xml:space="preserve">keeping in mind that </w:t>
                      </w:r>
                    </w:p>
                  </w:txbxContent>
                </v:textbox>
                <w10:wrap anchorx="margin"/>
              </v:shape>
            </w:pict>
          </mc:Fallback>
        </mc:AlternateContent>
      </w:r>
    </w:p>
    <w:p w14:paraId="11C4EB7E" w14:textId="77777777" w:rsidR="00146B1E" w:rsidRDefault="00146B1E" w:rsidP="006A47EB">
      <w:pPr>
        <w:tabs>
          <w:tab w:val="left" w:pos="567"/>
        </w:tabs>
        <w:rPr>
          <w:rFonts w:ascii="Arial" w:hAnsi="Arial" w:cs="Arial"/>
          <w:sz w:val="22"/>
          <w:szCs w:val="22"/>
        </w:rPr>
      </w:pPr>
    </w:p>
    <w:p w14:paraId="531BE6A4" w14:textId="77777777" w:rsidR="00146B1E" w:rsidRDefault="00146B1E" w:rsidP="006A47EB">
      <w:pPr>
        <w:tabs>
          <w:tab w:val="left" w:pos="567"/>
        </w:tabs>
        <w:rPr>
          <w:rFonts w:ascii="Arial" w:hAnsi="Arial" w:cs="Arial"/>
          <w:sz w:val="22"/>
          <w:szCs w:val="22"/>
        </w:rPr>
      </w:pPr>
    </w:p>
    <w:p w14:paraId="7AB2BCDE" w14:textId="77777777" w:rsidR="00146B1E" w:rsidRDefault="00146B1E" w:rsidP="006A47EB">
      <w:pPr>
        <w:tabs>
          <w:tab w:val="left" w:pos="567"/>
        </w:tabs>
        <w:rPr>
          <w:rFonts w:ascii="Arial" w:hAnsi="Arial" w:cs="Arial"/>
          <w:sz w:val="22"/>
          <w:szCs w:val="22"/>
        </w:rPr>
      </w:pPr>
    </w:p>
    <w:p w14:paraId="651C70A2" w14:textId="77777777" w:rsidR="00146B1E" w:rsidRDefault="00146B1E" w:rsidP="006A47EB">
      <w:pPr>
        <w:tabs>
          <w:tab w:val="left" w:pos="567"/>
        </w:tabs>
        <w:rPr>
          <w:rFonts w:ascii="Arial" w:hAnsi="Arial" w:cs="Arial"/>
          <w:sz w:val="22"/>
          <w:szCs w:val="22"/>
        </w:rPr>
      </w:pPr>
    </w:p>
    <w:p w14:paraId="223EF4CB" w14:textId="77777777" w:rsidR="00DD179B" w:rsidRDefault="00DD179B" w:rsidP="006A47EB">
      <w:pPr>
        <w:tabs>
          <w:tab w:val="left" w:pos="567"/>
        </w:tabs>
        <w:rPr>
          <w:rFonts w:ascii="Arial" w:hAnsi="Arial" w:cs="Arial"/>
          <w:b/>
          <w:bCs/>
          <w:color w:val="0070C0"/>
          <w:sz w:val="22"/>
          <w:szCs w:val="22"/>
        </w:rPr>
      </w:pPr>
    </w:p>
    <w:p w14:paraId="4D4F4C52" w14:textId="77777777" w:rsidR="00DD179B" w:rsidRDefault="00DD179B" w:rsidP="006A47EB">
      <w:pPr>
        <w:tabs>
          <w:tab w:val="left" w:pos="567"/>
        </w:tabs>
        <w:rPr>
          <w:rFonts w:ascii="Arial" w:hAnsi="Arial" w:cs="Arial"/>
          <w:b/>
          <w:bCs/>
          <w:color w:val="0070C0"/>
          <w:sz w:val="22"/>
          <w:szCs w:val="22"/>
        </w:rPr>
      </w:pPr>
    </w:p>
    <w:p w14:paraId="23FC30F3" w14:textId="77777777" w:rsidR="00DD179B" w:rsidRDefault="00DD179B" w:rsidP="006A47EB">
      <w:pPr>
        <w:tabs>
          <w:tab w:val="left" w:pos="567"/>
        </w:tabs>
        <w:rPr>
          <w:rFonts w:ascii="Arial" w:hAnsi="Arial" w:cs="Arial"/>
          <w:b/>
          <w:bCs/>
          <w:color w:val="0070C0"/>
          <w:sz w:val="22"/>
          <w:szCs w:val="22"/>
        </w:rPr>
      </w:pPr>
    </w:p>
    <w:p w14:paraId="0C023A44" w14:textId="77777777" w:rsidR="00DD179B" w:rsidRDefault="00DD179B" w:rsidP="006A47EB">
      <w:pPr>
        <w:tabs>
          <w:tab w:val="left" w:pos="567"/>
        </w:tabs>
        <w:rPr>
          <w:rFonts w:ascii="Arial" w:hAnsi="Arial" w:cs="Arial"/>
          <w:b/>
          <w:bCs/>
          <w:color w:val="0070C0"/>
          <w:sz w:val="22"/>
          <w:szCs w:val="22"/>
        </w:rPr>
      </w:pPr>
    </w:p>
    <w:p w14:paraId="2F2A6744" w14:textId="77777777" w:rsidR="00DD179B" w:rsidRDefault="00DD179B" w:rsidP="006A47EB">
      <w:pPr>
        <w:tabs>
          <w:tab w:val="left" w:pos="567"/>
        </w:tabs>
        <w:rPr>
          <w:rFonts w:ascii="Arial" w:hAnsi="Arial" w:cs="Arial"/>
          <w:b/>
          <w:bCs/>
          <w:color w:val="0070C0"/>
          <w:sz w:val="22"/>
          <w:szCs w:val="22"/>
        </w:rPr>
      </w:pPr>
    </w:p>
    <w:p w14:paraId="36FF2BD6" w14:textId="4C81EB3D" w:rsidR="006A47EB" w:rsidRPr="00F631D4" w:rsidRDefault="00F631D4" w:rsidP="006A47EB">
      <w:pPr>
        <w:tabs>
          <w:tab w:val="left" w:pos="567"/>
        </w:tabs>
        <w:rPr>
          <w:rFonts w:ascii="Arial" w:hAnsi="Arial" w:cs="Arial"/>
          <w:b/>
          <w:bCs/>
          <w:color w:val="0070C0"/>
          <w:sz w:val="22"/>
          <w:szCs w:val="22"/>
        </w:rPr>
      </w:pPr>
      <w:r w:rsidRPr="00F631D4">
        <w:rPr>
          <w:rFonts w:ascii="Arial" w:hAnsi="Arial" w:cs="Arial"/>
          <w:b/>
          <w:bCs/>
          <w:color w:val="0070C0"/>
          <w:sz w:val="22"/>
          <w:szCs w:val="22"/>
        </w:rPr>
        <w:t>S</w:t>
      </w:r>
      <w:r w:rsidR="006A47EB" w:rsidRPr="00F631D4">
        <w:rPr>
          <w:rFonts w:ascii="Arial" w:hAnsi="Arial" w:cs="Arial"/>
          <w:b/>
          <w:bCs/>
          <w:color w:val="0070C0"/>
          <w:sz w:val="22"/>
          <w:szCs w:val="22"/>
        </w:rPr>
        <w:t xml:space="preserve">AMPLE 1 </w:t>
      </w:r>
    </w:p>
    <w:p w14:paraId="13417879" w14:textId="56D3273B" w:rsidR="006A47EB" w:rsidRPr="005B51D0" w:rsidRDefault="006A47EB" w:rsidP="005B51D0">
      <w:pPr>
        <w:pStyle w:val="ListParagraph"/>
        <w:numPr>
          <w:ilvl w:val="0"/>
          <w:numId w:val="88"/>
        </w:numPr>
        <w:tabs>
          <w:tab w:val="left" w:pos="567"/>
        </w:tabs>
      </w:pPr>
      <w:r w:rsidRPr="005B51D0">
        <w:t xml:space="preserve">The Board shall establish a nominations committee which shall be responsible for identifying </w:t>
      </w:r>
      <w:r w:rsidR="005B51D0">
        <w:t xml:space="preserve">and </w:t>
      </w:r>
      <w:r w:rsidRPr="005B51D0">
        <w:t xml:space="preserve">recruiting qualified </w:t>
      </w:r>
      <w:r w:rsidR="005B51D0">
        <w:t>m</w:t>
      </w:r>
      <w:r w:rsidRPr="005B51D0">
        <w:t>embers to the Board and make recommendations to the Board with respect to such nominations</w:t>
      </w:r>
      <w:r w:rsidR="005B51D0">
        <w:t xml:space="preserve"> for the position of director</w:t>
      </w:r>
      <w:r w:rsidRPr="005B51D0">
        <w:t xml:space="preserve">. </w:t>
      </w:r>
    </w:p>
    <w:p w14:paraId="5AA4318D" w14:textId="4D399083" w:rsidR="006A47EB" w:rsidRPr="005B51D0" w:rsidRDefault="006A47EB" w:rsidP="005B51D0">
      <w:pPr>
        <w:pStyle w:val="ListParagraph"/>
        <w:numPr>
          <w:ilvl w:val="0"/>
          <w:numId w:val="88"/>
        </w:numPr>
        <w:tabs>
          <w:tab w:val="left" w:pos="567"/>
        </w:tabs>
      </w:pPr>
      <w:r w:rsidRPr="005B51D0">
        <w:t>The size and composition of the nominations committee shall be determined by the Board from time to time</w:t>
      </w:r>
      <w:r w:rsidR="005B51D0">
        <w:t>.</w:t>
      </w:r>
    </w:p>
    <w:p w14:paraId="200F283A" w14:textId="798E5F83" w:rsidR="00146B1E" w:rsidRPr="00146B1E" w:rsidRDefault="00146B1E" w:rsidP="005B51D0">
      <w:pPr>
        <w:pStyle w:val="BulletedList1"/>
        <w:numPr>
          <w:ilvl w:val="0"/>
          <w:numId w:val="88"/>
        </w:numPr>
        <w:spacing w:after="120" w:line="264" w:lineRule="auto"/>
        <w:jc w:val="both"/>
        <w:rPr>
          <w:rFonts w:ascii="Arial" w:hAnsi="Arial" w:cs="Arial"/>
          <w:szCs w:val="22"/>
        </w:rPr>
      </w:pPr>
      <w:r w:rsidRPr="00146B1E">
        <w:rPr>
          <w:rFonts w:ascii="Arial" w:hAnsi="Arial" w:cs="Arial"/>
          <w:szCs w:val="22"/>
        </w:rPr>
        <w:lastRenderedPageBreak/>
        <w:t xml:space="preserve">A call for nominations will be made </w:t>
      </w:r>
      <w:r w:rsidR="00DD179B" w:rsidRPr="00DD179B">
        <w:rPr>
          <w:rFonts w:ascii="Arial" w:hAnsi="Arial" w:cs="Arial"/>
          <w:b/>
          <w:bCs/>
          <w:color w:val="0070C0"/>
          <w:szCs w:val="22"/>
        </w:rPr>
        <w:t>________________________</w:t>
      </w:r>
      <w:proofErr w:type="gramStart"/>
      <w:r w:rsidR="00DD179B" w:rsidRPr="00DD179B">
        <w:rPr>
          <w:rFonts w:ascii="Arial" w:hAnsi="Arial" w:cs="Arial"/>
          <w:b/>
          <w:bCs/>
          <w:color w:val="0070C0"/>
          <w:szCs w:val="22"/>
        </w:rPr>
        <w:t>_</w:t>
      </w:r>
      <w:r w:rsidRPr="00DD179B">
        <w:rPr>
          <w:rFonts w:ascii="Arial" w:hAnsi="Arial" w:cs="Arial"/>
          <w:b/>
          <w:bCs/>
          <w:color w:val="0070C0"/>
          <w:szCs w:val="22"/>
        </w:rPr>
        <w:t>(</w:t>
      </w:r>
      <w:proofErr w:type="gramEnd"/>
      <w:r w:rsidRPr="00DD179B">
        <w:rPr>
          <w:rFonts w:ascii="Arial" w:hAnsi="Arial" w:cs="Arial"/>
          <w:b/>
          <w:bCs/>
          <w:color w:val="0070C0"/>
          <w:szCs w:val="22"/>
        </w:rPr>
        <w:t>input how and where it will be advertise</w:t>
      </w:r>
      <w:r w:rsidR="00DD179B" w:rsidRPr="00DD179B">
        <w:rPr>
          <w:rFonts w:ascii="Arial" w:hAnsi="Arial" w:cs="Arial"/>
          <w:b/>
          <w:bCs/>
          <w:color w:val="0070C0"/>
          <w:szCs w:val="22"/>
        </w:rPr>
        <w:t>d</w:t>
      </w:r>
      <w:r w:rsidRPr="00DD179B">
        <w:rPr>
          <w:rFonts w:ascii="Arial" w:hAnsi="Arial" w:cs="Arial"/>
          <w:b/>
          <w:bCs/>
          <w:color w:val="0070C0"/>
          <w:szCs w:val="22"/>
        </w:rPr>
        <w:t>)</w:t>
      </w:r>
      <w:r w:rsidRPr="00146B1E">
        <w:rPr>
          <w:rFonts w:ascii="Arial" w:hAnsi="Arial" w:cs="Arial"/>
          <w:szCs w:val="22"/>
        </w:rPr>
        <w:t xml:space="preserve"> and interested parties will be encouraged to submit applications.</w:t>
      </w:r>
    </w:p>
    <w:p w14:paraId="3C665568" w14:textId="3469D253" w:rsidR="00146B1E" w:rsidRPr="00146B1E" w:rsidRDefault="00146B1E" w:rsidP="005B51D0">
      <w:pPr>
        <w:pStyle w:val="BulletedList1"/>
        <w:numPr>
          <w:ilvl w:val="0"/>
          <w:numId w:val="88"/>
        </w:numPr>
        <w:spacing w:after="120" w:line="264" w:lineRule="auto"/>
        <w:jc w:val="both"/>
        <w:rPr>
          <w:rFonts w:ascii="Arial" w:hAnsi="Arial" w:cs="Arial"/>
          <w:szCs w:val="22"/>
        </w:rPr>
      </w:pPr>
      <w:r w:rsidRPr="00146B1E">
        <w:rPr>
          <w:rFonts w:ascii="Arial" w:hAnsi="Arial" w:cs="Arial"/>
          <w:szCs w:val="22"/>
        </w:rPr>
        <w:t>This call shall specify a deadline for applications</w:t>
      </w:r>
      <w:r w:rsidR="00DD179B">
        <w:rPr>
          <w:rFonts w:ascii="Arial" w:hAnsi="Arial" w:cs="Arial"/>
          <w:szCs w:val="22"/>
        </w:rPr>
        <w:t xml:space="preserve"> for nominations</w:t>
      </w:r>
      <w:r w:rsidR="005B51D0">
        <w:rPr>
          <w:rFonts w:ascii="Arial" w:hAnsi="Arial" w:cs="Arial"/>
          <w:szCs w:val="22"/>
        </w:rPr>
        <w:t>.</w:t>
      </w:r>
    </w:p>
    <w:p w14:paraId="5A0794D9" w14:textId="77777777" w:rsidR="00DD179B" w:rsidRPr="00DD179B" w:rsidRDefault="00DD179B" w:rsidP="00DD179B">
      <w:pPr>
        <w:tabs>
          <w:tab w:val="left" w:pos="567"/>
        </w:tabs>
        <w:rPr>
          <w:rFonts w:ascii="Arial" w:hAnsi="Arial" w:cs="Arial"/>
          <w:sz w:val="22"/>
          <w:szCs w:val="22"/>
        </w:rPr>
      </w:pPr>
      <w:r>
        <w:rPr>
          <w:rFonts w:ascii="Arial" w:hAnsi="Arial" w:cs="Arial"/>
          <w:sz w:val="22"/>
          <w:szCs w:val="22"/>
        </w:rPr>
        <w:t>As</w:t>
      </w:r>
      <w:r w:rsidRPr="00DD179B">
        <w:rPr>
          <w:rFonts w:ascii="Arial" w:hAnsi="Arial" w:cs="Arial"/>
          <w:sz w:val="22"/>
          <w:szCs w:val="22"/>
        </w:rPr>
        <w:t xml:space="preserve"> per ONCA 56(5), a resolution or proposal for nominations for the election of directors may be submitted if the proposal is signed by not less than 5 percent of the voting members providing the proposal meets the requirements of ONCA 56(6). </w:t>
      </w:r>
    </w:p>
    <w:p w14:paraId="4B1AEB8D" w14:textId="77777777" w:rsidR="006A47EB" w:rsidRDefault="006A47EB">
      <w:pPr>
        <w:tabs>
          <w:tab w:val="left" w:pos="2137"/>
          <w:tab w:val="left" w:pos="2137"/>
        </w:tabs>
        <w:rPr>
          <w:rFonts w:ascii="Arial" w:hAnsi="Arial" w:cs="Arial"/>
          <w:b/>
          <w:bCs/>
          <w:szCs w:val="24"/>
        </w:rPr>
      </w:pPr>
    </w:p>
    <w:p w14:paraId="5B588CE3" w14:textId="76418868" w:rsidR="00F658D8" w:rsidRDefault="0010419C">
      <w:pPr>
        <w:tabs>
          <w:tab w:val="left" w:pos="2137"/>
          <w:tab w:val="left" w:pos="2137"/>
        </w:tabs>
        <w:rPr>
          <w:rFonts w:ascii="Arial" w:hAnsi="Arial" w:cs="Arial"/>
          <w:b/>
          <w:bCs/>
          <w:sz w:val="22"/>
        </w:rPr>
      </w:pPr>
      <w:r w:rsidRPr="00375653">
        <w:rPr>
          <w:rFonts w:ascii="Arial" w:hAnsi="Arial" w:cs="Arial"/>
          <w:b/>
          <w:bCs/>
          <w:szCs w:val="24"/>
        </w:rPr>
        <w:t>3.</w:t>
      </w:r>
      <w:r w:rsidR="00F93A43">
        <w:rPr>
          <w:rFonts w:ascii="Arial" w:hAnsi="Arial" w:cs="Arial"/>
          <w:b/>
          <w:bCs/>
          <w:szCs w:val="24"/>
        </w:rPr>
        <w:t>2</w:t>
      </w:r>
      <w:r w:rsidRPr="00375653">
        <w:rPr>
          <w:rFonts w:ascii="Arial" w:hAnsi="Arial" w:cs="Arial"/>
          <w:b/>
          <w:bCs/>
          <w:szCs w:val="24"/>
        </w:rPr>
        <w:t xml:space="preserve"> </w:t>
      </w:r>
      <w:r w:rsidR="00954A3F" w:rsidRPr="00375653">
        <w:rPr>
          <w:rFonts w:ascii="Arial" w:hAnsi="Arial" w:cs="Arial"/>
          <w:b/>
          <w:bCs/>
          <w:szCs w:val="24"/>
          <w:u w:val="single"/>
        </w:rPr>
        <w:t xml:space="preserve">Election of </w:t>
      </w:r>
      <w:r w:rsidR="00BF23C6" w:rsidRPr="00375653">
        <w:rPr>
          <w:rFonts w:ascii="Arial" w:hAnsi="Arial" w:cs="Arial"/>
          <w:b/>
          <w:bCs/>
          <w:szCs w:val="24"/>
          <w:u w:val="single"/>
        </w:rPr>
        <w:t>D</w:t>
      </w:r>
      <w:r w:rsidR="00954A3F" w:rsidRPr="00375653">
        <w:rPr>
          <w:rFonts w:ascii="Arial" w:hAnsi="Arial" w:cs="Arial"/>
          <w:b/>
          <w:bCs/>
          <w:szCs w:val="24"/>
          <w:u w:val="single"/>
        </w:rPr>
        <w:t>irectors</w:t>
      </w:r>
      <w:r w:rsidR="00954A3F">
        <w:rPr>
          <w:rFonts w:ascii="Arial" w:hAnsi="Arial" w:cs="Arial"/>
          <w:b/>
          <w:bCs/>
          <w:sz w:val="22"/>
        </w:rPr>
        <w:t xml:space="preserve"> - </w:t>
      </w:r>
    </w:p>
    <w:p w14:paraId="2D541F62" w14:textId="14B0FD8C" w:rsidR="005B470E" w:rsidRDefault="005B470E" w:rsidP="009156AA">
      <w:pPr>
        <w:tabs>
          <w:tab w:val="left" w:pos="2288"/>
          <w:tab w:val="left" w:pos="2288"/>
        </w:tabs>
        <w:rPr>
          <w:rFonts w:ascii="Arial" w:hAnsi="Arial" w:cs="Arial"/>
          <w:b/>
          <w:bCs/>
          <w:sz w:val="22"/>
        </w:rPr>
      </w:pPr>
      <w:r>
        <w:rPr>
          <w:rFonts w:ascii="Arial" w:hAnsi="Arial" w:cs="Arial"/>
          <w:b/>
          <w:bCs/>
          <w:sz w:val="22"/>
        </w:rPr>
        <w:t>3.</w:t>
      </w:r>
      <w:r w:rsidR="00F93A43">
        <w:rPr>
          <w:rFonts w:ascii="Arial" w:hAnsi="Arial" w:cs="Arial"/>
          <w:b/>
          <w:bCs/>
          <w:sz w:val="22"/>
        </w:rPr>
        <w:t>2</w:t>
      </w:r>
      <w:r>
        <w:rPr>
          <w:rFonts w:ascii="Arial" w:hAnsi="Arial" w:cs="Arial"/>
          <w:b/>
          <w:bCs/>
          <w:sz w:val="22"/>
        </w:rPr>
        <w:t>.</w:t>
      </w:r>
      <w:r w:rsidR="00815AB4">
        <w:rPr>
          <w:rFonts w:ascii="Arial" w:hAnsi="Arial" w:cs="Arial"/>
          <w:b/>
          <w:bCs/>
          <w:sz w:val="22"/>
        </w:rPr>
        <w:t>1</w:t>
      </w:r>
      <w:r w:rsidR="00BE3C7B">
        <w:rPr>
          <w:rFonts w:ascii="Arial" w:hAnsi="Arial" w:cs="Arial"/>
          <w:b/>
          <w:bCs/>
          <w:sz w:val="22"/>
        </w:rPr>
        <w:t xml:space="preserve"> </w:t>
      </w:r>
      <w:r w:rsidR="004B1D28">
        <w:rPr>
          <w:rFonts w:ascii="Arial" w:hAnsi="Arial" w:cs="Arial"/>
          <w:b/>
          <w:bCs/>
          <w:sz w:val="22"/>
        </w:rPr>
        <w:t>–</w:t>
      </w:r>
      <w:r>
        <w:rPr>
          <w:rFonts w:ascii="Arial" w:hAnsi="Arial" w:cs="Arial"/>
          <w:b/>
          <w:bCs/>
          <w:sz w:val="22"/>
        </w:rPr>
        <w:t xml:space="preserve"> Eligibility</w:t>
      </w:r>
      <w:r w:rsidR="004B1D28">
        <w:rPr>
          <w:rFonts w:ascii="Arial" w:hAnsi="Arial" w:cs="Arial"/>
          <w:b/>
          <w:bCs/>
          <w:sz w:val="22"/>
        </w:rPr>
        <w:t xml:space="preserve"> and </w:t>
      </w:r>
      <w:r>
        <w:rPr>
          <w:rFonts w:ascii="Arial" w:hAnsi="Arial" w:cs="Arial"/>
          <w:b/>
          <w:bCs/>
          <w:sz w:val="22"/>
        </w:rPr>
        <w:t>Qualifications</w:t>
      </w:r>
    </w:p>
    <w:p w14:paraId="58EA6A46" w14:textId="150CFD77" w:rsidR="00567DAF" w:rsidRPr="00567DAF" w:rsidRDefault="00567DAF" w:rsidP="00567DAF">
      <w:pPr>
        <w:rPr>
          <w:rFonts w:ascii="Arial" w:hAnsi="Arial" w:cs="Arial"/>
          <w:sz w:val="22"/>
          <w:szCs w:val="22"/>
          <w:lang w:val="en-CA" w:eastAsia="en-CA"/>
        </w:rPr>
      </w:pPr>
      <w:r w:rsidRPr="00567DAF">
        <w:rPr>
          <w:rFonts w:ascii="Arial" w:hAnsi="Arial" w:cs="Arial"/>
          <w:sz w:val="22"/>
          <w:szCs w:val="22"/>
          <w:lang w:val="en-CA" w:eastAsia="en-CA"/>
        </w:rPr>
        <w:t xml:space="preserve">All candidates for the position of </w:t>
      </w:r>
      <w:r>
        <w:rPr>
          <w:rFonts w:ascii="Arial" w:hAnsi="Arial" w:cs="Arial"/>
          <w:sz w:val="22"/>
          <w:szCs w:val="22"/>
          <w:lang w:val="en-CA" w:eastAsia="en-CA"/>
        </w:rPr>
        <w:t>d</w:t>
      </w:r>
      <w:r w:rsidRPr="00567DAF">
        <w:rPr>
          <w:rFonts w:ascii="Arial" w:hAnsi="Arial" w:cs="Arial"/>
          <w:sz w:val="22"/>
          <w:szCs w:val="22"/>
          <w:lang w:val="en-CA" w:eastAsia="en-CA"/>
        </w:rPr>
        <w:t>irector must meet the Eligibility and Qualification requirements.</w:t>
      </w:r>
    </w:p>
    <w:p w14:paraId="678BA4C3" w14:textId="26E5CC75" w:rsidR="004B1D28" w:rsidRDefault="004B1D28" w:rsidP="009156AA">
      <w:pPr>
        <w:tabs>
          <w:tab w:val="left" w:pos="2288"/>
          <w:tab w:val="left" w:pos="2288"/>
        </w:tabs>
        <w:rPr>
          <w:rFonts w:ascii="Arial" w:hAnsi="Arial" w:cs="Arial"/>
          <w:b/>
          <w:bCs/>
          <w:sz w:val="22"/>
        </w:rPr>
      </w:pPr>
    </w:p>
    <w:p w14:paraId="791C791E" w14:textId="58E15CEC" w:rsidR="00567DAF" w:rsidRDefault="00C631AE" w:rsidP="009156AA">
      <w:pPr>
        <w:tabs>
          <w:tab w:val="left" w:pos="2288"/>
          <w:tab w:val="left" w:pos="2288"/>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816960" behindDoc="0" locked="0" layoutInCell="1" allowOverlap="1" wp14:anchorId="4F668C1C" wp14:editId="7C38B2EE">
                <wp:simplePos x="0" y="0"/>
                <wp:positionH relativeFrom="margin">
                  <wp:posOffset>70485</wp:posOffset>
                </wp:positionH>
                <wp:positionV relativeFrom="paragraph">
                  <wp:posOffset>20955</wp:posOffset>
                </wp:positionV>
                <wp:extent cx="6362700" cy="1085850"/>
                <wp:effectExtent l="19050" t="19050" r="19050" b="19050"/>
                <wp:wrapNone/>
                <wp:docPr id="1098670175" name="Text Box 58"/>
                <wp:cNvGraphicFramePr/>
                <a:graphic xmlns:a="http://schemas.openxmlformats.org/drawingml/2006/main">
                  <a:graphicData uri="http://schemas.microsoft.com/office/word/2010/wordprocessingShape">
                    <wps:wsp>
                      <wps:cNvSpPr txBox="1"/>
                      <wps:spPr>
                        <a:xfrm>
                          <a:off x="0" y="0"/>
                          <a:ext cx="6362700" cy="1085850"/>
                        </a:xfrm>
                        <a:prstGeom prst="rect">
                          <a:avLst/>
                        </a:prstGeom>
                        <a:solidFill>
                          <a:schemeClr val="accent4">
                            <a:lumMod val="60000"/>
                            <a:lumOff val="40000"/>
                          </a:schemeClr>
                        </a:solidFill>
                        <a:ln w="28575">
                          <a:solidFill>
                            <a:prstClr val="black"/>
                          </a:solidFill>
                        </a:ln>
                      </wps:spPr>
                      <wps:txbx>
                        <w:txbxContent>
                          <w:p w14:paraId="5504E629" w14:textId="62C85AEA" w:rsidR="00476375" w:rsidRDefault="00840170">
                            <w:pPr>
                              <w:rPr>
                                <w:rFonts w:ascii="Verdana" w:hAnsi="Verdana"/>
                                <w:b/>
                                <w:bCs/>
                                <w:i/>
                                <w:iCs/>
                                <w:color w:val="7030A0"/>
                                <w:lang w:val="en-CA"/>
                              </w:rPr>
                            </w:pPr>
                            <w:r w:rsidRPr="004A3228">
                              <w:rPr>
                                <w:rFonts w:ascii="Verdana" w:hAnsi="Verdana"/>
                                <w:b/>
                                <w:bCs/>
                                <w:i/>
                                <w:iCs/>
                                <w:color w:val="7030A0"/>
                                <w:highlight w:val="cyan"/>
                                <w:lang w:val="en-CA"/>
                              </w:rPr>
                              <w:t>ACTION</w:t>
                            </w:r>
                            <w:r w:rsidRPr="004A3228">
                              <w:rPr>
                                <w:rFonts w:ascii="Verdana" w:hAnsi="Verdana"/>
                                <w:b/>
                                <w:bCs/>
                                <w:i/>
                                <w:iCs/>
                                <w:color w:val="7030A0"/>
                                <w:lang w:val="en-CA"/>
                              </w:rPr>
                              <w:t xml:space="preserve">: </w:t>
                            </w:r>
                            <w:r w:rsidR="00FC47E9" w:rsidRPr="004A3228">
                              <w:rPr>
                                <w:rFonts w:ascii="Verdana" w:hAnsi="Verdana"/>
                                <w:b/>
                                <w:bCs/>
                                <w:i/>
                                <w:iCs/>
                                <w:color w:val="7030A0"/>
                                <w:lang w:val="en-CA"/>
                              </w:rPr>
                              <w:t xml:space="preserve">Selection the </w:t>
                            </w:r>
                            <w:r w:rsidR="00590D7F">
                              <w:rPr>
                                <w:rFonts w:ascii="Verdana" w:hAnsi="Verdana"/>
                                <w:b/>
                                <w:bCs/>
                                <w:i/>
                                <w:iCs/>
                                <w:color w:val="7030A0"/>
                                <w:lang w:val="en-CA"/>
                              </w:rPr>
                              <w:t>sample</w:t>
                            </w:r>
                            <w:r w:rsidR="00FC47E9" w:rsidRPr="004A3228">
                              <w:rPr>
                                <w:rFonts w:ascii="Verdana" w:hAnsi="Verdana"/>
                                <w:b/>
                                <w:bCs/>
                                <w:i/>
                                <w:iCs/>
                                <w:color w:val="7030A0"/>
                                <w:lang w:val="en-CA"/>
                              </w:rPr>
                              <w:t xml:space="preserve"> below</w:t>
                            </w:r>
                            <w:r w:rsidR="004A3228" w:rsidRPr="004A3228">
                              <w:rPr>
                                <w:rFonts w:ascii="Verdana" w:hAnsi="Verdana"/>
                                <w:b/>
                                <w:bCs/>
                                <w:i/>
                                <w:iCs/>
                                <w:color w:val="7030A0"/>
                                <w:lang w:val="en-CA"/>
                              </w:rPr>
                              <w:t xml:space="preserve"> for </w:t>
                            </w:r>
                            <w:r w:rsidR="004A3228" w:rsidRPr="004A3228">
                              <w:rPr>
                                <w:rFonts w:ascii="Arial" w:hAnsi="Arial" w:cs="Arial"/>
                                <w:b/>
                                <w:bCs/>
                                <w:lang w:val="en-CA"/>
                              </w:rPr>
                              <w:t>3.2.1.1 Eligibility</w:t>
                            </w:r>
                            <w:r w:rsidR="004A3228" w:rsidRPr="004A3228">
                              <w:rPr>
                                <w:rFonts w:ascii="Verdana" w:hAnsi="Verdana"/>
                                <w:b/>
                                <w:bCs/>
                                <w:i/>
                                <w:iCs/>
                                <w:lang w:val="en-CA"/>
                              </w:rPr>
                              <w:t xml:space="preserve"> </w:t>
                            </w:r>
                            <w:r w:rsidR="004A3228" w:rsidRPr="004A3228">
                              <w:rPr>
                                <w:rFonts w:ascii="Verdana" w:hAnsi="Verdana"/>
                                <w:b/>
                                <w:bCs/>
                                <w:i/>
                                <w:iCs/>
                                <w:color w:val="7030A0"/>
                                <w:lang w:val="en-CA"/>
                              </w:rPr>
                              <w:t xml:space="preserve">or create your own </w:t>
                            </w:r>
                            <w:r w:rsidR="004A3228">
                              <w:rPr>
                                <w:rFonts w:ascii="Verdana" w:hAnsi="Verdana"/>
                                <w:b/>
                                <w:bCs/>
                                <w:i/>
                                <w:iCs/>
                                <w:color w:val="7030A0"/>
                                <w:lang w:val="en-CA"/>
                              </w:rPr>
                              <w:t xml:space="preserve">wording </w:t>
                            </w:r>
                            <w:r w:rsidR="00FC47E9" w:rsidRPr="004A3228">
                              <w:rPr>
                                <w:rFonts w:ascii="Verdana" w:hAnsi="Verdana"/>
                                <w:b/>
                                <w:bCs/>
                                <w:i/>
                                <w:iCs/>
                                <w:color w:val="7030A0"/>
                                <w:lang w:val="en-CA"/>
                              </w:rPr>
                              <w:t xml:space="preserve">that </w:t>
                            </w:r>
                            <w:r w:rsidR="004A3228" w:rsidRPr="004A3228">
                              <w:rPr>
                                <w:rFonts w:ascii="Verdana" w:hAnsi="Verdana"/>
                                <w:b/>
                                <w:bCs/>
                                <w:i/>
                                <w:iCs/>
                                <w:color w:val="7030A0"/>
                                <w:lang w:val="en-CA"/>
                              </w:rPr>
                              <w:t>reflect</w:t>
                            </w:r>
                            <w:r w:rsidR="004A3228">
                              <w:rPr>
                                <w:rFonts w:ascii="Verdana" w:hAnsi="Verdana"/>
                                <w:b/>
                                <w:bCs/>
                                <w:i/>
                                <w:iCs/>
                                <w:color w:val="7030A0"/>
                                <w:lang w:val="en-CA"/>
                              </w:rPr>
                              <w:t>s</w:t>
                            </w:r>
                            <w:r w:rsidR="004A3228" w:rsidRPr="004A3228">
                              <w:rPr>
                                <w:rFonts w:ascii="Verdana" w:hAnsi="Verdana"/>
                                <w:b/>
                                <w:bCs/>
                                <w:i/>
                                <w:iCs/>
                                <w:color w:val="7030A0"/>
                                <w:lang w:val="en-CA"/>
                              </w:rPr>
                              <w:t xml:space="preserve"> who is eligible to become a director on your board.</w:t>
                            </w:r>
                          </w:p>
                          <w:p w14:paraId="14A431C2" w14:textId="3C087B44" w:rsidR="00840170" w:rsidRPr="004A3228" w:rsidRDefault="00476375">
                            <w:pPr>
                              <w:rPr>
                                <w:rFonts w:ascii="Verdana" w:hAnsi="Verdana"/>
                                <w:b/>
                                <w:bCs/>
                                <w:i/>
                                <w:iCs/>
                                <w:color w:val="7030A0"/>
                                <w:lang w:val="en-CA"/>
                              </w:rPr>
                            </w:pPr>
                            <w:r>
                              <w:rPr>
                                <w:rFonts w:ascii="Verdana" w:hAnsi="Verdana"/>
                                <w:b/>
                                <w:bCs/>
                                <w:i/>
                                <w:iCs/>
                                <w:color w:val="7030A0"/>
                                <w:lang w:val="en-CA"/>
                              </w:rPr>
                              <w:t>NOTE: We used the term “Regular</w:t>
                            </w:r>
                            <w:r w:rsidR="004A3228" w:rsidRPr="004A3228">
                              <w:rPr>
                                <w:rFonts w:ascii="Verdana" w:hAnsi="Verdana"/>
                                <w:b/>
                                <w:bCs/>
                                <w:i/>
                                <w:iCs/>
                                <w:color w:val="7030A0"/>
                                <w:lang w:val="en-CA"/>
                              </w:rPr>
                              <w:t xml:space="preserve"> </w:t>
                            </w:r>
                            <w:r w:rsidR="003073E3">
                              <w:rPr>
                                <w:rFonts w:ascii="Verdana" w:hAnsi="Verdana"/>
                                <w:b/>
                                <w:bCs/>
                                <w:i/>
                                <w:iCs/>
                                <w:color w:val="7030A0"/>
                                <w:lang w:val="en-CA"/>
                              </w:rPr>
                              <w:t>Member”</w:t>
                            </w:r>
                            <w:r w:rsidR="00C53EAA">
                              <w:rPr>
                                <w:rFonts w:ascii="Verdana" w:hAnsi="Verdana"/>
                                <w:b/>
                                <w:bCs/>
                                <w:i/>
                                <w:iCs/>
                                <w:color w:val="7030A0"/>
                                <w:lang w:val="en-CA"/>
                              </w:rPr>
                              <w:t>. U</w:t>
                            </w:r>
                            <w:r>
                              <w:rPr>
                                <w:rFonts w:ascii="Verdana" w:hAnsi="Verdana"/>
                                <w:b/>
                                <w:bCs/>
                                <w:i/>
                                <w:iCs/>
                                <w:color w:val="7030A0"/>
                                <w:lang w:val="en-CA"/>
                              </w:rPr>
                              <w:t xml:space="preserve">se the term that you used in Bylaw 2 to define your main membership.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68C1C" id="Text Box 58" o:spid="_x0000_s1092" type="#_x0000_t202" style="position:absolute;margin-left:5.55pt;margin-top:1.65pt;width:501pt;height:85.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" fillcolor="#ffd966 [1943]" strokeweight="2.25pt">
                <v:textbox>
                  <w:txbxContent>
                    <w:p w14:paraId="5504E629" w14:textId="62C85AEA" w:rsidR="00476375" w:rsidRDefault="00840170">
                      <w:pPr>
                        <w:rPr>
                          <w:rFonts w:ascii="Verdana" w:hAnsi="Verdana"/>
                          <w:b/>
                          <w:bCs/>
                          <w:i/>
                          <w:iCs/>
                          <w:color w:val="7030A0"/>
                          <w:lang w:val="en-CA"/>
                        </w:rPr>
                      </w:pPr>
                      <w:r w:rsidRPr="004A3228">
                        <w:rPr>
                          <w:rFonts w:ascii="Verdana" w:hAnsi="Verdana"/>
                          <w:b/>
                          <w:bCs/>
                          <w:i/>
                          <w:iCs/>
                          <w:color w:val="7030A0"/>
                          <w:highlight w:val="cyan"/>
                          <w:lang w:val="en-CA"/>
                        </w:rPr>
                        <w:t>ACTION</w:t>
                      </w:r>
                      <w:r w:rsidRPr="004A3228">
                        <w:rPr>
                          <w:rFonts w:ascii="Verdana" w:hAnsi="Verdana"/>
                          <w:b/>
                          <w:bCs/>
                          <w:i/>
                          <w:iCs/>
                          <w:color w:val="7030A0"/>
                          <w:lang w:val="en-CA"/>
                        </w:rPr>
                        <w:t xml:space="preserve">: </w:t>
                      </w:r>
                      <w:r w:rsidR="00FC47E9" w:rsidRPr="004A3228">
                        <w:rPr>
                          <w:rFonts w:ascii="Verdana" w:hAnsi="Verdana"/>
                          <w:b/>
                          <w:bCs/>
                          <w:i/>
                          <w:iCs/>
                          <w:color w:val="7030A0"/>
                          <w:lang w:val="en-CA"/>
                        </w:rPr>
                        <w:t xml:space="preserve">Selection the </w:t>
                      </w:r>
                      <w:r w:rsidR="00590D7F">
                        <w:rPr>
                          <w:rFonts w:ascii="Verdana" w:hAnsi="Verdana"/>
                          <w:b/>
                          <w:bCs/>
                          <w:i/>
                          <w:iCs/>
                          <w:color w:val="7030A0"/>
                          <w:lang w:val="en-CA"/>
                        </w:rPr>
                        <w:t>sample</w:t>
                      </w:r>
                      <w:r w:rsidR="00FC47E9" w:rsidRPr="004A3228">
                        <w:rPr>
                          <w:rFonts w:ascii="Verdana" w:hAnsi="Verdana"/>
                          <w:b/>
                          <w:bCs/>
                          <w:i/>
                          <w:iCs/>
                          <w:color w:val="7030A0"/>
                          <w:lang w:val="en-CA"/>
                        </w:rPr>
                        <w:t xml:space="preserve"> below</w:t>
                      </w:r>
                      <w:r w:rsidR="004A3228" w:rsidRPr="004A3228">
                        <w:rPr>
                          <w:rFonts w:ascii="Verdana" w:hAnsi="Verdana"/>
                          <w:b/>
                          <w:bCs/>
                          <w:i/>
                          <w:iCs/>
                          <w:color w:val="7030A0"/>
                          <w:lang w:val="en-CA"/>
                        </w:rPr>
                        <w:t xml:space="preserve"> for </w:t>
                      </w:r>
                      <w:r w:rsidR="004A3228" w:rsidRPr="004A3228">
                        <w:rPr>
                          <w:rFonts w:ascii="Arial" w:hAnsi="Arial" w:cs="Arial"/>
                          <w:b/>
                          <w:bCs/>
                          <w:lang w:val="en-CA"/>
                        </w:rPr>
                        <w:t>3.2.1.1 Eligibility</w:t>
                      </w:r>
                      <w:r w:rsidR="004A3228" w:rsidRPr="004A3228">
                        <w:rPr>
                          <w:rFonts w:ascii="Verdana" w:hAnsi="Verdana"/>
                          <w:b/>
                          <w:bCs/>
                          <w:i/>
                          <w:iCs/>
                          <w:lang w:val="en-CA"/>
                        </w:rPr>
                        <w:t xml:space="preserve"> </w:t>
                      </w:r>
                      <w:r w:rsidR="004A3228" w:rsidRPr="004A3228">
                        <w:rPr>
                          <w:rFonts w:ascii="Verdana" w:hAnsi="Verdana"/>
                          <w:b/>
                          <w:bCs/>
                          <w:i/>
                          <w:iCs/>
                          <w:color w:val="7030A0"/>
                          <w:lang w:val="en-CA"/>
                        </w:rPr>
                        <w:t xml:space="preserve">or create your own </w:t>
                      </w:r>
                      <w:r w:rsidR="004A3228">
                        <w:rPr>
                          <w:rFonts w:ascii="Verdana" w:hAnsi="Verdana"/>
                          <w:b/>
                          <w:bCs/>
                          <w:i/>
                          <w:iCs/>
                          <w:color w:val="7030A0"/>
                          <w:lang w:val="en-CA"/>
                        </w:rPr>
                        <w:t xml:space="preserve">wording </w:t>
                      </w:r>
                      <w:r w:rsidR="00FC47E9" w:rsidRPr="004A3228">
                        <w:rPr>
                          <w:rFonts w:ascii="Verdana" w:hAnsi="Verdana"/>
                          <w:b/>
                          <w:bCs/>
                          <w:i/>
                          <w:iCs/>
                          <w:color w:val="7030A0"/>
                          <w:lang w:val="en-CA"/>
                        </w:rPr>
                        <w:t xml:space="preserve">that </w:t>
                      </w:r>
                      <w:r w:rsidR="004A3228" w:rsidRPr="004A3228">
                        <w:rPr>
                          <w:rFonts w:ascii="Verdana" w:hAnsi="Verdana"/>
                          <w:b/>
                          <w:bCs/>
                          <w:i/>
                          <w:iCs/>
                          <w:color w:val="7030A0"/>
                          <w:lang w:val="en-CA"/>
                        </w:rPr>
                        <w:t>reflect</w:t>
                      </w:r>
                      <w:r w:rsidR="004A3228">
                        <w:rPr>
                          <w:rFonts w:ascii="Verdana" w:hAnsi="Verdana"/>
                          <w:b/>
                          <w:bCs/>
                          <w:i/>
                          <w:iCs/>
                          <w:color w:val="7030A0"/>
                          <w:lang w:val="en-CA"/>
                        </w:rPr>
                        <w:t>s</w:t>
                      </w:r>
                      <w:r w:rsidR="004A3228" w:rsidRPr="004A3228">
                        <w:rPr>
                          <w:rFonts w:ascii="Verdana" w:hAnsi="Verdana"/>
                          <w:b/>
                          <w:bCs/>
                          <w:i/>
                          <w:iCs/>
                          <w:color w:val="7030A0"/>
                          <w:lang w:val="en-CA"/>
                        </w:rPr>
                        <w:t xml:space="preserve"> who is eligible to become a director on your board.</w:t>
                      </w:r>
                    </w:p>
                    <w:p w14:paraId="14A431C2" w14:textId="3C087B44" w:rsidR="00840170" w:rsidRPr="004A3228" w:rsidRDefault="00476375">
                      <w:pPr>
                        <w:rPr>
                          <w:rFonts w:ascii="Verdana" w:hAnsi="Verdana"/>
                          <w:b/>
                          <w:bCs/>
                          <w:i/>
                          <w:iCs/>
                          <w:color w:val="7030A0"/>
                          <w:lang w:val="en-CA"/>
                        </w:rPr>
                      </w:pPr>
                      <w:r>
                        <w:rPr>
                          <w:rFonts w:ascii="Verdana" w:hAnsi="Verdana"/>
                          <w:b/>
                          <w:bCs/>
                          <w:i/>
                          <w:iCs/>
                          <w:color w:val="7030A0"/>
                          <w:lang w:val="en-CA"/>
                        </w:rPr>
                        <w:t>NOTE: We used the term “Regular</w:t>
                      </w:r>
                      <w:r w:rsidR="004A3228" w:rsidRPr="004A3228">
                        <w:rPr>
                          <w:rFonts w:ascii="Verdana" w:hAnsi="Verdana"/>
                          <w:b/>
                          <w:bCs/>
                          <w:i/>
                          <w:iCs/>
                          <w:color w:val="7030A0"/>
                          <w:lang w:val="en-CA"/>
                        </w:rPr>
                        <w:t xml:space="preserve"> </w:t>
                      </w:r>
                      <w:r w:rsidR="003073E3">
                        <w:rPr>
                          <w:rFonts w:ascii="Verdana" w:hAnsi="Verdana"/>
                          <w:b/>
                          <w:bCs/>
                          <w:i/>
                          <w:iCs/>
                          <w:color w:val="7030A0"/>
                          <w:lang w:val="en-CA"/>
                        </w:rPr>
                        <w:t>Member”</w:t>
                      </w:r>
                      <w:r w:rsidR="00C53EAA">
                        <w:rPr>
                          <w:rFonts w:ascii="Verdana" w:hAnsi="Verdana"/>
                          <w:b/>
                          <w:bCs/>
                          <w:i/>
                          <w:iCs/>
                          <w:color w:val="7030A0"/>
                          <w:lang w:val="en-CA"/>
                        </w:rPr>
                        <w:t>. U</w:t>
                      </w:r>
                      <w:r>
                        <w:rPr>
                          <w:rFonts w:ascii="Verdana" w:hAnsi="Verdana"/>
                          <w:b/>
                          <w:bCs/>
                          <w:i/>
                          <w:iCs/>
                          <w:color w:val="7030A0"/>
                          <w:lang w:val="en-CA"/>
                        </w:rPr>
                        <w:t xml:space="preserve">se the term that you used in Bylaw 2 to define your main membership. </w:t>
                      </w:r>
                    </w:p>
                  </w:txbxContent>
                </v:textbox>
                <w10:wrap anchorx="margin"/>
              </v:shape>
            </w:pict>
          </mc:Fallback>
        </mc:AlternateContent>
      </w:r>
    </w:p>
    <w:p w14:paraId="64D1018B" w14:textId="77777777" w:rsidR="00840170" w:rsidRDefault="00840170" w:rsidP="009156AA">
      <w:pPr>
        <w:tabs>
          <w:tab w:val="left" w:pos="2288"/>
          <w:tab w:val="left" w:pos="2288"/>
        </w:tabs>
        <w:rPr>
          <w:rFonts w:ascii="Arial" w:hAnsi="Arial" w:cs="Arial"/>
          <w:b/>
          <w:bCs/>
          <w:sz w:val="22"/>
        </w:rPr>
      </w:pPr>
    </w:p>
    <w:p w14:paraId="2F536220" w14:textId="77777777" w:rsidR="00840170" w:rsidRDefault="00840170" w:rsidP="009156AA">
      <w:pPr>
        <w:tabs>
          <w:tab w:val="left" w:pos="2288"/>
          <w:tab w:val="left" w:pos="2288"/>
        </w:tabs>
        <w:rPr>
          <w:rFonts w:ascii="Arial" w:hAnsi="Arial" w:cs="Arial"/>
          <w:b/>
          <w:bCs/>
          <w:sz w:val="22"/>
        </w:rPr>
      </w:pPr>
    </w:p>
    <w:p w14:paraId="62B84258" w14:textId="77777777" w:rsidR="00840170" w:rsidRDefault="00840170" w:rsidP="009156AA">
      <w:pPr>
        <w:tabs>
          <w:tab w:val="left" w:pos="2288"/>
          <w:tab w:val="left" w:pos="2288"/>
        </w:tabs>
        <w:rPr>
          <w:rFonts w:ascii="Arial" w:hAnsi="Arial" w:cs="Arial"/>
          <w:b/>
          <w:bCs/>
          <w:sz w:val="22"/>
        </w:rPr>
      </w:pPr>
    </w:p>
    <w:p w14:paraId="1C093A9B" w14:textId="77777777" w:rsidR="00840170" w:rsidRDefault="00840170" w:rsidP="009156AA">
      <w:pPr>
        <w:tabs>
          <w:tab w:val="left" w:pos="2288"/>
          <w:tab w:val="left" w:pos="2288"/>
        </w:tabs>
        <w:rPr>
          <w:rFonts w:ascii="Arial" w:hAnsi="Arial" w:cs="Arial"/>
          <w:b/>
          <w:bCs/>
          <w:sz w:val="22"/>
        </w:rPr>
      </w:pPr>
    </w:p>
    <w:p w14:paraId="655CB4DA" w14:textId="77777777" w:rsidR="00840170" w:rsidRDefault="00840170" w:rsidP="009156AA">
      <w:pPr>
        <w:tabs>
          <w:tab w:val="left" w:pos="2288"/>
          <w:tab w:val="left" w:pos="2288"/>
        </w:tabs>
        <w:rPr>
          <w:rFonts w:ascii="Arial" w:hAnsi="Arial" w:cs="Arial"/>
          <w:b/>
          <w:bCs/>
          <w:sz w:val="22"/>
        </w:rPr>
      </w:pPr>
    </w:p>
    <w:p w14:paraId="54F80896" w14:textId="77777777" w:rsidR="00476375" w:rsidRDefault="00476375" w:rsidP="009156AA">
      <w:pPr>
        <w:tabs>
          <w:tab w:val="left" w:pos="2288"/>
          <w:tab w:val="left" w:pos="2288"/>
        </w:tabs>
        <w:rPr>
          <w:rFonts w:ascii="Arial" w:hAnsi="Arial" w:cs="Arial"/>
          <w:b/>
          <w:bCs/>
          <w:sz w:val="22"/>
        </w:rPr>
      </w:pPr>
    </w:p>
    <w:p w14:paraId="46453D0D" w14:textId="77777777" w:rsidR="000B4F10" w:rsidRDefault="000B4F10" w:rsidP="009156AA">
      <w:pPr>
        <w:tabs>
          <w:tab w:val="left" w:pos="2288"/>
          <w:tab w:val="left" w:pos="2288"/>
        </w:tabs>
        <w:rPr>
          <w:rFonts w:ascii="Arial" w:hAnsi="Arial" w:cs="Arial"/>
          <w:b/>
          <w:bCs/>
          <w:sz w:val="22"/>
        </w:rPr>
      </w:pPr>
    </w:p>
    <w:p w14:paraId="2DFA587C" w14:textId="77777777" w:rsidR="000B4F10" w:rsidRDefault="000B4F10" w:rsidP="009156AA">
      <w:pPr>
        <w:tabs>
          <w:tab w:val="left" w:pos="2288"/>
          <w:tab w:val="left" w:pos="2288"/>
        </w:tabs>
        <w:rPr>
          <w:rFonts w:ascii="Arial" w:hAnsi="Arial" w:cs="Arial"/>
          <w:b/>
          <w:bCs/>
          <w:sz w:val="22"/>
        </w:rPr>
      </w:pPr>
    </w:p>
    <w:p w14:paraId="1F4E1DBA" w14:textId="4E910F07" w:rsidR="00BE3C7B" w:rsidRDefault="00BE3C7B" w:rsidP="009156AA">
      <w:pPr>
        <w:tabs>
          <w:tab w:val="left" w:pos="2288"/>
          <w:tab w:val="left" w:pos="2288"/>
        </w:tabs>
        <w:rPr>
          <w:rFonts w:ascii="Arial" w:hAnsi="Arial" w:cs="Arial"/>
          <w:b/>
          <w:bCs/>
          <w:sz w:val="22"/>
        </w:rPr>
      </w:pPr>
      <w:r>
        <w:rPr>
          <w:rFonts w:ascii="Arial" w:hAnsi="Arial" w:cs="Arial"/>
          <w:b/>
          <w:bCs/>
          <w:sz w:val="22"/>
        </w:rPr>
        <w:t>3.</w:t>
      </w:r>
      <w:r w:rsidR="00F93A43">
        <w:rPr>
          <w:rFonts w:ascii="Arial" w:hAnsi="Arial" w:cs="Arial"/>
          <w:b/>
          <w:bCs/>
          <w:sz w:val="22"/>
        </w:rPr>
        <w:t>2</w:t>
      </w:r>
      <w:r>
        <w:rPr>
          <w:rFonts w:ascii="Arial" w:hAnsi="Arial" w:cs="Arial"/>
          <w:b/>
          <w:bCs/>
          <w:sz w:val="22"/>
        </w:rPr>
        <w:t>.1</w:t>
      </w:r>
      <w:r w:rsidR="00DC32DB">
        <w:rPr>
          <w:rFonts w:ascii="Arial" w:hAnsi="Arial" w:cs="Arial"/>
          <w:b/>
          <w:bCs/>
          <w:sz w:val="22"/>
        </w:rPr>
        <w:t>.</w:t>
      </w:r>
      <w:r>
        <w:rPr>
          <w:rFonts w:ascii="Arial" w:hAnsi="Arial" w:cs="Arial"/>
          <w:b/>
          <w:bCs/>
          <w:sz w:val="22"/>
        </w:rPr>
        <w:t xml:space="preserve">1 </w:t>
      </w:r>
      <w:r w:rsidR="00952E54">
        <w:rPr>
          <w:rFonts w:ascii="Arial" w:hAnsi="Arial" w:cs="Arial"/>
          <w:b/>
          <w:bCs/>
          <w:sz w:val="22"/>
        </w:rPr>
        <w:t>–</w:t>
      </w:r>
      <w:r>
        <w:rPr>
          <w:rFonts w:ascii="Arial" w:hAnsi="Arial" w:cs="Arial"/>
          <w:b/>
          <w:bCs/>
          <w:sz w:val="22"/>
        </w:rPr>
        <w:t xml:space="preserve"> Eligibility</w:t>
      </w:r>
      <w:r w:rsidR="006134DC">
        <w:rPr>
          <w:rFonts w:ascii="Arial" w:hAnsi="Arial" w:cs="Arial"/>
          <w:b/>
          <w:bCs/>
          <w:sz w:val="22"/>
        </w:rPr>
        <w:t xml:space="preserve"> to Become a Director</w:t>
      </w:r>
    </w:p>
    <w:p w14:paraId="581E9A0A" w14:textId="5E4F1F78" w:rsidR="00C4197C" w:rsidRPr="00047B60" w:rsidRDefault="00575DD6" w:rsidP="009156AA">
      <w:pPr>
        <w:tabs>
          <w:tab w:val="left" w:pos="2288"/>
          <w:tab w:val="left" w:pos="2288"/>
        </w:tabs>
        <w:rPr>
          <w:rFonts w:ascii="Verdana" w:hAnsi="Verdana" w:cs="Arial"/>
          <w:b/>
          <w:bCs/>
          <w:i/>
          <w:iCs/>
          <w:color w:val="7030A0"/>
          <w:szCs w:val="24"/>
        </w:rPr>
      </w:pPr>
      <w:r>
        <w:rPr>
          <w:rFonts w:ascii="Arial" w:hAnsi="Arial" w:cs="Arial"/>
          <w:b/>
          <w:bCs/>
          <w:color w:val="0070C0"/>
          <w:szCs w:val="24"/>
        </w:rPr>
        <w:t>SAMPLE</w:t>
      </w:r>
      <w:r w:rsidR="00C26ADA" w:rsidRPr="00047B60">
        <w:rPr>
          <w:rFonts w:ascii="Arial" w:hAnsi="Arial" w:cs="Arial"/>
          <w:b/>
          <w:bCs/>
          <w:color w:val="0070C0"/>
          <w:szCs w:val="24"/>
        </w:rPr>
        <w:t xml:space="preserve"> 1</w:t>
      </w:r>
      <w:r w:rsidR="00006F39" w:rsidRPr="00047B60">
        <w:rPr>
          <w:rFonts w:ascii="Arial" w:hAnsi="Arial" w:cs="Arial"/>
          <w:b/>
          <w:bCs/>
          <w:color w:val="0070C0"/>
          <w:szCs w:val="24"/>
        </w:rPr>
        <w:t xml:space="preserve">  </w:t>
      </w:r>
      <w:r w:rsidR="00047B60">
        <w:rPr>
          <w:rFonts w:ascii="Arial" w:hAnsi="Arial" w:cs="Arial"/>
          <w:b/>
          <w:bCs/>
          <w:color w:val="0070C0"/>
          <w:szCs w:val="24"/>
        </w:rPr>
        <w:t xml:space="preserve"> </w:t>
      </w:r>
      <w:r w:rsidR="00047B60" w:rsidRPr="00047B60">
        <w:rPr>
          <w:rFonts w:ascii="Verdana" w:hAnsi="Verdana" w:cs="Arial"/>
          <w:b/>
          <w:bCs/>
          <w:i/>
          <w:iCs/>
          <w:color w:val="7030A0"/>
          <w:szCs w:val="24"/>
        </w:rPr>
        <w:t>- used when you only have 1 class of members</w:t>
      </w:r>
    </w:p>
    <w:p w14:paraId="1839050D" w14:textId="2CC07B97" w:rsidR="00B0563B" w:rsidRPr="00B0563B" w:rsidRDefault="00B0563B" w:rsidP="00CF6DA1">
      <w:pPr>
        <w:pStyle w:val="ListParagraph"/>
        <w:numPr>
          <w:ilvl w:val="0"/>
          <w:numId w:val="38"/>
        </w:numPr>
        <w:tabs>
          <w:tab w:val="left" w:pos="2194"/>
          <w:tab w:val="left" w:pos="2194"/>
        </w:tabs>
      </w:pPr>
      <w:r>
        <w:t>a</w:t>
      </w:r>
      <w:r w:rsidR="00BF23C6" w:rsidRPr="00B0563B">
        <w:t>ll</w:t>
      </w:r>
      <w:r w:rsidR="00BF23C6" w:rsidRPr="00B0563B">
        <w:rPr>
          <w:spacing w:val="-2"/>
        </w:rPr>
        <w:t xml:space="preserve"> </w:t>
      </w:r>
      <w:r w:rsidR="00BF23C6" w:rsidRPr="00B0563B">
        <w:t>candidates</w:t>
      </w:r>
      <w:r w:rsidR="00BF23C6" w:rsidRPr="00B0563B">
        <w:rPr>
          <w:spacing w:val="-2"/>
        </w:rPr>
        <w:t xml:space="preserve"> </w:t>
      </w:r>
      <w:r w:rsidR="00BF23C6" w:rsidRPr="00B0563B">
        <w:t>for</w:t>
      </w:r>
      <w:r w:rsidR="00BF23C6" w:rsidRPr="00B0563B">
        <w:rPr>
          <w:spacing w:val="-3"/>
        </w:rPr>
        <w:t xml:space="preserve"> </w:t>
      </w:r>
      <w:r w:rsidR="00BF23C6" w:rsidRPr="00B0563B">
        <w:t>the</w:t>
      </w:r>
      <w:r w:rsidR="00BF23C6" w:rsidRPr="00B0563B">
        <w:rPr>
          <w:spacing w:val="-2"/>
        </w:rPr>
        <w:t xml:space="preserve"> </w:t>
      </w:r>
      <w:r w:rsidR="00BF23C6" w:rsidRPr="00B0563B">
        <w:t>position</w:t>
      </w:r>
      <w:r w:rsidR="00BF23C6" w:rsidRPr="00B0563B">
        <w:rPr>
          <w:spacing w:val="-2"/>
        </w:rPr>
        <w:t xml:space="preserve"> </w:t>
      </w:r>
      <w:r w:rsidR="00BF23C6" w:rsidRPr="00B0563B">
        <w:t>of</w:t>
      </w:r>
      <w:r w:rsidR="00BF23C6" w:rsidRPr="00B0563B">
        <w:rPr>
          <w:spacing w:val="-3"/>
        </w:rPr>
        <w:t xml:space="preserve"> </w:t>
      </w:r>
      <w:r w:rsidR="007A1EA7" w:rsidRPr="00B0563B">
        <w:t>d</w:t>
      </w:r>
      <w:r w:rsidR="00BF23C6" w:rsidRPr="00B0563B">
        <w:t>irector</w:t>
      </w:r>
      <w:r w:rsidR="00BF23C6" w:rsidRPr="00B0563B">
        <w:rPr>
          <w:spacing w:val="-1"/>
        </w:rPr>
        <w:t xml:space="preserve"> </w:t>
      </w:r>
      <w:r w:rsidR="00BF23C6" w:rsidRPr="00B0563B">
        <w:t>shall</w:t>
      </w:r>
      <w:r w:rsidR="00BF23C6" w:rsidRPr="00B0563B">
        <w:rPr>
          <w:spacing w:val="-2"/>
        </w:rPr>
        <w:t xml:space="preserve"> </w:t>
      </w:r>
      <w:r w:rsidR="00BF23C6" w:rsidRPr="00B0563B">
        <w:t>be</w:t>
      </w:r>
      <w:r w:rsidR="00BF23C6" w:rsidRPr="00B0563B">
        <w:rPr>
          <w:spacing w:val="-4"/>
        </w:rPr>
        <w:t xml:space="preserve"> </w:t>
      </w:r>
      <w:r w:rsidR="00BF23C6" w:rsidRPr="00B0563B">
        <w:t xml:space="preserve">a </w:t>
      </w:r>
      <w:r w:rsidR="007A1EA7" w:rsidRPr="00B0563B">
        <w:t>“</w:t>
      </w:r>
      <w:r w:rsidR="00BF23C6" w:rsidRPr="00B0563B">
        <w:rPr>
          <w:i/>
          <w:iCs/>
          <w:spacing w:val="-4"/>
        </w:rPr>
        <w:t>R</w:t>
      </w:r>
      <w:r w:rsidR="00BF23C6" w:rsidRPr="00B0563B">
        <w:rPr>
          <w:i/>
          <w:iCs/>
        </w:rPr>
        <w:t>egula</w:t>
      </w:r>
      <w:r w:rsidR="007A1EA7" w:rsidRPr="00B0563B">
        <w:rPr>
          <w:i/>
          <w:iCs/>
        </w:rPr>
        <w:t>r</w:t>
      </w:r>
      <w:r w:rsidR="006971FA" w:rsidRPr="00B0563B">
        <w:rPr>
          <w:i/>
          <w:iCs/>
        </w:rPr>
        <w:t xml:space="preserve"> m</w:t>
      </w:r>
      <w:r w:rsidR="00BF23C6" w:rsidRPr="00B0563B">
        <w:rPr>
          <w:i/>
          <w:iCs/>
        </w:rPr>
        <w:t>ember</w:t>
      </w:r>
      <w:r w:rsidR="007A1EA7" w:rsidRPr="00B0563B">
        <w:t>”</w:t>
      </w:r>
      <w:r w:rsidR="00BF23C6" w:rsidRPr="00B0563B">
        <w:t xml:space="preserve"> of</w:t>
      </w:r>
      <w:r w:rsidR="00BF23C6" w:rsidRPr="00B0563B">
        <w:rPr>
          <w:spacing w:val="-3"/>
        </w:rPr>
        <w:t xml:space="preserve"> </w:t>
      </w:r>
      <w:r w:rsidR="00BF23C6" w:rsidRPr="00B0563B">
        <w:t>the</w:t>
      </w:r>
      <w:r w:rsidR="00BF23C6" w:rsidRPr="00B0563B">
        <w:rPr>
          <w:spacing w:val="-4"/>
        </w:rPr>
        <w:t xml:space="preserve"> </w:t>
      </w:r>
      <w:r w:rsidR="00BF23C6" w:rsidRPr="00B0563B">
        <w:t>Society</w:t>
      </w:r>
      <w:r w:rsidR="00BF23C6" w:rsidRPr="00B0563B">
        <w:rPr>
          <w:spacing w:val="-1"/>
        </w:rPr>
        <w:t xml:space="preserve"> </w:t>
      </w:r>
      <w:r w:rsidR="00BF23C6" w:rsidRPr="00B0563B">
        <w:t>as</w:t>
      </w:r>
      <w:r w:rsidR="00BF23C6" w:rsidRPr="00B0563B">
        <w:rPr>
          <w:spacing w:val="-1"/>
        </w:rPr>
        <w:t xml:space="preserve"> </w:t>
      </w:r>
      <w:r w:rsidR="00BF23C6" w:rsidRPr="00B0563B">
        <w:t xml:space="preserve">set out in the </w:t>
      </w:r>
      <w:r w:rsidR="00BF23C6" w:rsidRPr="00B0563B">
        <w:rPr>
          <w:b/>
          <w:bCs/>
        </w:rPr>
        <w:t>By</w:t>
      </w:r>
      <w:r w:rsidR="00EE6A58" w:rsidRPr="00B0563B">
        <w:rPr>
          <w:b/>
          <w:bCs/>
        </w:rPr>
        <w:t>-</w:t>
      </w:r>
      <w:r w:rsidR="00BF23C6" w:rsidRPr="00B0563B">
        <w:rPr>
          <w:b/>
          <w:bCs/>
        </w:rPr>
        <w:t>law 2</w:t>
      </w:r>
      <w:r w:rsidR="00BF23C6" w:rsidRPr="00B0563B">
        <w:t xml:space="preserve"> above</w:t>
      </w:r>
      <w:r w:rsidRPr="00B0563B">
        <w:t xml:space="preserve">. </w:t>
      </w:r>
    </w:p>
    <w:p w14:paraId="1C6400F8" w14:textId="0B0543B5" w:rsidR="004B007D" w:rsidRDefault="006971FA" w:rsidP="00CF6DA1">
      <w:pPr>
        <w:pStyle w:val="ListParagraph"/>
        <w:numPr>
          <w:ilvl w:val="0"/>
          <w:numId w:val="38"/>
        </w:numPr>
        <w:tabs>
          <w:tab w:val="left" w:pos="861"/>
        </w:tabs>
        <w:ind w:right="165"/>
      </w:pPr>
      <w:r>
        <w:t xml:space="preserve">must </w:t>
      </w:r>
      <w:r w:rsidR="004B007D">
        <w:t xml:space="preserve">have reached the age of 18 as of </w:t>
      </w:r>
      <w:r w:rsidR="004A3228">
        <w:t xml:space="preserve">_______________________ </w:t>
      </w:r>
      <w:r w:rsidR="004A3228" w:rsidRPr="004A3228">
        <w:rPr>
          <w:b/>
          <w:bCs/>
          <w:color w:val="0070C0"/>
        </w:rPr>
        <w:t>(input the criteria your society uses</w:t>
      </w:r>
      <w:r w:rsidR="004A3228">
        <w:t xml:space="preserve"> </w:t>
      </w:r>
      <w:r w:rsidR="004A3228" w:rsidRPr="004A3228">
        <w:rPr>
          <w:rFonts w:ascii="Verdana" w:hAnsi="Verdana"/>
          <w:b/>
          <w:bCs/>
          <w:i/>
          <w:iCs/>
        </w:rPr>
        <w:t>i.</w:t>
      </w:r>
      <w:r w:rsidR="004A3228" w:rsidRPr="004A3228">
        <w:rPr>
          <w:rFonts w:ascii="Verdana" w:hAnsi="Verdana"/>
          <w:b/>
          <w:bCs/>
          <w:i/>
          <w:iCs/>
          <w:color w:val="7030A0"/>
        </w:rPr>
        <w:t xml:space="preserve">e. </w:t>
      </w:r>
      <w:r w:rsidR="004B007D" w:rsidRPr="004A3228">
        <w:rPr>
          <w:rFonts w:ascii="Verdana" w:hAnsi="Verdana"/>
          <w:b/>
          <w:bCs/>
          <w:i/>
          <w:iCs/>
          <w:color w:val="7030A0"/>
        </w:rPr>
        <w:t>the date of the election</w:t>
      </w:r>
      <w:r w:rsidR="004A3228">
        <w:rPr>
          <w:rFonts w:ascii="Verdana" w:hAnsi="Verdana"/>
          <w:b/>
          <w:bCs/>
          <w:i/>
          <w:iCs/>
          <w:color w:val="7030A0"/>
        </w:rPr>
        <w:t xml:space="preserve"> </w:t>
      </w:r>
      <w:r w:rsidR="004A3228" w:rsidRPr="004A3228">
        <w:rPr>
          <w:rFonts w:ascii="Verdana" w:hAnsi="Verdana"/>
          <w:b/>
          <w:bCs/>
          <w:i/>
          <w:iCs/>
          <w:color w:val="7030A0"/>
          <w:u w:val="single"/>
        </w:rPr>
        <w:t>OR</w:t>
      </w:r>
      <w:r w:rsidR="00047B60" w:rsidRPr="006971FA">
        <w:rPr>
          <w:rFonts w:ascii="Verdana" w:hAnsi="Verdana"/>
          <w:b/>
          <w:bCs/>
          <w:i/>
          <w:iCs/>
          <w:color w:val="7030A0"/>
        </w:rPr>
        <w:t xml:space="preserve"> </w:t>
      </w:r>
      <w:r w:rsidR="00047B60">
        <w:rPr>
          <w:rFonts w:ascii="Verdana" w:hAnsi="Verdana"/>
          <w:b/>
          <w:bCs/>
          <w:i/>
          <w:iCs/>
          <w:color w:val="7030A0"/>
        </w:rPr>
        <w:t xml:space="preserve">date memberships must be paid by, </w:t>
      </w:r>
      <w:r w:rsidR="004A3228" w:rsidRPr="004A3228">
        <w:rPr>
          <w:rFonts w:ascii="Verdana" w:hAnsi="Verdana"/>
          <w:b/>
          <w:bCs/>
          <w:i/>
          <w:iCs/>
          <w:color w:val="7030A0"/>
          <w:u w:val="single"/>
        </w:rPr>
        <w:t>OR</w:t>
      </w:r>
      <w:r w:rsidR="004A3228">
        <w:rPr>
          <w:rFonts w:ascii="Verdana" w:hAnsi="Verdana"/>
          <w:b/>
          <w:bCs/>
          <w:i/>
          <w:iCs/>
          <w:color w:val="7030A0"/>
        </w:rPr>
        <w:t xml:space="preserve"> </w:t>
      </w:r>
      <w:r w:rsidR="00047B60">
        <w:rPr>
          <w:rFonts w:ascii="Verdana" w:hAnsi="Verdana"/>
          <w:b/>
          <w:bCs/>
          <w:i/>
          <w:iCs/>
          <w:color w:val="7030A0"/>
        </w:rPr>
        <w:t xml:space="preserve">date of annual meeting, </w:t>
      </w:r>
      <w:r w:rsidR="004A3228">
        <w:rPr>
          <w:rFonts w:ascii="Verdana" w:hAnsi="Verdana"/>
          <w:b/>
          <w:bCs/>
          <w:i/>
          <w:iCs/>
          <w:color w:val="7030A0"/>
        </w:rPr>
        <w:t>January 1</w:t>
      </w:r>
      <w:r w:rsidR="004A3228" w:rsidRPr="004A3228">
        <w:rPr>
          <w:rFonts w:ascii="Verdana" w:hAnsi="Verdana"/>
          <w:b/>
          <w:bCs/>
          <w:i/>
          <w:iCs/>
          <w:color w:val="7030A0"/>
          <w:vertAlign w:val="superscript"/>
        </w:rPr>
        <w:t>st</w:t>
      </w:r>
      <w:r w:rsidR="004A3228">
        <w:rPr>
          <w:rFonts w:ascii="Verdana" w:hAnsi="Verdana"/>
          <w:b/>
          <w:bCs/>
          <w:i/>
          <w:iCs/>
          <w:color w:val="7030A0"/>
        </w:rPr>
        <w:t xml:space="preserve">, </w:t>
      </w:r>
      <w:r w:rsidR="00047B60">
        <w:rPr>
          <w:rFonts w:ascii="Verdana" w:hAnsi="Verdana"/>
          <w:b/>
          <w:bCs/>
          <w:i/>
          <w:iCs/>
          <w:color w:val="7030A0"/>
        </w:rPr>
        <w:t>etc.</w:t>
      </w:r>
      <w:r w:rsidR="00047B60" w:rsidRPr="006971FA">
        <w:rPr>
          <w:rFonts w:ascii="Verdana" w:hAnsi="Verdana"/>
          <w:b/>
          <w:bCs/>
          <w:i/>
          <w:iCs/>
          <w:color w:val="7030A0"/>
        </w:rPr>
        <w:t>)</w:t>
      </w:r>
    </w:p>
    <w:p w14:paraId="7A25B21D" w14:textId="4385FC71" w:rsidR="00BF23C6" w:rsidRDefault="00BF23C6" w:rsidP="00BF23C6">
      <w:pPr>
        <w:pStyle w:val="ListParagraph"/>
        <w:tabs>
          <w:tab w:val="left" w:pos="861"/>
        </w:tabs>
        <w:ind w:left="0" w:right="165" w:firstLine="0"/>
      </w:pPr>
      <w:r>
        <w:t>.</w:t>
      </w:r>
    </w:p>
    <w:p w14:paraId="1E1B1526" w14:textId="3C3C170D" w:rsidR="00C26ADA" w:rsidRPr="00C26ADA" w:rsidRDefault="00575DD6" w:rsidP="00BF23C6">
      <w:pPr>
        <w:pStyle w:val="ListParagraph"/>
        <w:tabs>
          <w:tab w:val="left" w:pos="861"/>
        </w:tabs>
        <w:ind w:left="0" w:right="165" w:firstLine="0"/>
        <w:rPr>
          <w:rFonts w:ascii="Verdana" w:hAnsi="Verdana"/>
          <w:b/>
          <w:bCs/>
          <w:i/>
          <w:iCs/>
          <w:color w:val="7030A0"/>
          <w:sz w:val="24"/>
          <w:szCs w:val="24"/>
        </w:rPr>
      </w:pPr>
      <w:r>
        <w:rPr>
          <w:b/>
          <w:bCs/>
          <w:color w:val="0070C0"/>
          <w:sz w:val="24"/>
          <w:szCs w:val="24"/>
        </w:rPr>
        <w:t>SAMPLE</w:t>
      </w:r>
      <w:r w:rsidR="00C26ADA" w:rsidRPr="00047B60">
        <w:rPr>
          <w:b/>
          <w:bCs/>
          <w:color w:val="0070C0"/>
          <w:sz w:val="24"/>
          <w:szCs w:val="24"/>
        </w:rPr>
        <w:t xml:space="preserve"> 2</w:t>
      </w:r>
      <w:r w:rsidR="00C26ADA">
        <w:rPr>
          <w:b/>
          <w:bCs/>
          <w:color w:val="0070C0"/>
        </w:rPr>
        <w:t xml:space="preserve"> – </w:t>
      </w:r>
      <w:r w:rsidR="00A045C4" w:rsidRPr="00A045C4">
        <w:rPr>
          <w:rFonts w:ascii="Verdana" w:hAnsi="Verdana"/>
          <w:b/>
          <w:bCs/>
          <w:i/>
          <w:iCs/>
          <w:color w:val="7030A0"/>
          <w:sz w:val="24"/>
          <w:szCs w:val="24"/>
        </w:rPr>
        <w:t xml:space="preserve">This </w:t>
      </w:r>
      <w:r w:rsidR="00675CB8">
        <w:rPr>
          <w:rFonts w:ascii="Verdana" w:hAnsi="Verdana"/>
          <w:b/>
          <w:bCs/>
          <w:i/>
          <w:iCs/>
          <w:color w:val="7030A0"/>
          <w:sz w:val="24"/>
          <w:szCs w:val="24"/>
        </w:rPr>
        <w:t>sample</w:t>
      </w:r>
      <w:r w:rsidR="00A045C4" w:rsidRPr="00A045C4">
        <w:rPr>
          <w:rFonts w:ascii="Verdana" w:hAnsi="Verdana"/>
          <w:b/>
          <w:bCs/>
          <w:i/>
          <w:iCs/>
          <w:color w:val="7030A0"/>
          <w:sz w:val="24"/>
          <w:szCs w:val="24"/>
        </w:rPr>
        <w:t xml:space="preserve"> is u</w:t>
      </w:r>
      <w:r w:rsidR="00C26ADA" w:rsidRPr="00A045C4">
        <w:rPr>
          <w:rFonts w:ascii="Verdana" w:hAnsi="Verdana"/>
          <w:b/>
          <w:bCs/>
          <w:i/>
          <w:iCs/>
          <w:color w:val="7030A0"/>
          <w:sz w:val="24"/>
          <w:szCs w:val="24"/>
        </w:rPr>
        <w:t xml:space="preserve">sed </w:t>
      </w:r>
      <w:r w:rsidR="00047B60">
        <w:rPr>
          <w:rFonts w:ascii="Verdana" w:hAnsi="Verdana"/>
          <w:b/>
          <w:bCs/>
          <w:i/>
          <w:iCs/>
          <w:color w:val="7030A0"/>
          <w:sz w:val="24"/>
          <w:szCs w:val="24"/>
        </w:rPr>
        <w:t xml:space="preserve">you have Regular and Junior members </w:t>
      </w:r>
      <w:r w:rsidR="004B1D28">
        <w:rPr>
          <w:rFonts w:ascii="Verdana" w:hAnsi="Verdana"/>
          <w:b/>
          <w:bCs/>
          <w:i/>
          <w:iCs/>
          <w:color w:val="7030A0"/>
          <w:sz w:val="24"/>
          <w:szCs w:val="24"/>
        </w:rPr>
        <w:t xml:space="preserve">as </w:t>
      </w:r>
      <w:r w:rsidR="004B1D28" w:rsidRPr="00B610C8">
        <w:rPr>
          <w:rFonts w:ascii="Verdana" w:hAnsi="Verdana"/>
          <w:b/>
          <w:bCs/>
          <w:i/>
          <w:iCs/>
          <w:color w:val="7030A0"/>
          <w:sz w:val="24"/>
          <w:szCs w:val="24"/>
          <w:highlight w:val="yellow"/>
        </w:rPr>
        <w:t>per Article 5/ By-law 2</w:t>
      </w:r>
      <w:r w:rsidR="00C26ADA" w:rsidRPr="00C26ADA">
        <w:rPr>
          <w:rFonts w:ascii="Verdana" w:hAnsi="Verdana"/>
          <w:b/>
          <w:bCs/>
          <w:i/>
          <w:iCs/>
          <w:color w:val="7030A0"/>
          <w:sz w:val="24"/>
          <w:szCs w:val="24"/>
        </w:rPr>
        <w:t xml:space="preserve"> </w:t>
      </w:r>
      <w:r w:rsidR="00D723EC" w:rsidRPr="00C26ADA">
        <w:rPr>
          <w:rFonts w:ascii="Verdana" w:hAnsi="Verdana"/>
          <w:b/>
          <w:bCs/>
          <w:i/>
          <w:iCs/>
          <w:color w:val="7030A0"/>
          <w:sz w:val="24"/>
          <w:szCs w:val="24"/>
        </w:rPr>
        <w:t xml:space="preserve">- </w:t>
      </w:r>
      <w:r w:rsidR="00D723EC">
        <w:rPr>
          <w:rFonts w:ascii="Verdana" w:hAnsi="Verdana"/>
          <w:b/>
          <w:bCs/>
          <w:i/>
          <w:iCs/>
          <w:color w:val="7030A0"/>
          <w:sz w:val="24"/>
          <w:szCs w:val="24"/>
        </w:rPr>
        <w:t>and</w:t>
      </w:r>
      <w:r w:rsidR="00E6691C">
        <w:rPr>
          <w:rFonts w:ascii="Verdana" w:hAnsi="Verdana"/>
          <w:b/>
          <w:bCs/>
          <w:i/>
          <w:iCs/>
          <w:color w:val="7030A0"/>
          <w:sz w:val="24"/>
          <w:szCs w:val="24"/>
        </w:rPr>
        <w:t xml:space="preserve"> the</w:t>
      </w:r>
      <w:r w:rsidR="004B1D28">
        <w:rPr>
          <w:rFonts w:ascii="Verdana" w:hAnsi="Verdana"/>
          <w:b/>
          <w:bCs/>
          <w:i/>
          <w:iCs/>
          <w:color w:val="7030A0"/>
          <w:sz w:val="24"/>
          <w:szCs w:val="24"/>
        </w:rPr>
        <w:t xml:space="preserve"> upper </w:t>
      </w:r>
      <w:r w:rsidR="00D723EC">
        <w:rPr>
          <w:rFonts w:ascii="Verdana" w:hAnsi="Verdana"/>
          <w:b/>
          <w:bCs/>
          <w:i/>
          <w:iCs/>
          <w:color w:val="7030A0"/>
          <w:sz w:val="24"/>
          <w:szCs w:val="24"/>
        </w:rPr>
        <w:t>age limit for the</w:t>
      </w:r>
      <w:r w:rsidR="00E6691C">
        <w:rPr>
          <w:rFonts w:ascii="Verdana" w:hAnsi="Verdana"/>
          <w:b/>
          <w:bCs/>
          <w:i/>
          <w:iCs/>
          <w:color w:val="7030A0"/>
          <w:sz w:val="24"/>
          <w:szCs w:val="24"/>
        </w:rPr>
        <w:t xml:space="preserve"> </w:t>
      </w:r>
      <w:r w:rsidR="00C26ADA" w:rsidRPr="00C26ADA">
        <w:rPr>
          <w:rFonts w:ascii="Verdana" w:hAnsi="Verdana"/>
          <w:b/>
          <w:bCs/>
          <w:i/>
          <w:iCs/>
          <w:color w:val="7030A0"/>
          <w:sz w:val="24"/>
          <w:szCs w:val="24"/>
        </w:rPr>
        <w:t xml:space="preserve">Junior Directors </w:t>
      </w:r>
      <w:r w:rsidR="00D723EC">
        <w:rPr>
          <w:rFonts w:ascii="Verdana" w:hAnsi="Verdana"/>
          <w:b/>
          <w:bCs/>
          <w:i/>
          <w:iCs/>
          <w:color w:val="7030A0"/>
          <w:sz w:val="24"/>
          <w:szCs w:val="24"/>
        </w:rPr>
        <w:t>is</w:t>
      </w:r>
      <w:r w:rsidR="00C26ADA" w:rsidRPr="00C26ADA">
        <w:rPr>
          <w:rFonts w:ascii="Verdana" w:hAnsi="Verdana"/>
          <w:b/>
          <w:bCs/>
          <w:i/>
          <w:iCs/>
          <w:color w:val="7030A0"/>
          <w:sz w:val="24"/>
          <w:szCs w:val="24"/>
        </w:rPr>
        <w:t xml:space="preserve"> older than 18</w:t>
      </w:r>
      <w:r w:rsidR="005831F2">
        <w:rPr>
          <w:rFonts w:ascii="Verdana" w:hAnsi="Verdana"/>
          <w:b/>
          <w:bCs/>
          <w:i/>
          <w:iCs/>
          <w:color w:val="7030A0"/>
          <w:sz w:val="24"/>
          <w:szCs w:val="24"/>
        </w:rPr>
        <w:t xml:space="preserve"> years of age</w:t>
      </w:r>
      <w:r w:rsidR="00C26ADA" w:rsidRPr="00C26ADA">
        <w:rPr>
          <w:rFonts w:ascii="Verdana" w:hAnsi="Verdana"/>
          <w:b/>
          <w:bCs/>
          <w:i/>
          <w:iCs/>
          <w:color w:val="7030A0"/>
          <w:sz w:val="24"/>
          <w:szCs w:val="24"/>
        </w:rPr>
        <w:t>.</w:t>
      </w:r>
    </w:p>
    <w:p w14:paraId="0E95DCC1" w14:textId="1855E5C8" w:rsidR="00B0563B" w:rsidRPr="00B0563B" w:rsidRDefault="00B0563B" w:rsidP="00CF6DA1">
      <w:pPr>
        <w:pStyle w:val="ListParagraph"/>
        <w:numPr>
          <w:ilvl w:val="0"/>
          <w:numId w:val="39"/>
        </w:numPr>
        <w:tabs>
          <w:tab w:val="left" w:pos="861"/>
        </w:tabs>
        <w:ind w:right="165"/>
        <w:rPr>
          <w:rFonts w:ascii="Verdana" w:hAnsi="Verdana"/>
          <w:b/>
          <w:bCs/>
          <w:i/>
          <w:iCs/>
          <w:color w:val="7030A0"/>
        </w:rPr>
      </w:pPr>
      <w:r>
        <w:t>a</w:t>
      </w:r>
      <w:r w:rsidR="00C26ADA">
        <w:t>ll</w:t>
      </w:r>
      <w:r w:rsidR="00C26ADA">
        <w:rPr>
          <w:spacing w:val="-2"/>
        </w:rPr>
        <w:t xml:space="preserve"> </w:t>
      </w:r>
      <w:r w:rsidR="00C26ADA">
        <w:t>candidates</w:t>
      </w:r>
      <w:r w:rsidR="00C26ADA">
        <w:rPr>
          <w:spacing w:val="-2"/>
        </w:rPr>
        <w:t xml:space="preserve"> </w:t>
      </w:r>
      <w:r w:rsidR="00C26ADA">
        <w:t>for</w:t>
      </w:r>
      <w:r w:rsidR="00C26ADA">
        <w:rPr>
          <w:spacing w:val="-3"/>
        </w:rPr>
        <w:t xml:space="preserve"> </w:t>
      </w:r>
      <w:r w:rsidR="00C26ADA">
        <w:t>the</w:t>
      </w:r>
      <w:r w:rsidR="00C26ADA">
        <w:rPr>
          <w:spacing w:val="-2"/>
        </w:rPr>
        <w:t xml:space="preserve"> </w:t>
      </w:r>
      <w:r w:rsidR="00C26ADA">
        <w:t>position</w:t>
      </w:r>
      <w:r w:rsidR="00C26ADA">
        <w:rPr>
          <w:spacing w:val="-2"/>
        </w:rPr>
        <w:t xml:space="preserve"> </w:t>
      </w:r>
      <w:r w:rsidR="00C26ADA">
        <w:t>of</w:t>
      </w:r>
      <w:r w:rsidR="00C26ADA">
        <w:rPr>
          <w:spacing w:val="-3"/>
        </w:rPr>
        <w:t xml:space="preserve"> </w:t>
      </w:r>
      <w:r w:rsidR="00047B60">
        <w:rPr>
          <w:spacing w:val="-3"/>
        </w:rPr>
        <w:t>d</w:t>
      </w:r>
      <w:r w:rsidR="00C26ADA">
        <w:t>irector</w:t>
      </w:r>
      <w:r w:rsidR="00C26ADA">
        <w:rPr>
          <w:spacing w:val="-1"/>
        </w:rPr>
        <w:t xml:space="preserve"> </w:t>
      </w:r>
      <w:r w:rsidR="00C26ADA">
        <w:t>shall</w:t>
      </w:r>
      <w:r w:rsidR="00C26ADA">
        <w:rPr>
          <w:spacing w:val="-2"/>
        </w:rPr>
        <w:t xml:space="preserve"> </w:t>
      </w:r>
      <w:r w:rsidR="00C26ADA">
        <w:t>be</w:t>
      </w:r>
      <w:r w:rsidR="00C26ADA">
        <w:rPr>
          <w:spacing w:val="-4"/>
        </w:rPr>
        <w:t xml:space="preserve"> </w:t>
      </w:r>
      <w:r w:rsidR="00C26ADA">
        <w:t>a ‘</w:t>
      </w:r>
      <w:r w:rsidR="00C26ADA" w:rsidRPr="00C26ADA">
        <w:rPr>
          <w:i/>
          <w:iCs/>
          <w:spacing w:val="-4"/>
        </w:rPr>
        <w:t>R</w:t>
      </w:r>
      <w:r w:rsidR="00C26ADA" w:rsidRPr="00C26ADA">
        <w:rPr>
          <w:i/>
          <w:iCs/>
        </w:rPr>
        <w:t>egular</w:t>
      </w:r>
      <w:r w:rsidR="00C26ADA" w:rsidRPr="00C26ADA">
        <w:t>’</w:t>
      </w:r>
      <w:r w:rsidR="00C26ADA" w:rsidRPr="00C26ADA">
        <w:rPr>
          <w:spacing w:val="-3"/>
        </w:rPr>
        <w:t xml:space="preserve"> or ‘</w:t>
      </w:r>
      <w:r w:rsidR="00C26ADA" w:rsidRPr="00C26ADA">
        <w:rPr>
          <w:i/>
          <w:iCs/>
          <w:spacing w:val="-3"/>
        </w:rPr>
        <w:t>Junior</w:t>
      </w:r>
      <w:r w:rsidR="00C26ADA" w:rsidRPr="00C26ADA">
        <w:rPr>
          <w:spacing w:val="-3"/>
        </w:rPr>
        <w:t xml:space="preserve">’ </w:t>
      </w:r>
      <w:r w:rsidR="00C26ADA" w:rsidRPr="00C26ADA">
        <w:t>member</w:t>
      </w:r>
      <w:r w:rsidR="00C26ADA">
        <w:t xml:space="preserve"> of</w:t>
      </w:r>
      <w:r w:rsidR="00C26ADA">
        <w:rPr>
          <w:spacing w:val="-3"/>
        </w:rPr>
        <w:t xml:space="preserve"> </w:t>
      </w:r>
      <w:r w:rsidR="00C26ADA">
        <w:t>the</w:t>
      </w:r>
      <w:r w:rsidR="00C26ADA">
        <w:rPr>
          <w:spacing w:val="-4"/>
        </w:rPr>
        <w:t xml:space="preserve"> </w:t>
      </w:r>
      <w:r w:rsidR="00C26ADA">
        <w:t>Society</w:t>
      </w:r>
      <w:r w:rsidR="00C26ADA">
        <w:rPr>
          <w:spacing w:val="-1"/>
        </w:rPr>
        <w:t xml:space="preserve"> </w:t>
      </w:r>
      <w:r w:rsidR="00C26ADA">
        <w:t>as</w:t>
      </w:r>
      <w:r w:rsidR="00C26ADA">
        <w:rPr>
          <w:spacing w:val="-1"/>
        </w:rPr>
        <w:t xml:space="preserve"> </w:t>
      </w:r>
      <w:r w:rsidR="00C26ADA">
        <w:t xml:space="preserve">set out in the </w:t>
      </w:r>
      <w:r w:rsidR="00C26ADA" w:rsidRPr="004B1D28">
        <w:rPr>
          <w:b/>
          <w:bCs/>
        </w:rPr>
        <w:t>By</w:t>
      </w:r>
      <w:r w:rsidR="00EE6A58" w:rsidRPr="004B1D28">
        <w:rPr>
          <w:b/>
          <w:bCs/>
        </w:rPr>
        <w:t>-</w:t>
      </w:r>
      <w:r w:rsidR="00C26ADA" w:rsidRPr="004B1D28">
        <w:rPr>
          <w:b/>
          <w:bCs/>
        </w:rPr>
        <w:t>law 2</w:t>
      </w:r>
      <w:r w:rsidR="00C26ADA" w:rsidRPr="006971FA">
        <w:t xml:space="preserve"> above</w:t>
      </w:r>
      <w:r w:rsidR="00047B60">
        <w:t>.</w:t>
      </w:r>
      <w:r w:rsidR="006971FA">
        <w:t xml:space="preserve"> </w:t>
      </w:r>
    </w:p>
    <w:p w14:paraId="001F3610" w14:textId="6A2F9E32" w:rsidR="004B1D28" w:rsidRDefault="00C26ADA" w:rsidP="00CF6DA1">
      <w:pPr>
        <w:pStyle w:val="ListParagraph"/>
        <w:numPr>
          <w:ilvl w:val="0"/>
          <w:numId w:val="39"/>
        </w:numPr>
        <w:tabs>
          <w:tab w:val="left" w:pos="861"/>
        </w:tabs>
        <w:ind w:right="165"/>
      </w:pPr>
      <w:r>
        <w:t xml:space="preserve">must have reached the age of 18 </w:t>
      </w:r>
      <w:r w:rsidRPr="006971FA">
        <w:t>as of</w:t>
      </w:r>
      <w:r w:rsidR="004B1D28">
        <w:t xml:space="preserve"> </w:t>
      </w:r>
      <w:r w:rsidRPr="006971FA">
        <w:t xml:space="preserve"> </w:t>
      </w:r>
      <w:r w:rsidR="004B1D28">
        <w:t xml:space="preserve"> _________________________ </w:t>
      </w:r>
      <w:r w:rsidR="004B1D28" w:rsidRPr="003A2377">
        <w:rPr>
          <w:b/>
          <w:bCs/>
          <w:color w:val="0070C0"/>
        </w:rPr>
        <w:t>(input the criteria your society uses</w:t>
      </w:r>
      <w:r w:rsidR="004B1D28">
        <w:t xml:space="preserve"> </w:t>
      </w:r>
      <w:r w:rsidR="004B1D28" w:rsidRPr="003A2377">
        <w:rPr>
          <w:rFonts w:ascii="Verdana" w:hAnsi="Verdana"/>
          <w:b/>
          <w:bCs/>
          <w:i/>
          <w:iCs/>
        </w:rPr>
        <w:t>i.</w:t>
      </w:r>
      <w:r w:rsidR="004B1D28" w:rsidRPr="003A2377">
        <w:rPr>
          <w:rFonts w:ascii="Verdana" w:hAnsi="Verdana"/>
          <w:b/>
          <w:bCs/>
          <w:i/>
          <w:iCs/>
          <w:color w:val="7030A0"/>
        </w:rPr>
        <w:t xml:space="preserve">e. the date of the election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memberships must be paid by,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of annual meeting, January 1</w:t>
      </w:r>
      <w:r w:rsidR="004B1D28" w:rsidRPr="003A2377">
        <w:rPr>
          <w:rFonts w:ascii="Verdana" w:hAnsi="Verdana"/>
          <w:b/>
          <w:bCs/>
          <w:i/>
          <w:iCs/>
          <w:color w:val="7030A0"/>
          <w:vertAlign w:val="superscript"/>
        </w:rPr>
        <w:t>st</w:t>
      </w:r>
      <w:r w:rsidR="004B1D28" w:rsidRPr="003A2377">
        <w:rPr>
          <w:rFonts w:ascii="Verdana" w:hAnsi="Verdana"/>
          <w:b/>
          <w:bCs/>
          <w:i/>
          <w:iCs/>
          <w:color w:val="7030A0"/>
        </w:rPr>
        <w:t>, etc.)</w:t>
      </w:r>
    </w:p>
    <w:p w14:paraId="46D74553" w14:textId="4869C2FA" w:rsidR="00BE3C7B" w:rsidRPr="006971FA" w:rsidRDefault="00BE3C7B" w:rsidP="003A2377">
      <w:pPr>
        <w:pStyle w:val="ListParagraph"/>
        <w:tabs>
          <w:tab w:val="left" w:pos="861"/>
        </w:tabs>
        <w:ind w:left="720" w:right="165" w:firstLine="0"/>
        <w:rPr>
          <w:rFonts w:ascii="Verdana" w:hAnsi="Verdana"/>
          <w:b/>
          <w:bCs/>
          <w:i/>
          <w:iCs/>
          <w:color w:val="7030A0"/>
        </w:rPr>
      </w:pPr>
    </w:p>
    <w:p w14:paraId="27F7182A" w14:textId="77777777" w:rsidR="00375653" w:rsidRDefault="00375653" w:rsidP="00BF23C6">
      <w:pPr>
        <w:pStyle w:val="ListParagraph"/>
        <w:tabs>
          <w:tab w:val="left" w:pos="861"/>
        </w:tabs>
        <w:ind w:left="0" w:right="165" w:firstLine="0"/>
        <w:rPr>
          <w:b/>
          <w:bCs/>
        </w:rPr>
      </w:pPr>
    </w:p>
    <w:p w14:paraId="45F05ED4" w14:textId="2D1D6E47" w:rsidR="00047B60" w:rsidRDefault="00575DD6" w:rsidP="00BF23C6">
      <w:pPr>
        <w:pStyle w:val="ListParagraph"/>
        <w:tabs>
          <w:tab w:val="left" w:pos="861"/>
        </w:tabs>
        <w:ind w:left="0" w:right="165" w:firstLine="0"/>
        <w:rPr>
          <w:rFonts w:ascii="Verdana" w:hAnsi="Verdana"/>
          <w:b/>
          <w:bCs/>
          <w:i/>
          <w:iCs/>
          <w:color w:val="7030A0"/>
        </w:rPr>
      </w:pPr>
      <w:r>
        <w:rPr>
          <w:b/>
          <w:bCs/>
          <w:color w:val="0070C0"/>
          <w:sz w:val="24"/>
          <w:szCs w:val="24"/>
        </w:rPr>
        <w:t>SAMPLE</w:t>
      </w:r>
      <w:r w:rsidR="00047B60" w:rsidRPr="00047B60">
        <w:rPr>
          <w:b/>
          <w:bCs/>
          <w:color w:val="0070C0"/>
          <w:sz w:val="24"/>
          <w:szCs w:val="24"/>
        </w:rPr>
        <w:t xml:space="preserve"> 3</w:t>
      </w:r>
      <w:r w:rsidR="00047B60">
        <w:rPr>
          <w:b/>
          <w:bCs/>
        </w:rPr>
        <w:t xml:space="preserve"> – </w:t>
      </w:r>
      <w:r w:rsidR="00047B60" w:rsidRPr="00047B60">
        <w:rPr>
          <w:rFonts w:ascii="Verdana" w:hAnsi="Verdana"/>
          <w:b/>
          <w:bCs/>
          <w:i/>
          <w:iCs/>
          <w:color w:val="7030A0"/>
        </w:rPr>
        <w:t>this is used when you have multiple classes of Members and the</w:t>
      </w:r>
      <w:r w:rsidR="005E04A2">
        <w:rPr>
          <w:rFonts w:ascii="Verdana" w:hAnsi="Verdana"/>
          <w:b/>
          <w:bCs/>
          <w:i/>
          <w:iCs/>
          <w:color w:val="7030A0"/>
        </w:rPr>
        <w:t xml:space="preserve"> members in</w:t>
      </w:r>
      <w:r w:rsidR="00D4034F">
        <w:rPr>
          <w:rFonts w:ascii="Verdana" w:hAnsi="Verdana"/>
          <w:b/>
          <w:bCs/>
          <w:i/>
          <w:iCs/>
          <w:color w:val="7030A0"/>
        </w:rPr>
        <w:t xml:space="preserve"> some or all of </w:t>
      </w:r>
      <w:r w:rsidR="005E04A2">
        <w:rPr>
          <w:rFonts w:ascii="Verdana" w:hAnsi="Verdana"/>
          <w:b/>
          <w:bCs/>
          <w:i/>
          <w:iCs/>
          <w:color w:val="7030A0"/>
        </w:rPr>
        <w:t>those classes</w:t>
      </w:r>
      <w:r w:rsidR="00047B60" w:rsidRPr="00047B60">
        <w:rPr>
          <w:rFonts w:ascii="Verdana" w:hAnsi="Verdana"/>
          <w:b/>
          <w:bCs/>
          <w:i/>
          <w:iCs/>
          <w:color w:val="7030A0"/>
        </w:rPr>
        <w:t xml:space="preserve"> </w:t>
      </w:r>
      <w:r w:rsidR="00047B60">
        <w:rPr>
          <w:rFonts w:ascii="Verdana" w:hAnsi="Verdana"/>
          <w:b/>
          <w:bCs/>
          <w:i/>
          <w:iCs/>
          <w:color w:val="7030A0"/>
        </w:rPr>
        <w:t>are eligible to become a director</w:t>
      </w:r>
      <w:r w:rsidR="00D4034F">
        <w:rPr>
          <w:rFonts w:ascii="Verdana" w:hAnsi="Verdana"/>
          <w:b/>
          <w:bCs/>
          <w:i/>
          <w:iCs/>
          <w:color w:val="7030A0"/>
        </w:rPr>
        <w:t>.</w:t>
      </w:r>
    </w:p>
    <w:p w14:paraId="32782F28" w14:textId="2F4E5154" w:rsidR="00047B60" w:rsidRPr="00B0563B" w:rsidRDefault="00047B60" w:rsidP="00CF6DA1">
      <w:pPr>
        <w:pStyle w:val="ListParagraph"/>
        <w:numPr>
          <w:ilvl w:val="0"/>
          <w:numId w:val="40"/>
        </w:numPr>
        <w:tabs>
          <w:tab w:val="left" w:pos="861"/>
        </w:tabs>
        <w:ind w:right="165"/>
        <w:rPr>
          <w:rFonts w:ascii="Verdana" w:hAnsi="Verdana"/>
          <w:b/>
          <w:bCs/>
          <w:i/>
          <w:iCs/>
          <w:color w:val="7030A0"/>
        </w:rPr>
      </w:pPr>
      <w:r>
        <w:t>all</w:t>
      </w:r>
      <w:r>
        <w:rPr>
          <w:spacing w:val="-2"/>
        </w:rPr>
        <w:t xml:space="preserve"> </w:t>
      </w:r>
      <w:r>
        <w:t>candidates</w:t>
      </w:r>
      <w:r>
        <w:rPr>
          <w:spacing w:val="-2"/>
        </w:rPr>
        <w:t xml:space="preserve"> </w:t>
      </w:r>
      <w:r>
        <w:t>for</w:t>
      </w:r>
      <w:r>
        <w:rPr>
          <w:spacing w:val="-3"/>
        </w:rPr>
        <w:t xml:space="preserve"> </w:t>
      </w:r>
      <w:r>
        <w:t>the</w:t>
      </w:r>
      <w:r>
        <w:rPr>
          <w:spacing w:val="-2"/>
        </w:rPr>
        <w:t xml:space="preserve"> </w:t>
      </w:r>
      <w:r>
        <w:t>position</w:t>
      </w:r>
      <w:r>
        <w:rPr>
          <w:spacing w:val="-2"/>
        </w:rPr>
        <w:t xml:space="preserve"> </w:t>
      </w:r>
      <w:r>
        <w:t>of</w:t>
      </w:r>
      <w:r>
        <w:rPr>
          <w:spacing w:val="-3"/>
        </w:rPr>
        <w:t xml:space="preserve"> d</w:t>
      </w:r>
      <w:r>
        <w:t>irector</w:t>
      </w:r>
      <w:r>
        <w:rPr>
          <w:spacing w:val="-1"/>
        </w:rPr>
        <w:t xml:space="preserve"> </w:t>
      </w:r>
      <w:r>
        <w:t>shall</w:t>
      </w:r>
      <w:r>
        <w:rPr>
          <w:spacing w:val="-2"/>
        </w:rPr>
        <w:t xml:space="preserve"> </w:t>
      </w:r>
      <w:r>
        <w:t>be</w:t>
      </w:r>
      <w:r>
        <w:rPr>
          <w:spacing w:val="-4"/>
        </w:rPr>
        <w:t xml:space="preserve"> </w:t>
      </w:r>
      <w:r>
        <w:t xml:space="preserve">a </w:t>
      </w:r>
      <w:r w:rsidRPr="004B1D28">
        <w:rPr>
          <w:b/>
          <w:bCs/>
          <w:color w:val="0070C0"/>
        </w:rPr>
        <w:t>____________</w:t>
      </w:r>
      <w:r w:rsidR="00833C08" w:rsidRPr="004B1D28">
        <w:rPr>
          <w:b/>
          <w:bCs/>
          <w:color w:val="0070C0"/>
        </w:rPr>
        <w:t>_ (input</w:t>
      </w:r>
      <w:r w:rsidRPr="004B1D28">
        <w:rPr>
          <w:b/>
          <w:bCs/>
          <w:color w:val="0070C0"/>
        </w:rPr>
        <w:t xml:space="preserve"> </w:t>
      </w:r>
      <w:r w:rsidR="00CD70B7" w:rsidRPr="004B1D28">
        <w:rPr>
          <w:b/>
          <w:bCs/>
          <w:color w:val="0070C0"/>
        </w:rPr>
        <w:t xml:space="preserve">all of </w:t>
      </w:r>
      <w:r w:rsidRPr="004B1D28">
        <w:rPr>
          <w:b/>
          <w:bCs/>
          <w:color w:val="0070C0"/>
        </w:rPr>
        <w:t xml:space="preserve">the </w:t>
      </w:r>
      <w:r w:rsidR="00833C08" w:rsidRPr="004B1D28">
        <w:rPr>
          <w:b/>
          <w:bCs/>
          <w:color w:val="0070C0"/>
        </w:rPr>
        <w:t xml:space="preserve">membership </w:t>
      </w:r>
      <w:r w:rsidRPr="004B1D28">
        <w:rPr>
          <w:b/>
          <w:bCs/>
          <w:color w:val="0070C0"/>
        </w:rPr>
        <w:t>class names that are eligible as per By-law 2</w:t>
      </w:r>
      <w:r w:rsidR="00CD70B7" w:rsidRPr="004B1D28">
        <w:rPr>
          <w:rFonts w:ascii="Verdana" w:hAnsi="Verdana"/>
          <w:b/>
          <w:bCs/>
          <w:i/>
          <w:iCs/>
          <w:color w:val="0070C0"/>
        </w:rPr>
        <w:t xml:space="preserve"> </w:t>
      </w:r>
      <w:r w:rsidR="00CD70B7" w:rsidRPr="004B1D28">
        <w:rPr>
          <w:rFonts w:ascii="Verdana" w:hAnsi="Verdana"/>
          <w:b/>
          <w:bCs/>
          <w:i/>
          <w:iCs/>
          <w:color w:val="7030A0"/>
        </w:rPr>
        <w:t xml:space="preserve">i.e. </w:t>
      </w:r>
      <w:r w:rsidR="00CD70B7" w:rsidRPr="004B1D28">
        <w:rPr>
          <w:rFonts w:ascii="Verdana" w:hAnsi="Verdana"/>
          <w:b/>
          <w:bCs/>
          <w:i/>
          <w:iCs/>
          <w:color w:val="7030A0"/>
          <w:spacing w:val="-4"/>
        </w:rPr>
        <w:t>‘</w:t>
      </w:r>
      <w:r w:rsidR="00CD70B7" w:rsidRPr="004B1D28">
        <w:rPr>
          <w:rFonts w:ascii="Verdana" w:hAnsi="Verdana"/>
          <w:b/>
          <w:bCs/>
          <w:i/>
          <w:iCs/>
          <w:color w:val="7030A0"/>
        </w:rPr>
        <w:t>Regular</w:t>
      </w:r>
      <w:r w:rsidRPr="004B1D28">
        <w:rPr>
          <w:rFonts w:ascii="Verdana" w:hAnsi="Verdana"/>
          <w:b/>
          <w:bCs/>
          <w:i/>
          <w:iCs/>
          <w:color w:val="7030A0"/>
        </w:rPr>
        <w:t>’</w:t>
      </w:r>
      <w:r w:rsidR="00CD70B7" w:rsidRPr="004B1D28">
        <w:rPr>
          <w:rFonts w:ascii="Verdana" w:hAnsi="Verdana"/>
          <w:b/>
          <w:bCs/>
          <w:i/>
          <w:iCs/>
          <w:color w:val="7030A0"/>
        </w:rPr>
        <w:t>,</w:t>
      </w:r>
      <w:r w:rsidRPr="004B1D28">
        <w:rPr>
          <w:rFonts w:ascii="Verdana" w:hAnsi="Verdana"/>
          <w:b/>
          <w:bCs/>
          <w:i/>
          <w:iCs/>
          <w:color w:val="7030A0"/>
          <w:spacing w:val="-3"/>
        </w:rPr>
        <w:t xml:space="preserve"> ‘Junior’ </w:t>
      </w:r>
      <w:r w:rsidR="00CD70B7" w:rsidRPr="004B1D28">
        <w:rPr>
          <w:rFonts w:ascii="Verdana" w:hAnsi="Verdana"/>
          <w:b/>
          <w:bCs/>
          <w:i/>
          <w:iCs/>
          <w:color w:val="7030A0"/>
          <w:spacing w:val="-3"/>
        </w:rPr>
        <w:t>Associate, Business and/or Honourary)</w:t>
      </w:r>
      <w:r w:rsidR="00CD70B7" w:rsidRPr="004B1D28">
        <w:rPr>
          <w:color w:val="7030A0"/>
          <w:spacing w:val="-3"/>
        </w:rPr>
        <w:t xml:space="preserve"> </w:t>
      </w:r>
      <w:r w:rsidRPr="00C26ADA">
        <w:t>member</w:t>
      </w:r>
      <w:r>
        <w:t xml:space="preserve"> of</w:t>
      </w:r>
      <w:r>
        <w:rPr>
          <w:spacing w:val="-3"/>
        </w:rPr>
        <w:t xml:space="preserve"> </w:t>
      </w:r>
      <w:r>
        <w:t>the</w:t>
      </w:r>
      <w:r>
        <w:rPr>
          <w:spacing w:val="-4"/>
        </w:rPr>
        <w:t xml:space="preserve"> </w:t>
      </w:r>
      <w:r>
        <w:t>Society</w:t>
      </w:r>
      <w:r>
        <w:rPr>
          <w:spacing w:val="-1"/>
        </w:rPr>
        <w:t xml:space="preserve"> </w:t>
      </w:r>
      <w:r>
        <w:t>as</w:t>
      </w:r>
      <w:r>
        <w:rPr>
          <w:spacing w:val="-1"/>
        </w:rPr>
        <w:t xml:space="preserve"> </w:t>
      </w:r>
      <w:r>
        <w:t xml:space="preserve">set out in the </w:t>
      </w:r>
      <w:r w:rsidRPr="003A2377">
        <w:rPr>
          <w:b/>
          <w:bCs/>
        </w:rPr>
        <w:t>By-law 2</w:t>
      </w:r>
      <w:r w:rsidRPr="006971FA">
        <w:t xml:space="preserve"> above</w:t>
      </w:r>
      <w:r>
        <w:t xml:space="preserve">. </w:t>
      </w:r>
    </w:p>
    <w:p w14:paraId="39586562" w14:textId="191AF2F6" w:rsidR="004B1D28" w:rsidRDefault="00047B60" w:rsidP="00CF6DA1">
      <w:pPr>
        <w:pStyle w:val="ListParagraph"/>
        <w:numPr>
          <w:ilvl w:val="0"/>
          <w:numId w:val="40"/>
        </w:numPr>
        <w:tabs>
          <w:tab w:val="left" w:pos="861"/>
        </w:tabs>
        <w:ind w:right="165"/>
      </w:pPr>
      <w:r>
        <w:t xml:space="preserve">must have reached the age of 18 </w:t>
      </w:r>
      <w:r w:rsidRPr="006971FA">
        <w:t>as of</w:t>
      </w:r>
      <w:r w:rsidR="004B1D28">
        <w:t xml:space="preserve"> </w:t>
      </w:r>
      <w:r w:rsidRPr="006971FA">
        <w:t xml:space="preserve"> </w:t>
      </w:r>
      <w:r w:rsidR="004B1D28">
        <w:t xml:space="preserve"> _____________________</w:t>
      </w:r>
      <w:r w:rsidR="004B1D28" w:rsidRPr="003A2377">
        <w:rPr>
          <w:b/>
          <w:bCs/>
          <w:color w:val="0070C0"/>
        </w:rPr>
        <w:t>(input the criteria your society uses</w:t>
      </w:r>
      <w:r w:rsidR="004B1D28">
        <w:t xml:space="preserve"> </w:t>
      </w:r>
      <w:r w:rsidR="004B1D28" w:rsidRPr="003A2377">
        <w:rPr>
          <w:rFonts w:ascii="Verdana" w:hAnsi="Verdana"/>
          <w:b/>
          <w:bCs/>
          <w:i/>
          <w:iCs/>
        </w:rPr>
        <w:t>i.</w:t>
      </w:r>
      <w:r w:rsidR="004B1D28" w:rsidRPr="003A2377">
        <w:rPr>
          <w:rFonts w:ascii="Verdana" w:hAnsi="Verdana"/>
          <w:b/>
          <w:bCs/>
          <w:i/>
          <w:iCs/>
          <w:color w:val="7030A0"/>
        </w:rPr>
        <w:t xml:space="preserve">e. the date of the election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memberships must be paid by, </w:t>
      </w:r>
      <w:r w:rsidR="004B1D28" w:rsidRPr="003A2377">
        <w:rPr>
          <w:rFonts w:ascii="Verdana" w:hAnsi="Verdana"/>
          <w:b/>
          <w:bCs/>
          <w:i/>
          <w:iCs/>
          <w:color w:val="7030A0"/>
          <w:u w:val="single"/>
        </w:rPr>
        <w:t>OR</w:t>
      </w:r>
      <w:r w:rsidR="004B1D28" w:rsidRPr="003A2377">
        <w:rPr>
          <w:rFonts w:ascii="Verdana" w:hAnsi="Verdana"/>
          <w:b/>
          <w:bCs/>
          <w:i/>
          <w:iCs/>
          <w:color w:val="7030A0"/>
        </w:rPr>
        <w:t xml:space="preserve"> date of annual meeting, January 1</w:t>
      </w:r>
      <w:r w:rsidR="004B1D28" w:rsidRPr="003A2377">
        <w:rPr>
          <w:rFonts w:ascii="Verdana" w:hAnsi="Verdana"/>
          <w:b/>
          <w:bCs/>
          <w:i/>
          <w:iCs/>
          <w:color w:val="7030A0"/>
          <w:vertAlign w:val="superscript"/>
        </w:rPr>
        <w:t>st</w:t>
      </w:r>
      <w:r w:rsidR="004B1D28" w:rsidRPr="003A2377">
        <w:rPr>
          <w:rFonts w:ascii="Verdana" w:hAnsi="Verdana"/>
          <w:b/>
          <w:bCs/>
          <w:i/>
          <w:iCs/>
          <w:color w:val="7030A0"/>
        </w:rPr>
        <w:t>, etc.)</w:t>
      </w:r>
    </w:p>
    <w:p w14:paraId="47B5D7E4" w14:textId="0F3631FA" w:rsidR="00047B60" w:rsidRPr="006971FA" w:rsidRDefault="00047B60" w:rsidP="003A2377">
      <w:pPr>
        <w:pStyle w:val="ListParagraph"/>
        <w:tabs>
          <w:tab w:val="left" w:pos="861"/>
        </w:tabs>
        <w:ind w:left="720" w:right="165" w:firstLine="0"/>
        <w:rPr>
          <w:rFonts w:ascii="Verdana" w:hAnsi="Verdana"/>
          <w:b/>
          <w:bCs/>
          <w:i/>
          <w:iCs/>
          <w:color w:val="7030A0"/>
        </w:rPr>
      </w:pPr>
    </w:p>
    <w:p w14:paraId="74146F0E" w14:textId="62238913" w:rsidR="00D723EC" w:rsidRDefault="00D723EC" w:rsidP="00BF23C6">
      <w:pPr>
        <w:pStyle w:val="ListParagraph"/>
        <w:tabs>
          <w:tab w:val="left" w:pos="861"/>
        </w:tabs>
        <w:ind w:left="0" w:right="165" w:firstLine="0"/>
        <w:rPr>
          <w:rFonts w:ascii="Verdana" w:hAnsi="Verdana"/>
          <w:b/>
          <w:bCs/>
          <w:i/>
          <w:iCs/>
          <w:color w:val="7030A0"/>
          <w:sz w:val="24"/>
          <w:szCs w:val="24"/>
          <w:highlight w:val="cyan"/>
        </w:rPr>
      </w:pPr>
    </w:p>
    <w:p w14:paraId="369BD7FA" w14:textId="573B718B" w:rsidR="00D723EC" w:rsidRDefault="00D723EC" w:rsidP="00BF23C6">
      <w:pPr>
        <w:pStyle w:val="ListParagraph"/>
        <w:tabs>
          <w:tab w:val="left" w:pos="861"/>
        </w:tabs>
        <w:ind w:left="0" w:right="165" w:firstLine="0"/>
        <w:rPr>
          <w:rFonts w:ascii="Verdana" w:hAnsi="Verdana"/>
          <w:b/>
          <w:bCs/>
          <w:i/>
          <w:iCs/>
          <w:color w:val="7030A0"/>
          <w:sz w:val="24"/>
          <w:szCs w:val="24"/>
          <w:highlight w:val="cyan"/>
        </w:rPr>
      </w:pPr>
    </w:p>
    <w:p w14:paraId="47B24E9D" w14:textId="084E8861" w:rsidR="00D723EC" w:rsidRDefault="006C4C09" w:rsidP="00BF23C6">
      <w:pPr>
        <w:pStyle w:val="ListParagraph"/>
        <w:tabs>
          <w:tab w:val="left" w:pos="861"/>
        </w:tabs>
        <w:ind w:left="0" w:right="165" w:firstLine="0"/>
        <w:rPr>
          <w:rFonts w:ascii="Verdana" w:hAnsi="Verdana"/>
          <w:b/>
          <w:bCs/>
          <w:i/>
          <w:iCs/>
          <w:color w:val="7030A0"/>
          <w:sz w:val="24"/>
          <w:szCs w:val="24"/>
          <w:highlight w:val="cyan"/>
        </w:rPr>
      </w:pPr>
      <w:r>
        <w:rPr>
          <w:rFonts w:ascii="Verdana" w:hAnsi="Verdana"/>
          <w:b/>
          <w:bCs/>
          <w:i/>
          <w:iCs/>
          <w:noProof/>
          <w:color w:val="7030A0"/>
        </w:rPr>
        <w:lastRenderedPageBreak/>
        <mc:AlternateContent>
          <mc:Choice Requires="wps">
            <w:drawing>
              <wp:anchor distT="0" distB="0" distL="114300" distR="114300" simplePos="0" relativeHeight="251731968" behindDoc="0" locked="0" layoutInCell="1" allowOverlap="1" wp14:anchorId="47BD55F2" wp14:editId="2F848305">
                <wp:simplePos x="0" y="0"/>
                <wp:positionH relativeFrom="margin">
                  <wp:align>right</wp:align>
                </wp:positionH>
                <wp:positionV relativeFrom="paragraph">
                  <wp:posOffset>-83185</wp:posOffset>
                </wp:positionV>
                <wp:extent cx="6343650" cy="3524250"/>
                <wp:effectExtent l="19050" t="19050" r="19050" b="19050"/>
                <wp:wrapNone/>
                <wp:docPr id="1670422635" name="Text Box 10"/>
                <wp:cNvGraphicFramePr/>
                <a:graphic xmlns:a="http://schemas.openxmlformats.org/drawingml/2006/main">
                  <a:graphicData uri="http://schemas.microsoft.com/office/word/2010/wordprocessingShape">
                    <wps:wsp>
                      <wps:cNvSpPr txBox="1"/>
                      <wps:spPr>
                        <a:xfrm>
                          <a:off x="0" y="0"/>
                          <a:ext cx="6343650" cy="3524250"/>
                        </a:xfrm>
                        <a:prstGeom prst="rect">
                          <a:avLst/>
                        </a:prstGeom>
                        <a:solidFill>
                          <a:schemeClr val="accent1">
                            <a:lumMod val="20000"/>
                            <a:lumOff val="80000"/>
                          </a:schemeClr>
                        </a:solidFill>
                        <a:ln w="28575">
                          <a:solidFill>
                            <a:prstClr val="black"/>
                          </a:solidFill>
                        </a:ln>
                      </wps:spPr>
                      <wps:txbx>
                        <w:txbxContent>
                          <w:p w14:paraId="24ED2235" w14:textId="04BDA4E6" w:rsidR="00D723EC" w:rsidRDefault="00D723EC" w:rsidP="00D723EC">
                            <w:pPr>
                              <w:pStyle w:val="ListParagraph"/>
                              <w:tabs>
                                <w:tab w:val="left" w:pos="861"/>
                              </w:tabs>
                              <w:ind w:left="0" w:right="165" w:firstLine="0"/>
                              <w:rPr>
                                <w:rFonts w:ascii="Verdana" w:hAnsi="Verdana"/>
                                <w:b/>
                                <w:bCs/>
                                <w:i/>
                                <w:iCs/>
                                <w:color w:val="7030A0"/>
                                <w:sz w:val="24"/>
                                <w:szCs w:val="24"/>
                              </w:rPr>
                            </w:pPr>
                            <w:r w:rsidRPr="00CA31C9">
                              <w:rPr>
                                <w:rFonts w:ascii="Verdana" w:hAnsi="Verdana"/>
                                <w:b/>
                                <w:bCs/>
                                <w:i/>
                                <w:iCs/>
                                <w:color w:val="7030A0"/>
                                <w:sz w:val="24"/>
                                <w:szCs w:val="24"/>
                                <w:highlight w:val="cyan"/>
                              </w:rPr>
                              <w:t>INFORMATION:</w:t>
                            </w:r>
                            <w:r w:rsidRPr="00CA31C9">
                              <w:rPr>
                                <w:rFonts w:ascii="Verdana" w:hAnsi="Verdana"/>
                                <w:b/>
                                <w:bCs/>
                                <w:i/>
                                <w:iCs/>
                                <w:color w:val="7030A0"/>
                                <w:sz w:val="24"/>
                                <w:szCs w:val="24"/>
                              </w:rPr>
                              <w:t xml:space="preserve"> </w:t>
                            </w:r>
                            <w:r w:rsidRPr="00CA31C9">
                              <w:rPr>
                                <w:rFonts w:ascii="Verdana" w:hAnsi="Verdana"/>
                                <w:b/>
                                <w:bCs/>
                                <w:i/>
                                <w:iCs/>
                                <w:color w:val="7030A0"/>
                                <w:sz w:val="24"/>
                                <w:szCs w:val="24"/>
                                <w:highlight w:val="cyan"/>
                              </w:rPr>
                              <w:t xml:space="preserve">Qualifications for </w:t>
                            </w:r>
                            <w:r w:rsidRPr="008C7358">
                              <w:rPr>
                                <w:rFonts w:ascii="Verdana" w:hAnsi="Verdana"/>
                                <w:b/>
                                <w:bCs/>
                                <w:i/>
                                <w:iCs/>
                                <w:color w:val="7030A0"/>
                                <w:sz w:val="24"/>
                                <w:szCs w:val="24"/>
                                <w:highlight w:val="cyan"/>
                              </w:rPr>
                              <w:t>Director</w:t>
                            </w:r>
                            <w:r w:rsidR="006A3AF5" w:rsidRPr="008C7358">
                              <w:rPr>
                                <w:rFonts w:ascii="Verdana" w:hAnsi="Verdana"/>
                                <w:b/>
                                <w:bCs/>
                                <w:i/>
                                <w:iCs/>
                                <w:color w:val="7030A0"/>
                                <w:sz w:val="24"/>
                                <w:szCs w:val="24"/>
                                <w:highlight w:val="cyan"/>
                              </w:rPr>
                              <w:t xml:space="preserve"> </w:t>
                            </w:r>
                            <w:r w:rsidR="008C7358" w:rsidRPr="008C7358">
                              <w:rPr>
                                <w:rFonts w:ascii="Verdana" w:hAnsi="Verdana"/>
                                <w:b/>
                                <w:bCs/>
                                <w:i/>
                                <w:iCs/>
                                <w:color w:val="7030A0"/>
                                <w:sz w:val="24"/>
                                <w:szCs w:val="24"/>
                                <w:highlight w:val="cyan"/>
                              </w:rPr>
                              <w:t>Position</w:t>
                            </w:r>
                          </w:p>
                          <w:p w14:paraId="26749CA9" w14:textId="7E1E42A8" w:rsidR="008C0758" w:rsidRPr="00CA31C9" w:rsidRDefault="008C0758" w:rsidP="00D723EC">
                            <w:pPr>
                              <w:pStyle w:val="ListParagraph"/>
                              <w:tabs>
                                <w:tab w:val="left" w:pos="861"/>
                              </w:tabs>
                              <w:ind w:left="0" w:right="165" w:firstLine="0"/>
                              <w:rPr>
                                <w:rFonts w:ascii="Verdana" w:hAnsi="Verdana"/>
                                <w:b/>
                                <w:bCs/>
                                <w:i/>
                                <w:iCs/>
                                <w:color w:val="7030A0"/>
                                <w:sz w:val="24"/>
                                <w:szCs w:val="24"/>
                              </w:rPr>
                            </w:pPr>
                            <w:r w:rsidRPr="008C0758">
                              <w:rPr>
                                <w:rFonts w:ascii="Verdana" w:hAnsi="Verdana"/>
                                <w:b/>
                                <w:bCs/>
                                <w:i/>
                                <w:iCs/>
                                <w:color w:val="7030A0"/>
                                <w:sz w:val="24"/>
                                <w:szCs w:val="24"/>
                                <w:highlight w:val="yellow"/>
                              </w:rPr>
                              <w:t>ONCA Mandatory Qualifications:</w:t>
                            </w:r>
                          </w:p>
                          <w:p w14:paraId="29DAFDDA" w14:textId="4D0EDE60" w:rsidR="006B2742" w:rsidRDefault="008C7358" w:rsidP="00D723EC">
                            <w:pPr>
                              <w:tabs>
                                <w:tab w:val="left" w:pos="2137"/>
                                <w:tab w:val="left" w:pos="2137"/>
                              </w:tabs>
                              <w:rPr>
                                <w:rFonts w:ascii="Arial" w:hAnsi="Arial" w:cs="Arial"/>
                                <w:b/>
                                <w:bCs/>
                                <w:i/>
                                <w:iCs/>
                                <w:szCs w:val="24"/>
                              </w:rPr>
                            </w:pPr>
                            <w:r w:rsidRPr="008C7358">
                              <w:rPr>
                                <w:rFonts w:ascii="Arial" w:hAnsi="Arial" w:cs="Arial"/>
                                <w:b/>
                                <w:bCs/>
                                <w:szCs w:val="24"/>
                              </w:rPr>
                              <w:t xml:space="preserve">ONCA </w:t>
                            </w:r>
                            <w:r w:rsidR="00D723EC" w:rsidRPr="008C7358">
                              <w:rPr>
                                <w:rFonts w:ascii="Arial" w:hAnsi="Arial" w:cs="Arial"/>
                                <w:b/>
                                <w:bCs/>
                                <w:szCs w:val="24"/>
                              </w:rPr>
                              <w:t>Section 25(1)</w:t>
                            </w:r>
                            <w:r w:rsidRPr="008C7358">
                              <w:rPr>
                                <w:rFonts w:ascii="Arial" w:hAnsi="Arial" w:cs="Arial"/>
                                <w:b/>
                                <w:bCs/>
                                <w:szCs w:val="24"/>
                              </w:rPr>
                              <w:t xml:space="preserve"> Ceasing to hold office</w:t>
                            </w:r>
                            <w:r w:rsidR="00D723EC" w:rsidRPr="008C7358">
                              <w:rPr>
                                <w:rFonts w:ascii="Verdana" w:hAnsi="Verdana" w:cs="Arial"/>
                                <w:b/>
                                <w:bCs/>
                                <w:i/>
                                <w:iCs/>
                                <w:sz w:val="22"/>
                                <w:szCs w:val="22"/>
                              </w:rPr>
                              <w:t xml:space="preserve"> </w:t>
                            </w:r>
                            <w:r>
                              <w:rPr>
                                <w:rFonts w:ascii="Verdana" w:hAnsi="Verdana" w:cs="Arial"/>
                                <w:b/>
                                <w:bCs/>
                                <w:i/>
                                <w:iCs/>
                                <w:color w:val="7030A0"/>
                                <w:sz w:val="22"/>
                                <w:szCs w:val="22"/>
                              </w:rPr>
                              <w:t>indicates</w:t>
                            </w:r>
                            <w:r w:rsidR="006B2742">
                              <w:rPr>
                                <w:rFonts w:ascii="Verdana" w:hAnsi="Verdana" w:cs="Arial"/>
                                <w:b/>
                                <w:bCs/>
                                <w:i/>
                                <w:iCs/>
                                <w:color w:val="7030A0"/>
                                <w:sz w:val="22"/>
                                <w:szCs w:val="22"/>
                              </w:rPr>
                              <w:t xml:space="preserve"> </w:t>
                            </w:r>
                            <w:r w:rsidR="006B2742" w:rsidRPr="006B2742">
                              <w:rPr>
                                <w:rFonts w:ascii="Arial" w:hAnsi="Arial" w:cs="Arial"/>
                                <w:b/>
                                <w:bCs/>
                                <w:i/>
                                <w:iCs/>
                                <w:szCs w:val="24"/>
                              </w:rPr>
                              <w:t>“25 (1) A director ceases to hold office when the director dies, resigns, is removed in accordance with section 26 or becomes disqualified under section 23. 2010, c. 15, s. 25 (1</w:t>
                            </w:r>
                          </w:p>
                          <w:p w14:paraId="32331E22" w14:textId="77777777" w:rsidR="000B4F10" w:rsidRDefault="000B4F10" w:rsidP="00D723EC">
                            <w:pPr>
                              <w:tabs>
                                <w:tab w:val="left" w:pos="2137"/>
                                <w:tab w:val="left" w:pos="2137"/>
                              </w:tabs>
                              <w:rPr>
                                <w:rFonts w:ascii="Arial" w:hAnsi="Arial" w:cs="Arial"/>
                                <w:b/>
                                <w:bCs/>
                                <w:szCs w:val="24"/>
                              </w:rPr>
                            </w:pPr>
                          </w:p>
                          <w:p w14:paraId="06294DB1" w14:textId="01C87024" w:rsidR="008C7358" w:rsidRPr="00E42AF9" w:rsidRDefault="006B2742" w:rsidP="00D723EC">
                            <w:pPr>
                              <w:tabs>
                                <w:tab w:val="left" w:pos="2137"/>
                                <w:tab w:val="left" w:pos="2137"/>
                              </w:tabs>
                              <w:rPr>
                                <w:rFonts w:ascii="Verdana" w:hAnsi="Verdana" w:cs="Arial"/>
                                <w:b/>
                                <w:bCs/>
                                <w:i/>
                                <w:iCs/>
                                <w:color w:val="7030A0"/>
                                <w:sz w:val="22"/>
                                <w:szCs w:val="22"/>
                              </w:rPr>
                            </w:pPr>
                            <w:r w:rsidRPr="006B2742">
                              <w:rPr>
                                <w:rFonts w:ascii="Arial" w:hAnsi="Arial" w:cs="Arial"/>
                                <w:b/>
                                <w:bCs/>
                                <w:szCs w:val="24"/>
                              </w:rPr>
                              <w:t>Section 23 (1)</w:t>
                            </w:r>
                            <w:r w:rsidRPr="006B2742">
                              <w:rPr>
                                <w:rFonts w:ascii="Verdana" w:hAnsi="Verdana" w:cs="Arial"/>
                                <w:b/>
                                <w:bCs/>
                                <w:i/>
                                <w:iCs/>
                                <w:szCs w:val="24"/>
                              </w:rPr>
                              <w:t xml:space="preserve"> </w:t>
                            </w:r>
                            <w:r w:rsidRPr="006B2742">
                              <w:rPr>
                                <w:rFonts w:ascii="Verdana" w:hAnsi="Verdana" w:cs="Arial"/>
                                <w:b/>
                                <w:bCs/>
                                <w:i/>
                                <w:iCs/>
                                <w:color w:val="7030A0"/>
                                <w:szCs w:val="24"/>
                              </w:rPr>
                              <w:t>is the basis for Items</w:t>
                            </w:r>
                            <w:r w:rsidRPr="006B2742">
                              <w:rPr>
                                <w:rFonts w:ascii="Arial" w:hAnsi="Arial" w:cs="Arial"/>
                                <w:b/>
                                <w:bCs/>
                                <w:i/>
                                <w:iCs/>
                                <w:color w:val="7030A0"/>
                                <w:szCs w:val="24"/>
                              </w:rPr>
                              <w:t xml:space="preserve"> </w:t>
                            </w:r>
                            <w:r w:rsidRPr="00D723EC">
                              <w:rPr>
                                <w:rFonts w:ascii="Verdana" w:hAnsi="Verdana" w:cs="Arial"/>
                                <w:b/>
                                <w:bCs/>
                                <w:i/>
                                <w:iCs/>
                                <w:color w:val="7030A0"/>
                                <w:sz w:val="22"/>
                                <w:szCs w:val="22"/>
                              </w:rPr>
                              <w:t>a, b, c, and d listed under</w:t>
                            </w:r>
                            <w:r>
                              <w:rPr>
                                <w:rFonts w:ascii="Verdana" w:hAnsi="Verdana" w:cs="Arial"/>
                                <w:b/>
                                <w:bCs/>
                                <w:i/>
                                <w:iCs/>
                                <w:color w:val="7030A0"/>
                                <w:sz w:val="22"/>
                                <w:szCs w:val="22"/>
                              </w:rPr>
                              <w:t xml:space="preserve"> </w:t>
                            </w:r>
                            <w:r w:rsidRPr="00D723EC">
                              <w:rPr>
                                <w:rFonts w:ascii="Verdana" w:hAnsi="Verdana" w:cs="Arial"/>
                                <w:b/>
                                <w:bCs/>
                                <w:i/>
                                <w:iCs/>
                                <w:color w:val="7030A0"/>
                                <w:sz w:val="22"/>
                                <w:szCs w:val="22"/>
                              </w:rPr>
                              <w:t>“</w:t>
                            </w:r>
                            <w:r w:rsidRPr="008C7358">
                              <w:rPr>
                                <w:rFonts w:ascii="Arial" w:hAnsi="Arial" w:cs="Arial"/>
                                <w:b/>
                                <w:bCs/>
                                <w:szCs w:val="24"/>
                              </w:rPr>
                              <w:t>Section 3.2.1.2 Qualifications for Director Position</w:t>
                            </w:r>
                            <w:r w:rsidRPr="00D723EC">
                              <w:rPr>
                                <w:rFonts w:ascii="Verdana" w:hAnsi="Verdana" w:cs="Arial"/>
                                <w:b/>
                                <w:bCs/>
                                <w:i/>
                                <w:iCs/>
                                <w:color w:val="7030A0"/>
                                <w:sz w:val="22"/>
                                <w:szCs w:val="22"/>
                              </w:rPr>
                              <w:t xml:space="preserve">”. </w:t>
                            </w:r>
                            <w:r w:rsidR="007D62A0">
                              <w:rPr>
                                <w:rFonts w:ascii="Verdana" w:hAnsi="Verdana" w:cs="Arial"/>
                                <w:b/>
                                <w:bCs/>
                                <w:i/>
                                <w:iCs/>
                                <w:color w:val="7030A0"/>
                                <w:sz w:val="22"/>
                                <w:szCs w:val="22"/>
                              </w:rPr>
                              <w:t>SAMPLE</w:t>
                            </w:r>
                            <w:r>
                              <w:rPr>
                                <w:rFonts w:ascii="Verdana" w:hAnsi="Verdana" w:cs="Arial"/>
                                <w:b/>
                                <w:bCs/>
                                <w:i/>
                                <w:iCs/>
                                <w:color w:val="7030A0"/>
                                <w:sz w:val="22"/>
                                <w:szCs w:val="22"/>
                              </w:rPr>
                              <w:t xml:space="preserve"> 1, which are mandatory ONCA requirements</w:t>
                            </w:r>
                            <w:r w:rsidRPr="00E42AF9">
                              <w:rPr>
                                <w:rFonts w:ascii="Verdana" w:hAnsi="Verdana" w:cs="Arial"/>
                                <w:b/>
                                <w:bCs/>
                                <w:i/>
                                <w:iCs/>
                                <w:color w:val="7030A0"/>
                                <w:sz w:val="22"/>
                                <w:szCs w:val="22"/>
                              </w:rPr>
                              <w:t xml:space="preserve">.  </w:t>
                            </w:r>
                            <w:r w:rsidRPr="00E42AF9">
                              <w:rPr>
                                <w:rFonts w:ascii="Verdana" w:hAnsi="Verdana" w:cs="Arial"/>
                                <w:b/>
                                <w:bCs/>
                                <w:i/>
                                <w:iCs/>
                                <w:color w:val="7030A0"/>
                                <w:szCs w:val="24"/>
                              </w:rPr>
                              <w:t xml:space="preserve"> </w:t>
                            </w:r>
                            <w:r w:rsidR="00E42AF9" w:rsidRPr="00E42AF9">
                              <w:rPr>
                                <w:rFonts w:ascii="Verdana" w:hAnsi="Verdana" w:cs="Arial"/>
                                <w:b/>
                                <w:bCs/>
                                <w:i/>
                                <w:iCs/>
                                <w:color w:val="7030A0"/>
                                <w:szCs w:val="24"/>
                              </w:rPr>
                              <w:t xml:space="preserve">These were mandatory under </w:t>
                            </w:r>
                            <w:r w:rsidR="00E42AF9">
                              <w:rPr>
                                <w:rFonts w:ascii="Verdana" w:hAnsi="Verdana" w:cs="Arial"/>
                                <w:b/>
                                <w:bCs/>
                                <w:i/>
                                <w:iCs/>
                                <w:color w:val="7030A0"/>
                                <w:szCs w:val="24"/>
                              </w:rPr>
                              <w:t xml:space="preserve">the </w:t>
                            </w:r>
                            <w:r w:rsidR="00E42AF9" w:rsidRPr="00E42AF9">
                              <w:rPr>
                                <w:rFonts w:ascii="Verdana" w:hAnsi="Verdana" w:cs="Arial"/>
                                <w:b/>
                                <w:bCs/>
                                <w:i/>
                                <w:iCs/>
                                <w:color w:val="7030A0"/>
                                <w:szCs w:val="24"/>
                              </w:rPr>
                              <w:t>OCA previously.</w:t>
                            </w:r>
                            <w:r w:rsidR="00D723EC" w:rsidRPr="00E42AF9">
                              <w:rPr>
                                <w:rFonts w:ascii="Verdana" w:hAnsi="Verdana" w:cs="Arial"/>
                                <w:b/>
                                <w:bCs/>
                                <w:i/>
                                <w:iCs/>
                                <w:color w:val="7030A0"/>
                                <w:sz w:val="22"/>
                                <w:szCs w:val="22"/>
                              </w:rPr>
                              <w:t xml:space="preserve"> </w:t>
                            </w:r>
                          </w:p>
                          <w:p w14:paraId="38460E77" w14:textId="66D95008" w:rsidR="00D723EC" w:rsidRPr="00D723EC" w:rsidRDefault="006B2742" w:rsidP="00D723EC">
                            <w:pPr>
                              <w:tabs>
                                <w:tab w:val="left" w:pos="2137"/>
                                <w:tab w:val="left" w:pos="2137"/>
                              </w:tabs>
                              <w:rPr>
                                <w:rFonts w:ascii="Verdana" w:hAnsi="Verdana" w:cs="Arial"/>
                                <w:b/>
                                <w:bCs/>
                                <w:i/>
                                <w:iCs/>
                                <w:color w:val="7030A0"/>
                                <w:sz w:val="22"/>
                                <w:szCs w:val="22"/>
                              </w:rPr>
                            </w:pPr>
                            <w:r>
                              <w:rPr>
                                <w:rFonts w:ascii="Verdana" w:hAnsi="Verdana" w:cs="Arial"/>
                                <w:b/>
                                <w:bCs/>
                                <w:i/>
                                <w:iCs/>
                                <w:color w:val="7030A0"/>
                                <w:sz w:val="22"/>
                                <w:szCs w:val="22"/>
                              </w:rPr>
                              <w:t>If</w:t>
                            </w:r>
                            <w:r w:rsidR="00D723EC" w:rsidRPr="00D723EC">
                              <w:rPr>
                                <w:rFonts w:ascii="Verdana" w:hAnsi="Verdana" w:cs="Arial"/>
                                <w:b/>
                                <w:bCs/>
                                <w:i/>
                                <w:iCs/>
                                <w:color w:val="7030A0"/>
                                <w:sz w:val="22"/>
                                <w:szCs w:val="22"/>
                              </w:rPr>
                              <w:t xml:space="preserve"> the person no longer meets the </w:t>
                            </w:r>
                            <w:r w:rsidR="008C0758">
                              <w:rPr>
                                <w:rFonts w:ascii="Verdana" w:hAnsi="Verdana" w:cs="Arial"/>
                                <w:b/>
                                <w:bCs/>
                                <w:i/>
                                <w:iCs/>
                                <w:color w:val="7030A0"/>
                                <w:sz w:val="22"/>
                                <w:szCs w:val="22"/>
                              </w:rPr>
                              <w:t xml:space="preserve">ONCA </w:t>
                            </w:r>
                            <w:r w:rsidR="00D723EC" w:rsidRPr="00D723EC">
                              <w:rPr>
                                <w:rFonts w:ascii="Verdana" w:hAnsi="Verdana" w:cs="Arial"/>
                                <w:b/>
                                <w:bCs/>
                                <w:i/>
                                <w:iCs/>
                                <w:color w:val="7030A0"/>
                                <w:sz w:val="22"/>
                                <w:szCs w:val="22"/>
                              </w:rPr>
                              <w:t>Qualifications to be a Director</w:t>
                            </w:r>
                            <w:r w:rsidR="008C0758">
                              <w:rPr>
                                <w:rFonts w:ascii="Verdana" w:hAnsi="Verdana" w:cs="Arial"/>
                                <w:b/>
                                <w:bCs/>
                                <w:i/>
                                <w:iCs/>
                                <w:color w:val="7030A0"/>
                                <w:sz w:val="22"/>
                                <w:szCs w:val="22"/>
                              </w:rPr>
                              <w:t xml:space="preserve">, </w:t>
                            </w:r>
                            <w:r w:rsidR="00D723EC" w:rsidRPr="00D723EC">
                              <w:rPr>
                                <w:rFonts w:ascii="Verdana" w:hAnsi="Verdana" w:cs="Arial"/>
                                <w:b/>
                                <w:bCs/>
                                <w:i/>
                                <w:iCs/>
                                <w:color w:val="7030A0"/>
                                <w:sz w:val="22"/>
                                <w:szCs w:val="22"/>
                              </w:rPr>
                              <w:t>and the position must be vacated immediately.</w:t>
                            </w:r>
                          </w:p>
                          <w:p w14:paraId="72A5C272" w14:textId="47EBC2BF" w:rsidR="00D723EC" w:rsidRPr="00D723EC" w:rsidRDefault="00D723EC" w:rsidP="00D723EC">
                            <w:pPr>
                              <w:tabs>
                                <w:tab w:val="left" w:pos="2137"/>
                                <w:tab w:val="left" w:pos="2137"/>
                              </w:tabs>
                              <w:rPr>
                                <w:rFonts w:ascii="Verdana" w:hAnsi="Verdana"/>
                                <w:b/>
                                <w:bCs/>
                                <w:i/>
                                <w:iCs/>
                                <w:color w:val="7030A0"/>
                                <w:sz w:val="22"/>
                                <w:szCs w:val="22"/>
                              </w:rPr>
                            </w:pPr>
                            <w:r w:rsidRPr="00B37392">
                              <w:rPr>
                                <w:rFonts w:ascii="Verdana" w:hAnsi="Verdana" w:cs="Arial"/>
                                <w:b/>
                                <w:bCs/>
                                <w:i/>
                                <w:iCs/>
                                <w:color w:val="7030A0"/>
                                <w:sz w:val="28"/>
                                <w:szCs w:val="28"/>
                                <w:highlight w:val="cyan"/>
                              </w:rPr>
                              <w:t>IMPORTANT</w:t>
                            </w:r>
                            <w:r w:rsidR="006B2742">
                              <w:rPr>
                                <w:rFonts w:ascii="Verdana" w:hAnsi="Verdana" w:cs="Arial"/>
                                <w:b/>
                                <w:bCs/>
                                <w:i/>
                                <w:iCs/>
                                <w:color w:val="7030A0"/>
                                <w:sz w:val="28"/>
                                <w:szCs w:val="28"/>
                              </w:rPr>
                              <w:t xml:space="preserve">: </w:t>
                            </w:r>
                            <w:r w:rsidRPr="00D723EC">
                              <w:rPr>
                                <w:rFonts w:ascii="Verdana" w:hAnsi="Verdana" w:cs="Arial"/>
                                <w:b/>
                                <w:bCs/>
                                <w:i/>
                                <w:iCs/>
                                <w:color w:val="7030A0"/>
                                <w:sz w:val="22"/>
                                <w:szCs w:val="22"/>
                              </w:rPr>
                              <w:t>We suggest including them</w:t>
                            </w:r>
                            <w:r w:rsidRPr="00D723EC">
                              <w:rPr>
                                <w:rFonts w:ascii="Verdana" w:hAnsi="Verdana"/>
                                <w:b/>
                                <w:bCs/>
                                <w:i/>
                                <w:iCs/>
                                <w:color w:val="7030A0"/>
                                <w:sz w:val="22"/>
                                <w:szCs w:val="22"/>
                              </w:rPr>
                              <w:t xml:space="preserve"> in your by-laws so directors and members are aware of the</w:t>
                            </w:r>
                            <w:r w:rsidR="007D62A0">
                              <w:rPr>
                                <w:rFonts w:ascii="Verdana" w:hAnsi="Verdana"/>
                                <w:b/>
                                <w:bCs/>
                                <w:i/>
                                <w:iCs/>
                                <w:color w:val="7030A0"/>
                                <w:sz w:val="22"/>
                                <w:szCs w:val="22"/>
                              </w:rPr>
                              <w:t>se qualifications</w:t>
                            </w:r>
                            <w:r w:rsidRPr="00D723EC">
                              <w:rPr>
                                <w:rFonts w:ascii="Verdana" w:hAnsi="Verdana"/>
                                <w:b/>
                                <w:bCs/>
                                <w:i/>
                                <w:iCs/>
                                <w:color w:val="7030A0"/>
                                <w:sz w:val="22"/>
                                <w:szCs w:val="22"/>
                              </w:rPr>
                              <w:t xml:space="preserve">. </w:t>
                            </w:r>
                          </w:p>
                          <w:p w14:paraId="5C2179BC" w14:textId="77777777" w:rsidR="00D723EC" w:rsidRPr="000B4F10" w:rsidRDefault="00D723EC" w:rsidP="00D723EC">
                            <w:pPr>
                              <w:tabs>
                                <w:tab w:val="left" w:pos="2137"/>
                                <w:tab w:val="left" w:pos="2137"/>
                              </w:tabs>
                              <w:rPr>
                                <w:rFonts w:ascii="Verdana" w:hAnsi="Verdana"/>
                                <w:b/>
                                <w:bCs/>
                                <w:i/>
                                <w:iCs/>
                                <w:color w:val="7030A0"/>
                                <w:szCs w:val="24"/>
                              </w:rPr>
                            </w:pPr>
                            <w:r w:rsidRPr="000B4F10">
                              <w:rPr>
                                <w:rFonts w:ascii="Verdana" w:hAnsi="Verdana"/>
                                <w:b/>
                                <w:bCs/>
                                <w:i/>
                                <w:iCs/>
                                <w:color w:val="7030A0"/>
                                <w:szCs w:val="24"/>
                                <w:highlight w:val="cyan"/>
                              </w:rPr>
                              <w:t>NOTE:</w:t>
                            </w:r>
                            <w:r w:rsidRPr="000B4F10">
                              <w:rPr>
                                <w:rFonts w:ascii="Verdana" w:hAnsi="Verdana"/>
                                <w:b/>
                                <w:bCs/>
                                <w:i/>
                                <w:iCs/>
                                <w:color w:val="7030A0"/>
                                <w:szCs w:val="24"/>
                              </w:rPr>
                              <w:t xml:space="preserve"> </w:t>
                            </w:r>
                            <w:r w:rsidRPr="000B4F10">
                              <w:rPr>
                                <w:rFonts w:ascii="Verdana" w:hAnsi="Verdana"/>
                                <w:b/>
                                <w:bCs/>
                                <w:i/>
                                <w:iCs/>
                                <w:color w:val="7030A0"/>
                                <w:szCs w:val="24"/>
                                <w:u w:val="single"/>
                              </w:rPr>
                              <w:t>Even if you don’t include items a, b, c, d &amp; e</w:t>
                            </w:r>
                            <w:r w:rsidRPr="000B4F10">
                              <w:rPr>
                                <w:rFonts w:ascii="Verdana" w:hAnsi="Verdana"/>
                                <w:b/>
                                <w:bCs/>
                                <w:i/>
                                <w:iCs/>
                                <w:color w:val="7030A0"/>
                                <w:szCs w:val="24"/>
                              </w:rPr>
                              <w:t xml:space="preserve"> in your by-laws, because they are ONCA defaults, these qualifications </w:t>
                            </w:r>
                            <w:r w:rsidRPr="00892236">
                              <w:rPr>
                                <w:rFonts w:ascii="Verdana" w:hAnsi="Verdana"/>
                                <w:b/>
                                <w:bCs/>
                                <w:i/>
                                <w:iCs/>
                                <w:color w:val="7030A0"/>
                                <w:szCs w:val="24"/>
                                <w:u w:val="single"/>
                              </w:rPr>
                              <w:t>will still apply</w:t>
                            </w:r>
                            <w:r w:rsidRPr="000B4F10">
                              <w:rPr>
                                <w:rFonts w:ascii="Verdana" w:hAnsi="Verdana"/>
                                <w:b/>
                                <w:bCs/>
                                <w:i/>
                                <w:iCs/>
                                <w:color w:val="7030A0"/>
                                <w:szCs w:val="24"/>
                              </w:rPr>
                              <w:t xml:space="preserve"> to any of your Society’s directors.</w:t>
                            </w:r>
                          </w:p>
                          <w:p w14:paraId="7BC32B8D" w14:textId="0830809C" w:rsidR="00020E0C" w:rsidRDefault="00020E0C" w:rsidP="000B4F10">
                            <w:pPr>
                              <w:pStyle w:val="ListParagraph"/>
                              <w:ind w:left="720" w:firstLine="0"/>
                              <w:rPr>
                                <w:rFonts w:ascii="Verdana" w:hAnsi="Verdana"/>
                                <w:b/>
                                <w:bCs/>
                                <w:i/>
                                <w:iCs/>
                                <w:color w:val="7030A0"/>
                                <w:szCs w:val="24"/>
                              </w:rPr>
                            </w:pPr>
                          </w:p>
                          <w:p w14:paraId="4A3140E2" w14:textId="77777777" w:rsidR="00D723EC" w:rsidRDefault="00D72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D55F2" id="_x0000_s1093" type="#_x0000_t202" style="position:absolute;margin-left:448.3pt;margin-top:-6.55pt;width:499.5pt;height:277.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" fillcolor="#d9e2f3 [660]" strokeweight="2.25pt">
                <v:textbox>
                  <w:txbxContent>
                    <w:p w14:paraId="24ED2235" w14:textId="04BDA4E6" w:rsidR="00D723EC" w:rsidRDefault="00D723EC" w:rsidP="00D723EC">
                      <w:pPr>
                        <w:pStyle w:val="ListParagraph"/>
                        <w:tabs>
                          <w:tab w:val="left" w:pos="861"/>
                        </w:tabs>
                        <w:ind w:left="0" w:right="165" w:firstLine="0"/>
                        <w:rPr>
                          <w:rFonts w:ascii="Verdana" w:hAnsi="Verdana"/>
                          <w:b/>
                          <w:bCs/>
                          <w:i/>
                          <w:iCs/>
                          <w:color w:val="7030A0"/>
                          <w:sz w:val="24"/>
                          <w:szCs w:val="24"/>
                        </w:rPr>
                      </w:pPr>
                      <w:r w:rsidRPr="00CA31C9">
                        <w:rPr>
                          <w:rFonts w:ascii="Verdana" w:hAnsi="Verdana"/>
                          <w:b/>
                          <w:bCs/>
                          <w:i/>
                          <w:iCs/>
                          <w:color w:val="7030A0"/>
                          <w:sz w:val="24"/>
                          <w:szCs w:val="24"/>
                          <w:highlight w:val="cyan"/>
                        </w:rPr>
                        <w:t>INFORMATION:</w:t>
                      </w:r>
                      <w:r w:rsidRPr="00CA31C9">
                        <w:rPr>
                          <w:rFonts w:ascii="Verdana" w:hAnsi="Verdana"/>
                          <w:b/>
                          <w:bCs/>
                          <w:i/>
                          <w:iCs/>
                          <w:color w:val="7030A0"/>
                          <w:sz w:val="24"/>
                          <w:szCs w:val="24"/>
                        </w:rPr>
                        <w:t xml:space="preserve"> </w:t>
                      </w:r>
                      <w:r w:rsidRPr="00CA31C9">
                        <w:rPr>
                          <w:rFonts w:ascii="Verdana" w:hAnsi="Verdana"/>
                          <w:b/>
                          <w:bCs/>
                          <w:i/>
                          <w:iCs/>
                          <w:color w:val="7030A0"/>
                          <w:sz w:val="24"/>
                          <w:szCs w:val="24"/>
                          <w:highlight w:val="cyan"/>
                        </w:rPr>
                        <w:t xml:space="preserve">Qualifications for </w:t>
                      </w:r>
                      <w:r w:rsidRPr="008C7358">
                        <w:rPr>
                          <w:rFonts w:ascii="Verdana" w:hAnsi="Verdana"/>
                          <w:b/>
                          <w:bCs/>
                          <w:i/>
                          <w:iCs/>
                          <w:color w:val="7030A0"/>
                          <w:sz w:val="24"/>
                          <w:szCs w:val="24"/>
                          <w:highlight w:val="cyan"/>
                        </w:rPr>
                        <w:t>Director</w:t>
                      </w:r>
                      <w:r w:rsidR="006A3AF5" w:rsidRPr="008C7358">
                        <w:rPr>
                          <w:rFonts w:ascii="Verdana" w:hAnsi="Verdana"/>
                          <w:b/>
                          <w:bCs/>
                          <w:i/>
                          <w:iCs/>
                          <w:color w:val="7030A0"/>
                          <w:sz w:val="24"/>
                          <w:szCs w:val="24"/>
                          <w:highlight w:val="cyan"/>
                        </w:rPr>
                        <w:t xml:space="preserve"> </w:t>
                      </w:r>
                      <w:r w:rsidR="008C7358" w:rsidRPr="008C7358">
                        <w:rPr>
                          <w:rFonts w:ascii="Verdana" w:hAnsi="Verdana"/>
                          <w:b/>
                          <w:bCs/>
                          <w:i/>
                          <w:iCs/>
                          <w:color w:val="7030A0"/>
                          <w:sz w:val="24"/>
                          <w:szCs w:val="24"/>
                          <w:highlight w:val="cyan"/>
                        </w:rPr>
                        <w:t>Position</w:t>
                      </w:r>
                    </w:p>
                    <w:p w14:paraId="26749CA9" w14:textId="7E1E42A8" w:rsidR="008C0758" w:rsidRPr="00CA31C9" w:rsidRDefault="008C0758" w:rsidP="00D723EC">
                      <w:pPr>
                        <w:pStyle w:val="ListParagraph"/>
                        <w:tabs>
                          <w:tab w:val="left" w:pos="861"/>
                        </w:tabs>
                        <w:ind w:left="0" w:right="165" w:firstLine="0"/>
                        <w:rPr>
                          <w:rFonts w:ascii="Verdana" w:hAnsi="Verdana"/>
                          <w:b/>
                          <w:bCs/>
                          <w:i/>
                          <w:iCs/>
                          <w:color w:val="7030A0"/>
                          <w:sz w:val="24"/>
                          <w:szCs w:val="24"/>
                        </w:rPr>
                      </w:pPr>
                      <w:r w:rsidRPr="008C0758">
                        <w:rPr>
                          <w:rFonts w:ascii="Verdana" w:hAnsi="Verdana"/>
                          <w:b/>
                          <w:bCs/>
                          <w:i/>
                          <w:iCs/>
                          <w:color w:val="7030A0"/>
                          <w:sz w:val="24"/>
                          <w:szCs w:val="24"/>
                          <w:highlight w:val="yellow"/>
                        </w:rPr>
                        <w:t>ONCA Mandatory Qualifications:</w:t>
                      </w:r>
                    </w:p>
                    <w:p w14:paraId="29DAFDDA" w14:textId="4D0EDE60" w:rsidR="006B2742" w:rsidRDefault="008C7358" w:rsidP="00D723EC">
                      <w:pPr>
                        <w:tabs>
                          <w:tab w:val="left" w:pos="2137"/>
                          <w:tab w:val="left" w:pos="2137"/>
                        </w:tabs>
                        <w:rPr>
                          <w:rFonts w:ascii="Arial" w:hAnsi="Arial" w:cs="Arial"/>
                          <w:b/>
                          <w:bCs/>
                          <w:i/>
                          <w:iCs/>
                          <w:szCs w:val="24"/>
                        </w:rPr>
                      </w:pPr>
                      <w:r w:rsidRPr="008C7358">
                        <w:rPr>
                          <w:rFonts w:ascii="Arial" w:hAnsi="Arial" w:cs="Arial"/>
                          <w:b/>
                          <w:bCs/>
                          <w:szCs w:val="24"/>
                        </w:rPr>
                        <w:t xml:space="preserve">ONCA </w:t>
                      </w:r>
                      <w:r w:rsidR="00D723EC" w:rsidRPr="008C7358">
                        <w:rPr>
                          <w:rFonts w:ascii="Arial" w:hAnsi="Arial" w:cs="Arial"/>
                          <w:b/>
                          <w:bCs/>
                          <w:szCs w:val="24"/>
                        </w:rPr>
                        <w:t>Section 25(1)</w:t>
                      </w:r>
                      <w:r w:rsidRPr="008C7358">
                        <w:rPr>
                          <w:rFonts w:ascii="Arial" w:hAnsi="Arial" w:cs="Arial"/>
                          <w:b/>
                          <w:bCs/>
                          <w:szCs w:val="24"/>
                        </w:rPr>
                        <w:t xml:space="preserve"> Ceasing to hold office</w:t>
                      </w:r>
                      <w:r w:rsidR="00D723EC" w:rsidRPr="008C7358">
                        <w:rPr>
                          <w:rFonts w:ascii="Verdana" w:hAnsi="Verdana" w:cs="Arial"/>
                          <w:b/>
                          <w:bCs/>
                          <w:i/>
                          <w:iCs/>
                          <w:sz w:val="22"/>
                          <w:szCs w:val="22"/>
                        </w:rPr>
                        <w:t xml:space="preserve"> </w:t>
                      </w:r>
                      <w:r>
                        <w:rPr>
                          <w:rFonts w:ascii="Verdana" w:hAnsi="Verdana" w:cs="Arial"/>
                          <w:b/>
                          <w:bCs/>
                          <w:i/>
                          <w:iCs/>
                          <w:color w:val="7030A0"/>
                          <w:sz w:val="22"/>
                          <w:szCs w:val="22"/>
                        </w:rPr>
                        <w:t>indicates</w:t>
                      </w:r>
                      <w:r w:rsidR="006B2742">
                        <w:rPr>
                          <w:rFonts w:ascii="Verdana" w:hAnsi="Verdana" w:cs="Arial"/>
                          <w:b/>
                          <w:bCs/>
                          <w:i/>
                          <w:iCs/>
                          <w:color w:val="7030A0"/>
                          <w:sz w:val="22"/>
                          <w:szCs w:val="22"/>
                        </w:rPr>
                        <w:t xml:space="preserve"> </w:t>
                      </w:r>
                      <w:r w:rsidR="006B2742" w:rsidRPr="006B2742">
                        <w:rPr>
                          <w:rFonts w:ascii="Arial" w:hAnsi="Arial" w:cs="Arial"/>
                          <w:b/>
                          <w:bCs/>
                          <w:i/>
                          <w:iCs/>
                          <w:szCs w:val="24"/>
                        </w:rPr>
                        <w:t>“25 (1) A director ceases to hold office when the director dies, resigns, is removed in accordance with section 26 or becomes disqualified under section 23. 2010, c. 15, s. 25 (1</w:t>
                      </w:r>
                    </w:p>
                    <w:p w14:paraId="32331E22" w14:textId="77777777" w:rsidR="000B4F10" w:rsidRDefault="000B4F10" w:rsidP="00D723EC">
                      <w:pPr>
                        <w:tabs>
                          <w:tab w:val="left" w:pos="2137"/>
                          <w:tab w:val="left" w:pos="2137"/>
                        </w:tabs>
                        <w:rPr>
                          <w:rFonts w:ascii="Arial" w:hAnsi="Arial" w:cs="Arial"/>
                          <w:b/>
                          <w:bCs/>
                          <w:szCs w:val="24"/>
                        </w:rPr>
                      </w:pPr>
                    </w:p>
                    <w:p w14:paraId="06294DB1" w14:textId="01C87024" w:rsidR="008C7358" w:rsidRPr="00E42AF9" w:rsidRDefault="006B2742" w:rsidP="00D723EC">
                      <w:pPr>
                        <w:tabs>
                          <w:tab w:val="left" w:pos="2137"/>
                          <w:tab w:val="left" w:pos="2137"/>
                        </w:tabs>
                        <w:rPr>
                          <w:rFonts w:ascii="Verdana" w:hAnsi="Verdana" w:cs="Arial"/>
                          <w:b/>
                          <w:bCs/>
                          <w:i/>
                          <w:iCs/>
                          <w:color w:val="7030A0"/>
                          <w:sz w:val="22"/>
                          <w:szCs w:val="22"/>
                        </w:rPr>
                      </w:pPr>
                      <w:r w:rsidRPr="006B2742">
                        <w:rPr>
                          <w:rFonts w:ascii="Arial" w:hAnsi="Arial" w:cs="Arial"/>
                          <w:b/>
                          <w:bCs/>
                          <w:szCs w:val="24"/>
                        </w:rPr>
                        <w:t>Section 23 (1)</w:t>
                      </w:r>
                      <w:r w:rsidRPr="006B2742">
                        <w:rPr>
                          <w:rFonts w:ascii="Verdana" w:hAnsi="Verdana" w:cs="Arial"/>
                          <w:b/>
                          <w:bCs/>
                          <w:i/>
                          <w:iCs/>
                          <w:szCs w:val="24"/>
                        </w:rPr>
                        <w:t xml:space="preserve"> </w:t>
                      </w:r>
                      <w:r w:rsidRPr="006B2742">
                        <w:rPr>
                          <w:rFonts w:ascii="Verdana" w:hAnsi="Verdana" w:cs="Arial"/>
                          <w:b/>
                          <w:bCs/>
                          <w:i/>
                          <w:iCs/>
                          <w:color w:val="7030A0"/>
                          <w:szCs w:val="24"/>
                        </w:rPr>
                        <w:t>is the basis for Items</w:t>
                      </w:r>
                      <w:r w:rsidRPr="006B2742">
                        <w:rPr>
                          <w:rFonts w:ascii="Arial" w:hAnsi="Arial" w:cs="Arial"/>
                          <w:b/>
                          <w:bCs/>
                          <w:i/>
                          <w:iCs/>
                          <w:color w:val="7030A0"/>
                          <w:szCs w:val="24"/>
                        </w:rPr>
                        <w:t xml:space="preserve"> </w:t>
                      </w:r>
                      <w:r w:rsidRPr="00D723EC">
                        <w:rPr>
                          <w:rFonts w:ascii="Verdana" w:hAnsi="Verdana" w:cs="Arial"/>
                          <w:b/>
                          <w:bCs/>
                          <w:i/>
                          <w:iCs/>
                          <w:color w:val="7030A0"/>
                          <w:sz w:val="22"/>
                          <w:szCs w:val="22"/>
                        </w:rPr>
                        <w:t>a, b, c, and d listed under</w:t>
                      </w:r>
                      <w:r>
                        <w:rPr>
                          <w:rFonts w:ascii="Verdana" w:hAnsi="Verdana" w:cs="Arial"/>
                          <w:b/>
                          <w:bCs/>
                          <w:i/>
                          <w:iCs/>
                          <w:color w:val="7030A0"/>
                          <w:sz w:val="22"/>
                          <w:szCs w:val="22"/>
                        </w:rPr>
                        <w:t xml:space="preserve"> </w:t>
                      </w:r>
                      <w:r w:rsidRPr="00D723EC">
                        <w:rPr>
                          <w:rFonts w:ascii="Verdana" w:hAnsi="Verdana" w:cs="Arial"/>
                          <w:b/>
                          <w:bCs/>
                          <w:i/>
                          <w:iCs/>
                          <w:color w:val="7030A0"/>
                          <w:sz w:val="22"/>
                          <w:szCs w:val="22"/>
                        </w:rPr>
                        <w:t>“</w:t>
                      </w:r>
                      <w:r w:rsidRPr="008C7358">
                        <w:rPr>
                          <w:rFonts w:ascii="Arial" w:hAnsi="Arial" w:cs="Arial"/>
                          <w:b/>
                          <w:bCs/>
                          <w:szCs w:val="24"/>
                        </w:rPr>
                        <w:t>Section 3.2.1.2 Qualifications for Director Position</w:t>
                      </w:r>
                      <w:r w:rsidRPr="00D723EC">
                        <w:rPr>
                          <w:rFonts w:ascii="Verdana" w:hAnsi="Verdana" w:cs="Arial"/>
                          <w:b/>
                          <w:bCs/>
                          <w:i/>
                          <w:iCs/>
                          <w:color w:val="7030A0"/>
                          <w:sz w:val="22"/>
                          <w:szCs w:val="22"/>
                        </w:rPr>
                        <w:t xml:space="preserve">”. </w:t>
                      </w:r>
                      <w:r w:rsidR="007D62A0">
                        <w:rPr>
                          <w:rFonts w:ascii="Verdana" w:hAnsi="Verdana" w:cs="Arial"/>
                          <w:b/>
                          <w:bCs/>
                          <w:i/>
                          <w:iCs/>
                          <w:color w:val="7030A0"/>
                          <w:sz w:val="22"/>
                          <w:szCs w:val="22"/>
                        </w:rPr>
                        <w:t>SAMPLE</w:t>
                      </w:r>
                      <w:r>
                        <w:rPr>
                          <w:rFonts w:ascii="Verdana" w:hAnsi="Verdana" w:cs="Arial"/>
                          <w:b/>
                          <w:bCs/>
                          <w:i/>
                          <w:iCs/>
                          <w:color w:val="7030A0"/>
                          <w:sz w:val="22"/>
                          <w:szCs w:val="22"/>
                        </w:rPr>
                        <w:t xml:space="preserve"> 1, which are mandatory ONCA requirements</w:t>
                      </w:r>
                      <w:r w:rsidRPr="00E42AF9">
                        <w:rPr>
                          <w:rFonts w:ascii="Verdana" w:hAnsi="Verdana" w:cs="Arial"/>
                          <w:b/>
                          <w:bCs/>
                          <w:i/>
                          <w:iCs/>
                          <w:color w:val="7030A0"/>
                          <w:sz w:val="22"/>
                          <w:szCs w:val="22"/>
                        </w:rPr>
                        <w:t xml:space="preserve">.  </w:t>
                      </w:r>
                      <w:r w:rsidRPr="00E42AF9">
                        <w:rPr>
                          <w:rFonts w:ascii="Verdana" w:hAnsi="Verdana" w:cs="Arial"/>
                          <w:b/>
                          <w:bCs/>
                          <w:i/>
                          <w:iCs/>
                          <w:color w:val="7030A0"/>
                          <w:szCs w:val="24"/>
                        </w:rPr>
                        <w:t xml:space="preserve"> </w:t>
                      </w:r>
                      <w:r w:rsidR="00E42AF9" w:rsidRPr="00E42AF9">
                        <w:rPr>
                          <w:rFonts w:ascii="Verdana" w:hAnsi="Verdana" w:cs="Arial"/>
                          <w:b/>
                          <w:bCs/>
                          <w:i/>
                          <w:iCs/>
                          <w:color w:val="7030A0"/>
                          <w:szCs w:val="24"/>
                        </w:rPr>
                        <w:t xml:space="preserve">These were mandatory under </w:t>
                      </w:r>
                      <w:r w:rsidR="00E42AF9">
                        <w:rPr>
                          <w:rFonts w:ascii="Verdana" w:hAnsi="Verdana" w:cs="Arial"/>
                          <w:b/>
                          <w:bCs/>
                          <w:i/>
                          <w:iCs/>
                          <w:color w:val="7030A0"/>
                          <w:szCs w:val="24"/>
                        </w:rPr>
                        <w:t xml:space="preserve">the </w:t>
                      </w:r>
                      <w:r w:rsidR="00E42AF9" w:rsidRPr="00E42AF9">
                        <w:rPr>
                          <w:rFonts w:ascii="Verdana" w:hAnsi="Verdana" w:cs="Arial"/>
                          <w:b/>
                          <w:bCs/>
                          <w:i/>
                          <w:iCs/>
                          <w:color w:val="7030A0"/>
                          <w:szCs w:val="24"/>
                        </w:rPr>
                        <w:t>OCA previously.</w:t>
                      </w:r>
                      <w:r w:rsidR="00D723EC" w:rsidRPr="00E42AF9">
                        <w:rPr>
                          <w:rFonts w:ascii="Verdana" w:hAnsi="Verdana" w:cs="Arial"/>
                          <w:b/>
                          <w:bCs/>
                          <w:i/>
                          <w:iCs/>
                          <w:color w:val="7030A0"/>
                          <w:sz w:val="22"/>
                          <w:szCs w:val="22"/>
                        </w:rPr>
                        <w:t xml:space="preserve"> </w:t>
                      </w:r>
                    </w:p>
                    <w:p w14:paraId="38460E77" w14:textId="66D95008" w:rsidR="00D723EC" w:rsidRPr="00D723EC" w:rsidRDefault="006B2742" w:rsidP="00D723EC">
                      <w:pPr>
                        <w:tabs>
                          <w:tab w:val="left" w:pos="2137"/>
                          <w:tab w:val="left" w:pos="2137"/>
                        </w:tabs>
                        <w:rPr>
                          <w:rFonts w:ascii="Verdana" w:hAnsi="Verdana" w:cs="Arial"/>
                          <w:b/>
                          <w:bCs/>
                          <w:i/>
                          <w:iCs/>
                          <w:color w:val="7030A0"/>
                          <w:sz w:val="22"/>
                          <w:szCs w:val="22"/>
                        </w:rPr>
                      </w:pPr>
                      <w:r>
                        <w:rPr>
                          <w:rFonts w:ascii="Verdana" w:hAnsi="Verdana" w:cs="Arial"/>
                          <w:b/>
                          <w:bCs/>
                          <w:i/>
                          <w:iCs/>
                          <w:color w:val="7030A0"/>
                          <w:sz w:val="22"/>
                          <w:szCs w:val="22"/>
                        </w:rPr>
                        <w:t>If</w:t>
                      </w:r>
                      <w:r w:rsidR="00D723EC" w:rsidRPr="00D723EC">
                        <w:rPr>
                          <w:rFonts w:ascii="Verdana" w:hAnsi="Verdana" w:cs="Arial"/>
                          <w:b/>
                          <w:bCs/>
                          <w:i/>
                          <w:iCs/>
                          <w:color w:val="7030A0"/>
                          <w:sz w:val="22"/>
                          <w:szCs w:val="22"/>
                        </w:rPr>
                        <w:t xml:space="preserve"> the person no longer meets the </w:t>
                      </w:r>
                      <w:r w:rsidR="008C0758">
                        <w:rPr>
                          <w:rFonts w:ascii="Verdana" w:hAnsi="Verdana" w:cs="Arial"/>
                          <w:b/>
                          <w:bCs/>
                          <w:i/>
                          <w:iCs/>
                          <w:color w:val="7030A0"/>
                          <w:sz w:val="22"/>
                          <w:szCs w:val="22"/>
                        </w:rPr>
                        <w:t xml:space="preserve">ONCA </w:t>
                      </w:r>
                      <w:r w:rsidR="00D723EC" w:rsidRPr="00D723EC">
                        <w:rPr>
                          <w:rFonts w:ascii="Verdana" w:hAnsi="Verdana" w:cs="Arial"/>
                          <w:b/>
                          <w:bCs/>
                          <w:i/>
                          <w:iCs/>
                          <w:color w:val="7030A0"/>
                          <w:sz w:val="22"/>
                          <w:szCs w:val="22"/>
                        </w:rPr>
                        <w:t>Qualifications to be a Director</w:t>
                      </w:r>
                      <w:r w:rsidR="008C0758">
                        <w:rPr>
                          <w:rFonts w:ascii="Verdana" w:hAnsi="Verdana" w:cs="Arial"/>
                          <w:b/>
                          <w:bCs/>
                          <w:i/>
                          <w:iCs/>
                          <w:color w:val="7030A0"/>
                          <w:sz w:val="22"/>
                          <w:szCs w:val="22"/>
                        </w:rPr>
                        <w:t xml:space="preserve">, </w:t>
                      </w:r>
                      <w:r w:rsidR="00D723EC" w:rsidRPr="00D723EC">
                        <w:rPr>
                          <w:rFonts w:ascii="Verdana" w:hAnsi="Verdana" w:cs="Arial"/>
                          <w:b/>
                          <w:bCs/>
                          <w:i/>
                          <w:iCs/>
                          <w:color w:val="7030A0"/>
                          <w:sz w:val="22"/>
                          <w:szCs w:val="22"/>
                        </w:rPr>
                        <w:t>and the position must be vacated immediately.</w:t>
                      </w:r>
                    </w:p>
                    <w:p w14:paraId="72A5C272" w14:textId="47EBC2BF" w:rsidR="00D723EC" w:rsidRPr="00D723EC" w:rsidRDefault="00D723EC" w:rsidP="00D723EC">
                      <w:pPr>
                        <w:tabs>
                          <w:tab w:val="left" w:pos="2137"/>
                          <w:tab w:val="left" w:pos="2137"/>
                        </w:tabs>
                        <w:rPr>
                          <w:rFonts w:ascii="Verdana" w:hAnsi="Verdana"/>
                          <w:b/>
                          <w:bCs/>
                          <w:i/>
                          <w:iCs/>
                          <w:color w:val="7030A0"/>
                          <w:sz w:val="22"/>
                          <w:szCs w:val="22"/>
                        </w:rPr>
                      </w:pPr>
                      <w:r w:rsidRPr="00B37392">
                        <w:rPr>
                          <w:rFonts w:ascii="Verdana" w:hAnsi="Verdana" w:cs="Arial"/>
                          <w:b/>
                          <w:bCs/>
                          <w:i/>
                          <w:iCs/>
                          <w:color w:val="7030A0"/>
                          <w:sz w:val="28"/>
                          <w:szCs w:val="28"/>
                          <w:highlight w:val="cyan"/>
                        </w:rPr>
                        <w:t>IMPORTANT</w:t>
                      </w:r>
                      <w:r w:rsidR="006B2742">
                        <w:rPr>
                          <w:rFonts w:ascii="Verdana" w:hAnsi="Verdana" w:cs="Arial"/>
                          <w:b/>
                          <w:bCs/>
                          <w:i/>
                          <w:iCs/>
                          <w:color w:val="7030A0"/>
                          <w:sz w:val="28"/>
                          <w:szCs w:val="28"/>
                        </w:rPr>
                        <w:t xml:space="preserve">: </w:t>
                      </w:r>
                      <w:r w:rsidRPr="00D723EC">
                        <w:rPr>
                          <w:rFonts w:ascii="Verdana" w:hAnsi="Verdana" w:cs="Arial"/>
                          <w:b/>
                          <w:bCs/>
                          <w:i/>
                          <w:iCs/>
                          <w:color w:val="7030A0"/>
                          <w:sz w:val="22"/>
                          <w:szCs w:val="22"/>
                        </w:rPr>
                        <w:t>We suggest including them</w:t>
                      </w:r>
                      <w:r w:rsidRPr="00D723EC">
                        <w:rPr>
                          <w:rFonts w:ascii="Verdana" w:hAnsi="Verdana"/>
                          <w:b/>
                          <w:bCs/>
                          <w:i/>
                          <w:iCs/>
                          <w:color w:val="7030A0"/>
                          <w:sz w:val="22"/>
                          <w:szCs w:val="22"/>
                        </w:rPr>
                        <w:t xml:space="preserve"> in your by-laws so directors and members are aware of the</w:t>
                      </w:r>
                      <w:r w:rsidR="007D62A0">
                        <w:rPr>
                          <w:rFonts w:ascii="Verdana" w:hAnsi="Verdana"/>
                          <w:b/>
                          <w:bCs/>
                          <w:i/>
                          <w:iCs/>
                          <w:color w:val="7030A0"/>
                          <w:sz w:val="22"/>
                          <w:szCs w:val="22"/>
                        </w:rPr>
                        <w:t>se qualifications</w:t>
                      </w:r>
                      <w:r w:rsidRPr="00D723EC">
                        <w:rPr>
                          <w:rFonts w:ascii="Verdana" w:hAnsi="Verdana"/>
                          <w:b/>
                          <w:bCs/>
                          <w:i/>
                          <w:iCs/>
                          <w:color w:val="7030A0"/>
                          <w:sz w:val="22"/>
                          <w:szCs w:val="22"/>
                        </w:rPr>
                        <w:t xml:space="preserve">. </w:t>
                      </w:r>
                    </w:p>
                    <w:p w14:paraId="5C2179BC" w14:textId="77777777" w:rsidR="00D723EC" w:rsidRPr="000B4F10" w:rsidRDefault="00D723EC" w:rsidP="00D723EC">
                      <w:pPr>
                        <w:tabs>
                          <w:tab w:val="left" w:pos="2137"/>
                          <w:tab w:val="left" w:pos="2137"/>
                        </w:tabs>
                        <w:rPr>
                          <w:rFonts w:ascii="Verdana" w:hAnsi="Verdana"/>
                          <w:b/>
                          <w:bCs/>
                          <w:i/>
                          <w:iCs/>
                          <w:color w:val="7030A0"/>
                          <w:szCs w:val="24"/>
                        </w:rPr>
                      </w:pPr>
                      <w:r w:rsidRPr="000B4F10">
                        <w:rPr>
                          <w:rFonts w:ascii="Verdana" w:hAnsi="Verdana"/>
                          <w:b/>
                          <w:bCs/>
                          <w:i/>
                          <w:iCs/>
                          <w:color w:val="7030A0"/>
                          <w:szCs w:val="24"/>
                          <w:highlight w:val="cyan"/>
                        </w:rPr>
                        <w:t>NOTE:</w:t>
                      </w:r>
                      <w:r w:rsidRPr="000B4F10">
                        <w:rPr>
                          <w:rFonts w:ascii="Verdana" w:hAnsi="Verdana"/>
                          <w:b/>
                          <w:bCs/>
                          <w:i/>
                          <w:iCs/>
                          <w:color w:val="7030A0"/>
                          <w:szCs w:val="24"/>
                        </w:rPr>
                        <w:t xml:space="preserve"> </w:t>
                      </w:r>
                      <w:r w:rsidRPr="000B4F10">
                        <w:rPr>
                          <w:rFonts w:ascii="Verdana" w:hAnsi="Verdana"/>
                          <w:b/>
                          <w:bCs/>
                          <w:i/>
                          <w:iCs/>
                          <w:color w:val="7030A0"/>
                          <w:szCs w:val="24"/>
                          <w:u w:val="single"/>
                        </w:rPr>
                        <w:t>Even if you don’t include items a, b, c, d &amp; e</w:t>
                      </w:r>
                      <w:r w:rsidRPr="000B4F10">
                        <w:rPr>
                          <w:rFonts w:ascii="Verdana" w:hAnsi="Verdana"/>
                          <w:b/>
                          <w:bCs/>
                          <w:i/>
                          <w:iCs/>
                          <w:color w:val="7030A0"/>
                          <w:szCs w:val="24"/>
                        </w:rPr>
                        <w:t xml:space="preserve"> in your by-laws, because they are ONCA defaults, these qualifications </w:t>
                      </w:r>
                      <w:r w:rsidRPr="00892236">
                        <w:rPr>
                          <w:rFonts w:ascii="Verdana" w:hAnsi="Verdana"/>
                          <w:b/>
                          <w:bCs/>
                          <w:i/>
                          <w:iCs/>
                          <w:color w:val="7030A0"/>
                          <w:szCs w:val="24"/>
                          <w:u w:val="single"/>
                        </w:rPr>
                        <w:t>will still apply</w:t>
                      </w:r>
                      <w:r w:rsidRPr="000B4F10">
                        <w:rPr>
                          <w:rFonts w:ascii="Verdana" w:hAnsi="Verdana"/>
                          <w:b/>
                          <w:bCs/>
                          <w:i/>
                          <w:iCs/>
                          <w:color w:val="7030A0"/>
                          <w:szCs w:val="24"/>
                        </w:rPr>
                        <w:t xml:space="preserve"> to any of your Society’s directors.</w:t>
                      </w:r>
                    </w:p>
                    <w:p w14:paraId="7BC32B8D" w14:textId="0830809C" w:rsidR="00020E0C" w:rsidRDefault="00020E0C" w:rsidP="000B4F10">
                      <w:pPr>
                        <w:pStyle w:val="ListParagraph"/>
                        <w:ind w:left="720" w:firstLine="0"/>
                        <w:rPr>
                          <w:rFonts w:ascii="Verdana" w:hAnsi="Verdana"/>
                          <w:b/>
                          <w:bCs/>
                          <w:i/>
                          <w:iCs/>
                          <w:color w:val="7030A0"/>
                          <w:szCs w:val="24"/>
                        </w:rPr>
                      </w:pPr>
                    </w:p>
                    <w:p w14:paraId="4A3140E2" w14:textId="77777777" w:rsidR="00D723EC" w:rsidRDefault="00D723EC"/>
                  </w:txbxContent>
                </v:textbox>
                <w10:wrap anchorx="margin"/>
              </v:shape>
            </w:pict>
          </mc:Fallback>
        </mc:AlternateContent>
      </w:r>
    </w:p>
    <w:p w14:paraId="00204B32" w14:textId="20E73276" w:rsidR="00D723EC" w:rsidRDefault="00D723EC" w:rsidP="00BF23C6">
      <w:pPr>
        <w:pStyle w:val="ListParagraph"/>
        <w:tabs>
          <w:tab w:val="left" w:pos="861"/>
        </w:tabs>
        <w:ind w:left="0" w:right="165" w:firstLine="0"/>
        <w:rPr>
          <w:rFonts w:ascii="Verdana" w:hAnsi="Verdana"/>
          <w:b/>
          <w:bCs/>
          <w:i/>
          <w:iCs/>
          <w:color w:val="7030A0"/>
          <w:sz w:val="24"/>
          <w:szCs w:val="24"/>
          <w:highlight w:val="cyan"/>
        </w:rPr>
      </w:pPr>
    </w:p>
    <w:p w14:paraId="5586C03E" w14:textId="77777777" w:rsidR="00D723EC" w:rsidRDefault="00D723EC" w:rsidP="00BF23C6">
      <w:pPr>
        <w:pStyle w:val="ListParagraph"/>
        <w:tabs>
          <w:tab w:val="left" w:pos="861"/>
        </w:tabs>
        <w:ind w:left="0" w:right="165" w:firstLine="0"/>
        <w:rPr>
          <w:rFonts w:ascii="Verdana" w:hAnsi="Verdana"/>
          <w:b/>
          <w:bCs/>
          <w:i/>
          <w:iCs/>
          <w:color w:val="7030A0"/>
          <w:sz w:val="24"/>
          <w:szCs w:val="24"/>
          <w:highlight w:val="cyan"/>
        </w:rPr>
      </w:pPr>
    </w:p>
    <w:p w14:paraId="5488430B" w14:textId="59F4448F" w:rsidR="00D723EC" w:rsidRDefault="00D723EC" w:rsidP="00D723EC">
      <w:pPr>
        <w:rPr>
          <w:rFonts w:ascii="Verdana" w:hAnsi="Verdana"/>
          <w:b/>
          <w:bCs/>
          <w:i/>
          <w:iCs/>
          <w:color w:val="7030A0"/>
          <w:szCs w:val="24"/>
        </w:rPr>
      </w:pPr>
      <w:bookmarkStart w:id="38" w:name="_Hlk158071312"/>
    </w:p>
    <w:p w14:paraId="25B054A7" w14:textId="0D142367" w:rsidR="00D723EC" w:rsidRDefault="00D723EC" w:rsidP="00D723EC">
      <w:pPr>
        <w:rPr>
          <w:rFonts w:ascii="Verdana" w:hAnsi="Verdana"/>
          <w:b/>
          <w:bCs/>
          <w:i/>
          <w:iCs/>
          <w:color w:val="7030A0"/>
          <w:szCs w:val="24"/>
        </w:rPr>
      </w:pPr>
    </w:p>
    <w:p w14:paraId="7358817F" w14:textId="77777777" w:rsidR="00D723EC" w:rsidRDefault="00D723EC" w:rsidP="00D723EC">
      <w:pPr>
        <w:rPr>
          <w:rFonts w:ascii="Verdana" w:hAnsi="Verdana"/>
          <w:b/>
          <w:bCs/>
          <w:i/>
          <w:iCs/>
          <w:color w:val="7030A0"/>
          <w:szCs w:val="24"/>
        </w:rPr>
      </w:pPr>
    </w:p>
    <w:p w14:paraId="5DE5D704" w14:textId="77777777" w:rsidR="00D723EC" w:rsidRDefault="00D723EC" w:rsidP="00D723EC">
      <w:pPr>
        <w:rPr>
          <w:rFonts w:ascii="Verdana" w:hAnsi="Verdana"/>
          <w:b/>
          <w:bCs/>
          <w:i/>
          <w:iCs/>
          <w:color w:val="7030A0"/>
          <w:szCs w:val="24"/>
        </w:rPr>
      </w:pPr>
    </w:p>
    <w:p w14:paraId="0AC42EFD" w14:textId="77777777" w:rsidR="00D723EC" w:rsidRDefault="00D723EC" w:rsidP="00D723EC">
      <w:pPr>
        <w:rPr>
          <w:rFonts w:ascii="Verdana" w:hAnsi="Verdana"/>
          <w:b/>
          <w:bCs/>
          <w:i/>
          <w:iCs/>
          <w:color w:val="7030A0"/>
          <w:szCs w:val="24"/>
        </w:rPr>
      </w:pPr>
    </w:p>
    <w:p w14:paraId="27269297" w14:textId="77777777" w:rsidR="00D723EC" w:rsidRDefault="00D723EC" w:rsidP="00D723EC">
      <w:pPr>
        <w:rPr>
          <w:rFonts w:ascii="Verdana" w:hAnsi="Verdana"/>
          <w:b/>
          <w:bCs/>
          <w:i/>
          <w:iCs/>
          <w:color w:val="7030A0"/>
          <w:szCs w:val="24"/>
        </w:rPr>
      </w:pPr>
    </w:p>
    <w:p w14:paraId="7C3A867D" w14:textId="77777777" w:rsidR="00D723EC" w:rsidRDefault="00D723EC" w:rsidP="00D723EC">
      <w:pPr>
        <w:rPr>
          <w:rFonts w:ascii="Verdana" w:hAnsi="Verdana"/>
          <w:b/>
          <w:bCs/>
          <w:i/>
          <w:iCs/>
          <w:color w:val="7030A0"/>
          <w:szCs w:val="24"/>
        </w:rPr>
      </w:pPr>
    </w:p>
    <w:p w14:paraId="6BA962E3" w14:textId="77777777" w:rsidR="00D723EC" w:rsidRDefault="00D723EC" w:rsidP="00D723EC">
      <w:pPr>
        <w:rPr>
          <w:rFonts w:ascii="Verdana" w:hAnsi="Verdana"/>
          <w:b/>
          <w:bCs/>
          <w:i/>
          <w:iCs/>
          <w:color w:val="7030A0"/>
          <w:szCs w:val="24"/>
        </w:rPr>
      </w:pPr>
    </w:p>
    <w:p w14:paraId="3192107C" w14:textId="77777777" w:rsidR="00D723EC" w:rsidRDefault="00D723EC" w:rsidP="00D723EC">
      <w:pPr>
        <w:rPr>
          <w:rFonts w:ascii="Verdana" w:hAnsi="Verdana"/>
          <w:b/>
          <w:bCs/>
          <w:i/>
          <w:iCs/>
          <w:color w:val="7030A0"/>
          <w:szCs w:val="24"/>
        </w:rPr>
      </w:pPr>
    </w:p>
    <w:p w14:paraId="3E8CEA67" w14:textId="08C7DA7B" w:rsidR="00D723EC" w:rsidRDefault="00D723EC" w:rsidP="00D723EC">
      <w:pPr>
        <w:rPr>
          <w:rFonts w:ascii="Verdana" w:hAnsi="Verdana"/>
          <w:b/>
          <w:bCs/>
          <w:i/>
          <w:iCs/>
          <w:color w:val="7030A0"/>
          <w:szCs w:val="24"/>
        </w:rPr>
      </w:pPr>
    </w:p>
    <w:p w14:paraId="50622533" w14:textId="77777777" w:rsidR="00D723EC" w:rsidRDefault="00D723EC" w:rsidP="00D723EC">
      <w:pPr>
        <w:rPr>
          <w:rFonts w:ascii="Verdana" w:hAnsi="Verdana"/>
          <w:b/>
          <w:bCs/>
          <w:i/>
          <w:iCs/>
          <w:color w:val="7030A0"/>
          <w:szCs w:val="24"/>
        </w:rPr>
      </w:pPr>
    </w:p>
    <w:p w14:paraId="72BAD751" w14:textId="77777777" w:rsidR="00D723EC" w:rsidRDefault="00D723EC" w:rsidP="00D723EC">
      <w:pPr>
        <w:rPr>
          <w:rFonts w:ascii="Verdana" w:hAnsi="Verdana"/>
          <w:b/>
          <w:bCs/>
          <w:i/>
          <w:iCs/>
          <w:color w:val="7030A0"/>
          <w:szCs w:val="24"/>
        </w:rPr>
      </w:pPr>
    </w:p>
    <w:p w14:paraId="1873CC48" w14:textId="77777777" w:rsidR="00D723EC" w:rsidRDefault="00D723EC" w:rsidP="00D723EC">
      <w:pPr>
        <w:rPr>
          <w:rFonts w:ascii="Verdana" w:hAnsi="Verdana"/>
          <w:b/>
          <w:bCs/>
          <w:i/>
          <w:iCs/>
          <w:color w:val="7030A0"/>
          <w:szCs w:val="24"/>
        </w:rPr>
      </w:pPr>
    </w:p>
    <w:p w14:paraId="2F2D4B2B" w14:textId="77777777" w:rsidR="00D723EC" w:rsidRDefault="00D723EC" w:rsidP="00D723EC">
      <w:pPr>
        <w:rPr>
          <w:rFonts w:ascii="Verdana" w:hAnsi="Verdana"/>
          <w:b/>
          <w:bCs/>
          <w:i/>
          <w:iCs/>
          <w:color w:val="7030A0"/>
          <w:szCs w:val="24"/>
        </w:rPr>
      </w:pPr>
    </w:p>
    <w:p w14:paraId="2DCBDA03" w14:textId="77777777" w:rsidR="00D723EC" w:rsidRDefault="00D723EC" w:rsidP="00D723EC">
      <w:pPr>
        <w:rPr>
          <w:rFonts w:ascii="Verdana" w:hAnsi="Verdana"/>
          <w:b/>
          <w:bCs/>
          <w:i/>
          <w:iCs/>
          <w:color w:val="7030A0"/>
          <w:szCs w:val="24"/>
        </w:rPr>
      </w:pPr>
    </w:p>
    <w:p w14:paraId="43098F53" w14:textId="77777777" w:rsidR="006C4C09" w:rsidRDefault="006C4C09" w:rsidP="00CA31C9">
      <w:pPr>
        <w:pStyle w:val="ListParagraph"/>
        <w:tabs>
          <w:tab w:val="left" w:pos="861"/>
        </w:tabs>
        <w:ind w:left="0" w:right="165" w:firstLine="0"/>
        <w:rPr>
          <w:b/>
          <w:bCs/>
        </w:rPr>
      </w:pPr>
      <w:bookmarkStart w:id="39" w:name="_Hlk160613971"/>
      <w:bookmarkEnd w:id="38"/>
    </w:p>
    <w:p w14:paraId="17C81CE1" w14:textId="77777777" w:rsidR="006C4C09" w:rsidRDefault="006C4C09" w:rsidP="00CA31C9">
      <w:pPr>
        <w:pStyle w:val="ListParagraph"/>
        <w:tabs>
          <w:tab w:val="left" w:pos="861"/>
        </w:tabs>
        <w:ind w:left="0" w:right="165" w:firstLine="0"/>
        <w:rPr>
          <w:b/>
          <w:bCs/>
        </w:rPr>
      </w:pPr>
    </w:p>
    <w:p w14:paraId="2F2EAA7D" w14:textId="60CC46E1" w:rsidR="00CA31C9" w:rsidRDefault="00CA31C9" w:rsidP="00CA31C9">
      <w:pPr>
        <w:pStyle w:val="ListParagraph"/>
        <w:tabs>
          <w:tab w:val="left" w:pos="861"/>
        </w:tabs>
        <w:ind w:left="0" w:right="165" w:firstLine="0"/>
        <w:rPr>
          <w:b/>
          <w:bCs/>
        </w:rPr>
      </w:pPr>
      <w:r w:rsidRPr="00BE3C7B">
        <w:rPr>
          <w:b/>
          <w:bCs/>
        </w:rPr>
        <w:t>3.</w:t>
      </w:r>
      <w:r>
        <w:rPr>
          <w:b/>
          <w:bCs/>
        </w:rPr>
        <w:t>2</w:t>
      </w:r>
      <w:r w:rsidRPr="00BE3C7B">
        <w:rPr>
          <w:b/>
          <w:bCs/>
        </w:rPr>
        <w:t>.1</w:t>
      </w:r>
      <w:r>
        <w:rPr>
          <w:b/>
          <w:bCs/>
        </w:rPr>
        <w:t>.</w:t>
      </w:r>
      <w:r w:rsidRPr="00BE3C7B">
        <w:rPr>
          <w:b/>
          <w:bCs/>
        </w:rPr>
        <w:t xml:space="preserve">2 </w:t>
      </w:r>
      <w:r>
        <w:rPr>
          <w:b/>
          <w:bCs/>
        </w:rPr>
        <w:t>–</w:t>
      </w:r>
      <w:r w:rsidRPr="00BE3C7B">
        <w:rPr>
          <w:b/>
          <w:bCs/>
        </w:rPr>
        <w:t xml:space="preserve"> </w:t>
      </w:r>
      <w:bookmarkStart w:id="40" w:name="_Hlk160613054"/>
      <w:r w:rsidRPr="00BE3C7B">
        <w:rPr>
          <w:b/>
          <w:bCs/>
        </w:rPr>
        <w:t>Qualifications</w:t>
      </w:r>
      <w:r>
        <w:rPr>
          <w:b/>
          <w:bCs/>
        </w:rPr>
        <w:t xml:space="preserve"> for Director Position</w:t>
      </w:r>
      <w:bookmarkEnd w:id="40"/>
    </w:p>
    <w:bookmarkEnd w:id="39"/>
    <w:p w14:paraId="3D79385C" w14:textId="1D671FC1" w:rsidR="001B1ED8" w:rsidRDefault="001B1ED8" w:rsidP="001B1ED8">
      <w:pPr>
        <w:pStyle w:val="ListParagraph"/>
        <w:tabs>
          <w:tab w:val="left" w:pos="861"/>
        </w:tabs>
        <w:ind w:left="0" w:right="165" w:firstLine="0"/>
      </w:pPr>
      <w:r>
        <w:t xml:space="preserve">Each person elected or appointed as a </w:t>
      </w:r>
      <w:r w:rsidR="00DC32DB">
        <w:t>d</w:t>
      </w:r>
      <w:r>
        <w:t xml:space="preserve">irector </w:t>
      </w:r>
      <w:r w:rsidR="00DC32DB">
        <w:t xml:space="preserve">or ex-officio director </w:t>
      </w:r>
      <w:r>
        <w:t>must meet the following Qualifications</w:t>
      </w:r>
      <w:r w:rsidR="00814B07">
        <w:t xml:space="preserve"> and</w:t>
      </w:r>
      <w:r w:rsidR="007035AA">
        <w:t xml:space="preserve"> continue to meet </w:t>
      </w:r>
      <w:r w:rsidR="007035AA" w:rsidRPr="004B079C">
        <w:t>the</w:t>
      </w:r>
      <w:r w:rsidR="00434C50">
        <w:t>se</w:t>
      </w:r>
      <w:r w:rsidR="007035AA" w:rsidRPr="004B079C">
        <w:t xml:space="preserve"> Qualifications of the position of</w:t>
      </w:r>
      <w:r w:rsidR="00DC32DB">
        <w:t xml:space="preserve"> d</w:t>
      </w:r>
      <w:r w:rsidR="007035AA" w:rsidRPr="004B079C">
        <w:t>irector</w:t>
      </w:r>
      <w:r w:rsidR="00434C50">
        <w:t xml:space="preserve">. </w:t>
      </w:r>
      <w:r w:rsidR="00434C50" w:rsidRPr="00F06302">
        <w:t xml:space="preserve">If a person ceases to </w:t>
      </w:r>
      <w:r w:rsidR="00434C50">
        <w:t>meet the</w:t>
      </w:r>
      <w:r w:rsidR="00434C50" w:rsidRPr="00F06302">
        <w:t xml:space="preserve"> qualifi</w:t>
      </w:r>
      <w:r w:rsidR="00434C50">
        <w:t>cations</w:t>
      </w:r>
      <w:r w:rsidR="00434C50" w:rsidRPr="00F06302">
        <w:t xml:space="preserve"> as provided in this section</w:t>
      </w:r>
      <w:r w:rsidR="00434C50">
        <w:rPr>
          <w:b/>
          <w:bCs/>
        </w:rPr>
        <w:t xml:space="preserve">, </w:t>
      </w:r>
      <w:r w:rsidR="00434C50" w:rsidRPr="00F06302">
        <w:t xml:space="preserve">the person thereupon ceases to be a </w:t>
      </w:r>
      <w:r w:rsidR="00DC32DB">
        <w:t>d</w:t>
      </w:r>
      <w:r w:rsidR="00434C50" w:rsidRPr="00F06302">
        <w:t xml:space="preserve">irector </w:t>
      </w:r>
      <w:r w:rsidR="00DC32DB">
        <w:t xml:space="preserve">as per </w:t>
      </w:r>
      <w:r w:rsidR="00DC32DB" w:rsidRPr="000B2DA0">
        <w:rPr>
          <w:b/>
          <w:bCs/>
        </w:rPr>
        <w:t>3.2.1.</w:t>
      </w:r>
      <w:r w:rsidR="00DC32DB" w:rsidRPr="00D4034F">
        <w:rPr>
          <w:b/>
          <w:bCs/>
        </w:rPr>
        <w:t>3</w:t>
      </w:r>
      <w:r w:rsidR="00DC32DB" w:rsidRPr="000B2DA0">
        <w:rPr>
          <w:b/>
          <w:bCs/>
        </w:rPr>
        <w:t xml:space="preserve"> – Director ceases to meet Qualifications</w:t>
      </w:r>
      <w:r w:rsidR="00DC32DB" w:rsidRPr="000B2DA0">
        <w:rPr>
          <w:rFonts w:ascii="Verdana" w:hAnsi="Verdana"/>
          <w:b/>
          <w:bCs/>
          <w:i/>
          <w:iCs/>
        </w:rPr>
        <w:t xml:space="preserve"> </w:t>
      </w:r>
      <w:r w:rsidR="00434C50" w:rsidRPr="00F06302">
        <w:t xml:space="preserve">and the vacancy so created may be filled in the manner prescribed by </w:t>
      </w:r>
      <w:r w:rsidR="00DC32DB" w:rsidRPr="00D14C5B">
        <w:t xml:space="preserve">Section </w:t>
      </w:r>
      <w:r w:rsidR="00DC32DB" w:rsidRPr="00D14C5B">
        <w:rPr>
          <w:b/>
          <w:bCs/>
          <w:szCs w:val="20"/>
        </w:rPr>
        <w:t>3.3.3 Filling Vacancies</w:t>
      </w:r>
    </w:p>
    <w:p w14:paraId="219E7EFC" w14:textId="791DADC2" w:rsidR="0094659D" w:rsidRDefault="00C63C3C" w:rsidP="00CF6DA1">
      <w:pPr>
        <w:pStyle w:val="MTArt2L3"/>
        <w:numPr>
          <w:ilvl w:val="0"/>
          <w:numId w:val="41"/>
        </w:numPr>
        <w:spacing w:after="0"/>
        <w:rPr>
          <w:szCs w:val="22"/>
        </w:rPr>
      </w:pPr>
      <w:bookmarkStart w:id="41" w:name="_Hlk146727167"/>
      <w:r w:rsidRPr="004B079C">
        <w:rPr>
          <w:szCs w:val="22"/>
        </w:rPr>
        <w:t xml:space="preserve">must </w:t>
      </w:r>
      <w:r w:rsidR="008E5C5A" w:rsidRPr="004B079C">
        <w:rPr>
          <w:szCs w:val="22"/>
        </w:rPr>
        <w:t>be an individual who is at least eighteen (18) years of age</w:t>
      </w:r>
      <w:r w:rsidR="00572380" w:rsidRPr="004B079C">
        <w:rPr>
          <w:szCs w:val="22"/>
        </w:rPr>
        <w:t xml:space="preserve"> as of the date of their selection as a director</w:t>
      </w:r>
      <w:r w:rsidR="00042866" w:rsidRPr="004B079C">
        <w:rPr>
          <w:szCs w:val="22"/>
        </w:rPr>
        <w:t xml:space="preserve"> </w:t>
      </w:r>
    </w:p>
    <w:p w14:paraId="5B3BAE67" w14:textId="11FE9DB5" w:rsidR="008E5C5A" w:rsidRPr="007A48A3" w:rsidRDefault="00C63C3C" w:rsidP="00CF6DA1">
      <w:pPr>
        <w:pStyle w:val="MTArt2L3"/>
        <w:numPr>
          <w:ilvl w:val="0"/>
          <w:numId w:val="41"/>
        </w:numPr>
        <w:spacing w:after="0"/>
        <w:rPr>
          <w:szCs w:val="22"/>
        </w:rPr>
      </w:pPr>
      <w:r>
        <w:rPr>
          <w:szCs w:val="22"/>
        </w:rPr>
        <w:t xml:space="preserve">must </w:t>
      </w:r>
      <w:r w:rsidR="008E5C5A" w:rsidRPr="007A48A3">
        <w:rPr>
          <w:szCs w:val="22"/>
        </w:rPr>
        <w:t>not have the status of bankrupt;</w:t>
      </w:r>
    </w:p>
    <w:p w14:paraId="1B9E997C" w14:textId="3AD95AED" w:rsidR="008E5C5A" w:rsidRPr="007A48A3" w:rsidRDefault="00C63C3C" w:rsidP="00CF6DA1">
      <w:pPr>
        <w:pStyle w:val="MTArt2L3"/>
        <w:numPr>
          <w:ilvl w:val="0"/>
          <w:numId w:val="41"/>
        </w:numPr>
        <w:spacing w:after="0"/>
        <w:rPr>
          <w:szCs w:val="22"/>
        </w:rPr>
      </w:pPr>
      <w:r>
        <w:rPr>
          <w:szCs w:val="22"/>
        </w:rPr>
        <w:t xml:space="preserve">must </w:t>
      </w:r>
      <w:r w:rsidRPr="007A48A3">
        <w:rPr>
          <w:szCs w:val="22"/>
        </w:rPr>
        <w:t xml:space="preserve">not be a person who has been found under the </w:t>
      </w:r>
      <w:r w:rsidRPr="007A48A3">
        <w:rPr>
          <w:i/>
          <w:szCs w:val="22"/>
        </w:rPr>
        <w:t>substitute decisions act, 1992</w:t>
      </w:r>
      <w:r w:rsidRPr="007A48A3">
        <w:rPr>
          <w:szCs w:val="22"/>
        </w:rPr>
        <w:t xml:space="preserve"> or under </w:t>
      </w:r>
      <w:r w:rsidR="008E5C5A" w:rsidRPr="007A48A3">
        <w:rPr>
          <w:szCs w:val="22"/>
        </w:rPr>
        <w:t>the</w:t>
      </w:r>
      <w:r w:rsidR="0094659D">
        <w:rPr>
          <w:szCs w:val="22"/>
        </w:rPr>
        <w:t xml:space="preserve"> </w:t>
      </w:r>
      <w:r w:rsidR="008E5C5A" w:rsidRPr="007A48A3">
        <w:rPr>
          <w:i/>
          <w:szCs w:val="22"/>
        </w:rPr>
        <w:t>Mental Health Act</w:t>
      </w:r>
      <w:r w:rsidR="008E5C5A" w:rsidRPr="007A48A3">
        <w:rPr>
          <w:szCs w:val="22"/>
        </w:rPr>
        <w:t xml:space="preserve"> to be incapable of managing property;</w:t>
      </w:r>
    </w:p>
    <w:p w14:paraId="2E72EB63" w14:textId="6682ECFA" w:rsidR="008E5C5A" w:rsidRPr="007A48A3" w:rsidRDefault="00C63C3C" w:rsidP="00CF6DA1">
      <w:pPr>
        <w:pStyle w:val="MTArt2L3"/>
        <w:numPr>
          <w:ilvl w:val="0"/>
          <w:numId w:val="41"/>
        </w:numPr>
        <w:spacing w:after="0"/>
        <w:rPr>
          <w:szCs w:val="22"/>
        </w:rPr>
      </w:pPr>
      <w:r>
        <w:rPr>
          <w:szCs w:val="22"/>
        </w:rPr>
        <w:t xml:space="preserve">must </w:t>
      </w:r>
      <w:r w:rsidR="008E5C5A" w:rsidRPr="007A48A3">
        <w:rPr>
          <w:szCs w:val="22"/>
        </w:rPr>
        <w:t xml:space="preserve">not be a person who has been declared incapable by any court in Canada or elsewhere; </w:t>
      </w:r>
    </w:p>
    <w:p w14:paraId="09BCF76E" w14:textId="49D74C9F" w:rsidR="008E5C5A" w:rsidRPr="006C4C09" w:rsidRDefault="00C63C3C" w:rsidP="00CF6DA1">
      <w:pPr>
        <w:pStyle w:val="MTArt2L3"/>
        <w:numPr>
          <w:ilvl w:val="0"/>
          <w:numId w:val="41"/>
        </w:numPr>
        <w:spacing w:after="0"/>
        <w:jc w:val="left"/>
        <w:rPr>
          <w:szCs w:val="22"/>
        </w:rPr>
      </w:pPr>
      <w:r>
        <w:rPr>
          <w:szCs w:val="22"/>
        </w:rPr>
        <w:t xml:space="preserve">must </w:t>
      </w:r>
      <w:r w:rsidR="008E5C5A" w:rsidRPr="007A48A3">
        <w:rPr>
          <w:szCs w:val="22"/>
        </w:rPr>
        <w:t xml:space="preserve">consent in writing to hold office as a Director within ten (10) days after </w:t>
      </w:r>
      <w:r w:rsidR="00014810">
        <w:rPr>
          <w:szCs w:val="22"/>
        </w:rPr>
        <w:t>their</w:t>
      </w:r>
      <w:r w:rsidR="008E5C5A" w:rsidRPr="007A48A3">
        <w:rPr>
          <w:szCs w:val="22"/>
        </w:rPr>
        <w:t xml:space="preserve"> election or appointment, provided that where a Director consents in writing more than ten (10) days after election or appointment, it shall not invalidate </w:t>
      </w:r>
      <w:r w:rsidR="00014810">
        <w:rPr>
          <w:szCs w:val="22"/>
        </w:rPr>
        <w:t>their</w:t>
      </w:r>
      <w:r w:rsidR="008E5C5A" w:rsidRPr="007A48A3">
        <w:rPr>
          <w:szCs w:val="22"/>
        </w:rPr>
        <w:t xml:space="preserve"> election or appointment as a Director.</w:t>
      </w:r>
      <w:r w:rsidR="00D63A4C">
        <w:rPr>
          <w:szCs w:val="22"/>
        </w:rPr>
        <w:t xml:space="preserve"> </w:t>
      </w:r>
      <w:r w:rsidR="00182D95">
        <w:rPr>
          <w:szCs w:val="22"/>
        </w:rPr>
        <w:t xml:space="preserve"> </w:t>
      </w:r>
      <w:r w:rsidR="00182D95" w:rsidRPr="00182D95">
        <w:rPr>
          <w:szCs w:val="22"/>
        </w:rPr>
        <w:t>This does not</w:t>
      </w:r>
      <w:r w:rsidR="00182D95" w:rsidRPr="00182D95">
        <w:rPr>
          <w:szCs w:val="22"/>
          <w:shd w:val="clear" w:color="auto" w:fill="FFFFFF"/>
        </w:rPr>
        <w:t xml:space="preserve"> apply to a director who is re-elected or reappointed where there is no break in his or her</w:t>
      </w:r>
      <w:r w:rsidR="00182D95" w:rsidRPr="00182D95">
        <w:rPr>
          <w:b/>
          <w:bCs/>
          <w:szCs w:val="22"/>
          <w:shd w:val="clear" w:color="auto" w:fill="FFFFFF"/>
        </w:rPr>
        <w:t> </w:t>
      </w:r>
      <w:r w:rsidR="00182D95" w:rsidRPr="00182D95">
        <w:rPr>
          <w:szCs w:val="22"/>
          <w:shd w:val="clear" w:color="auto" w:fill="FFFFFF"/>
        </w:rPr>
        <w:t>term of office</w:t>
      </w:r>
      <w:bookmarkEnd w:id="41"/>
      <w:r w:rsidR="00182D95">
        <w:rPr>
          <w:color w:val="505050"/>
          <w:sz w:val="28"/>
          <w:szCs w:val="28"/>
          <w:shd w:val="clear" w:color="auto" w:fill="FFFFFF"/>
        </w:rPr>
        <w:t xml:space="preserve">. </w:t>
      </w:r>
      <w:r w:rsidR="00D63A4C" w:rsidRPr="00D63A4C">
        <w:rPr>
          <w:rFonts w:ascii="Verdana" w:hAnsi="Verdana"/>
          <w:b/>
          <w:bCs/>
          <w:i/>
          <w:iCs/>
          <w:color w:val="7030A0"/>
          <w:sz w:val="24"/>
        </w:rPr>
        <w:t xml:space="preserve">NOTE – </w:t>
      </w:r>
      <w:r w:rsidR="00E42AF9">
        <w:rPr>
          <w:rFonts w:ascii="Verdana" w:hAnsi="Verdana"/>
          <w:b/>
          <w:bCs/>
          <w:i/>
          <w:iCs/>
          <w:color w:val="7030A0"/>
          <w:sz w:val="24"/>
        </w:rPr>
        <w:t xml:space="preserve">point e) is a </w:t>
      </w:r>
      <w:r w:rsidR="00D63A4C" w:rsidRPr="00D63A4C">
        <w:rPr>
          <w:rFonts w:ascii="Verdana" w:hAnsi="Verdana"/>
          <w:b/>
          <w:bCs/>
          <w:i/>
          <w:iCs/>
          <w:color w:val="7030A0"/>
          <w:sz w:val="24"/>
        </w:rPr>
        <w:t xml:space="preserve">NEW </w:t>
      </w:r>
      <w:r w:rsidR="00D63A4C" w:rsidRPr="00434C50">
        <w:rPr>
          <w:rFonts w:ascii="Verdana" w:hAnsi="Verdana"/>
          <w:b/>
          <w:bCs/>
          <w:i/>
          <w:iCs/>
          <w:color w:val="7030A0"/>
          <w:sz w:val="24"/>
        </w:rPr>
        <w:t>ONCA requirement</w:t>
      </w:r>
    </w:p>
    <w:p w14:paraId="779C408D" w14:textId="77777777" w:rsidR="006C4C09" w:rsidRDefault="006C4C09" w:rsidP="006C4C09">
      <w:pPr>
        <w:pStyle w:val="MTArt2L3"/>
        <w:numPr>
          <w:ilvl w:val="0"/>
          <w:numId w:val="0"/>
        </w:numPr>
        <w:spacing w:after="0"/>
        <w:ind w:left="720"/>
        <w:jc w:val="left"/>
        <w:rPr>
          <w:rFonts w:ascii="Verdana" w:hAnsi="Verdana"/>
          <w:b/>
          <w:bCs/>
          <w:i/>
          <w:iCs/>
          <w:color w:val="7030A0"/>
          <w:sz w:val="24"/>
        </w:rPr>
      </w:pPr>
    </w:p>
    <w:p w14:paraId="095DA6B2" w14:textId="77777777" w:rsidR="006C4C09" w:rsidRDefault="006C4C09" w:rsidP="006C4C09">
      <w:pPr>
        <w:pStyle w:val="MTArt2L3"/>
        <w:numPr>
          <w:ilvl w:val="0"/>
          <w:numId w:val="0"/>
        </w:numPr>
        <w:spacing w:after="0"/>
        <w:ind w:left="720"/>
        <w:jc w:val="left"/>
        <w:rPr>
          <w:rFonts w:ascii="Verdana" w:hAnsi="Verdana"/>
          <w:b/>
          <w:bCs/>
          <w:i/>
          <w:iCs/>
          <w:color w:val="7030A0"/>
          <w:sz w:val="24"/>
        </w:rPr>
      </w:pPr>
    </w:p>
    <w:p w14:paraId="27AA18C7" w14:textId="77777777" w:rsidR="006C4C09" w:rsidRPr="008C0758" w:rsidRDefault="006C4C09" w:rsidP="006C4C09">
      <w:pPr>
        <w:pStyle w:val="MTArt2L3"/>
        <w:numPr>
          <w:ilvl w:val="0"/>
          <w:numId w:val="0"/>
        </w:numPr>
        <w:spacing w:after="0"/>
        <w:ind w:left="720"/>
        <w:jc w:val="left"/>
        <w:rPr>
          <w:szCs w:val="22"/>
        </w:rPr>
      </w:pPr>
    </w:p>
    <w:p w14:paraId="7D83A69D" w14:textId="145B8693" w:rsidR="008C0758" w:rsidRDefault="008C0758" w:rsidP="008C0758">
      <w:pPr>
        <w:pStyle w:val="MTArt2L3"/>
        <w:numPr>
          <w:ilvl w:val="0"/>
          <w:numId w:val="0"/>
        </w:numPr>
        <w:spacing w:after="0"/>
        <w:ind w:left="720"/>
        <w:jc w:val="left"/>
        <w:rPr>
          <w:rFonts w:ascii="Verdana" w:hAnsi="Verdana"/>
          <w:b/>
          <w:bCs/>
          <w:i/>
          <w:iCs/>
          <w:color w:val="7030A0"/>
          <w:sz w:val="24"/>
        </w:rPr>
      </w:pPr>
    </w:p>
    <w:p w14:paraId="79452E71" w14:textId="0C0A513A" w:rsidR="008C0758" w:rsidRPr="00BC43EC" w:rsidRDefault="008C0758" w:rsidP="008C0758">
      <w:pPr>
        <w:pStyle w:val="MTArt2L3"/>
        <w:numPr>
          <w:ilvl w:val="0"/>
          <w:numId w:val="0"/>
        </w:numPr>
        <w:spacing w:after="0"/>
        <w:ind w:left="720"/>
        <w:jc w:val="left"/>
        <w:rPr>
          <w:szCs w:val="22"/>
        </w:rPr>
      </w:pPr>
    </w:p>
    <w:p w14:paraId="00E9875B" w14:textId="2E7F02D4" w:rsidR="008C0758" w:rsidRDefault="008C0758" w:rsidP="008C0758">
      <w:pPr>
        <w:pStyle w:val="MTArt2L3"/>
        <w:numPr>
          <w:ilvl w:val="0"/>
          <w:numId w:val="0"/>
        </w:numPr>
        <w:spacing w:after="0"/>
        <w:ind w:left="1571" w:hanging="720"/>
      </w:pPr>
      <w:bookmarkStart w:id="42" w:name="_Hlk146727335"/>
    </w:p>
    <w:p w14:paraId="36E6C626" w14:textId="1C81F505" w:rsidR="008C0758" w:rsidRDefault="008C0758" w:rsidP="008C0758">
      <w:pPr>
        <w:pStyle w:val="MTArt2L3"/>
        <w:numPr>
          <w:ilvl w:val="0"/>
          <w:numId w:val="0"/>
        </w:numPr>
        <w:spacing w:after="0"/>
        <w:ind w:left="720"/>
      </w:pPr>
    </w:p>
    <w:p w14:paraId="6577E102" w14:textId="193742F2" w:rsidR="008C0758" w:rsidRDefault="008C0758" w:rsidP="008C0758">
      <w:pPr>
        <w:pStyle w:val="MTArt2L3"/>
        <w:numPr>
          <w:ilvl w:val="0"/>
          <w:numId w:val="0"/>
        </w:numPr>
        <w:spacing w:after="0"/>
        <w:ind w:left="720"/>
      </w:pPr>
    </w:p>
    <w:p w14:paraId="71A1171E" w14:textId="6BD858B6" w:rsidR="008C0758" w:rsidRDefault="008C0758" w:rsidP="008C0758">
      <w:pPr>
        <w:pStyle w:val="MTArt2L3"/>
        <w:numPr>
          <w:ilvl w:val="0"/>
          <w:numId w:val="0"/>
        </w:numPr>
        <w:spacing w:after="0"/>
        <w:ind w:left="1571" w:hanging="720"/>
      </w:pPr>
    </w:p>
    <w:p w14:paraId="786BB585" w14:textId="30DE67D8" w:rsidR="004B08C5" w:rsidRDefault="004B08C5" w:rsidP="004B08C5">
      <w:pPr>
        <w:pStyle w:val="MTArt2L3"/>
        <w:numPr>
          <w:ilvl w:val="0"/>
          <w:numId w:val="0"/>
        </w:numPr>
        <w:spacing w:after="0"/>
        <w:ind w:left="720"/>
      </w:pPr>
    </w:p>
    <w:p w14:paraId="733365DE" w14:textId="15B0564D" w:rsidR="004B08C5" w:rsidRDefault="004B08C5" w:rsidP="004B08C5">
      <w:pPr>
        <w:pStyle w:val="MTArt2L3"/>
        <w:numPr>
          <w:ilvl w:val="0"/>
          <w:numId w:val="0"/>
        </w:numPr>
        <w:spacing w:after="0"/>
        <w:ind w:left="720"/>
      </w:pPr>
    </w:p>
    <w:p w14:paraId="192A9C14" w14:textId="6A65A58A" w:rsidR="004B08C5" w:rsidRDefault="004B08C5" w:rsidP="004B08C5">
      <w:pPr>
        <w:pStyle w:val="MTArt2L3"/>
        <w:numPr>
          <w:ilvl w:val="0"/>
          <w:numId w:val="0"/>
        </w:numPr>
        <w:spacing w:after="0"/>
        <w:ind w:left="720"/>
      </w:pPr>
    </w:p>
    <w:p w14:paraId="642ADFAE" w14:textId="6FC63AA6" w:rsidR="004B08C5" w:rsidRDefault="006C4C09" w:rsidP="004B08C5">
      <w:pPr>
        <w:pStyle w:val="MTArt2L3"/>
        <w:numPr>
          <w:ilvl w:val="0"/>
          <w:numId w:val="0"/>
        </w:numPr>
        <w:spacing w:after="0"/>
        <w:ind w:left="720"/>
      </w:pPr>
      <w:r>
        <w:rPr>
          <w:rFonts w:ascii="Verdana" w:hAnsi="Verdana"/>
          <w:b/>
          <w:bCs/>
          <w:i/>
          <w:iCs/>
          <w:noProof/>
          <w:color w:val="7030A0"/>
          <w:sz w:val="24"/>
        </w:rPr>
        <w:lastRenderedPageBreak/>
        <mc:AlternateContent>
          <mc:Choice Requires="wps">
            <w:drawing>
              <wp:anchor distT="0" distB="0" distL="114300" distR="114300" simplePos="0" relativeHeight="251866112" behindDoc="0" locked="0" layoutInCell="1" allowOverlap="1" wp14:anchorId="21E89023" wp14:editId="22C4E03A">
                <wp:simplePos x="0" y="0"/>
                <wp:positionH relativeFrom="margin">
                  <wp:align>left</wp:align>
                </wp:positionH>
                <wp:positionV relativeFrom="paragraph">
                  <wp:posOffset>29845</wp:posOffset>
                </wp:positionV>
                <wp:extent cx="6400800" cy="3857625"/>
                <wp:effectExtent l="19050" t="19050" r="19050" b="28575"/>
                <wp:wrapNone/>
                <wp:docPr id="850977007" name="Text Box 7"/>
                <wp:cNvGraphicFramePr/>
                <a:graphic xmlns:a="http://schemas.openxmlformats.org/drawingml/2006/main">
                  <a:graphicData uri="http://schemas.microsoft.com/office/word/2010/wordprocessingShape">
                    <wps:wsp>
                      <wps:cNvSpPr txBox="1"/>
                      <wps:spPr>
                        <a:xfrm>
                          <a:off x="0" y="0"/>
                          <a:ext cx="6400800" cy="3857625"/>
                        </a:xfrm>
                        <a:prstGeom prst="rect">
                          <a:avLst/>
                        </a:prstGeom>
                        <a:solidFill>
                          <a:schemeClr val="accent1">
                            <a:lumMod val="20000"/>
                            <a:lumOff val="80000"/>
                          </a:schemeClr>
                        </a:solidFill>
                        <a:ln w="28575">
                          <a:solidFill>
                            <a:prstClr val="black"/>
                          </a:solidFill>
                        </a:ln>
                      </wps:spPr>
                      <wps:txbx>
                        <w:txbxContent>
                          <w:p w14:paraId="607E99D5" w14:textId="77777777" w:rsidR="006134DC" w:rsidRDefault="006134DC" w:rsidP="006134DC">
                            <w:pPr>
                              <w:tabs>
                                <w:tab w:val="left" w:pos="2288"/>
                                <w:tab w:val="left" w:pos="2288"/>
                              </w:tabs>
                              <w:rPr>
                                <w:rFonts w:ascii="Verdana" w:hAnsi="Verdana" w:cs="Arial"/>
                                <w:b/>
                                <w:bCs/>
                                <w:i/>
                                <w:iCs/>
                                <w:color w:val="7030A0"/>
                                <w:szCs w:val="24"/>
                              </w:rPr>
                            </w:pPr>
                            <w:r w:rsidRPr="008C0758">
                              <w:rPr>
                                <w:rFonts w:ascii="Verdana" w:hAnsi="Verdana" w:cs="Arial"/>
                                <w:b/>
                                <w:bCs/>
                                <w:i/>
                                <w:iCs/>
                                <w:color w:val="7030A0"/>
                                <w:szCs w:val="24"/>
                                <w:highlight w:val="yellow"/>
                              </w:rPr>
                              <w:t>OPTIONAL Qualifications:</w:t>
                            </w:r>
                          </w:p>
                          <w:p w14:paraId="49D627A1" w14:textId="01573F47" w:rsidR="000B4F10" w:rsidRPr="00F51BB8" w:rsidRDefault="000B4F10" w:rsidP="006134DC">
                            <w:pPr>
                              <w:tabs>
                                <w:tab w:val="left" w:pos="2288"/>
                                <w:tab w:val="left" w:pos="2288"/>
                              </w:tabs>
                              <w:rPr>
                                <w:rFonts w:ascii="Verdana" w:hAnsi="Verdana" w:cs="Arial"/>
                                <w:b/>
                                <w:bCs/>
                                <w:i/>
                                <w:iCs/>
                                <w:color w:val="7030A0"/>
                                <w:sz w:val="22"/>
                                <w:szCs w:val="22"/>
                              </w:rPr>
                            </w:pPr>
                            <w:r w:rsidRPr="00F51BB8">
                              <w:rPr>
                                <w:rFonts w:ascii="Verdana" w:hAnsi="Verdana" w:cs="Arial"/>
                                <w:b/>
                                <w:bCs/>
                                <w:i/>
                                <w:iCs/>
                                <w:color w:val="7030A0"/>
                                <w:sz w:val="22"/>
                                <w:szCs w:val="22"/>
                              </w:rPr>
                              <w:t xml:space="preserve">ONCA does not allow </w:t>
                            </w:r>
                            <w:r w:rsidR="006134DC" w:rsidRPr="00F51BB8">
                              <w:rPr>
                                <w:rFonts w:ascii="Verdana" w:hAnsi="Verdana" w:cs="Arial"/>
                                <w:b/>
                                <w:bCs/>
                                <w:i/>
                                <w:iCs/>
                                <w:color w:val="7030A0"/>
                                <w:sz w:val="22"/>
                                <w:szCs w:val="22"/>
                              </w:rPr>
                              <w:t xml:space="preserve">the </w:t>
                            </w:r>
                            <w:r w:rsidRPr="00F51BB8">
                              <w:rPr>
                                <w:rFonts w:ascii="Verdana" w:hAnsi="Verdana" w:cs="Arial"/>
                                <w:b/>
                                <w:bCs/>
                                <w:i/>
                                <w:iCs/>
                                <w:color w:val="7030A0"/>
                                <w:sz w:val="22"/>
                                <w:szCs w:val="22"/>
                              </w:rPr>
                              <w:t>Board of Directors</w:t>
                            </w:r>
                            <w:r w:rsidR="006134DC" w:rsidRPr="00F51BB8">
                              <w:rPr>
                                <w:rFonts w:ascii="Verdana" w:hAnsi="Verdana" w:cs="Arial"/>
                                <w:b/>
                                <w:bCs/>
                                <w:i/>
                                <w:iCs/>
                                <w:color w:val="7030A0"/>
                                <w:sz w:val="22"/>
                                <w:szCs w:val="22"/>
                              </w:rPr>
                              <w:t xml:space="preserve"> </w:t>
                            </w:r>
                            <w:r w:rsidRPr="00F51BB8">
                              <w:rPr>
                                <w:rFonts w:ascii="Verdana" w:hAnsi="Verdana" w:cs="Arial"/>
                                <w:b/>
                                <w:bCs/>
                                <w:i/>
                                <w:iCs/>
                                <w:color w:val="7030A0"/>
                                <w:sz w:val="22"/>
                                <w:szCs w:val="22"/>
                              </w:rPr>
                              <w:t>the ability</w:t>
                            </w:r>
                            <w:r w:rsidR="006134DC" w:rsidRPr="00F51BB8">
                              <w:rPr>
                                <w:rFonts w:ascii="Verdana" w:hAnsi="Verdana" w:cs="Arial"/>
                                <w:b/>
                                <w:bCs/>
                                <w:i/>
                                <w:iCs/>
                                <w:color w:val="7030A0"/>
                                <w:sz w:val="22"/>
                                <w:szCs w:val="22"/>
                              </w:rPr>
                              <w:t xml:space="preserve"> to </w:t>
                            </w:r>
                            <w:r w:rsidR="00F51BB8" w:rsidRPr="00F51BB8">
                              <w:rPr>
                                <w:rFonts w:ascii="Verdana" w:hAnsi="Verdana"/>
                                <w:b/>
                                <w:bCs/>
                                <w:i/>
                                <w:iCs/>
                                <w:color w:val="7030A0"/>
                                <w:sz w:val="22"/>
                                <w:szCs w:val="22"/>
                                <w:u w:val="single"/>
                              </w:rPr>
                              <w:t>remove</w:t>
                            </w:r>
                            <w:r w:rsidR="00C53EAA">
                              <w:rPr>
                                <w:rFonts w:ascii="Verdana" w:hAnsi="Verdana"/>
                                <w:b/>
                                <w:bCs/>
                                <w:i/>
                                <w:iCs/>
                                <w:color w:val="7030A0"/>
                                <w:sz w:val="22"/>
                                <w:szCs w:val="22"/>
                                <w:u w:val="single"/>
                              </w:rPr>
                              <w:t xml:space="preserve"> </w:t>
                            </w:r>
                            <w:r w:rsidR="00F51BB8" w:rsidRPr="00F51BB8">
                              <w:rPr>
                                <w:rFonts w:ascii="Verdana" w:hAnsi="Verdana"/>
                                <w:b/>
                                <w:bCs/>
                                <w:i/>
                                <w:iCs/>
                                <w:color w:val="7030A0"/>
                                <w:sz w:val="22"/>
                                <w:szCs w:val="22"/>
                              </w:rPr>
                              <w:t>an elected or appointed director for not fulfilling the duties of their position (i.e., not attending meetings, ignoring conflict of interest guidelines, not signing or following Code of Conduct, providing a Police Record Check, etc.)</w:t>
                            </w:r>
                            <w:r w:rsidRPr="00F51BB8">
                              <w:rPr>
                                <w:rFonts w:ascii="Verdana" w:hAnsi="Verdana" w:cs="Arial"/>
                                <w:b/>
                                <w:bCs/>
                                <w:i/>
                                <w:iCs/>
                                <w:color w:val="7030A0"/>
                                <w:sz w:val="22"/>
                                <w:szCs w:val="22"/>
                              </w:rPr>
                              <w:t>.</w:t>
                            </w:r>
                            <w:r w:rsidR="006134DC" w:rsidRPr="00F51BB8">
                              <w:rPr>
                                <w:rFonts w:ascii="Verdana" w:hAnsi="Verdana" w:cs="Arial"/>
                                <w:b/>
                                <w:bCs/>
                                <w:i/>
                                <w:iCs/>
                                <w:color w:val="7030A0"/>
                                <w:sz w:val="22"/>
                                <w:szCs w:val="22"/>
                              </w:rPr>
                              <w:t xml:space="preserve"> </w:t>
                            </w:r>
                          </w:p>
                          <w:p w14:paraId="73E07AA9" w14:textId="51962520" w:rsidR="006134DC" w:rsidRPr="00D723EC" w:rsidRDefault="000B4F10" w:rsidP="006134DC">
                            <w:pPr>
                              <w:tabs>
                                <w:tab w:val="left" w:pos="2288"/>
                                <w:tab w:val="left" w:pos="2288"/>
                              </w:tabs>
                              <w:rPr>
                                <w:rFonts w:ascii="Verdana" w:hAnsi="Verdana" w:cs="Arial"/>
                                <w:b/>
                                <w:bCs/>
                                <w:i/>
                                <w:iCs/>
                                <w:color w:val="7030A0"/>
                                <w:sz w:val="22"/>
                                <w:szCs w:val="22"/>
                              </w:rPr>
                            </w:pPr>
                            <w:r>
                              <w:rPr>
                                <w:rFonts w:ascii="Verdana" w:hAnsi="Verdana" w:cs="Arial"/>
                                <w:b/>
                                <w:bCs/>
                                <w:i/>
                                <w:iCs/>
                                <w:color w:val="7030A0"/>
                                <w:sz w:val="22"/>
                                <w:szCs w:val="22"/>
                              </w:rPr>
                              <w:t xml:space="preserve">However </w:t>
                            </w:r>
                            <w:r w:rsidR="006134DC" w:rsidRPr="00D723EC">
                              <w:rPr>
                                <w:rFonts w:ascii="Verdana" w:hAnsi="Verdana" w:cs="Arial"/>
                                <w:b/>
                                <w:bCs/>
                                <w:i/>
                                <w:iCs/>
                                <w:color w:val="7030A0"/>
                                <w:sz w:val="22"/>
                                <w:szCs w:val="22"/>
                              </w:rPr>
                              <w:t xml:space="preserve">- there are </w:t>
                            </w:r>
                            <w:r>
                              <w:rPr>
                                <w:rFonts w:ascii="Verdana" w:hAnsi="Verdana" w:cs="Arial"/>
                                <w:b/>
                                <w:bCs/>
                                <w:i/>
                                <w:iCs/>
                                <w:color w:val="7030A0"/>
                                <w:sz w:val="22"/>
                                <w:szCs w:val="22"/>
                              </w:rPr>
                              <w:t xml:space="preserve">several </w:t>
                            </w:r>
                            <w:r w:rsidR="006134DC" w:rsidRPr="00D723EC">
                              <w:rPr>
                                <w:rFonts w:ascii="Verdana" w:hAnsi="Verdana" w:cs="Arial"/>
                                <w:b/>
                                <w:bCs/>
                                <w:i/>
                                <w:iCs/>
                                <w:color w:val="7030A0"/>
                                <w:sz w:val="22"/>
                                <w:szCs w:val="22"/>
                              </w:rPr>
                              <w:t xml:space="preserve">options available to the </w:t>
                            </w:r>
                            <w:r w:rsidR="00444602">
                              <w:rPr>
                                <w:rFonts w:ascii="Verdana" w:hAnsi="Verdana" w:cs="Arial"/>
                                <w:b/>
                                <w:bCs/>
                                <w:i/>
                                <w:iCs/>
                                <w:color w:val="7030A0"/>
                                <w:sz w:val="22"/>
                                <w:szCs w:val="22"/>
                              </w:rPr>
                              <w:t xml:space="preserve">Board or </w:t>
                            </w:r>
                            <w:r w:rsidR="006134DC" w:rsidRPr="00D723EC">
                              <w:rPr>
                                <w:rFonts w:ascii="Verdana" w:hAnsi="Verdana" w:cs="Arial"/>
                                <w:b/>
                                <w:bCs/>
                                <w:i/>
                                <w:iCs/>
                                <w:color w:val="7030A0"/>
                                <w:sz w:val="22"/>
                                <w:szCs w:val="22"/>
                              </w:rPr>
                              <w:t>Society</w:t>
                            </w:r>
                            <w:r w:rsidR="00F51BB8">
                              <w:rPr>
                                <w:rFonts w:ascii="Verdana" w:hAnsi="Verdana" w:cs="Arial"/>
                                <w:b/>
                                <w:bCs/>
                                <w:i/>
                                <w:iCs/>
                                <w:color w:val="7030A0"/>
                                <w:sz w:val="22"/>
                                <w:szCs w:val="22"/>
                              </w:rPr>
                              <w:t xml:space="preserve"> depending on the circumstances</w:t>
                            </w:r>
                            <w:r w:rsidR="006134DC" w:rsidRPr="00D723EC">
                              <w:rPr>
                                <w:rFonts w:ascii="Verdana" w:hAnsi="Verdana" w:cs="Arial"/>
                                <w:b/>
                                <w:bCs/>
                                <w:i/>
                                <w:iCs/>
                                <w:color w:val="7030A0"/>
                                <w:sz w:val="22"/>
                                <w:szCs w:val="22"/>
                              </w:rPr>
                              <w:t>.</w:t>
                            </w:r>
                          </w:p>
                          <w:p w14:paraId="05CE9005" w14:textId="48DC3654" w:rsidR="006134DC" w:rsidRPr="00D723EC" w:rsidRDefault="006134DC" w:rsidP="006134DC">
                            <w:pPr>
                              <w:pStyle w:val="ListParagraph"/>
                              <w:numPr>
                                <w:ilvl w:val="0"/>
                                <w:numId w:val="18"/>
                              </w:numPr>
                              <w:tabs>
                                <w:tab w:val="left" w:pos="2288"/>
                                <w:tab w:val="left" w:pos="2288"/>
                              </w:tabs>
                              <w:rPr>
                                <w:rFonts w:ascii="Verdana" w:hAnsi="Verdana"/>
                                <w:b/>
                                <w:bCs/>
                                <w:i/>
                                <w:iCs/>
                                <w:color w:val="7030A0"/>
                              </w:rPr>
                            </w:pPr>
                            <w:r w:rsidRPr="00D723EC">
                              <w:rPr>
                                <w:rFonts w:ascii="Verdana" w:hAnsi="Verdana"/>
                                <w:b/>
                                <w:bCs/>
                                <w:i/>
                                <w:iCs/>
                                <w:color w:val="7030A0"/>
                              </w:rPr>
                              <w:t>the members by ordinary resolution removes the director before the expiration of the director’s term of office at a special meeting requested by the members</w:t>
                            </w:r>
                            <w:r w:rsidR="00F51BB8">
                              <w:rPr>
                                <w:rFonts w:ascii="Verdana" w:hAnsi="Verdana"/>
                                <w:b/>
                                <w:bCs/>
                                <w:i/>
                                <w:iCs/>
                                <w:color w:val="7030A0"/>
                              </w:rPr>
                              <w:t xml:space="preserve"> as per </w:t>
                            </w:r>
                            <w:r w:rsidR="00444602">
                              <w:rPr>
                                <w:rFonts w:ascii="Verdana" w:hAnsi="Verdana"/>
                                <w:b/>
                                <w:bCs/>
                                <w:i/>
                                <w:iCs/>
                                <w:color w:val="7030A0"/>
                              </w:rPr>
                              <w:t>ONCA/</w:t>
                            </w:r>
                            <w:r w:rsidR="00F51BB8">
                              <w:rPr>
                                <w:rFonts w:ascii="Verdana" w:hAnsi="Verdana"/>
                                <w:b/>
                                <w:bCs/>
                                <w:i/>
                                <w:iCs/>
                                <w:color w:val="7030A0"/>
                              </w:rPr>
                              <w:t>By-</w:t>
                            </w:r>
                            <w:proofErr w:type="gramStart"/>
                            <w:r w:rsidR="00F51BB8">
                              <w:rPr>
                                <w:rFonts w:ascii="Verdana" w:hAnsi="Verdana"/>
                                <w:b/>
                                <w:bCs/>
                                <w:i/>
                                <w:iCs/>
                                <w:color w:val="7030A0"/>
                              </w:rPr>
                              <w:t xml:space="preserve">law </w:t>
                            </w:r>
                            <w:r w:rsidR="00F51BB8" w:rsidRPr="00782B2F">
                              <w:rPr>
                                <w:rFonts w:ascii="Verdana" w:hAnsi="Verdana"/>
                                <w:b/>
                                <w:bCs/>
                                <w:i/>
                                <w:iCs/>
                                <w:color w:val="7030A0"/>
                                <w:highlight w:val="yellow"/>
                              </w:rPr>
                              <w:t>?</w:t>
                            </w:r>
                            <w:proofErr w:type="gramEnd"/>
                            <w:r w:rsidR="00F51BB8" w:rsidRPr="00782B2F">
                              <w:rPr>
                                <w:rFonts w:ascii="Verdana" w:hAnsi="Verdana"/>
                                <w:b/>
                                <w:bCs/>
                                <w:i/>
                                <w:iCs/>
                                <w:color w:val="7030A0"/>
                                <w:highlight w:val="yellow"/>
                              </w:rPr>
                              <w:t>?</w:t>
                            </w:r>
                            <w:r w:rsidRPr="00782B2F">
                              <w:rPr>
                                <w:rFonts w:ascii="Verdana" w:hAnsi="Verdana"/>
                                <w:b/>
                                <w:bCs/>
                                <w:i/>
                                <w:iCs/>
                                <w:color w:val="7030A0"/>
                                <w:highlight w:val="yellow"/>
                              </w:rPr>
                              <w:t>.</w:t>
                            </w:r>
                            <w:r w:rsidRPr="00D723EC">
                              <w:rPr>
                                <w:rFonts w:ascii="Verdana" w:hAnsi="Verdana"/>
                                <w:b/>
                                <w:bCs/>
                                <w:i/>
                                <w:iCs/>
                                <w:color w:val="7030A0"/>
                              </w:rPr>
                              <w:t xml:space="preserve"> </w:t>
                            </w:r>
                          </w:p>
                          <w:p w14:paraId="3D560DD2" w14:textId="328A0356" w:rsidR="00F51BB8" w:rsidRPr="00F51BB8" w:rsidRDefault="00F51BB8" w:rsidP="006134DC">
                            <w:pPr>
                              <w:pStyle w:val="ListParagraph"/>
                              <w:numPr>
                                <w:ilvl w:val="0"/>
                                <w:numId w:val="18"/>
                              </w:numPr>
                              <w:rPr>
                                <w:rFonts w:ascii="Verdana" w:hAnsi="Verdana"/>
                                <w:b/>
                                <w:bCs/>
                                <w:i/>
                                <w:iCs/>
                                <w:color w:val="7030A0"/>
                                <w:szCs w:val="24"/>
                              </w:rPr>
                            </w:pPr>
                            <w:r>
                              <w:rPr>
                                <w:rFonts w:ascii="Verdana" w:hAnsi="Verdana"/>
                                <w:b/>
                                <w:bCs/>
                                <w:i/>
                                <w:iCs/>
                                <w:color w:val="7030A0"/>
                                <w:szCs w:val="24"/>
                              </w:rPr>
                              <w:t xml:space="preserve">If </w:t>
                            </w:r>
                            <w:r w:rsidR="00444602">
                              <w:rPr>
                                <w:rFonts w:ascii="Verdana" w:hAnsi="Verdana"/>
                                <w:b/>
                                <w:bCs/>
                                <w:i/>
                                <w:iCs/>
                                <w:color w:val="7030A0"/>
                                <w:szCs w:val="24"/>
                              </w:rPr>
                              <w:t xml:space="preserve">the by-laws state </w:t>
                            </w:r>
                            <w:r w:rsidR="00782B2F">
                              <w:rPr>
                                <w:rFonts w:ascii="Verdana" w:hAnsi="Verdana"/>
                                <w:b/>
                                <w:bCs/>
                                <w:i/>
                                <w:iCs/>
                                <w:color w:val="7030A0"/>
                                <w:szCs w:val="24"/>
                              </w:rPr>
                              <w:t>a director must be a member</w:t>
                            </w:r>
                            <w:r w:rsidR="00444602">
                              <w:rPr>
                                <w:rFonts w:ascii="Verdana" w:hAnsi="Verdana"/>
                                <w:b/>
                                <w:bCs/>
                                <w:i/>
                                <w:iCs/>
                                <w:color w:val="7030A0"/>
                                <w:szCs w:val="24"/>
                              </w:rPr>
                              <w:t xml:space="preserve"> of the society</w:t>
                            </w:r>
                            <w:r w:rsidR="00782B2F">
                              <w:rPr>
                                <w:rFonts w:ascii="Verdana" w:hAnsi="Verdana"/>
                                <w:b/>
                                <w:bCs/>
                                <w:i/>
                                <w:iCs/>
                                <w:color w:val="7030A0"/>
                                <w:szCs w:val="24"/>
                              </w:rPr>
                              <w:t xml:space="preserve"> </w:t>
                            </w:r>
                            <w:r w:rsidR="00782B2F" w:rsidRPr="00782B2F">
                              <w:rPr>
                                <w:rFonts w:ascii="Verdana" w:hAnsi="Verdana"/>
                                <w:b/>
                                <w:bCs/>
                                <w:i/>
                                <w:iCs/>
                                <w:color w:val="7030A0"/>
                                <w:szCs w:val="24"/>
                                <w:u w:val="single"/>
                              </w:rPr>
                              <w:t>and</w:t>
                            </w:r>
                            <w:r w:rsidR="00782B2F">
                              <w:rPr>
                                <w:rFonts w:ascii="Verdana" w:hAnsi="Verdana"/>
                                <w:b/>
                                <w:bCs/>
                                <w:i/>
                                <w:iCs/>
                                <w:color w:val="7030A0"/>
                                <w:szCs w:val="24"/>
                              </w:rPr>
                              <w:t xml:space="preserve"> </w:t>
                            </w:r>
                            <w:r>
                              <w:rPr>
                                <w:rFonts w:ascii="Verdana" w:hAnsi="Verdana"/>
                                <w:b/>
                                <w:bCs/>
                                <w:i/>
                                <w:iCs/>
                                <w:color w:val="7030A0"/>
                                <w:szCs w:val="24"/>
                              </w:rPr>
                              <w:t xml:space="preserve">the </w:t>
                            </w:r>
                            <w:r w:rsidR="00444602">
                              <w:rPr>
                                <w:rFonts w:ascii="Verdana" w:hAnsi="Verdana"/>
                                <w:b/>
                                <w:bCs/>
                                <w:i/>
                                <w:iCs/>
                                <w:color w:val="7030A0"/>
                                <w:szCs w:val="24"/>
                              </w:rPr>
                              <w:t xml:space="preserve">Society </w:t>
                            </w:r>
                            <w:r>
                              <w:rPr>
                                <w:rFonts w:ascii="Verdana" w:hAnsi="Verdana"/>
                                <w:b/>
                                <w:bCs/>
                                <w:i/>
                                <w:iCs/>
                                <w:color w:val="7030A0"/>
                                <w:szCs w:val="24"/>
                              </w:rPr>
                              <w:t>by-laws allow removal of a member,</w:t>
                            </w:r>
                            <w:r w:rsidR="00782B2F">
                              <w:rPr>
                                <w:rFonts w:ascii="Verdana" w:hAnsi="Verdana"/>
                                <w:b/>
                                <w:bCs/>
                                <w:i/>
                                <w:iCs/>
                                <w:color w:val="7030A0"/>
                                <w:szCs w:val="24"/>
                              </w:rPr>
                              <w:t xml:space="preserve"> then if the director is not abiding by the requirements of a member, </w:t>
                            </w:r>
                            <w:r w:rsidR="00F72250">
                              <w:rPr>
                                <w:rFonts w:ascii="Verdana" w:hAnsi="Verdana"/>
                                <w:b/>
                                <w:bCs/>
                                <w:i/>
                                <w:iCs/>
                                <w:color w:val="7030A0"/>
                                <w:szCs w:val="24"/>
                              </w:rPr>
                              <w:t>and</w:t>
                            </w:r>
                            <w:r w:rsidR="00782B2F">
                              <w:rPr>
                                <w:rFonts w:ascii="Verdana" w:hAnsi="Verdana"/>
                                <w:b/>
                                <w:bCs/>
                                <w:i/>
                                <w:iCs/>
                                <w:color w:val="7030A0"/>
                                <w:szCs w:val="24"/>
                              </w:rPr>
                              <w:t xml:space="preserve"> the director is removed as a member, they no longer qualify to be a director. </w:t>
                            </w:r>
                          </w:p>
                          <w:p w14:paraId="6077D593" w14:textId="3E23D2A7" w:rsidR="006134DC" w:rsidRPr="00020E0C" w:rsidRDefault="00F87C9D" w:rsidP="006134DC">
                            <w:pPr>
                              <w:pStyle w:val="ListParagraph"/>
                              <w:numPr>
                                <w:ilvl w:val="0"/>
                                <w:numId w:val="18"/>
                              </w:numPr>
                              <w:rPr>
                                <w:rFonts w:ascii="Verdana" w:hAnsi="Verdana"/>
                                <w:b/>
                                <w:bCs/>
                                <w:i/>
                                <w:iCs/>
                                <w:color w:val="7030A0"/>
                                <w:szCs w:val="24"/>
                              </w:rPr>
                            </w:pPr>
                            <w:r>
                              <w:rPr>
                                <w:rFonts w:ascii="Verdana" w:hAnsi="Verdana"/>
                                <w:b/>
                                <w:bCs/>
                                <w:i/>
                                <w:iCs/>
                                <w:color w:val="7030A0"/>
                              </w:rPr>
                              <w:t xml:space="preserve">By-laws include specific “Qualifications” to be a director. If the director no longer meets those “Qualifications”, then they automatically stop being a director. </w:t>
                            </w:r>
                          </w:p>
                          <w:p w14:paraId="5E4E2DE0" w14:textId="6D71A7C7" w:rsidR="006134DC" w:rsidRDefault="00F87C9D" w:rsidP="00F87C9D">
                            <w:pPr>
                              <w:pStyle w:val="ListParagraph"/>
                              <w:numPr>
                                <w:ilvl w:val="0"/>
                                <w:numId w:val="18"/>
                              </w:numPr>
                            </w:pPr>
                            <w:r w:rsidRPr="00F87C9D">
                              <w:rPr>
                                <w:rFonts w:ascii="Verdana" w:hAnsi="Verdana"/>
                                <w:b/>
                                <w:bCs/>
                                <w:i/>
                                <w:iCs/>
                                <w:color w:val="7030A0"/>
                              </w:rPr>
                              <w:t xml:space="preserve">The board member resigns or is deemed to have resigned. For example, your articles or bylaws may say that a director is </w:t>
                            </w:r>
                            <w:r w:rsidR="00C53EAA">
                              <w:rPr>
                                <w:rFonts w:ascii="Verdana" w:hAnsi="Verdana"/>
                                <w:b/>
                                <w:bCs/>
                                <w:i/>
                                <w:iCs/>
                                <w:color w:val="7030A0"/>
                              </w:rPr>
                              <w:t>‘deemed’</w:t>
                            </w:r>
                            <w:r w:rsidRPr="00F87C9D">
                              <w:rPr>
                                <w:rFonts w:ascii="Verdana" w:hAnsi="Verdana"/>
                                <w:b/>
                                <w:bCs/>
                                <w:i/>
                                <w:iCs/>
                                <w:color w:val="7030A0"/>
                              </w:rPr>
                              <w:t xml:space="preserve"> to have resigned if they miss a certain number of meetings per year or acted in a certain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89023" id="_x0000_s1094" type="#_x0000_t202" style="position:absolute;left:0;text-align:left;margin-left:0;margin-top:2.35pt;width:7in;height:303.75pt;z-index:251866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" fillcolor="#d9e2f3 [660]" strokeweight="2.25pt">
                <v:textbox>
                  <w:txbxContent>
                    <w:p w14:paraId="607E99D5" w14:textId="77777777" w:rsidR="006134DC" w:rsidRDefault="006134DC" w:rsidP="006134DC">
                      <w:pPr>
                        <w:tabs>
                          <w:tab w:val="left" w:pos="2288"/>
                          <w:tab w:val="left" w:pos="2288"/>
                        </w:tabs>
                        <w:rPr>
                          <w:rFonts w:ascii="Verdana" w:hAnsi="Verdana" w:cs="Arial"/>
                          <w:b/>
                          <w:bCs/>
                          <w:i/>
                          <w:iCs/>
                          <w:color w:val="7030A0"/>
                          <w:szCs w:val="24"/>
                        </w:rPr>
                      </w:pPr>
                      <w:r w:rsidRPr="008C0758">
                        <w:rPr>
                          <w:rFonts w:ascii="Verdana" w:hAnsi="Verdana" w:cs="Arial"/>
                          <w:b/>
                          <w:bCs/>
                          <w:i/>
                          <w:iCs/>
                          <w:color w:val="7030A0"/>
                          <w:szCs w:val="24"/>
                          <w:highlight w:val="yellow"/>
                        </w:rPr>
                        <w:t>OPTIONAL Qualifications:</w:t>
                      </w:r>
                    </w:p>
                    <w:p w14:paraId="49D627A1" w14:textId="01573F47" w:rsidR="000B4F10" w:rsidRPr="00F51BB8" w:rsidRDefault="000B4F10" w:rsidP="006134DC">
                      <w:pPr>
                        <w:tabs>
                          <w:tab w:val="left" w:pos="2288"/>
                          <w:tab w:val="left" w:pos="2288"/>
                        </w:tabs>
                        <w:rPr>
                          <w:rFonts w:ascii="Verdana" w:hAnsi="Verdana" w:cs="Arial"/>
                          <w:b/>
                          <w:bCs/>
                          <w:i/>
                          <w:iCs/>
                          <w:color w:val="7030A0"/>
                          <w:sz w:val="22"/>
                          <w:szCs w:val="22"/>
                        </w:rPr>
                      </w:pPr>
                      <w:r w:rsidRPr="00F51BB8">
                        <w:rPr>
                          <w:rFonts w:ascii="Verdana" w:hAnsi="Verdana" w:cs="Arial"/>
                          <w:b/>
                          <w:bCs/>
                          <w:i/>
                          <w:iCs/>
                          <w:color w:val="7030A0"/>
                          <w:sz w:val="22"/>
                          <w:szCs w:val="22"/>
                        </w:rPr>
                        <w:t xml:space="preserve">ONCA does not allow </w:t>
                      </w:r>
                      <w:r w:rsidR="006134DC" w:rsidRPr="00F51BB8">
                        <w:rPr>
                          <w:rFonts w:ascii="Verdana" w:hAnsi="Verdana" w:cs="Arial"/>
                          <w:b/>
                          <w:bCs/>
                          <w:i/>
                          <w:iCs/>
                          <w:color w:val="7030A0"/>
                          <w:sz w:val="22"/>
                          <w:szCs w:val="22"/>
                        </w:rPr>
                        <w:t xml:space="preserve">the </w:t>
                      </w:r>
                      <w:r w:rsidRPr="00F51BB8">
                        <w:rPr>
                          <w:rFonts w:ascii="Verdana" w:hAnsi="Verdana" w:cs="Arial"/>
                          <w:b/>
                          <w:bCs/>
                          <w:i/>
                          <w:iCs/>
                          <w:color w:val="7030A0"/>
                          <w:sz w:val="22"/>
                          <w:szCs w:val="22"/>
                        </w:rPr>
                        <w:t>Board of Directors</w:t>
                      </w:r>
                      <w:r w:rsidR="006134DC" w:rsidRPr="00F51BB8">
                        <w:rPr>
                          <w:rFonts w:ascii="Verdana" w:hAnsi="Verdana" w:cs="Arial"/>
                          <w:b/>
                          <w:bCs/>
                          <w:i/>
                          <w:iCs/>
                          <w:color w:val="7030A0"/>
                          <w:sz w:val="22"/>
                          <w:szCs w:val="22"/>
                        </w:rPr>
                        <w:t xml:space="preserve"> </w:t>
                      </w:r>
                      <w:r w:rsidRPr="00F51BB8">
                        <w:rPr>
                          <w:rFonts w:ascii="Verdana" w:hAnsi="Verdana" w:cs="Arial"/>
                          <w:b/>
                          <w:bCs/>
                          <w:i/>
                          <w:iCs/>
                          <w:color w:val="7030A0"/>
                          <w:sz w:val="22"/>
                          <w:szCs w:val="22"/>
                        </w:rPr>
                        <w:t>the ability</w:t>
                      </w:r>
                      <w:r w:rsidR="006134DC" w:rsidRPr="00F51BB8">
                        <w:rPr>
                          <w:rFonts w:ascii="Verdana" w:hAnsi="Verdana" w:cs="Arial"/>
                          <w:b/>
                          <w:bCs/>
                          <w:i/>
                          <w:iCs/>
                          <w:color w:val="7030A0"/>
                          <w:sz w:val="22"/>
                          <w:szCs w:val="22"/>
                        </w:rPr>
                        <w:t xml:space="preserve"> to </w:t>
                      </w:r>
                      <w:r w:rsidR="00F51BB8" w:rsidRPr="00F51BB8">
                        <w:rPr>
                          <w:rFonts w:ascii="Verdana" w:hAnsi="Verdana"/>
                          <w:b/>
                          <w:bCs/>
                          <w:i/>
                          <w:iCs/>
                          <w:color w:val="7030A0"/>
                          <w:sz w:val="22"/>
                          <w:szCs w:val="22"/>
                          <w:u w:val="single"/>
                        </w:rPr>
                        <w:t>remove</w:t>
                      </w:r>
                      <w:r w:rsidR="00C53EAA">
                        <w:rPr>
                          <w:rFonts w:ascii="Verdana" w:hAnsi="Verdana"/>
                          <w:b/>
                          <w:bCs/>
                          <w:i/>
                          <w:iCs/>
                          <w:color w:val="7030A0"/>
                          <w:sz w:val="22"/>
                          <w:szCs w:val="22"/>
                          <w:u w:val="single"/>
                        </w:rPr>
                        <w:t xml:space="preserve"> </w:t>
                      </w:r>
                      <w:r w:rsidR="00F51BB8" w:rsidRPr="00F51BB8">
                        <w:rPr>
                          <w:rFonts w:ascii="Verdana" w:hAnsi="Verdana"/>
                          <w:b/>
                          <w:bCs/>
                          <w:i/>
                          <w:iCs/>
                          <w:color w:val="7030A0"/>
                          <w:sz w:val="22"/>
                          <w:szCs w:val="22"/>
                        </w:rPr>
                        <w:t>an elected or appointed director for not fulfilling the duties of their position (i.e., not attending meetings, ignoring conflict of interest guidelines, not signing or following Code of Conduct, providing a Police Record Check, etc.)</w:t>
                      </w:r>
                      <w:r w:rsidRPr="00F51BB8">
                        <w:rPr>
                          <w:rFonts w:ascii="Verdana" w:hAnsi="Verdana" w:cs="Arial"/>
                          <w:b/>
                          <w:bCs/>
                          <w:i/>
                          <w:iCs/>
                          <w:color w:val="7030A0"/>
                          <w:sz w:val="22"/>
                          <w:szCs w:val="22"/>
                        </w:rPr>
                        <w:t>.</w:t>
                      </w:r>
                      <w:r w:rsidR="006134DC" w:rsidRPr="00F51BB8">
                        <w:rPr>
                          <w:rFonts w:ascii="Verdana" w:hAnsi="Verdana" w:cs="Arial"/>
                          <w:b/>
                          <w:bCs/>
                          <w:i/>
                          <w:iCs/>
                          <w:color w:val="7030A0"/>
                          <w:sz w:val="22"/>
                          <w:szCs w:val="22"/>
                        </w:rPr>
                        <w:t xml:space="preserve"> </w:t>
                      </w:r>
                    </w:p>
                    <w:p w14:paraId="73E07AA9" w14:textId="51962520" w:rsidR="006134DC" w:rsidRPr="00D723EC" w:rsidRDefault="000B4F10" w:rsidP="006134DC">
                      <w:pPr>
                        <w:tabs>
                          <w:tab w:val="left" w:pos="2288"/>
                          <w:tab w:val="left" w:pos="2288"/>
                        </w:tabs>
                        <w:rPr>
                          <w:rFonts w:ascii="Verdana" w:hAnsi="Verdana" w:cs="Arial"/>
                          <w:b/>
                          <w:bCs/>
                          <w:i/>
                          <w:iCs/>
                          <w:color w:val="7030A0"/>
                          <w:sz w:val="22"/>
                          <w:szCs w:val="22"/>
                        </w:rPr>
                      </w:pPr>
                      <w:r>
                        <w:rPr>
                          <w:rFonts w:ascii="Verdana" w:hAnsi="Verdana" w:cs="Arial"/>
                          <w:b/>
                          <w:bCs/>
                          <w:i/>
                          <w:iCs/>
                          <w:color w:val="7030A0"/>
                          <w:sz w:val="22"/>
                          <w:szCs w:val="22"/>
                        </w:rPr>
                        <w:t xml:space="preserve">However </w:t>
                      </w:r>
                      <w:r w:rsidR="006134DC" w:rsidRPr="00D723EC">
                        <w:rPr>
                          <w:rFonts w:ascii="Verdana" w:hAnsi="Verdana" w:cs="Arial"/>
                          <w:b/>
                          <w:bCs/>
                          <w:i/>
                          <w:iCs/>
                          <w:color w:val="7030A0"/>
                          <w:sz w:val="22"/>
                          <w:szCs w:val="22"/>
                        </w:rPr>
                        <w:t xml:space="preserve">- there are </w:t>
                      </w:r>
                      <w:r>
                        <w:rPr>
                          <w:rFonts w:ascii="Verdana" w:hAnsi="Verdana" w:cs="Arial"/>
                          <w:b/>
                          <w:bCs/>
                          <w:i/>
                          <w:iCs/>
                          <w:color w:val="7030A0"/>
                          <w:sz w:val="22"/>
                          <w:szCs w:val="22"/>
                        </w:rPr>
                        <w:t xml:space="preserve">several </w:t>
                      </w:r>
                      <w:r w:rsidR="006134DC" w:rsidRPr="00D723EC">
                        <w:rPr>
                          <w:rFonts w:ascii="Verdana" w:hAnsi="Verdana" w:cs="Arial"/>
                          <w:b/>
                          <w:bCs/>
                          <w:i/>
                          <w:iCs/>
                          <w:color w:val="7030A0"/>
                          <w:sz w:val="22"/>
                          <w:szCs w:val="22"/>
                        </w:rPr>
                        <w:t xml:space="preserve">options available to the </w:t>
                      </w:r>
                      <w:r w:rsidR="00444602">
                        <w:rPr>
                          <w:rFonts w:ascii="Verdana" w:hAnsi="Verdana" w:cs="Arial"/>
                          <w:b/>
                          <w:bCs/>
                          <w:i/>
                          <w:iCs/>
                          <w:color w:val="7030A0"/>
                          <w:sz w:val="22"/>
                          <w:szCs w:val="22"/>
                        </w:rPr>
                        <w:t xml:space="preserve">Board or </w:t>
                      </w:r>
                      <w:r w:rsidR="006134DC" w:rsidRPr="00D723EC">
                        <w:rPr>
                          <w:rFonts w:ascii="Verdana" w:hAnsi="Verdana" w:cs="Arial"/>
                          <w:b/>
                          <w:bCs/>
                          <w:i/>
                          <w:iCs/>
                          <w:color w:val="7030A0"/>
                          <w:sz w:val="22"/>
                          <w:szCs w:val="22"/>
                        </w:rPr>
                        <w:t>Society</w:t>
                      </w:r>
                      <w:r w:rsidR="00F51BB8">
                        <w:rPr>
                          <w:rFonts w:ascii="Verdana" w:hAnsi="Verdana" w:cs="Arial"/>
                          <w:b/>
                          <w:bCs/>
                          <w:i/>
                          <w:iCs/>
                          <w:color w:val="7030A0"/>
                          <w:sz w:val="22"/>
                          <w:szCs w:val="22"/>
                        </w:rPr>
                        <w:t xml:space="preserve"> depending on the circumstances</w:t>
                      </w:r>
                      <w:r w:rsidR="006134DC" w:rsidRPr="00D723EC">
                        <w:rPr>
                          <w:rFonts w:ascii="Verdana" w:hAnsi="Verdana" w:cs="Arial"/>
                          <w:b/>
                          <w:bCs/>
                          <w:i/>
                          <w:iCs/>
                          <w:color w:val="7030A0"/>
                          <w:sz w:val="22"/>
                          <w:szCs w:val="22"/>
                        </w:rPr>
                        <w:t>.</w:t>
                      </w:r>
                    </w:p>
                    <w:p w14:paraId="05CE9005" w14:textId="48DC3654" w:rsidR="006134DC" w:rsidRPr="00D723EC" w:rsidRDefault="006134DC" w:rsidP="006134DC">
                      <w:pPr>
                        <w:pStyle w:val="ListParagraph"/>
                        <w:numPr>
                          <w:ilvl w:val="0"/>
                          <w:numId w:val="18"/>
                        </w:numPr>
                        <w:tabs>
                          <w:tab w:val="left" w:pos="2288"/>
                          <w:tab w:val="left" w:pos="2288"/>
                        </w:tabs>
                        <w:rPr>
                          <w:rFonts w:ascii="Verdana" w:hAnsi="Verdana"/>
                          <w:b/>
                          <w:bCs/>
                          <w:i/>
                          <w:iCs/>
                          <w:color w:val="7030A0"/>
                        </w:rPr>
                      </w:pPr>
                      <w:r w:rsidRPr="00D723EC">
                        <w:rPr>
                          <w:rFonts w:ascii="Verdana" w:hAnsi="Verdana"/>
                          <w:b/>
                          <w:bCs/>
                          <w:i/>
                          <w:iCs/>
                          <w:color w:val="7030A0"/>
                        </w:rPr>
                        <w:t>the members by ordinary resolution removes the director before the expiration of the director’s term of office at a special meeting requested by the members</w:t>
                      </w:r>
                      <w:r w:rsidR="00F51BB8">
                        <w:rPr>
                          <w:rFonts w:ascii="Verdana" w:hAnsi="Verdana"/>
                          <w:b/>
                          <w:bCs/>
                          <w:i/>
                          <w:iCs/>
                          <w:color w:val="7030A0"/>
                        </w:rPr>
                        <w:t xml:space="preserve"> as per </w:t>
                      </w:r>
                      <w:r w:rsidR="00444602">
                        <w:rPr>
                          <w:rFonts w:ascii="Verdana" w:hAnsi="Verdana"/>
                          <w:b/>
                          <w:bCs/>
                          <w:i/>
                          <w:iCs/>
                          <w:color w:val="7030A0"/>
                        </w:rPr>
                        <w:t>ONCA/</w:t>
                      </w:r>
                      <w:r w:rsidR="00F51BB8">
                        <w:rPr>
                          <w:rFonts w:ascii="Verdana" w:hAnsi="Verdana"/>
                          <w:b/>
                          <w:bCs/>
                          <w:i/>
                          <w:iCs/>
                          <w:color w:val="7030A0"/>
                        </w:rPr>
                        <w:t>By-</w:t>
                      </w:r>
                      <w:proofErr w:type="gramStart"/>
                      <w:r w:rsidR="00F51BB8">
                        <w:rPr>
                          <w:rFonts w:ascii="Verdana" w:hAnsi="Verdana"/>
                          <w:b/>
                          <w:bCs/>
                          <w:i/>
                          <w:iCs/>
                          <w:color w:val="7030A0"/>
                        </w:rPr>
                        <w:t xml:space="preserve">law </w:t>
                      </w:r>
                      <w:r w:rsidR="00F51BB8" w:rsidRPr="00782B2F">
                        <w:rPr>
                          <w:rFonts w:ascii="Verdana" w:hAnsi="Verdana"/>
                          <w:b/>
                          <w:bCs/>
                          <w:i/>
                          <w:iCs/>
                          <w:color w:val="7030A0"/>
                          <w:highlight w:val="yellow"/>
                        </w:rPr>
                        <w:t>?</w:t>
                      </w:r>
                      <w:proofErr w:type="gramEnd"/>
                      <w:r w:rsidR="00F51BB8" w:rsidRPr="00782B2F">
                        <w:rPr>
                          <w:rFonts w:ascii="Verdana" w:hAnsi="Verdana"/>
                          <w:b/>
                          <w:bCs/>
                          <w:i/>
                          <w:iCs/>
                          <w:color w:val="7030A0"/>
                          <w:highlight w:val="yellow"/>
                        </w:rPr>
                        <w:t>?</w:t>
                      </w:r>
                      <w:r w:rsidRPr="00782B2F">
                        <w:rPr>
                          <w:rFonts w:ascii="Verdana" w:hAnsi="Verdana"/>
                          <w:b/>
                          <w:bCs/>
                          <w:i/>
                          <w:iCs/>
                          <w:color w:val="7030A0"/>
                          <w:highlight w:val="yellow"/>
                        </w:rPr>
                        <w:t>.</w:t>
                      </w:r>
                      <w:r w:rsidRPr="00D723EC">
                        <w:rPr>
                          <w:rFonts w:ascii="Verdana" w:hAnsi="Verdana"/>
                          <w:b/>
                          <w:bCs/>
                          <w:i/>
                          <w:iCs/>
                          <w:color w:val="7030A0"/>
                        </w:rPr>
                        <w:t xml:space="preserve"> </w:t>
                      </w:r>
                    </w:p>
                    <w:p w14:paraId="3D560DD2" w14:textId="328A0356" w:rsidR="00F51BB8" w:rsidRPr="00F51BB8" w:rsidRDefault="00F51BB8" w:rsidP="006134DC">
                      <w:pPr>
                        <w:pStyle w:val="ListParagraph"/>
                        <w:numPr>
                          <w:ilvl w:val="0"/>
                          <w:numId w:val="18"/>
                        </w:numPr>
                        <w:rPr>
                          <w:rFonts w:ascii="Verdana" w:hAnsi="Verdana"/>
                          <w:b/>
                          <w:bCs/>
                          <w:i/>
                          <w:iCs/>
                          <w:color w:val="7030A0"/>
                          <w:szCs w:val="24"/>
                        </w:rPr>
                      </w:pPr>
                      <w:r>
                        <w:rPr>
                          <w:rFonts w:ascii="Verdana" w:hAnsi="Verdana"/>
                          <w:b/>
                          <w:bCs/>
                          <w:i/>
                          <w:iCs/>
                          <w:color w:val="7030A0"/>
                          <w:szCs w:val="24"/>
                        </w:rPr>
                        <w:t xml:space="preserve">If </w:t>
                      </w:r>
                      <w:r w:rsidR="00444602">
                        <w:rPr>
                          <w:rFonts w:ascii="Verdana" w:hAnsi="Verdana"/>
                          <w:b/>
                          <w:bCs/>
                          <w:i/>
                          <w:iCs/>
                          <w:color w:val="7030A0"/>
                          <w:szCs w:val="24"/>
                        </w:rPr>
                        <w:t xml:space="preserve">the by-laws state </w:t>
                      </w:r>
                      <w:r w:rsidR="00782B2F">
                        <w:rPr>
                          <w:rFonts w:ascii="Verdana" w:hAnsi="Verdana"/>
                          <w:b/>
                          <w:bCs/>
                          <w:i/>
                          <w:iCs/>
                          <w:color w:val="7030A0"/>
                          <w:szCs w:val="24"/>
                        </w:rPr>
                        <w:t>a director must be a member</w:t>
                      </w:r>
                      <w:r w:rsidR="00444602">
                        <w:rPr>
                          <w:rFonts w:ascii="Verdana" w:hAnsi="Verdana"/>
                          <w:b/>
                          <w:bCs/>
                          <w:i/>
                          <w:iCs/>
                          <w:color w:val="7030A0"/>
                          <w:szCs w:val="24"/>
                        </w:rPr>
                        <w:t xml:space="preserve"> of the society</w:t>
                      </w:r>
                      <w:r w:rsidR="00782B2F">
                        <w:rPr>
                          <w:rFonts w:ascii="Verdana" w:hAnsi="Verdana"/>
                          <w:b/>
                          <w:bCs/>
                          <w:i/>
                          <w:iCs/>
                          <w:color w:val="7030A0"/>
                          <w:szCs w:val="24"/>
                        </w:rPr>
                        <w:t xml:space="preserve"> </w:t>
                      </w:r>
                      <w:r w:rsidR="00782B2F" w:rsidRPr="00782B2F">
                        <w:rPr>
                          <w:rFonts w:ascii="Verdana" w:hAnsi="Verdana"/>
                          <w:b/>
                          <w:bCs/>
                          <w:i/>
                          <w:iCs/>
                          <w:color w:val="7030A0"/>
                          <w:szCs w:val="24"/>
                          <w:u w:val="single"/>
                        </w:rPr>
                        <w:t>and</w:t>
                      </w:r>
                      <w:r w:rsidR="00782B2F">
                        <w:rPr>
                          <w:rFonts w:ascii="Verdana" w:hAnsi="Verdana"/>
                          <w:b/>
                          <w:bCs/>
                          <w:i/>
                          <w:iCs/>
                          <w:color w:val="7030A0"/>
                          <w:szCs w:val="24"/>
                        </w:rPr>
                        <w:t xml:space="preserve"> </w:t>
                      </w:r>
                      <w:r>
                        <w:rPr>
                          <w:rFonts w:ascii="Verdana" w:hAnsi="Verdana"/>
                          <w:b/>
                          <w:bCs/>
                          <w:i/>
                          <w:iCs/>
                          <w:color w:val="7030A0"/>
                          <w:szCs w:val="24"/>
                        </w:rPr>
                        <w:t xml:space="preserve">the </w:t>
                      </w:r>
                      <w:r w:rsidR="00444602">
                        <w:rPr>
                          <w:rFonts w:ascii="Verdana" w:hAnsi="Verdana"/>
                          <w:b/>
                          <w:bCs/>
                          <w:i/>
                          <w:iCs/>
                          <w:color w:val="7030A0"/>
                          <w:szCs w:val="24"/>
                        </w:rPr>
                        <w:t xml:space="preserve">Society </w:t>
                      </w:r>
                      <w:r>
                        <w:rPr>
                          <w:rFonts w:ascii="Verdana" w:hAnsi="Verdana"/>
                          <w:b/>
                          <w:bCs/>
                          <w:i/>
                          <w:iCs/>
                          <w:color w:val="7030A0"/>
                          <w:szCs w:val="24"/>
                        </w:rPr>
                        <w:t>by-laws allow removal of a member,</w:t>
                      </w:r>
                      <w:r w:rsidR="00782B2F">
                        <w:rPr>
                          <w:rFonts w:ascii="Verdana" w:hAnsi="Verdana"/>
                          <w:b/>
                          <w:bCs/>
                          <w:i/>
                          <w:iCs/>
                          <w:color w:val="7030A0"/>
                          <w:szCs w:val="24"/>
                        </w:rPr>
                        <w:t xml:space="preserve"> then if the director is not abiding by the requirements of a member, </w:t>
                      </w:r>
                      <w:r w:rsidR="00F72250">
                        <w:rPr>
                          <w:rFonts w:ascii="Verdana" w:hAnsi="Verdana"/>
                          <w:b/>
                          <w:bCs/>
                          <w:i/>
                          <w:iCs/>
                          <w:color w:val="7030A0"/>
                          <w:szCs w:val="24"/>
                        </w:rPr>
                        <w:t>and</w:t>
                      </w:r>
                      <w:r w:rsidR="00782B2F">
                        <w:rPr>
                          <w:rFonts w:ascii="Verdana" w:hAnsi="Verdana"/>
                          <w:b/>
                          <w:bCs/>
                          <w:i/>
                          <w:iCs/>
                          <w:color w:val="7030A0"/>
                          <w:szCs w:val="24"/>
                        </w:rPr>
                        <w:t xml:space="preserve"> the director is removed as a member, they no longer qualify to be a director. </w:t>
                      </w:r>
                    </w:p>
                    <w:p w14:paraId="6077D593" w14:textId="3E23D2A7" w:rsidR="006134DC" w:rsidRPr="00020E0C" w:rsidRDefault="00F87C9D" w:rsidP="006134DC">
                      <w:pPr>
                        <w:pStyle w:val="ListParagraph"/>
                        <w:numPr>
                          <w:ilvl w:val="0"/>
                          <w:numId w:val="18"/>
                        </w:numPr>
                        <w:rPr>
                          <w:rFonts w:ascii="Verdana" w:hAnsi="Verdana"/>
                          <w:b/>
                          <w:bCs/>
                          <w:i/>
                          <w:iCs/>
                          <w:color w:val="7030A0"/>
                          <w:szCs w:val="24"/>
                        </w:rPr>
                      </w:pPr>
                      <w:r>
                        <w:rPr>
                          <w:rFonts w:ascii="Verdana" w:hAnsi="Verdana"/>
                          <w:b/>
                          <w:bCs/>
                          <w:i/>
                          <w:iCs/>
                          <w:color w:val="7030A0"/>
                        </w:rPr>
                        <w:t xml:space="preserve">By-laws include specific “Qualifications” to be a director. If the director no longer meets those “Qualifications”, then they automatically stop being a director. </w:t>
                      </w:r>
                    </w:p>
                    <w:p w14:paraId="5E4E2DE0" w14:textId="6D71A7C7" w:rsidR="006134DC" w:rsidRDefault="00F87C9D" w:rsidP="00F87C9D">
                      <w:pPr>
                        <w:pStyle w:val="ListParagraph"/>
                        <w:numPr>
                          <w:ilvl w:val="0"/>
                          <w:numId w:val="18"/>
                        </w:numPr>
                      </w:pPr>
                      <w:r w:rsidRPr="00F87C9D">
                        <w:rPr>
                          <w:rFonts w:ascii="Verdana" w:hAnsi="Verdana"/>
                          <w:b/>
                          <w:bCs/>
                          <w:i/>
                          <w:iCs/>
                          <w:color w:val="7030A0"/>
                        </w:rPr>
                        <w:t xml:space="preserve">The board member resigns or is deemed to have resigned. For example, your articles or bylaws may say that a director is </w:t>
                      </w:r>
                      <w:r w:rsidR="00C53EAA">
                        <w:rPr>
                          <w:rFonts w:ascii="Verdana" w:hAnsi="Verdana"/>
                          <w:b/>
                          <w:bCs/>
                          <w:i/>
                          <w:iCs/>
                          <w:color w:val="7030A0"/>
                        </w:rPr>
                        <w:t>‘deemed’</w:t>
                      </w:r>
                      <w:r w:rsidRPr="00F87C9D">
                        <w:rPr>
                          <w:rFonts w:ascii="Verdana" w:hAnsi="Verdana"/>
                          <w:b/>
                          <w:bCs/>
                          <w:i/>
                          <w:iCs/>
                          <w:color w:val="7030A0"/>
                        </w:rPr>
                        <w:t xml:space="preserve"> to have resigned if they miss a certain number of meetings per year or acted in a certain way.</w:t>
                      </w:r>
                    </w:p>
                  </w:txbxContent>
                </v:textbox>
                <w10:wrap anchorx="margin"/>
              </v:shape>
            </w:pict>
          </mc:Fallback>
        </mc:AlternateContent>
      </w:r>
    </w:p>
    <w:p w14:paraId="6E424228" w14:textId="157FE2FC" w:rsidR="004B08C5" w:rsidRDefault="004B08C5" w:rsidP="004B08C5">
      <w:pPr>
        <w:pStyle w:val="MTArt2L3"/>
        <w:numPr>
          <w:ilvl w:val="0"/>
          <w:numId w:val="0"/>
        </w:numPr>
        <w:spacing w:after="0"/>
        <w:ind w:left="720"/>
      </w:pPr>
    </w:p>
    <w:p w14:paraId="7C9A4097" w14:textId="77777777" w:rsidR="004B08C5" w:rsidRDefault="004B08C5" w:rsidP="004B08C5">
      <w:pPr>
        <w:pStyle w:val="MTArt2L3"/>
        <w:numPr>
          <w:ilvl w:val="0"/>
          <w:numId w:val="0"/>
        </w:numPr>
        <w:spacing w:after="0"/>
        <w:ind w:left="720"/>
      </w:pPr>
    </w:p>
    <w:p w14:paraId="37934A93" w14:textId="7F33D8C7" w:rsidR="004B08C5" w:rsidRDefault="004B08C5" w:rsidP="004B08C5">
      <w:pPr>
        <w:pStyle w:val="MTArt2L3"/>
        <w:numPr>
          <w:ilvl w:val="0"/>
          <w:numId w:val="0"/>
        </w:numPr>
        <w:spacing w:after="0"/>
        <w:ind w:left="720"/>
      </w:pPr>
    </w:p>
    <w:p w14:paraId="3B5D8876" w14:textId="7685381A" w:rsidR="004B08C5" w:rsidRDefault="004B08C5" w:rsidP="004B08C5">
      <w:pPr>
        <w:pStyle w:val="MTArt2L3"/>
        <w:numPr>
          <w:ilvl w:val="0"/>
          <w:numId w:val="0"/>
        </w:numPr>
        <w:spacing w:after="0"/>
        <w:ind w:left="360"/>
      </w:pPr>
    </w:p>
    <w:p w14:paraId="1FB17CA5" w14:textId="68D9619A" w:rsidR="004B08C5" w:rsidRDefault="004B08C5" w:rsidP="004B08C5">
      <w:pPr>
        <w:pStyle w:val="MTArt2L3"/>
        <w:numPr>
          <w:ilvl w:val="0"/>
          <w:numId w:val="0"/>
        </w:numPr>
        <w:spacing w:after="0"/>
        <w:ind w:left="720"/>
      </w:pPr>
    </w:p>
    <w:p w14:paraId="74DDEEA2" w14:textId="39659349" w:rsidR="004B08C5" w:rsidRDefault="004B08C5" w:rsidP="004B08C5">
      <w:pPr>
        <w:pStyle w:val="MTArt2L3"/>
        <w:numPr>
          <w:ilvl w:val="0"/>
          <w:numId w:val="0"/>
        </w:numPr>
        <w:spacing w:after="0"/>
        <w:ind w:left="720"/>
      </w:pPr>
    </w:p>
    <w:p w14:paraId="2E78440E" w14:textId="77777777" w:rsidR="004B08C5" w:rsidRDefault="004B08C5" w:rsidP="004B08C5">
      <w:pPr>
        <w:pStyle w:val="MTArt2L3"/>
        <w:numPr>
          <w:ilvl w:val="0"/>
          <w:numId w:val="0"/>
        </w:numPr>
        <w:spacing w:after="0"/>
        <w:ind w:left="720"/>
      </w:pPr>
    </w:p>
    <w:p w14:paraId="2A8A8B01" w14:textId="77777777" w:rsidR="004B08C5" w:rsidRDefault="004B08C5" w:rsidP="004B08C5">
      <w:pPr>
        <w:pStyle w:val="MTArt2L3"/>
        <w:numPr>
          <w:ilvl w:val="0"/>
          <w:numId w:val="0"/>
        </w:numPr>
        <w:spacing w:after="0"/>
        <w:ind w:left="720"/>
      </w:pPr>
    </w:p>
    <w:p w14:paraId="4033EB13" w14:textId="77777777" w:rsidR="004B08C5" w:rsidRDefault="004B08C5" w:rsidP="004B08C5">
      <w:pPr>
        <w:pStyle w:val="MTArt2L3"/>
        <w:numPr>
          <w:ilvl w:val="0"/>
          <w:numId w:val="0"/>
        </w:numPr>
        <w:spacing w:after="0"/>
        <w:ind w:left="720"/>
      </w:pPr>
    </w:p>
    <w:p w14:paraId="53F37592" w14:textId="77777777" w:rsidR="004B08C5" w:rsidRDefault="004B08C5" w:rsidP="004B08C5">
      <w:pPr>
        <w:pStyle w:val="MTArt2L3"/>
        <w:numPr>
          <w:ilvl w:val="0"/>
          <w:numId w:val="0"/>
        </w:numPr>
        <w:spacing w:after="0"/>
        <w:ind w:left="720"/>
      </w:pPr>
    </w:p>
    <w:p w14:paraId="0FCDA57A" w14:textId="77777777" w:rsidR="004B08C5" w:rsidRDefault="004B08C5" w:rsidP="004B08C5">
      <w:pPr>
        <w:pStyle w:val="MTArt2L3"/>
        <w:numPr>
          <w:ilvl w:val="0"/>
          <w:numId w:val="0"/>
        </w:numPr>
        <w:spacing w:after="0"/>
        <w:ind w:left="720"/>
      </w:pPr>
    </w:p>
    <w:p w14:paraId="64078A83" w14:textId="77777777" w:rsidR="004B08C5" w:rsidRDefault="004B08C5" w:rsidP="004B08C5">
      <w:pPr>
        <w:pStyle w:val="MTArt2L3"/>
        <w:numPr>
          <w:ilvl w:val="0"/>
          <w:numId w:val="0"/>
        </w:numPr>
        <w:spacing w:after="0"/>
        <w:ind w:left="720"/>
      </w:pPr>
    </w:p>
    <w:p w14:paraId="5E2C3AC1" w14:textId="77777777" w:rsidR="004B08C5" w:rsidRDefault="004B08C5" w:rsidP="004B08C5">
      <w:pPr>
        <w:pStyle w:val="MTArt2L3"/>
        <w:numPr>
          <w:ilvl w:val="0"/>
          <w:numId w:val="0"/>
        </w:numPr>
        <w:spacing w:after="0"/>
        <w:ind w:left="720"/>
      </w:pPr>
    </w:p>
    <w:p w14:paraId="0B9A4CA2" w14:textId="77777777" w:rsidR="004B08C5" w:rsidRDefault="004B08C5" w:rsidP="004B08C5">
      <w:pPr>
        <w:pStyle w:val="MTArt2L3"/>
        <w:numPr>
          <w:ilvl w:val="0"/>
          <w:numId w:val="0"/>
        </w:numPr>
        <w:spacing w:after="0"/>
        <w:ind w:left="720"/>
      </w:pPr>
    </w:p>
    <w:p w14:paraId="65E6E552" w14:textId="77777777" w:rsidR="00F87C9D" w:rsidRPr="00F87C9D" w:rsidRDefault="00F87C9D" w:rsidP="00F87C9D">
      <w:pPr>
        <w:rPr>
          <w:lang w:val="en-CA"/>
        </w:rPr>
      </w:pPr>
    </w:p>
    <w:p w14:paraId="034F109A" w14:textId="77777777" w:rsidR="00F87C9D" w:rsidRPr="00F87C9D" w:rsidRDefault="00F87C9D" w:rsidP="00F87C9D">
      <w:pPr>
        <w:rPr>
          <w:lang w:val="en-CA"/>
        </w:rPr>
      </w:pPr>
    </w:p>
    <w:p w14:paraId="30A92378" w14:textId="77777777" w:rsidR="00F87C9D" w:rsidRDefault="00F87C9D" w:rsidP="00F87C9D">
      <w:pPr>
        <w:rPr>
          <w:rFonts w:ascii="Arial" w:hAnsi="Arial" w:cs="Arial"/>
          <w:sz w:val="22"/>
          <w:szCs w:val="24"/>
          <w:lang w:val="en-CA"/>
        </w:rPr>
      </w:pPr>
    </w:p>
    <w:p w14:paraId="453ADB84" w14:textId="61D70C93" w:rsidR="000B32DB" w:rsidRDefault="000B32DB" w:rsidP="004B08C5">
      <w:pPr>
        <w:pStyle w:val="MTArt2L3"/>
        <w:numPr>
          <w:ilvl w:val="0"/>
          <w:numId w:val="0"/>
        </w:numPr>
        <w:spacing w:after="0"/>
        <w:ind w:left="720"/>
      </w:pPr>
    </w:p>
    <w:p w14:paraId="0180310B" w14:textId="72F25B9C" w:rsidR="000B32DB" w:rsidRDefault="000B32DB" w:rsidP="004B08C5">
      <w:pPr>
        <w:pStyle w:val="MTArt2L3"/>
        <w:numPr>
          <w:ilvl w:val="0"/>
          <w:numId w:val="0"/>
        </w:numPr>
        <w:spacing w:after="0"/>
        <w:ind w:left="720"/>
      </w:pPr>
    </w:p>
    <w:p w14:paraId="715EC1A1" w14:textId="040F9898" w:rsidR="000B32DB" w:rsidRDefault="000B32DB" w:rsidP="004B08C5">
      <w:pPr>
        <w:pStyle w:val="MTArt2L3"/>
        <w:numPr>
          <w:ilvl w:val="0"/>
          <w:numId w:val="0"/>
        </w:numPr>
        <w:spacing w:after="0"/>
        <w:ind w:left="720"/>
      </w:pPr>
    </w:p>
    <w:p w14:paraId="6D2EC039" w14:textId="5AE91220" w:rsidR="000B32DB" w:rsidRDefault="000B32DB" w:rsidP="004B08C5">
      <w:pPr>
        <w:pStyle w:val="MTArt2L3"/>
        <w:numPr>
          <w:ilvl w:val="0"/>
          <w:numId w:val="0"/>
        </w:numPr>
        <w:spacing w:after="0"/>
        <w:ind w:left="720"/>
      </w:pPr>
    </w:p>
    <w:p w14:paraId="1E9824FD" w14:textId="77777777" w:rsidR="000B32DB" w:rsidRDefault="000B32DB" w:rsidP="004B08C5">
      <w:pPr>
        <w:pStyle w:val="MTArt2L3"/>
        <w:numPr>
          <w:ilvl w:val="0"/>
          <w:numId w:val="0"/>
        </w:numPr>
        <w:spacing w:after="0"/>
        <w:ind w:left="720"/>
      </w:pPr>
    </w:p>
    <w:p w14:paraId="2BCF45B0" w14:textId="6D1BE0A3" w:rsidR="000B32DB" w:rsidRDefault="000B32DB" w:rsidP="000B32DB">
      <w:pPr>
        <w:pStyle w:val="MTArt2L3"/>
        <w:numPr>
          <w:ilvl w:val="0"/>
          <w:numId w:val="0"/>
        </w:numPr>
        <w:spacing w:after="0"/>
      </w:pPr>
    </w:p>
    <w:p w14:paraId="0BE817EE" w14:textId="747F7008" w:rsidR="004B08C5" w:rsidRDefault="004B08C5" w:rsidP="004B08C5">
      <w:pPr>
        <w:pStyle w:val="MTArt2L3"/>
        <w:numPr>
          <w:ilvl w:val="0"/>
          <w:numId w:val="0"/>
        </w:numPr>
        <w:spacing w:after="0"/>
        <w:ind w:left="720"/>
      </w:pPr>
    </w:p>
    <w:p w14:paraId="068EAC4D" w14:textId="20B9BC14" w:rsidR="004B08C5" w:rsidRDefault="004B08C5" w:rsidP="004B08C5">
      <w:pPr>
        <w:pStyle w:val="MTArt2L3"/>
        <w:numPr>
          <w:ilvl w:val="0"/>
          <w:numId w:val="0"/>
        </w:numPr>
        <w:spacing w:after="0"/>
        <w:ind w:left="720"/>
      </w:pPr>
    </w:p>
    <w:p w14:paraId="355CD172" w14:textId="56B15DBE" w:rsidR="004B08C5" w:rsidRDefault="009304A7" w:rsidP="004B08C5">
      <w:pPr>
        <w:pStyle w:val="MTArt2L3"/>
        <w:numPr>
          <w:ilvl w:val="0"/>
          <w:numId w:val="0"/>
        </w:numPr>
        <w:spacing w:after="0"/>
        <w:ind w:left="720"/>
      </w:pPr>
      <w:r>
        <w:rPr>
          <w:rFonts w:ascii="Verdana" w:hAnsi="Verdana"/>
          <w:b/>
          <w:bCs/>
          <w:i/>
          <w:iCs/>
          <w:noProof/>
          <w:color w:val="7030A0"/>
        </w:rPr>
        <mc:AlternateContent>
          <mc:Choice Requires="wps">
            <w:drawing>
              <wp:anchor distT="0" distB="0" distL="114300" distR="114300" simplePos="0" relativeHeight="251822080" behindDoc="0" locked="0" layoutInCell="1" allowOverlap="1" wp14:anchorId="63EC1E7C" wp14:editId="6D66156B">
                <wp:simplePos x="0" y="0"/>
                <wp:positionH relativeFrom="margin">
                  <wp:align>right</wp:align>
                </wp:positionH>
                <wp:positionV relativeFrom="paragraph">
                  <wp:posOffset>635</wp:posOffset>
                </wp:positionV>
                <wp:extent cx="6381750" cy="4143375"/>
                <wp:effectExtent l="19050" t="19050" r="19050" b="28575"/>
                <wp:wrapNone/>
                <wp:docPr id="1176434513" name="Text Box 11"/>
                <wp:cNvGraphicFramePr/>
                <a:graphic xmlns:a="http://schemas.openxmlformats.org/drawingml/2006/main">
                  <a:graphicData uri="http://schemas.microsoft.com/office/word/2010/wordprocessingShape">
                    <wps:wsp>
                      <wps:cNvSpPr txBox="1"/>
                      <wps:spPr>
                        <a:xfrm>
                          <a:off x="0" y="0"/>
                          <a:ext cx="6381750" cy="4143375"/>
                        </a:xfrm>
                        <a:prstGeom prst="rect">
                          <a:avLst/>
                        </a:prstGeom>
                        <a:solidFill>
                          <a:srgbClr val="FEC6CE"/>
                        </a:solidFill>
                        <a:ln w="28575">
                          <a:solidFill>
                            <a:prstClr val="black"/>
                          </a:solidFill>
                        </a:ln>
                      </wps:spPr>
                      <wps:txbx>
                        <w:txbxContent>
                          <w:p w14:paraId="20193744" w14:textId="3C3E5F00" w:rsidR="008D24ED" w:rsidRPr="00675B07" w:rsidRDefault="004B08C5"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A Board </w:t>
                            </w:r>
                            <w:r w:rsidRPr="00675B07">
                              <w:rPr>
                                <w:rFonts w:ascii="Verdana" w:hAnsi="Verdana"/>
                                <w:b/>
                                <w:bCs/>
                                <w:i/>
                                <w:iCs/>
                                <w:color w:val="7030A0"/>
                                <w:u w:val="single"/>
                              </w:rPr>
                              <w:t xml:space="preserve">cannot remove </w:t>
                            </w:r>
                            <w:r w:rsidRPr="00675B07">
                              <w:rPr>
                                <w:rFonts w:ascii="Verdana" w:hAnsi="Verdana"/>
                                <w:b/>
                                <w:bCs/>
                                <w:i/>
                                <w:iCs/>
                                <w:color w:val="7030A0"/>
                              </w:rPr>
                              <w:t xml:space="preserve">an elected or appointed director for not fulfilling the duties of their position (i.e., not attending meetings, ignoring conflict of interest guidelines, not signing or following Code of Conduct, etc.) </w:t>
                            </w:r>
                            <w:r w:rsidRPr="00675B07">
                              <w:rPr>
                                <w:rFonts w:ascii="Verdana" w:hAnsi="Verdana"/>
                                <w:b/>
                                <w:bCs/>
                                <w:i/>
                                <w:iCs/>
                                <w:color w:val="7030A0"/>
                                <w:u w:val="single"/>
                              </w:rPr>
                              <w:t>unless the Society has added additional Qualifications to their by-laws that a director must mee</w:t>
                            </w:r>
                            <w:r w:rsidR="008D24ED" w:rsidRPr="00675B07">
                              <w:rPr>
                                <w:rFonts w:ascii="Verdana" w:hAnsi="Verdana"/>
                                <w:b/>
                                <w:bCs/>
                                <w:i/>
                                <w:iCs/>
                                <w:color w:val="7030A0"/>
                                <w:u w:val="single"/>
                              </w:rPr>
                              <w:t>t</w:t>
                            </w:r>
                            <w:r w:rsidR="008D24ED" w:rsidRPr="00675B07">
                              <w:rPr>
                                <w:rFonts w:ascii="Verdana" w:hAnsi="Verdana"/>
                                <w:b/>
                                <w:bCs/>
                                <w:i/>
                                <w:iCs/>
                                <w:color w:val="7030A0"/>
                              </w:rPr>
                              <w:t>.</w:t>
                            </w:r>
                          </w:p>
                          <w:p w14:paraId="0CE2853B" w14:textId="77777777" w:rsidR="008D24ED" w:rsidRPr="00675B07" w:rsidRDefault="008D24ED" w:rsidP="008D24ED">
                            <w:pPr>
                              <w:rPr>
                                <w:rFonts w:ascii="Verdana" w:hAnsi="Verdana"/>
                                <w:b/>
                                <w:bCs/>
                                <w:i/>
                                <w:iCs/>
                                <w:color w:val="7030A0"/>
                                <w:sz w:val="22"/>
                                <w:szCs w:val="22"/>
                                <w:highlight w:val="yellow"/>
                              </w:rPr>
                            </w:pPr>
                          </w:p>
                          <w:p w14:paraId="3577FA49" w14:textId="17270F77" w:rsidR="008D24ED" w:rsidRPr="00675B07" w:rsidRDefault="008D24ED" w:rsidP="008D24ED">
                            <w:pPr>
                              <w:rPr>
                                <w:sz w:val="22"/>
                                <w:szCs w:val="22"/>
                              </w:rPr>
                            </w:pPr>
                            <w:r w:rsidRPr="00675B07">
                              <w:rPr>
                                <w:rFonts w:ascii="Verdana" w:hAnsi="Verdana"/>
                                <w:b/>
                                <w:bCs/>
                                <w:i/>
                                <w:iCs/>
                                <w:color w:val="7030A0"/>
                                <w:sz w:val="22"/>
                                <w:szCs w:val="22"/>
                                <w:highlight w:val="yellow"/>
                              </w:rPr>
                              <w:t>IMPORTANT:</w:t>
                            </w:r>
                            <w:r w:rsidRPr="00675B07">
                              <w:rPr>
                                <w:rFonts w:ascii="Verdana" w:hAnsi="Verdana"/>
                                <w:b/>
                                <w:bCs/>
                                <w:i/>
                                <w:iCs/>
                                <w:color w:val="7030A0"/>
                                <w:sz w:val="22"/>
                                <w:szCs w:val="22"/>
                              </w:rPr>
                              <w:t xml:space="preserve"> a </w:t>
                            </w:r>
                            <w:r w:rsidR="00C44A4F" w:rsidRPr="00675B07">
                              <w:rPr>
                                <w:rFonts w:ascii="Verdana" w:hAnsi="Verdana"/>
                                <w:b/>
                                <w:bCs/>
                                <w:i/>
                                <w:iCs/>
                                <w:color w:val="7030A0"/>
                                <w:sz w:val="22"/>
                                <w:szCs w:val="22"/>
                              </w:rPr>
                              <w:t>S</w:t>
                            </w:r>
                            <w:r w:rsidRPr="00675B07">
                              <w:rPr>
                                <w:rFonts w:ascii="Verdana" w:hAnsi="Verdana"/>
                                <w:b/>
                                <w:bCs/>
                                <w:i/>
                                <w:iCs/>
                                <w:color w:val="7030A0"/>
                                <w:sz w:val="22"/>
                                <w:szCs w:val="22"/>
                              </w:rPr>
                              <w:t xml:space="preserve">ociety can add </w:t>
                            </w:r>
                            <w:r w:rsidR="00F87C9D">
                              <w:rPr>
                                <w:rFonts w:ascii="Verdana" w:hAnsi="Verdana"/>
                                <w:b/>
                                <w:bCs/>
                                <w:i/>
                                <w:iCs/>
                                <w:color w:val="7030A0"/>
                                <w:sz w:val="22"/>
                                <w:szCs w:val="22"/>
                              </w:rPr>
                              <w:t>additional</w:t>
                            </w:r>
                            <w:r w:rsidRPr="00675B07">
                              <w:rPr>
                                <w:rFonts w:ascii="Verdana" w:hAnsi="Verdana"/>
                                <w:b/>
                                <w:bCs/>
                                <w:i/>
                                <w:iCs/>
                                <w:color w:val="7030A0"/>
                                <w:sz w:val="22"/>
                                <w:szCs w:val="22"/>
                              </w:rPr>
                              <w:t xml:space="preserve"> </w:t>
                            </w:r>
                            <w:r w:rsidR="00F87C9D">
                              <w:rPr>
                                <w:rFonts w:ascii="Verdana" w:hAnsi="Verdana"/>
                                <w:b/>
                                <w:bCs/>
                                <w:i/>
                                <w:iCs/>
                                <w:color w:val="7030A0"/>
                                <w:sz w:val="22"/>
                                <w:szCs w:val="22"/>
                              </w:rPr>
                              <w:t>“Q</w:t>
                            </w:r>
                            <w:r w:rsidRPr="00675B07">
                              <w:rPr>
                                <w:rFonts w:ascii="Verdana" w:hAnsi="Verdana"/>
                                <w:b/>
                                <w:bCs/>
                                <w:i/>
                                <w:iCs/>
                                <w:color w:val="7030A0"/>
                                <w:sz w:val="22"/>
                                <w:szCs w:val="22"/>
                              </w:rPr>
                              <w:t>ualifications</w:t>
                            </w:r>
                            <w:r w:rsidR="00F87C9D">
                              <w:rPr>
                                <w:rFonts w:ascii="Verdana" w:hAnsi="Verdana"/>
                                <w:b/>
                                <w:bCs/>
                                <w:i/>
                                <w:iCs/>
                                <w:color w:val="7030A0"/>
                                <w:sz w:val="22"/>
                                <w:szCs w:val="22"/>
                              </w:rPr>
                              <w:t>”</w:t>
                            </w:r>
                            <w:r w:rsidRPr="00675B07">
                              <w:rPr>
                                <w:rFonts w:ascii="Verdana" w:hAnsi="Verdana"/>
                                <w:b/>
                                <w:bCs/>
                                <w:i/>
                                <w:iCs/>
                                <w:color w:val="7030A0"/>
                                <w:sz w:val="22"/>
                                <w:szCs w:val="22"/>
                              </w:rPr>
                              <w:t xml:space="preserve"> that a Director must meet </w:t>
                            </w:r>
                            <w:r w:rsidRPr="00675B07">
                              <w:rPr>
                                <w:rFonts w:ascii="Verdana" w:hAnsi="Verdana"/>
                                <w:b/>
                                <w:bCs/>
                                <w:i/>
                                <w:iCs/>
                                <w:color w:val="7030A0"/>
                                <w:sz w:val="22"/>
                                <w:szCs w:val="22"/>
                                <w:u w:val="single"/>
                              </w:rPr>
                              <w:t>as long as they aren’t discriminatory under human rights law</w:t>
                            </w:r>
                          </w:p>
                          <w:p w14:paraId="4BB45266" w14:textId="77777777" w:rsidR="000B32DB" w:rsidRPr="00675B07" w:rsidRDefault="000B32DB" w:rsidP="004B08C5">
                            <w:pPr>
                              <w:pStyle w:val="ListParagraph"/>
                              <w:tabs>
                                <w:tab w:val="left" w:pos="861"/>
                              </w:tabs>
                              <w:ind w:left="0" w:right="165" w:firstLine="0"/>
                              <w:rPr>
                                <w:rFonts w:ascii="Verdana" w:hAnsi="Verdana"/>
                                <w:b/>
                                <w:bCs/>
                                <w:i/>
                                <w:iCs/>
                                <w:color w:val="7030A0"/>
                              </w:rPr>
                            </w:pPr>
                          </w:p>
                          <w:p w14:paraId="212A4F81" w14:textId="24054008" w:rsidR="004B08C5"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w:t>
                            </w:r>
                            <w:r w:rsidR="004B08C5" w:rsidRPr="00675B07">
                              <w:rPr>
                                <w:rFonts w:ascii="Verdana" w:hAnsi="Verdana"/>
                                <w:b/>
                                <w:bCs/>
                                <w:i/>
                                <w:iCs/>
                                <w:color w:val="7030A0"/>
                              </w:rPr>
                              <w:t xml:space="preserve">If your Society has specific requirements that they require their directors to meet i.e., meeting attendance, obtain a Police check, sign </w:t>
                            </w:r>
                            <w:r w:rsidR="00F87C9D">
                              <w:rPr>
                                <w:rFonts w:ascii="Verdana" w:hAnsi="Verdana"/>
                                <w:b/>
                                <w:bCs/>
                                <w:i/>
                                <w:iCs/>
                                <w:color w:val="7030A0"/>
                              </w:rPr>
                              <w:t>and follow a</w:t>
                            </w:r>
                            <w:r w:rsidR="004B08C5" w:rsidRPr="00675B07">
                              <w:rPr>
                                <w:rFonts w:ascii="Verdana" w:hAnsi="Verdana"/>
                                <w:b/>
                                <w:bCs/>
                                <w:i/>
                                <w:iCs/>
                                <w:color w:val="7030A0"/>
                              </w:rPr>
                              <w:t xml:space="preserve"> code of conduct</w:t>
                            </w:r>
                            <w:r w:rsidR="00F87C9D">
                              <w:rPr>
                                <w:rFonts w:ascii="Verdana" w:hAnsi="Verdana"/>
                                <w:b/>
                                <w:bCs/>
                                <w:i/>
                                <w:iCs/>
                                <w:color w:val="7030A0"/>
                              </w:rPr>
                              <w:t>, abiding by Conflict of Interest</w:t>
                            </w:r>
                            <w:r w:rsidR="004B08C5" w:rsidRPr="00675B07">
                              <w:rPr>
                                <w:rFonts w:ascii="Verdana" w:hAnsi="Verdana"/>
                                <w:b/>
                                <w:bCs/>
                                <w:i/>
                                <w:iCs/>
                                <w:color w:val="7030A0"/>
                              </w:rPr>
                              <w:t xml:space="preserve"> – then the Society can add those Qualifications into their bylaws. </w:t>
                            </w:r>
                          </w:p>
                          <w:p w14:paraId="0031B993" w14:textId="710EE918" w:rsidR="000B32DB"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rPr>
                              <w:t xml:space="preserve">A Society may wish to keep the </w:t>
                            </w:r>
                            <w:r w:rsidR="00835296" w:rsidRPr="00675B07">
                              <w:rPr>
                                <w:rFonts w:ascii="Verdana" w:hAnsi="Verdana"/>
                                <w:b/>
                                <w:bCs/>
                                <w:i/>
                                <w:iCs/>
                                <w:color w:val="7030A0"/>
                              </w:rPr>
                              <w:t>b</w:t>
                            </w:r>
                            <w:r w:rsidRPr="00675B07">
                              <w:rPr>
                                <w:rFonts w:ascii="Verdana" w:hAnsi="Verdana"/>
                                <w:b/>
                                <w:bCs/>
                                <w:i/>
                                <w:iCs/>
                                <w:color w:val="7030A0"/>
                              </w:rPr>
                              <w:t xml:space="preserve">y-law fairly general and create a policy with specifics. </w:t>
                            </w:r>
                          </w:p>
                          <w:p w14:paraId="07652AC8" w14:textId="6960A79B" w:rsidR="000B32DB" w:rsidRPr="000B32DB" w:rsidRDefault="000B32DB" w:rsidP="004B08C5">
                            <w:pPr>
                              <w:pStyle w:val="ListParagraph"/>
                              <w:tabs>
                                <w:tab w:val="left" w:pos="861"/>
                              </w:tabs>
                              <w:ind w:left="0" w:right="165" w:firstLine="0"/>
                              <w:rPr>
                                <w:rFonts w:ascii="Verdana" w:hAnsi="Verdana"/>
                                <w:b/>
                                <w:bCs/>
                                <w:i/>
                                <w:iCs/>
                                <w:color w:val="7030A0"/>
                                <w:sz w:val="20"/>
                                <w:szCs w:val="20"/>
                              </w:rPr>
                            </w:pPr>
                            <w:r w:rsidRPr="000B32DB">
                              <w:rPr>
                                <w:rFonts w:ascii="Verdana" w:hAnsi="Verdana"/>
                                <w:b/>
                                <w:bCs/>
                                <w:i/>
                                <w:iCs/>
                                <w:color w:val="7030A0"/>
                                <w:sz w:val="20"/>
                                <w:szCs w:val="20"/>
                              </w:rPr>
                              <w:t>For example – the by-law may state that Director is expected to attend all regular meetings</w:t>
                            </w:r>
                            <w:r w:rsidR="00C53EAA">
                              <w:rPr>
                                <w:rFonts w:ascii="Verdana" w:hAnsi="Verdana"/>
                                <w:b/>
                                <w:bCs/>
                                <w:i/>
                                <w:iCs/>
                                <w:color w:val="7030A0"/>
                                <w:sz w:val="20"/>
                                <w:szCs w:val="20"/>
                              </w:rPr>
                              <w:t xml:space="preserve"> and abide by the Society Meeting Attendance Policy</w:t>
                            </w:r>
                            <w:r w:rsidRPr="000B32DB">
                              <w:rPr>
                                <w:rFonts w:ascii="Verdana" w:hAnsi="Verdana"/>
                                <w:b/>
                                <w:bCs/>
                                <w:i/>
                                <w:iCs/>
                                <w:color w:val="7030A0"/>
                                <w:sz w:val="20"/>
                                <w:szCs w:val="20"/>
                              </w:rPr>
                              <w:t xml:space="preserve">. The Policy could stipulate that if </w:t>
                            </w:r>
                            <w:r>
                              <w:rPr>
                                <w:rFonts w:ascii="Verdana" w:hAnsi="Verdana"/>
                                <w:b/>
                                <w:bCs/>
                                <w:i/>
                                <w:iCs/>
                                <w:color w:val="7030A0"/>
                                <w:sz w:val="20"/>
                                <w:szCs w:val="20"/>
                              </w:rPr>
                              <w:t>a director doesn’t</w:t>
                            </w:r>
                            <w:r w:rsidRPr="000B32DB">
                              <w:rPr>
                                <w:rFonts w:ascii="Verdana" w:hAnsi="Verdana"/>
                                <w:b/>
                                <w:bCs/>
                                <w:i/>
                                <w:iCs/>
                                <w:color w:val="7030A0"/>
                                <w:sz w:val="20"/>
                                <w:szCs w:val="20"/>
                              </w:rPr>
                              <w:t xml:space="preserve"> attend 2/3rds </w:t>
                            </w:r>
                            <w:r w:rsidR="00093D46">
                              <w:rPr>
                                <w:rFonts w:ascii="Verdana" w:hAnsi="Verdana"/>
                                <w:b/>
                                <w:bCs/>
                                <w:i/>
                                <w:iCs/>
                                <w:color w:val="7030A0"/>
                                <w:sz w:val="20"/>
                                <w:szCs w:val="20"/>
                              </w:rPr>
                              <w:t xml:space="preserve">of meetings </w:t>
                            </w:r>
                            <w:r w:rsidRPr="000B32DB">
                              <w:rPr>
                                <w:rFonts w:ascii="Verdana" w:hAnsi="Verdana"/>
                                <w:b/>
                                <w:bCs/>
                                <w:i/>
                                <w:iCs/>
                                <w:color w:val="7030A0"/>
                                <w:sz w:val="20"/>
                                <w:szCs w:val="20"/>
                              </w:rPr>
                              <w:t>or miss</w:t>
                            </w:r>
                            <w:r>
                              <w:rPr>
                                <w:rFonts w:ascii="Verdana" w:hAnsi="Verdana"/>
                                <w:b/>
                                <w:bCs/>
                                <w:i/>
                                <w:iCs/>
                                <w:color w:val="7030A0"/>
                                <w:sz w:val="20"/>
                                <w:szCs w:val="20"/>
                              </w:rPr>
                              <w:t>es</w:t>
                            </w:r>
                            <w:r w:rsidRPr="000B32DB">
                              <w:rPr>
                                <w:rFonts w:ascii="Verdana" w:hAnsi="Verdana"/>
                                <w:b/>
                                <w:bCs/>
                                <w:i/>
                                <w:iCs/>
                                <w:color w:val="7030A0"/>
                                <w:sz w:val="20"/>
                                <w:szCs w:val="20"/>
                              </w:rPr>
                              <w:t xml:space="preserve"> a specifi</w:t>
                            </w:r>
                            <w:r w:rsidR="00C53EAA">
                              <w:rPr>
                                <w:rFonts w:ascii="Verdana" w:hAnsi="Verdana"/>
                                <w:b/>
                                <w:bCs/>
                                <w:i/>
                                <w:iCs/>
                                <w:color w:val="7030A0"/>
                                <w:sz w:val="20"/>
                                <w:szCs w:val="20"/>
                              </w:rPr>
                              <w:t>ed</w:t>
                            </w:r>
                            <w:r w:rsidRPr="000B32DB">
                              <w:rPr>
                                <w:rFonts w:ascii="Verdana" w:hAnsi="Verdana"/>
                                <w:b/>
                                <w:bCs/>
                                <w:i/>
                                <w:iCs/>
                                <w:color w:val="7030A0"/>
                                <w:sz w:val="20"/>
                                <w:szCs w:val="20"/>
                              </w:rPr>
                              <w:t xml:space="preserve"> number of consecutive meetings </w:t>
                            </w:r>
                            <w:r w:rsidR="00C53EAA">
                              <w:rPr>
                                <w:rFonts w:ascii="Verdana" w:hAnsi="Verdana"/>
                                <w:b/>
                                <w:bCs/>
                                <w:i/>
                                <w:iCs/>
                                <w:color w:val="7030A0"/>
                                <w:sz w:val="20"/>
                                <w:szCs w:val="20"/>
                              </w:rPr>
                              <w:t>that the director no longer meets the qualifications to be a director and is removed from the board</w:t>
                            </w:r>
                            <w:r w:rsidRPr="000B32DB">
                              <w:rPr>
                                <w:rFonts w:ascii="Verdana" w:hAnsi="Verdana"/>
                                <w:b/>
                                <w:bCs/>
                                <w:i/>
                                <w:iCs/>
                                <w:color w:val="7030A0"/>
                                <w:sz w:val="20"/>
                                <w:szCs w:val="20"/>
                              </w:rPr>
                              <w:t xml:space="preserve">. </w:t>
                            </w:r>
                          </w:p>
                          <w:p w14:paraId="3F05CF1B" w14:textId="77777777" w:rsidR="00C53EAA" w:rsidRDefault="00C53EAA" w:rsidP="004B08C5">
                            <w:pPr>
                              <w:rPr>
                                <w:rFonts w:ascii="Verdana" w:hAnsi="Verdana"/>
                                <w:b/>
                                <w:bCs/>
                                <w:i/>
                                <w:iCs/>
                                <w:color w:val="7030A0"/>
                                <w:sz w:val="22"/>
                                <w:szCs w:val="22"/>
                                <w:highlight w:val="yellow"/>
                              </w:rPr>
                            </w:pPr>
                          </w:p>
                          <w:p w14:paraId="707D32FF" w14:textId="1A5EB9AD" w:rsidR="004B08C5" w:rsidRPr="00883E4C" w:rsidRDefault="00883E4C" w:rsidP="004B08C5">
                            <w:pPr>
                              <w:rPr>
                                <w:rFonts w:ascii="Verdana" w:hAnsi="Verdana"/>
                                <w:b/>
                                <w:bCs/>
                                <w:i/>
                                <w:iCs/>
                                <w:color w:val="7030A0"/>
                                <w:sz w:val="22"/>
                                <w:szCs w:val="22"/>
                              </w:rPr>
                            </w:pPr>
                            <w:r w:rsidRPr="00883E4C">
                              <w:rPr>
                                <w:rFonts w:ascii="Verdana" w:hAnsi="Verdana"/>
                                <w:b/>
                                <w:bCs/>
                                <w:i/>
                                <w:iCs/>
                                <w:color w:val="7030A0"/>
                                <w:sz w:val="22"/>
                                <w:szCs w:val="22"/>
                                <w:highlight w:val="yellow"/>
                              </w:rPr>
                              <w:t>IMPORTANT</w:t>
                            </w:r>
                            <w:r w:rsidRPr="00883E4C">
                              <w:rPr>
                                <w:rFonts w:ascii="Verdana" w:hAnsi="Verdana"/>
                                <w:b/>
                                <w:bCs/>
                                <w:i/>
                                <w:iCs/>
                                <w:color w:val="7030A0"/>
                                <w:sz w:val="22"/>
                                <w:szCs w:val="22"/>
                              </w:rPr>
                              <w:t xml:space="preserve"> – the by-law or policy description </w:t>
                            </w:r>
                            <w:proofErr w:type="gramStart"/>
                            <w:r w:rsidR="00C53EAA" w:rsidRPr="00883E4C">
                              <w:rPr>
                                <w:rFonts w:ascii="Verdana" w:hAnsi="Verdana"/>
                                <w:b/>
                                <w:bCs/>
                                <w:i/>
                                <w:iCs/>
                                <w:color w:val="7030A0"/>
                                <w:sz w:val="22"/>
                                <w:szCs w:val="22"/>
                              </w:rPr>
                              <w:t>for</w:t>
                            </w:r>
                            <w:r w:rsidR="00C53EAA">
                              <w:rPr>
                                <w:rFonts w:ascii="Verdana" w:hAnsi="Verdana"/>
                                <w:b/>
                                <w:bCs/>
                                <w:i/>
                                <w:iCs/>
                                <w:color w:val="7030A0"/>
                                <w:sz w:val="22"/>
                                <w:szCs w:val="22"/>
                              </w:rPr>
                              <w:t xml:space="preserve"> ”Qualifications</w:t>
                            </w:r>
                            <w:proofErr w:type="gramEnd"/>
                            <w:r>
                              <w:rPr>
                                <w:rFonts w:ascii="Verdana" w:hAnsi="Verdana"/>
                                <w:b/>
                                <w:bCs/>
                                <w:i/>
                                <w:iCs/>
                                <w:color w:val="7030A0"/>
                                <w:sz w:val="22"/>
                                <w:szCs w:val="22"/>
                              </w:rPr>
                              <w:t>”</w:t>
                            </w:r>
                            <w:r w:rsidRPr="00883E4C">
                              <w:rPr>
                                <w:rFonts w:ascii="Verdana" w:hAnsi="Verdana"/>
                                <w:b/>
                                <w:bCs/>
                                <w:i/>
                                <w:iCs/>
                                <w:color w:val="7030A0"/>
                                <w:sz w:val="22"/>
                                <w:szCs w:val="22"/>
                              </w:rPr>
                              <w:t xml:space="preserve"> </w:t>
                            </w:r>
                            <w:r w:rsidRPr="00C53EAA">
                              <w:rPr>
                                <w:rFonts w:ascii="Verdana" w:hAnsi="Verdana"/>
                                <w:b/>
                                <w:bCs/>
                                <w:i/>
                                <w:iCs/>
                                <w:color w:val="7030A0"/>
                                <w:sz w:val="22"/>
                                <w:szCs w:val="22"/>
                                <w:u w:val="single"/>
                              </w:rPr>
                              <w:t>must</w:t>
                            </w:r>
                            <w:r w:rsidRPr="00883E4C">
                              <w:rPr>
                                <w:rFonts w:ascii="Verdana" w:hAnsi="Verdana"/>
                                <w:b/>
                                <w:bCs/>
                                <w:i/>
                                <w:iCs/>
                                <w:color w:val="7030A0"/>
                                <w:sz w:val="22"/>
                                <w:szCs w:val="22"/>
                              </w:rPr>
                              <w:t xml:space="preserve"> be objective (verifiable information based on facts and evidence) versus subjective.</w:t>
                            </w:r>
                          </w:p>
                          <w:p w14:paraId="2308009E" w14:textId="77777777" w:rsidR="004B08C5" w:rsidRDefault="004B08C5" w:rsidP="004B0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1E7C" id="_x0000_s1095" type="#_x0000_t202" style="position:absolute;left:0;text-align:left;margin-left:451.3pt;margin-top:.05pt;width:502.5pt;height:326.2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" fillcolor="#fec6ce" strokeweight="2.25pt">
                <v:textbox>
                  <w:txbxContent>
                    <w:p w14:paraId="20193744" w14:textId="3C3E5F00" w:rsidR="008D24ED" w:rsidRPr="00675B07" w:rsidRDefault="004B08C5"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A Board </w:t>
                      </w:r>
                      <w:r w:rsidRPr="00675B07">
                        <w:rPr>
                          <w:rFonts w:ascii="Verdana" w:hAnsi="Verdana"/>
                          <w:b/>
                          <w:bCs/>
                          <w:i/>
                          <w:iCs/>
                          <w:color w:val="7030A0"/>
                          <w:u w:val="single"/>
                        </w:rPr>
                        <w:t xml:space="preserve">cannot remove </w:t>
                      </w:r>
                      <w:r w:rsidRPr="00675B07">
                        <w:rPr>
                          <w:rFonts w:ascii="Verdana" w:hAnsi="Verdana"/>
                          <w:b/>
                          <w:bCs/>
                          <w:i/>
                          <w:iCs/>
                          <w:color w:val="7030A0"/>
                        </w:rPr>
                        <w:t xml:space="preserve">an elected or appointed director for not fulfilling the duties of their position (i.e., not attending meetings, ignoring conflict of interest guidelines, not signing or following Code of Conduct, etc.) </w:t>
                      </w:r>
                      <w:r w:rsidRPr="00675B07">
                        <w:rPr>
                          <w:rFonts w:ascii="Verdana" w:hAnsi="Verdana"/>
                          <w:b/>
                          <w:bCs/>
                          <w:i/>
                          <w:iCs/>
                          <w:color w:val="7030A0"/>
                          <w:u w:val="single"/>
                        </w:rPr>
                        <w:t>unless the Society has added additional Qualifications to their by-laws that a director must mee</w:t>
                      </w:r>
                      <w:r w:rsidR="008D24ED" w:rsidRPr="00675B07">
                        <w:rPr>
                          <w:rFonts w:ascii="Verdana" w:hAnsi="Verdana"/>
                          <w:b/>
                          <w:bCs/>
                          <w:i/>
                          <w:iCs/>
                          <w:color w:val="7030A0"/>
                          <w:u w:val="single"/>
                        </w:rPr>
                        <w:t>t</w:t>
                      </w:r>
                      <w:r w:rsidR="008D24ED" w:rsidRPr="00675B07">
                        <w:rPr>
                          <w:rFonts w:ascii="Verdana" w:hAnsi="Verdana"/>
                          <w:b/>
                          <w:bCs/>
                          <w:i/>
                          <w:iCs/>
                          <w:color w:val="7030A0"/>
                        </w:rPr>
                        <w:t>.</w:t>
                      </w:r>
                    </w:p>
                    <w:p w14:paraId="0CE2853B" w14:textId="77777777" w:rsidR="008D24ED" w:rsidRPr="00675B07" w:rsidRDefault="008D24ED" w:rsidP="008D24ED">
                      <w:pPr>
                        <w:rPr>
                          <w:rFonts w:ascii="Verdana" w:hAnsi="Verdana"/>
                          <w:b/>
                          <w:bCs/>
                          <w:i/>
                          <w:iCs/>
                          <w:color w:val="7030A0"/>
                          <w:sz w:val="22"/>
                          <w:szCs w:val="22"/>
                          <w:highlight w:val="yellow"/>
                        </w:rPr>
                      </w:pPr>
                    </w:p>
                    <w:p w14:paraId="3577FA49" w14:textId="17270F77" w:rsidR="008D24ED" w:rsidRPr="00675B07" w:rsidRDefault="008D24ED" w:rsidP="008D24ED">
                      <w:pPr>
                        <w:rPr>
                          <w:sz w:val="22"/>
                          <w:szCs w:val="22"/>
                        </w:rPr>
                      </w:pPr>
                      <w:r w:rsidRPr="00675B07">
                        <w:rPr>
                          <w:rFonts w:ascii="Verdana" w:hAnsi="Verdana"/>
                          <w:b/>
                          <w:bCs/>
                          <w:i/>
                          <w:iCs/>
                          <w:color w:val="7030A0"/>
                          <w:sz w:val="22"/>
                          <w:szCs w:val="22"/>
                          <w:highlight w:val="yellow"/>
                        </w:rPr>
                        <w:t>IMPORTANT:</w:t>
                      </w:r>
                      <w:r w:rsidRPr="00675B07">
                        <w:rPr>
                          <w:rFonts w:ascii="Verdana" w:hAnsi="Verdana"/>
                          <w:b/>
                          <w:bCs/>
                          <w:i/>
                          <w:iCs/>
                          <w:color w:val="7030A0"/>
                          <w:sz w:val="22"/>
                          <w:szCs w:val="22"/>
                        </w:rPr>
                        <w:t xml:space="preserve"> a </w:t>
                      </w:r>
                      <w:r w:rsidR="00C44A4F" w:rsidRPr="00675B07">
                        <w:rPr>
                          <w:rFonts w:ascii="Verdana" w:hAnsi="Verdana"/>
                          <w:b/>
                          <w:bCs/>
                          <w:i/>
                          <w:iCs/>
                          <w:color w:val="7030A0"/>
                          <w:sz w:val="22"/>
                          <w:szCs w:val="22"/>
                        </w:rPr>
                        <w:t>S</w:t>
                      </w:r>
                      <w:r w:rsidRPr="00675B07">
                        <w:rPr>
                          <w:rFonts w:ascii="Verdana" w:hAnsi="Verdana"/>
                          <w:b/>
                          <w:bCs/>
                          <w:i/>
                          <w:iCs/>
                          <w:color w:val="7030A0"/>
                          <w:sz w:val="22"/>
                          <w:szCs w:val="22"/>
                        </w:rPr>
                        <w:t xml:space="preserve">ociety can add </w:t>
                      </w:r>
                      <w:r w:rsidR="00F87C9D">
                        <w:rPr>
                          <w:rFonts w:ascii="Verdana" w:hAnsi="Verdana"/>
                          <w:b/>
                          <w:bCs/>
                          <w:i/>
                          <w:iCs/>
                          <w:color w:val="7030A0"/>
                          <w:sz w:val="22"/>
                          <w:szCs w:val="22"/>
                        </w:rPr>
                        <w:t>additional</w:t>
                      </w:r>
                      <w:r w:rsidRPr="00675B07">
                        <w:rPr>
                          <w:rFonts w:ascii="Verdana" w:hAnsi="Verdana"/>
                          <w:b/>
                          <w:bCs/>
                          <w:i/>
                          <w:iCs/>
                          <w:color w:val="7030A0"/>
                          <w:sz w:val="22"/>
                          <w:szCs w:val="22"/>
                        </w:rPr>
                        <w:t xml:space="preserve"> </w:t>
                      </w:r>
                      <w:r w:rsidR="00F87C9D">
                        <w:rPr>
                          <w:rFonts w:ascii="Verdana" w:hAnsi="Verdana"/>
                          <w:b/>
                          <w:bCs/>
                          <w:i/>
                          <w:iCs/>
                          <w:color w:val="7030A0"/>
                          <w:sz w:val="22"/>
                          <w:szCs w:val="22"/>
                        </w:rPr>
                        <w:t>“Q</w:t>
                      </w:r>
                      <w:r w:rsidRPr="00675B07">
                        <w:rPr>
                          <w:rFonts w:ascii="Verdana" w:hAnsi="Verdana"/>
                          <w:b/>
                          <w:bCs/>
                          <w:i/>
                          <w:iCs/>
                          <w:color w:val="7030A0"/>
                          <w:sz w:val="22"/>
                          <w:szCs w:val="22"/>
                        </w:rPr>
                        <w:t>ualifications</w:t>
                      </w:r>
                      <w:r w:rsidR="00F87C9D">
                        <w:rPr>
                          <w:rFonts w:ascii="Verdana" w:hAnsi="Verdana"/>
                          <w:b/>
                          <w:bCs/>
                          <w:i/>
                          <w:iCs/>
                          <w:color w:val="7030A0"/>
                          <w:sz w:val="22"/>
                          <w:szCs w:val="22"/>
                        </w:rPr>
                        <w:t>”</w:t>
                      </w:r>
                      <w:r w:rsidRPr="00675B07">
                        <w:rPr>
                          <w:rFonts w:ascii="Verdana" w:hAnsi="Verdana"/>
                          <w:b/>
                          <w:bCs/>
                          <w:i/>
                          <w:iCs/>
                          <w:color w:val="7030A0"/>
                          <w:sz w:val="22"/>
                          <w:szCs w:val="22"/>
                        </w:rPr>
                        <w:t xml:space="preserve"> that a Director must meet </w:t>
                      </w:r>
                      <w:r w:rsidRPr="00675B07">
                        <w:rPr>
                          <w:rFonts w:ascii="Verdana" w:hAnsi="Verdana"/>
                          <w:b/>
                          <w:bCs/>
                          <w:i/>
                          <w:iCs/>
                          <w:color w:val="7030A0"/>
                          <w:sz w:val="22"/>
                          <w:szCs w:val="22"/>
                          <w:u w:val="single"/>
                        </w:rPr>
                        <w:t>as long as they aren’t discriminatory under human rights law</w:t>
                      </w:r>
                    </w:p>
                    <w:p w14:paraId="4BB45266" w14:textId="77777777" w:rsidR="000B32DB" w:rsidRPr="00675B07" w:rsidRDefault="000B32DB" w:rsidP="004B08C5">
                      <w:pPr>
                        <w:pStyle w:val="ListParagraph"/>
                        <w:tabs>
                          <w:tab w:val="left" w:pos="861"/>
                        </w:tabs>
                        <w:ind w:left="0" w:right="165" w:firstLine="0"/>
                        <w:rPr>
                          <w:rFonts w:ascii="Verdana" w:hAnsi="Verdana"/>
                          <w:b/>
                          <w:bCs/>
                          <w:i/>
                          <w:iCs/>
                          <w:color w:val="7030A0"/>
                        </w:rPr>
                      </w:pPr>
                    </w:p>
                    <w:p w14:paraId="212A4F81" w14:textId="24054008" w:rsidR="004B08C5"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highlight w:val="yellow"/>
                        </w:rPr>
                        <w:t>IMPORTANT:</w:t>
                      </w:r>
                      <w:r w:rsidRPr="00675B07">
                        <w:rPr>
                          <w:rFonts w:ascii="Verdana" w:hAnsi="Verdana"/>
                          <w:b/>
                          <w:bCs/>
                          <w:i/>
                          <w:iCs/>
                          <w:color w:val="7030A0"/>
                        </w:rPr>
                        <w:t xml:space="preserve"> </w:t>
                      </w:r>
                      <w:r w:rsidR="004B08C5" w:rsidRPr="00675B07">
                        <w:rPr>
                          <w:rFonts w:ascii="Verdana" w:hAnsi="Verdana"/>
                          <w:b/>
                          <w:bCs/>
                          <w:i/>
                          <w:iCs/>
                          <w:color w:val="7030A0"/>
                        </w:rPr>
                        <w:t xml:space="preserve">If your Society has specific requirements that they require their directors to meet i.e., meeting attendance, obtain a Police check, sign </w:t>
                      </w:r>
                      <w:r w:rsidR="00F87C9D">
                        <w:rPr>
                          <w:rFonts w:ascii="Verdana" w:hAnsi="Verdana"/>
                          <w:b/>
                          <w:bCs/>
                          <w:i/>
                          <w:iCs/>
                          <w:color w:val="7030A0"/>
                        </w:rPr>
                        <w:t>and follow a</w:t>
                      </w:r>
                      <w:r w:rsidR="004B08C5" w:rsidRPr="00675B07">
                        <w:rPr>
                          <w:rFonts w:ascii="Verdana" w:hAnsi="Verdana"/>
                          <w:b/>
                          <w:bCs/>
                          <w:i/>
                          <w:iCs/>
                          <w:color w:val="7030A0"/>
                        </w:rPr>
                        <w:t xml:space="preserve"> code of conduct</w:t>
                      </w:r>
                      <w:r w:rsidR="00F87C9D">
                        <w:rPr>
                          <w:rFonts w:ascii="Verdana" w:hAnsi="Verdana"/>
                          <w:b/>
                          <w:bCs/>
                          <w:i/>
                          <w:iCs/>
                          <w:color w:val="7030A0"/>
                        </w:rPr>
                        <w:t>, abiding by Conflict of Interest</w:t>
                      </w:r>
                      <w:r w:rsidR="004B08C5" w:rsidRPr="00675B07">
                        <w:rPr>
                          <w:rFonts w:ascii="Verdana" w:hAnsi="Verdana"/>
                          <w:b/>
                          <w:bCs/>
                          <w:i/>
                          <w:iCs/>
                          <w:color w:val="7030A0"/>
                        </w:rPr>
                        <w:t xml:space="preserve"> – then the Society can add those Qualifications into their bylaws. </w:t>
                      </w:r>
                    </w:p>
                    <w:p w14:paraId="0031B993" w14:textId="710EE918" w:rsidR="000B32DB" w:rsidRPr="00675B07" w:rsidRDefault="000B32DB" w:rsidP="004B08C5">
                      <w:pPr>
                        <w:pStyle w:val="ListParagraph"/>
                        <w:tabs>
                          <w:tab w:val="left" w:pos="861"/>
                        </w:tabs>
                        <w:ind w:left="0" w:right="165" w:firstLine="0"/>
                        <w:rPr>
                          <w:rFonts w:ascii="Verdana" w:hAnsi="Verdana"/>
                          <w:b/>
                          <w:bCs/>
                          <w:i/>
                          <w:iCs/>
                          <w:color w:val="7030A0"/>
                        </w:rPr>
                      </w:pPr>
                      <w:r w:rsidRPr="00675B07">
                        <w:rPr>
                          <w:rFonts w:ascii="Verdana" w:hAnsi="Verdana"/>
                          <w:b/>
                          <w:bCs/>
                          <w:i/>
                          <w:iCs/>
                          <w:color w:val="7030A0"/>
                        </w:rPr>
                        <w:t xml:space="preserve">A Society may wish to keep the </w:t>
                      </w:r>
                      <w:r w:rsidR="00835296" w:rsidRPr="00675B07">
                        <w:rPr>
                          <w:rFonts w:ascii="Verdana" w:hAnsi="Verdana"/>
                          <w:b/>
                          <w:bCs/>
                          <w:i/>
                          <w:iCs/>
                          <w:color w:val="7030A0"/>
                        </w:rPr>
                        <w:t>b</w:t>
                      </w:r>
                      <w:r w:rsidRPr="00675B07">
                        <w:rPr>
                          <w:rFonts w:ascii="Verdana" w:hAnsi="Verdana"/>
                          <w:b/>
                          <w:bCs/>
                          <w:i/>
                          <w:iCs/>
                          <w:color w:val="7030A0"/>
                        </w:rPr>
                        <w:t xml:space="preserve">y-law fairly general and create a policy with specifics. </w:t>
                      </w:r>
                    </w:p>
                    <w:p w14:paraId="07652AC8" w14:textId="6960A79B" w:rsidR="000B32DB" w:rsidRPr="000B32DB" w:rsidRDefault="000B32DB" w:rsidP="004B08C5">
                      <w:pPr>
                        <w:pStyle w:val="ListParagraph"/>
                        <w:tabs>
                          <w:tab w:val="left" w:pos="861"/>
                        </w:tabs>
                        <w:ind w:left="0" w:right="165" w:firstLine="0"/>
                        <w:rPr>
                          <w:rFonts w:ascii="Verdana" w:hAnsi="Verdana"/>
                          <w:b/>
                          <w:bCs/>
                          <w:i/>
                          <w:iCs/>
                          <w:color w:val="7030A0"/>
                          <w:sz w:val="20"/>
                          <w:szCs w:val="20"/>
                        </w:rPr>
                      </w:pPr>
                      <w:r w:rsidRPr="000B32DB">
                        <w:rPr>
                          <w:rFonts w:ascii="Verdana" w:hAnsi="Verdana"/>
                          <w:b/>
                          <w:bCs/>
                          <w:i/>
                          <w:iCs/>
                          <w:color w:val="7030A0"/>
                          <w:sz w:val="20"/>
                          <w:szCs w:val="20"/>
                        </w:rPr>
                        <w:t>For example – the by-law may state that Director is expected to attend all regular meetings</w:t>
                      </w:r>
                      <w:r w:rsidR="00C53EAA">
                        <w:rPr>
                          <w:rFonts w:ascii="Verdana" w:hAnsi="Verdana"/>
                          <w:b/>
                          <w:bCs/>
                          <w:i/>
                          <w:iCs/>
                          <w:color w:val="7030A0"/>
                          <w:sz w:val="20"/>
                          <w:szCs w:val="20"/>
                        </w:rPr>
                        <w:t xml:space="preserve"> and abide by the Society Meeting Attendance Policy</w:t>
                      </w:r>
                      <w:r w:rsidRPr="000B32DB">
                        <w:rPr>
                          <w:rFonts w:ascii="Verdana" w:hAnsi="Verdana"/>
                          <w:b/>
                          <w:bCs/>
                          <w:i/>
                          <w:iCs/>
                          <w:color w:val="7030A0"/>
                          <w:sz w:val="20"/>
                          <w:szCs w:val="20"/>
                        </w:rPr>
                        <w:t xml:space="preserve">. The Policy could stipulate that if </w:t>
                      </w:r>
                      <w:r>
                        <w:rPr>
                          <w:rFonts w:ascii="Verdana" w:hAnsi="Verdana"/>
                          <w:b/>
                          <w:bCs/>
                          <w:i/>
                          <w:iCs/>
                          <w:color w:val="7030A0"/>
                          <w:sz w:val="20"/>
                          <w:szCs w:val="20"/>
                        </w:rPr>
                        <w:t>a director doesn’t</w:t>
                      </w:r>
                      <w:r w:rsidRPr="000B32DB">
                        <w:rPr>
                          <w:rFonts w:ascii="Verdana" w:hAnsi="Verdana"/>
                          <w:b/>
                          <w:bCs/>
                          <w:i/>
                          <w:iCs/>
                          <w:color w:val="7030A0"/>
                          <w:sz w:val="20"/>
                          <w:szCs w:val="20"/>
                        </w:rPr>
                        <w:t xml:space="preserve"> attend 2/3rds </w:t>
                      </w:r>
                      <w:r w:rsidR="00093D46">
                        <w:rPr>
                          <w:rFonts w:ascii="Verdana" w:hAnsi="Verdana"/>
                          <w:b/>
                          <w:bCs/>
                          <w:i/>
                          <w:iCs/>
                          <w:color w:val="7030A0"/>
                          <w:sz w:val="20"/>
                          <w:szCs w:val="20"/>
                        </w:rPr>
                        <w:t xml:space="preserve">of meetings </w:t>
                      </w:r>
                      <w:r w:rsidRPr="000B32DB">
                        <w:rPr>
                          <w:rFonts w:ascii="Verdana" w:hAnsi="Verdana"/>
                          <w:b/>
                          <w:bCs/>
                          <w:i/>
                          <w:iCs/>
                          <w:color w:val="7030A0"/>
                          <w:sz w:val="20"/>
                          <w:szCs w:val="20"/>
                        </w:rPr>
                        <w:t>or miss</w:t>
                      </w:r>
                      <w:r>
                        <w:rPr>
                          <w:rFonts w:ascii="Verdana" w:hAnsi="Verdana"/>
                          <w:b/>
                          <w:bCs/>
                          <w:i/>
                          <w:iCs/>
                          <w:color w:val="7030A0"/>
                          <w:sz w:val="20"/>
                          <w:szCs w:val="20"/>
                        </w:rPr>
                        <w:t>es</w:t>
                      </w:r>
                      <w:r w:rsidRPr="000B32DB">
                        <w:rPr>
                          <w:rFonts w:ascii="Verdana" w:hAnsi="Verdana"/>
                          <w:b/>
                          <w:bCs/>
                          <w:i/>
                          <w:iCs/>
                          <w:color w:val="7030A0"/>
                          <w:sz w:val="20"/>
                          <w:szCs w:val="20"/>
                        </w:rPr>
                        <w:t xml:space="preserve"> a specifi</w:t>
                      </w:r>
                      <w:r w:rsidR="00C53EAA">
                        <w:rPr>
                          <w:rFonts w:ascii="Verdana" w:hAnsi="Verdana"/>
                          <w:b/>
                          <w:bCs/>
                          <w:i/>
                          <w:iCs/>
                          <w:color w:val="7030A0"/>
                          <w:sz w:val="20"/>
                          <w:szCs w:val="20"/>
                        </w:rPr>
                        <w:t>ed</w:t>
                      </w:r>
                      <w:r w:rsidRPr="000B32DB">
                        <w:rPr>
                          <w:rFonts w:ascii="Verdana" w:hAnsi="Verdana"/>
                          <w:b/>
                          <w:bCs/>
                          <w:i/>
                          <w:iCs/>
                          <w:color w:val="7030A0"/>
                          <w:sz w:val="20"/>
                          <w:szCs w:val="20"/>
                        </w:rPr>
                        <w:t xml:space="preserve"> number of consecutive meetings </w:t>
                      </w:r>
                      <w:r w:rsidR="00C53EAA">
                        <w:rPr>
                          <w:rFonts w:ascii="Verdana" w:hAnsi="Verdana"/>
                          <w:b/>
                          <w:bCs/>
                          <w:i/>
                          <w:iCs/>
                          <w:color w:val="7030A0"/>
                          <w:sz w:val="20"/>
                          <w:szCs w:val="20"/>
                        </w:rPr>
                        <w:t>that the director no longer meets the qualifications to be a director and is removed from the board</w:t>
                      </w:r>
                      <w:r w:rsidRPr="000B32DB">
                        <w:rPr>
                          <w:rFonts w:ascii="Verdana" w:hAnsi="Verdana"/>
                          <w:b/>
                          <w:bCs/>
                          <w:i/>
                          <w:iCs/>
                          <w:color w:val="7030A0"/>
                          <w:sz w:val="20"/>
                          <w:szCs w:val="20"/>
                        </w:rPr>
                        <w:t xml:space="preserve">. </w:t>
                      </w:r>
                    </w:p>
                    <w:p w14:paraId="3F05CF1B" w14:textId="77777777" w:rsidR="00C53EAA" w:rsidRDefault="00C53EAA" w:rsidP="004B08C5">
                      <w:pPr>
                        <w:rPr>
                          <w:rFonts w:ascii="Verdana" w:hAnsi="Verdana"/>
                          <w:b/>
                          <w:bCs/>
                          <w:i/>
                          <w:iCs/>
                          <w:color w:val="7030A0"/>
                          <w:sz w:val="22"/>
                          <w:szCs w:val="22"/>
                          <w:highlight w:val="yellow"/>
                        </w:rPr>
                      </w:pPr>
                    </w:p>
                    <w:p w14:paraId="707D32FF" w14:textId="1A5EB9AD" w:rsidR="004B08C5" w:rsidRPr="00883E4C" w:rsidRDefault="00883E4C" w:rsidP="004B08C5">
                      <w:pPr>
                        <w:rPr>
                          <w:rFonts w:ascii="Verdana" w:hAnsi="Verdana"/>
                          <w:b/>
                          <w:bCs/>
                          <w:i/>
                          <w:iCs/>
                          <w:color w:val="7030A0"/>
                          <w:sz w:val="22"/>
                          <w:szCs w:val="22"/>
                        </w:rPr>
                      </w:pPr>
                      <w:r w:rsidRPr="00883E4C">
                        <w:rPr>
                          <w:rFonts w:ascii="Verdana" w:hAnsi="Verdana"/>
                          <w:b/>
                          <w:bCs/>
                          <w:i/>
                          <w:iCs/>
                          <w:color w:val="7030A0"/>
                          <w:sz w:val="22"/>
                          <w:szCs w:val="22"/>
                          <w:highlight w:val="yellow"/>
                        </w:rPr>
                        <w:t>IMPORTANT</w:t>
                      </w:r>
                      <w:r w:rsidRPr="00883E4C">
                        <w:rPr>
                          <w:rFonts w:ascii="Verdana" w:hAnsi="Verdana"/>
                          <w:b/>
                          <w:bCs/>
                          <w:i/>
                          <w:iCs/>
                          <w:color w:val="7030A0"/>
                          <w:sz w:val="22"/>
                          <w:szCs w:val="22"/>
                        </w:rPr>
                        <w:t xml:space="preserve"> – the by-law or policy description </w:t>
                      </w:r>
                      <w:proofErr w:type="gramStart"/>
                      <w:r w:rsidR="00C53EAA" w:rsidRPr="00883E4C">
                        <w:rPr>
                          <w:rFonts w:ascii="Verdana" w:hAnsi="Verdana"/>
                          <w:b/>
                          <w:bCs/>
                          <w:i/>
                          <w:iCs/>
                          <w:color w:val="7030A0"/>
                          <w:sz w:val="22"/>
                          <w:szCs w:val="22"/>
                        </w:rPr>
                        <w:t>for</w:t>
                      </w:r>
                      <w:r w:rsidR="00C53EAA">
                        <w:rPr>
                          <w:rFonts w:ascii="Verdana" w:hAnsi="Verdana"/>
                          <w:b/>
                          <w:bCs/>
                          <w:i/>
                          <w:iCs/>
                          <w:color w:val="7030A0"/>
                          <w:sz w:val="22"/>
                          <w:szCs w:val="22"/>
                        </w:rPr>
                        <w:t xml:space="preserve"> ”Qualifications</w:t>
                      </w:r>
                      <w:proofErr w:type="gramEnd"/>
                      <w:r>
                        <w:rPr>
                          <w:rFonts w:ascii="Verdana" w:hAnsi="Verdana"/>
                          <w:b/>
                          <w:bCs/>
                          <w:i/>
                          <w:iCs/>
                          <w:color w:val="7030A0"/>
                          <w:sz w:val="22"/>
                          <w:szCs w:val="22"/>
                        </w:rPr>
                        <w:t>”</w:t>
                      </w:r>
                      <w:r w:rsidRPr="00883E4C">
                        <w:rPr>
                          <w:rFonts w:ascii="Verdana" w:hAnsi="Verdana"/>
                          <w:b/>
                          <w:bCs/>
                          <w:i/>
                          <w:iCs/>
                          <w:color w:val="7030A0"/>
                          <w:sz w:val="22"/>
                          <w:szCs w:val="22"/>
                        </w:rPr>
                        <w:t xml:space="preserve"> </w:t>
                      </w:r>
                      <w:r w:rsidRPr="00C53EAA">
                        <w:rPr>
                          <w:rFonts w:ascii="Verdana" w:hAnsi="Verdana"/>
                          <w:b/>
                          <w:bCs/>
                          <w:i/>
                          <w:iCs/>
                          <w:color w:val="7030A0"/>
                          <w:sz w:val="22"/>
                          <w:szCs w:val="22"/>
                          <w:u w:val="single"/>
                        </w:rPr>
                        <w:t>must</w:t>
                      </w:r>
                      <w:r w:rsidRPr="00883E4C">
                        <w:rPr>
                          <w:rFonts w:ascii="Verdana" w:hAnsi="Verdana"/>
                          <w:b/>
                          <w:bCs/>
                          <w:i/>
                          <w:iCs/>
                          <w:color w:val="7030A0"/>
                          <w:sz w:val="22"/>
                          <w:szCs w:val="22"/>
                        </w:rPr>
                        <w:t xml:space="preserve"> be objective (verifiable information based on facts and evidence) versus subjective.</w:t>
                      </w:r>
                    </w:p>
                    <w:p w14:paraId="2308009E" w14:textId="77777777" w:rsidR="004B08C5" w:rsidRDefault="004B08C5" w:rsidP="004B08C5"/>
                  </w:txbxContent>
                </v:textbox>
                <w10:wrap anchorx="margin"/>
              </v:shape>
            </w:pict>
          </mc:Fallback>
        </mc:AlternateContent>
      </w:r>
    </w:p>
    <w:p w14:paraId="41024245" w14:textId="77777777" w:rsidR="004B08C5" w:rsidRDefault="004B08C5" w:rsidP="004B08C5">
      <w:pPr>
        <w:pStyle w:val="MTArt2L3"/>
        <w:numPr>
          <w:ilvl w:val="0"/>
          <w:numId w:val="0"/>
        </w:numPr>
        <w:spacing w:after="0"/>
        <w:ind w:left="720"/>
      </w:pPr>
    </w:p>
    <w:p w14:paraId="560565EB" w14:textId="77777777" w:rsidR="004B08C5" w:rsidRDefault="004B08C5" w:rsidP="004B08C5">
      <w:pPr>
        <w:pStyle w:val="MTArt2L3"/>
        <w:numPr>
          <w:ilvl w:val="0"/>
          <w:numId w:val="0"/>
        </w:numPr>
        <w:spacing w:after="0"/>
        <w:ind w:left="720"/>
      </w:pPr>
    </w:p>
    <w:p w14:paraId="2161EB1F" w14:textId="1E92CDE6" w:rsidR="005119D2" w:rsidRDefault="005119D2" w:rsidP="004B08C5">
      <w:pPr>
        <w:pStyle w:val="MTArt2L3"/>
        <w:numPr>
          <w:ilvl w:val="0"/>
          <w:numId w:val="0"/>
        </w:numPr>
        <w:spacing w:after="0"/>
        <w:ind w:left="720"/>
      </w:pPr>
    </w:p>
    <w:p w14:paraId="5C61B73D" w14:textId="0ED2C074" w:rsidR="005119D2" w:rsidRDefault="005119D2" w:rsidP="004B08C5">
      <w:pPr>
        <w:pStyle w:val="MTArt2L3"/>
        <w:numPr>
          <w:ilvl w:val="0"/>
          <w:numId w:val="0"/>
        </w:numPr>
        <w:spacing w:after="0"/>
        <w:ind w:left="720"/>
      </w:pPr>
    </w:p>
    <w:p w14:paraId="6F859926" w14:textId="03DD592F" w:rsidR="005119D2" w:rsidRDefault="005119D2" w:rsidP="004B08C5">
      <w:pPr>
        <w:pStyle w:val="MTArt2L3"/>
        <w:numPr>
          <w:ilvl w:val="0"/>
          <w:numId w:val="0"/>
        </w:numPr>
        <w:spacing w:after="0"/>
        <w:ind w:left="720"/>
      </w:pPr>
    </w:p>
    <w:p w14:paraId="4D66D5A0" w14:textId="77777777" w:rsidR="007D4DCB" w:rsidRDefault="007D4DCB" w:rsidP="005119D2">
      <w:pPr>
        <w:pStyle w:val="MTArt2L3"/>
        <w:numPr>
          <w:ilvl w:val="0"/>
          <w:numId w:val="0"/>
        </w:numPr>
        <w:spacing w:after="0"/>
        <w:ind w:left="720"/>
      </w:pPr>
    </w:p>
    <w:p w14:paraId="38CAF477" w14:textId="77777777" w:rsidR="00892236" w:rsidRDefault="00892236" w:rsidP="00892236">
      <w:pPr>
        <w:pStyle w:val="MTArt2L3"/>
        <w:numPr>
          <w:ilvl w:val="0"/>
          <w:numId w:val="0"/>
        </w:numPr>
        <w:spacing w:after="0"/>
        <w:ind w:left="720"/>
      </w:pPr>
    </w:p>
    <w:p w14:paraId="78CFD7B2" w14:textId="77777777" w:rsidR="00892236" w:rsidRDefault="00892236" w:rsidP="00892236">
      <w:pPr>
        <w:pStyle w:val="MTArt2L3"/>
        <w:numPr>
          <w:ilvl w:val="0"/>
          <w:numId w:val="0"/>
        </w:numPr>
        <w:spacing w:after="0"/>
        <w:ind w:left="720"/>
      </w:pPr>
    </w:p>
    <w:p w14:paraId="11B42547" w14:textId="77777777" w:rsidR="00892236" w:rsidRDefault="00892236" w:rsidP="00892236">
      <w:pPr>
        <w:pStyle w:val="MTArt2L3"/>
        <w:numPr>
          <w:ilvl w:val="0"/>
          <w:numId w:val="0"/>
        </w:numPr>
        <w:spacing w:after="0"/>
        <w:ind w:left="720"/>
      </w:pPr>
    </w:p>
    <w:p w14:paraId="6C7F96BE" w14:textId="1CAE2121" w:rsidR="00892236" w:rsidRDefault="00892236" w:rsidP="00892236">
      <w:pPr>
        <w:pStyle w:val="MTArt2L3"/>
        <w:numPr>
          <w:ilvl w:val="0"/>
          <w:numId w:val="0"/>
        </w:numPr>
        <w:spacing w:after="0"/>
        <w:ind w:left="720"/>
      </w:pPr>
    </w:p>
    <w:p w14:paraId="698F05DA" w14:textId="77777777" w:rsidR="00892236" w:rsidRDefault="00892236" w:rsidP="00892236">
      <w:pPr>
        <w:pStyle w:val="MTArt2L3"/>
        <w:numPr>
          <w:ilvl w:val="0"/>
          <w:numId w:val="0"/>
        </w:numPr>
        <w:spacing w:after="0"/>
        <w:ind w:left="720"/>
      </w:pPr>
    </w:p>
    <w:p w14:paraId="727644BA" w14:textId="59F354C2" w:rsidR="00892236" w:rsidRDefault="00892236" w:rsidP="00892236">
      <w:pPr>
        <w:pStyle w:val="MTArt2L3"/>
        <w:numPr>
          <w:ilvl w:val="0"/>
          <w:numId w:val="0"/>
        </w:numPr>
        <w:spacing w:after="0"/>
        <w:ind w:left="720"/>
      </w:pPr>
    </w:p>
    <w:p w14:paraId="74A8AA9F" w14:textId="494B7A0B" w:rsidR="00892236" w:rsidRDefault="00892236" w:rsidP="00892236">
      <w:pPr>
        <w:pStyle w:val="MTArt2L3"/>
        <w:numPr>
          <w:ilvl w:val="0"/>
          <w:numId w:val="0"/>
        </w:numPr>
        <w:spacing w:after="0"/>
        <w:ind w:left="720"/>
      </w:pPr>
    </w:p>
    <w:p w14:paraId="6377CF07" w14:textId="0A53937D" w:rsidR="00892236" w:rsidRDefault="00892236" w:rsidP="00892236">
      <w:pPr>
        <w:pStyle w:val="MTArt2L3"/>
        <w:numPr>
          <w:ilvl w:val="0"/>
          <w:numId w:val="0"/>
        </w:numPr>
        <w:spacing w:after="0"/>
        <w:ind w:left="720"/>
      </w:pPr>
    </w:p>
    <w:p w14:paraId="0229FCFC" w14:textId="77777777" w:rsidR="00892236" w:rsidRDefault="00892236" w:rsidP="00892236">
      <w:pPr>
        <w:pStyle w:val="MTArt2L3"/>
        <w:numPr>
          <w:ilvl w:val="0"/>
          <w:numId w:val="0"/>
        </w:numPr>
        <w:spacing w:after="0"/>
        <w:ind w:left="720"/>
      </w:pPr>
    </w:p>
    <w:p w14:paraId="6ED50922" w14:textId="77777777" w:rsidR="004810A4" w:rsidRDefault="004810A4" w:rsidP="004810A4">
      <w:pPr>
        <w:pStyle w:val="MTArt2L3"/>
        <w:numPr>
          <w:ilvl w:val="0"/>
          <w:numId w:val="0"/>
        </w:numPr>
        <w:spacing w:after="0"/>
        <w:ind w:left="720"/>
      </w:pPr>
    </w:p>
    <w:p w14:paraId="2364AB63" w14:textId="77777777" w:rsidR="004810A4" w:rsidRDefault="004810A4" w:rsidP="004810A4">
      <w:pPr>
        <w:pStyle w:val="MTArt2L3"/>
        <w:numPr>
          <w:ilvl w:val="0"/>
          <w:numId w:val="0"/>
        </w:numPr>
        <w:spacing w:after="0"/>
        <w:ind w:left="720"/>
      </w:pPr>
    </w:p>
    <w:p w14:paraId="3FB75AF1" w14:textId="77777777" w:rsidR="004810A4" w:rsidRDefault="004810A4" w:rsidP="004810A4">
      <w:pPr>
        <w:pStyle w:val="MTArt2L3"/>
        <w:numPr>
          <w:ilvl w:val="0"/>
          <w:numId w:val="0"/>
        </w:numPr>
        <w:spacing w:after="0"/>
        <w:ind w:left="720"/>
      </w:pPr>
    </w:p>
    <w:p w14:paraId="4ABDB596" w14:textId="77777777" w:rsidR="004810A4" w:rsidRDefault="004810A4" w:rsidP="004810A4">
      <w:pPr>
        <w:pStyle w:val="MTArt2L3"/>
        <w:numPr>
          <w:ilvl w:val="0"/>
          <w:numId w:val="0"/>
        </w:numPr>
        <w:spacing w:after="0"/>
        <w:ind w:left="720"/>
      </w:pPr>
    </w:p>
    <w:p w14:paraId="7ECA263C" w14:textId="77777777" w:rsidR="004810A4" w:rsidRDefault="004810A4" w:rsidP="004810A4">
      <w:pPr>
        <w:pStyle w:val="MTArt2L3"/>
        <w:numPr>
          <w:ilvl w:val="0"/>
          <w:numId w:val="0"/>
        </w:numPr>
        <w:spacing w:after="0"/>
        <w:ind w:left="720"/>
      </w:pPr>
    </w:p>
    <w:p w14:paraId="5BFF5CAD" w14:textId="5E1A5F22" w:rsidR="004810A4" w:rsidRDefault="004810A4" w:rsidP="004810A4">
      <w:pPr>
        <w:pStyle w:val="MTArt2L3"/>
        <w:numPr>
          <w:ilvl w:val="0"/>
          <w:numId w:val="0"/>
        </w:numPr>
        <w:spacing w:after="0"/>
        <w:ind w:left="720"/>
      </w:pPr>
    </w:p>
    <w:p w14:paraId="1FFDFC42" w14:textId="383C0E89" w:rsidR="004810A4" w:rsidRDefault="004810A4" w:rsidP="004810A4">
      <w:pPr>
        <w:pStyle w:val="MTArt2L3"/>
        <w:numPr>
          <w:ilvl w:val="0"/>
          <w:numId w:val="0"/>
        </w:numPr>
        <w:spacing w:after="0"/>
        <w:ind w:left="720"/>
      </w:pPr>
    </w:p>
    <w:p w14:paraId="411796F3" w14:textId="592671A1" w:rsidR="004810A4" w:rsidRDefault="004810A4" w:rsidP="004810A4">
      <w:pPr>
        <w:pStyle w:val="MTArt2L3"/>
        <w:numPr>
          <w:ilvl w:val="0"/>
          <w:numId w:val="0"/>
        </w:numPr>
        <w:spacing w:after="0"/>
        <w:ind w:left="720"/>
      </w:pPr>
    </w:p>
    <w:p w14:paraId="3B85883E" w14:textId="77777777" w:rsidR="004810A4" w:rsidRDefault="004810A4" w:rsidP="004810A4">
      <w:pPr>
        <w:pStyle w:val="MTArt2L3"/>
        <w:numPr>
          <w:ilvl w:val="0"/>
          <w:numId w:val="0"/>
        </w:numPr>
        <w:spacing w:after="0"/>
        <w:ind w:left="720"/>
      </w:pPr>
    </w:p>
    <w:p w14:paraId="050E19D7" w14:textId="2B9AD0EE" w:rsidR="004810A4" w:rsidRDefault="004810A4" w:rsidP="004810A4">
      <w:pPr>
        <w:pStyle w:val="MTArt2L3"/>
        <w:numPr>
          <w:ilvl w:val="0"/>
          <w:numId w:val="0"/>
        </w:numPr>
        <w:spacing w:after="0"/>
        <w:ind w:left="720"/>
      </w:pPr>
    </w:p>
    <w:p w14:paraId="2CC06718" w14:textId="5705E34B" w:rsidR="004810A4" w:rsidRDefault="004810A4" w:rsidP="004810A4">
      <w:pPr>
        <w:pStyle w:val="MTArt2L3"/>
        <w:numPr>
          <w:ilvl w:val="0"/>
          <w:numId w:val="0"/>
        </w:numPr>
        <w:spacing w:after="0"/>
        <w:ind w:left="720"/>
      </w:pPr>
    </w:p>
    <w:p w14:paraId="697F847B" w14:textId="7EDD2D9A" w:rsidR="004810A4" w:rsidRDefault="004810A4" w:rsidP="004810A4">
      <w:pPr>
        <w:pStyle w:val="MTArt2L3"/>
        <w:numPr>
          <w:ilvl w:val="0"/>
          <w:numId w:val="0"/>
        </w:numPr>
        <w:spacing w:after="0"/>
        <w:ind w:left="720"/>
      </w:pPr>
    </w:p>
    <w:p w14:paraId="12F10DA0" w14:textId="598BCA03" w:rsidR="004810A4" w:rsidRDefault="004810A4" w:rsidP="004810A4">
      <w:pPr>
        <w:pStyle w:val="MTArt2L3"/>
        <w:numPr>
          <w:ilvl w:val="0"/>
          <w:numId w:val="0"/>
        </w:numPr>
        <w:spacing w:after="0"/>
        <w:ind w:left="720"/>
      </w:pPr>
    </w:p>
    <w:p w14:paraId="74C413CD" w14:textId="77777777" w:rsidR="004810A4" w:rsidRDefault="004810A4" w:rsidP="004810A4">
      <w:pPr>
        <w:pStyle w:val="MTArt2L3"/>
        <w:numPr>
          <w:ilvl w:val="0"/>
          <w:numId w:val="0"/>
        </w:numPr>
        <w:spacing w:after="0"/>
        <w:ind w:left="720"/>
      </w:pPr>
    </w:p>
    <w:p w14:paraId="11CE9E91" w14:textId="793C0355" w:rsidR="004810A4" w:rsidRDefault="004810A4" w:rsidP="004810A4">
      <w:pPr>
        <w:pStyle w:val="MTArt2L3"/>
        <w:numPr>
          <w:ilvl w:val="0"/>
          <w:numId w:val="0"/>
        </w:numPr>
        <w:spacing w:after="0"/>
        <w:ind w:left="720"/>
      </w:pPr>
    </w:p>
    <w:p w14:paraId="7C1EBE72" w14:textId="17ED8C71" w:rsidR="004810A4" w:rsidRDefault="006C4C09" w:rsidP="004810A4">
      <w:pPr>
        <w:pStyle w:val="MTArt2L3"/>
        <w:numPr>
          <w:ilvl w:val="0"/>
          <w:numId w:val="0"/>
        </w:numPr>
        <w:spacing w:after="0"/>
        <w:ind w:left="720"/>
      </w:pPr>
      <w:r>
        <w:rPr>
          <w:noProof/>
        </w:rPr>
        <mc:AlternateContent>
          <mc:Choice Requires="wps">
            <w:drawing>
              <wp:anchor distT="0" distB="0" distL="114300" distR="114300" simplePos="0" relativeHeight="251823104" behindDoc="0" locked="0" layoutInCell="1" allowOverlap="1" wp14:anchorId="35439E4E" wp14:editId="4400A858">
                <wp:simplePos x="0" y="0"/>
                <wp:positionH relativeFrom="margin">
                  <wp:posOffset>97155</wp:posOffset>
                </wp:positionH>
                <wp:positionV relativeFrom="paragraph">
                  <wp:posOffset>-715010</wp:posOffset>
                </wp:positionV>
                <wp:extent cx="6353175" cy="1819275"/>
                <wp:effectExtent l="19050" t="19050" r="28575" b="28575"/>
                <wp:wrapNone/>
                <wp:docPr id="1438213378" name="Text Box 62"/>
                <wp:cNvGraphicFramePr/>
                <a:graphic xmlns:a="http://schemas.openxmlformats.org/drawingml/2006/main">
                  <a:graphicData uri="http://schemas.microsoft.com/office/word/2010/wordprocessingShape">
                    <wps:wsp>
                      <wps:cNvSpPr txBox="1"/>
                      <wps:spPr>
                        <a:xfrm>
                          <a:off x="0" y="0"/>
                          <a:ext cx="6353175" cy="1819275"/>
                        </a:xfrm>
                        <a:prstGeom prst="rect">
                          <a:avLst/>
                        </a:prstGeom>
                        <a:solidFill>
                          <a:schemeClr val="accent4">
                            <a:lumMod val="60000"/>
                            <a:lumOff val="40000"/>
                          </a:schemeClr>
                        </a:solidFill>
                        <a:ln w="28575">
                          <a:solidFill>
                            <a:prstClr val="black"/>
                          </a:solidFill>
                        </a:ln>
                      </wps:spPr>
                      <wps:txbx>
                        <w:txbxContent>
                          <w:p w14:paraId="32EAC34F" w14:textId="337FBA46" w:rsidR="004B08C5" w:rsidRPr="00590D7F" w:rsidRDefault="004B08C5">
                            <w:pPr>
                              <w:rPr>
                                <w:rFonts w:ascii="Verdana" w:hAnsi="Verdana"/>
                                <w:b/>
                                <w:bCs/>
                                <w:i/>
                                <w:iCs/>
                                <w:color w:val="7030A0"/>
                                <w:sz w:val="22"/>
                                <w:szCs w:val="22"/>
                                <w:lang w:val="en-CA"/>
                              </w:rPr>
                            </w:pPr>
                            <w:r w:rsidRPr="00590D7F">
                              <w:rPr>
                                <w:rFonts w:ascii="Verdana" w:hAnsi="Verdana"/>
                                <w:b/>
                                <w:bCs/>
                                <w:i/>
                                <w:iCs/>
                                <w:color w:val="7030A0"/>
                                <w:sz w:val="22"/>
                                <w:szCs w:val="22"/>
                                <w:highlight w:val="cyan"/>
                                <w:lang w:val="en-CA"/>
                              </w:rPr>
                              <w:t>ACTION:</w:t>
                            </w:r>
                            <w:r w:rsidRPr="00590D7F">
                              <w:rPr>
                                <w:rFonts w:ascii="Verdana" w:hAnsi="Verdana"/>
                                <w:b/>
                                <w:bCs/>
                                <w:i/>
                                <w:iCs/>
                                <w:color w:val="7030A0"/>
                                <w:sz w:val="22"/>
                                <w:szCs w:val="22"/>
                                <w:lang w:val="en-CA"/>
                              </w:rPr>
                              <w:t xml:space="preserve"> If your Society has specific requirements that they require their directors to meet, then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 can </w:t>
                            </w:r>
                            <w:r w:rsidR="00C53EAA">
                              <w:rPr>
                                <w:rFonts w:ascii="Verdana" w:hAnsi="Verdana"/>
                                <w:b/>
                                <w:bCs/>
                                <w:i/>
                                <w:iCs/>
                                <w:color w:val="7030A0"/>
                                <w:sz w:val="22"/>
                                <w:szCs w:val="22"/>
                                <w:lang w:val="en-CA"/>
                              </w:rPr>
                              <w:t>include</w:t>
                            </w:r>
                            <w:r w:rsidRPr="00590D7F">
                              <w:rPr>
                                <w:rFonts w:ascii="Verdana" w:hAnsi="Verdana"/>
                                <w:b/>
                                <w:bCs/>
                                <w:i/>
                                <w:iCs/>
                                <w:color w:val="7030A0"/>
                                <w:sz w:val="22"/>
                                <w:szCs w:val="22"/>
                                <w:lang w:val="en-CA"/>
                              </w:rPr>
                              <w:t xml:space="preserve">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r additional Qualifications </w:t>
                            </w:r>
                            <w:r w:rsidR="009304A7">
                              <w:rPr>
                                <w:rFonts w:ascii="Verdana" w:hAnsi="Verdana"/>
                                <w:b/>
                                <w:bCs/>
                                <w:i/>
                                <w:iCs/>
                                <w:color w:val="7030A0"/>
                                <w:sz w:val="22"/>
                                <w:szCs w:val="22"/>
                                <w:lang w:val="en-CA"/>
                              </w:rPr>
                              <w:t xml:space="preserve">under this section. </w:t>
                            </w:r>
                          </w:p>
                          <w:p w14:paraId="5D4E600E" w14:textId="77777777" w:rsidR="009304A7" w:rsidRDefault="007D4DCB" w:rsidP="000B32DB">
                            <w:pPr>
                              <w:pStyle w:val="ListParagraph"/>
                              <w:tabs>
                                <w:tab w:val="left" w:pos="861"/>
                              </w:tabs>
                              <w:ind w:left="0" w:right="165" w:firstLine="0"/>
                              <w:rPr>
                                <w:rFonts w:ascii="Verdana" w:hAnsi="Verdana"/>
                                <w:b/>
                                <w:bCs/>
                                <w:i/>
                                <w:iCs/>
                                <w:color w:val="7030A0"/>
                              </w:rPr>
                            </w:pPr>
                            <w:r w:rsidRPr="00C53EAA">
                              <w:rPr>
                                <w:rFonts w:ascii="Verdana" w:hAnsi="Verdana"/>
                                <w:b/>
                                <w:bCs/>
                                <w:i/>
                                <w:iCs/>
                                <w:color w:val="7030A0"/>
                                <w:highlight w:val="cyan"/>
                              </w:rPr>
                              <w:t>OPTIONAL</w:t>
                            </w:r>
                            <w:r w:rsidRPr="00590D7F">
                              <w:rPr>
                                <w:rFonts w:ascii="Verdana" w:hAnsi="Verdana"/>
                                <w:b/>
                                <w:bCs/>
                                <w:i/>
                                <w:iCs/>
                                <w:color w:val="7030A0"/>
                              </w:rPr>
                              <w:t xml:space="preserve"> - </w:t>
                            </w:r>
                            <w:r w:rsidR="000B32DB" w:rsidRPr="00590D7F">
                              <w:rPr>
                                <w:rFonts w:ascii="Verdana" w:hAnsi="Verdana"/>
                                <w:b/>
                                <w:bCs/>
                                <w:i/>
                                <w:iCs/>
                                <w:color w:val="7030A0"/>
                              </w:rPr>
                              <w:t xml:space="preserve">See Qualifications f, g, h, i, j, k, and </w:t>
                            </w:r>
                            <w:r w:rsidR="00835296" w:rsidRPr="00590D7F">
                              <w:rPr>
                                <w:rFonts w:ascii="Verdana" w:hAnsi="Verdana"/>
                                <w:b/>
                                <w:bCs/>
                                <w:i/>
                                <w:iCs/>
                                <w:color w:val="7030A0"/>
                              </w:rPr>
                              <w:t>l</w:t>
                            </w:r>
                            <w:r w:rsidR="000B32DB" w:rsidRPr="00590D7F">
                              <w:rPr>
                                <w:rFonts w:ascii="Verdana" w:hAnsi="Verdana"/>
                                <w:b/>
                                <w:bCs/>
                                <w:i/>
                                <w:iCs/>
                                <w:color w:val="7030A0"/>
                              </w:rPr>
                              <w:t xml:space="preserve"> for </w:t>
                            </w:r>
                            <w:r w:rsidR="009304A7">
                              <w:rPr>
                                <w:rFonts w:ascii="Verdana" w:hAnsi="Verdana"/>
                                <w:b/>
                                <w:bCs/>
                                <w:i/>
                                <w:iCs/>
                                <w:color w:val="7030A0"/>
                              </w:rPr>
                              <w:t>SAMPLES</w:t>
                            </w:r>
                            <w:r w:rsidR="000B32DB" w:rsidRPr="00590D7F">
                              <w:rPr>
                                <w:rFonts w:ascii="Verdana" w:hAnsi="Verdana"/>
                                <w:b/>
                                <w:bCs/>
                                <w:i/>
                                <w:iCs/>
                                <w:color w:val="7030A0"/>
                              </w:rPr>
                              <w:t xml:space="preserve"> of “Qualifications”</w:t>
                            </w:r>
                            <w:r w:rsidR="009304A7">
                              <w:rPr>
                                <w:rFonts w:ascii="Verdana" w:hAnsi="Verdana"/>
                                <w:b/>
                                <w:bCs/>
                                <w:i/>
                                <w:iCs/>
                                <w:color w:val="7030A0"/>
                              </w:rPr>
                              <w:t xml:space="preserve">. </w:t>
                            </w:r>
                          </w:p>
                          <w:p w14:paraId="13173846" w14:textId="4619D20A" w:rsidR="000B32DB" w:rsidRPr="00590D7F" w:rsidRDefault="009304A7" w:rsidP="000B32DB">
                            <w:pPr>
                              <w:pStyle w:val="ListParagraph"/>
                              <w:tabs>
                                <w:tab w:val="left" w:pos="861"/>
                              </w:tabs>
                              <w:ind w:left="0" w:right="165" w:firstLine="0"/>
                              <w:rPr>
                                <w:rFonts w:ascii="Verdana" w:hAnsi="Verdana"/>
                                <w:b/>
                                <w:bCs/>
                                <w:i/>
                                <w:iCs/>
                                <w:color w:val="7030A0"/>
                              </w:rPr>
                            </w:pPr>
                            <w:r>
                              <w:rPr>
                                <w:rFonts w:ascii="Verdana" w:hAnsi="Verdana"/>
                                <w:b/>
                                <w:bCs/>
                                <w:i/>
                                <w:iCs/>
                                <w:color w:val="7030A0"/>
                              </w:rPr>
                              <w:t>I</w:t>
                            </w:r>
                            <w:r w:rsidR="000B32DB" w:rsidRPr="00590D7F">
                              <w:rPr>
                                <w:rFonts w:ascii="Verdana" w:hAnsi="Verdana"/>
                                <w:b/>
                                <w:bCs/>
                                <w:i/>
                                <w:iCs/>
                                <w:color w:val="7030A0"/>
                              </w:rPr>
                              <w:t>f your Society has requirements for any of those listed items</w:t>
                            </w:r>
                            <w:r w:rsidR="00D4034F" w:rsidRPr="00590D7F">
                              <w:rPr>
                                <w:rFonts w:ascii="Verdana" w:hAnsi="Verdana"/>
                                <w:b/>
                                <w:bCs/>
                                <w:i/>
                                <w:iCs/>
                                <w:color w:val="7030A0"/>
                              </w:rPr>
                              <w:t xml:space="preserve">, your Society may wish to include </w:t>
                            </w:r>
                            <w:r>
                              <w:rPr>
                                <w:rFonts w:ascii="Verdana" w:hAnsi="Verdana"/>
                                <w:b/>
                                <w:bCs/>
                                <w:i/>
                                <w:iCs/>
                                <w:color w:val="7030A0"/>
                              </w:rPr>
                              <w:t xml:space="preserve">a similar wording </w:t>
                            </w:r>
                            <w:r w:rsidR="00D4034F" w:rsidRPr="00590D7F">
                              <w:rPr>
                                <w:rFonts w:ascii="Verdana" w:hAnsi="Verdana"/>
                                <w:b/>
                                <w:bCs/>
                                <w:i/>
                                <w:iCs/>
                                <w:color w:val="7030A0"/>
                              </w:rPr>
                              <w:t>in your by-laws under this section</w:t>
                            </w:r>
                            <w:r w:rsidR="000B32DB" w:rsidRPr="00590D7F">
                              <w:rPr>
                                <w:rFonts w:ascii="Verdana" w:hAnsi="Verdana"/>
                                <w:b/>
                                <w:bCs/>
                                <w:i/>
                                <w:iCs/>
                                <w:color w:val="7030A0"/>
                              </w:rPr>
                              <w:t>.</w:t>
                            </w:r>
                          </w:p>
                          <w:p w14:paraId="4584176C" w14:textId="77777777" w:rsidR="009304A7" w:rsidRDefault="009304A7" w:rsidP="000B32DB">
                            <w:pPr>
                              <w:pStyle w:val="ListParagraph"/>
                              <w:tabs>
                                <w:tab w:val="left" w:pos="861"/>
                              </w:tabs>
                              <w:ind w:left="0" w:right="165" w:firstLine="0"/>
                              <w:rPr>
                                <w:rFonts w:ascii="Verdana" w:hAnsi="Verdana"/>
                                <w:b/>
                                <w:bCs/>
                                <w:i/>
                                <w:iCs/>
                                <w:color w:val="7030A0"/>
                                <w:highlight w:val="cyan"/>
                                <w:u w:val="single"/>
                              </w:rPr>
                            </w:pPr>
                          </w:p>
                          <w:p w14:paraId="2F526FCB" w14:textId="5FE3E990" w:rsidR="007D4DCB" w:rsidRPr="00590D7F" w:rsidRDefault="009304A7" w:rsidP="000B32DB">
                            <w:pPr>
                              <w:pStyle w:val="ListParagraph"/>
                              <w:tabs>
                                <w:tab w:val="left" w:pos="861"/>
                              </w:tabs>
                              <w:ind w:left="0" w:right="165" w:firstLine="0"/>
                              <w:rPr>
                                <w:rFonts w:ascii="Verdana" w:hAnsi="Verdana"/>
                                <w:b/>
                                <w:bCs/>
                                <w:i/>
                                <w:iCs/>
                                <w:color w:val="7030A0"/>
                              </w:rPr>
                            </w:pPr>
                            <w:r w:rsidRPr="009304A7">
                              <w:rPr>
                                <w:rFonts w:ascii="Verdana" w:hAnsi="Verdana"/>
                                <w:b/>
                                <w:bCs/>
                                <w:i/>
                                <w:iCs/>
                                <w:color w:val="7030A0"/>
                                <w:highlight w:val="cyan"/>
                                <w:u w:val="single"/>
                              </w:rPr>
                              <w:t>ACTION 2:</w:t>
                            </w:r>
                            <w:r w:rsidR="005119D2" w:rsidRPr="00590D7F">
                              <w:rPr>
                                <w:rFonts w:ascii="Verdana" w:hAnsi="Verdana"/>
                                <w:b/>
                                <w:bCs/>
                                <w:i/>
                                <w:iCs/>
                                <w:color w:val="7030A0"/>
                              </w:rPr>
                              <w:t xml:space="preserve"> </w:t>
                            </w:r>
                            <w:r w:rsidR="007D4DCB" w:rsidRPr="00590D7F">
                              <w:rPr>
                                <w:rFonts w:ascii="Verdana" w:hAnsi="Verdana"/>
                                <w:b/>
                                <w:bCs/>
                                <w:i/>
                                <w:iCs/>
                                <w:color w:val="7030A0"/>
                              </w:rPr>
                              <w:t xml:space="preserve">If your Society </w:t>
                            </w:r>
                            <w:r w:rsidR="007D4DCB" w:rsidRPr="00590D7F">
                              <w:rPr>
                                <w:rFonts w:ascii="Verdana" w:hAnsi="Verdana"/>
                                <w:b/>
                                <w:bCs/>
                                <w:i/>
                                <w:iCs/>
                                <w:color w:val="7030A0"/>
                                <w:u w:val="single"/>
                              </w:rPr>
                              <w:t xml:space="preserve">does not wish to </w:t>
                            </w:r>
                            <w:r w:rsidR="005119D2" w:rsidRPr="00590D7F">
                              <w:rPr>
                                <w:rFonts w:ascii="Verdana" w:hAnsi="Verdana"/>
                                <w:b/>
                                <w:bCs/>
                                <w:i/>
                                <w:iCs/>
                                <w:color w:val="7030A0"/>
                                <w:u w:val="single"/>
                              </w:rPr>
                              <w:t>use</w:t>
                            </w:r>
                            <w:r w:rsidR="007D4DCB" w:rsidRPr="00590D7F">
                              <w:rPr>
                                <w:rFonts w:ascii="Verdana" w:hAnsi="Verdana"/>
                                <w:b/>
                                <w:bCs/>
                                <w:i/>
                                <w:iCs/>
                                <w:color w:val="7030A0"/>
                                <w:u w:val="single"/>
                              </w:rPr>
                              <w:t xml:space="preserve"> </w:t>
                            </w:r>
                            <w:r w:rsidR="007D4DCB" w:rsidRPr="00590D7F">
                              <w:rPr>
                                <w:rFonts w:ascii="Verdana" w:hAnsi="Verdana"/>
                                <w:b/>
                                <w:bCs/>
                                <w:i/>
                                <w:iCs/>
                                <w:color w:val="7030A0"/>
                              </w:rPr>
                              <w:t>any</w:t>
                            </w:r>
                            <w:r w:rsidR="005119D2" w:rsidRPr="00590D7F">
                              <w:rPr>
                                <w:rFonts w:ascii="Verdana" w:hAnsi="Verdana"/>
                                <w:b/>
                                <w:bCs/>
                                <w:i/>
                                <w:iCs/>
                                <w:color w:val="7030A0"/>
                              </w:rPr>
                              <w:t xml:space="preserve"> or all of the listed OPTIONAL</w:t>
                            </w:r>
                            <w:r w:rsidR="007D4DCB" w:rsidRPr="00590D7F">
                              <w:rPr>
                                <w:rFonts w:ascii="Verdana" w:hAnsi="Verdana"/>
                                <w:b/>
                                <w:bCs/>
                                <w:i/>
                                <w:iCs/>
                                <w:color w:val="7030A0"/>
                              </w:rPr>
                              <w:t xml:space="preserve"> Qualifications, then </w:t>
                            </w:r>
                            <w:r w:rsidR="005119D2" w:rsidRPr="009304A7">
                              <w:rPr>
                                <w:rFonts w:ascii="Verdana" w:hAnsi="Verdana"/>
                                <w:b/>
                                <w:bCs/>
                                <w:i/>
                                <w:iCs/>
                                <w:color w:val="7030A0"/>
                                <w:u w:val="single"/>
                              </w:rPr>
                              <w:t>delete</w:t>
                            </w:r>
                            <w:r w:rsidR="005119D2" w:rsidRPr="00590D7F">
                              <w:rPr>
                                <w:rFonts w:ascii="Verdana" w:hAnsi="Verdana"/>
                                <w:b/>
                                <w:bCs/>
                                <w:i/>
                                <w:iCs/>
                                <w:color w:val="7030A0"/>
                              </w:rPr>
                              <w:t xml:space="preserve"> </w:t>
                            </w:r>
                            <w:r>
                              <w:rPr>
                                <w:rFonts w:ascii="Verdana" w:hAnsi="Verdana"/>
                                <w:b/>
                                <w:bCs/>
                                <w:i/>
                                <w:iCs/>
                                <w:color w:val="7030A0"/>
                              </w:rPr>
                              <w:t xml:space="preserve">the </w:t>
                            </w:r>
                            <w:r w:rsidR="005119D2" w:rsidRPr="00590D7F">
                              <w:rPr>
                                <w:rFonts w:ascii="Verdana" w:hAnsi="Verdana"/>
                                <w:b/>
                                <w:bCs/>
                                <w:i/>
                                <w:iCs/>
                                <w:color w:val="7030A0"/>
                              </w:rPr>
                              <w:t xml:space="preserve">Qualifications below. </w:t>
                            </w:r>
                          </w:p>
                          <w:p w14:paraId="3895703E" w14:textId="11BCCD28" w:rsidR="004B08C5" w:rsidRPr="004B08C5" w:rsidRDefault="004B08C5" w:rsidP="000B32DB">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39E4E" id="Text Box 62" o:spid="_x0000_s1096" type="#_x0000_t202" style="position:absolute;left:0;text-align:left;margin-left:7.65pt;margin-top:-56.3pt;width:500.25pt;height:143.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" fillcolor="#ffd966 [1943]" strokeweight="2.25pt">
                <v:textbox>
                  <w:txbxContent>
                    <w:p w14:paraId="32EAC34F" w14:textId="337FBA46" w:rsidR="004B08C5" w:rsidRPr="00590D7F" w:rsidRDefault="004B08C5">
                      <w:pPr>
                        <w:rPr>
                          <w:rFonts w:ascii="Verdana" w:hAnsi="Verdana"/>
                          <w:b/>
                          <w:bCs/>
                          <w:i/>
                          <w:iCs/>
                          <w:color w:val="7030A0"/>
                          <w:sz w:val="22"/>
                          <w:szCs w:val="22"/>
                          <w:lang w:val="en-CA"/>
                        </w:rPr>
                      </w:pPr>
                      <w:r w:rsidRPr="00590D7F">
                        <w:rPr>
                          <w:rFonts w:ascii="Verdana" w:hAnsi="Verdana"/>
                          <w:b/>
                          <w:bCs/>
                          <w:i/>
                          <w:iCs/>
                          <w:color w:val="7030A0"/>
                          <w:sz w:val="22"/>
                          <w:szCs w:val="22"/>
                          <w:highlight w:val="cyan"/>
                          <w:lang w:val="en-CA"/>
                        </w:rPr>
                        <w:t>ACTION:</w:t>
                      </w:r>
                      <w:r w:rsidRPr="00590D7F">
                        <w:rPr>
                          <w:rFonts w:ascii="Verdana" w:hAnsi="Verdana"/>
                          <w:b/>
                          <w:bCs/>
                          <w:i/>
                          <w:iCs/>
                          <w:color w:val="7030A0"/>
                          <w:sz w:val="22"/>
                          <w:szCs w:val="22"/>
                          <w:lang w:val="en-CA"/>
                        </w:rPr>
                        <w:t xml:space="preserve"> If your Society has specific requirements that they require their directors to meet, then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 can </w:t>
                      </w:r>
                      <w:r w:rsidR="00C53EAA">
                        <w:rPr>
                          <w:rFonts w:ascii="Verdana" w:hAnsi="Verdana"/>
                          <w:b/>
                          <w:bCs/>
                          <w:i/>
                          <w:iCs/>
                          <w:color w:val="7030A0"/>
                          <w:sz w:val="22"/>
                          <w:szCs w:val="22"/>
                          <w:lang w:val="en-CA"/>
                        </w:rPr>
                        <w:t>include</w:t>
                      </w:r>
                      <w:r w:rsidRPr="00590D7F">
                        <w:rPr>
                          <w:rFonts w:ascii="Verdana" w:hAnsi="Verdana"/>
                          <w:b/>
                          <w:bCs/>
                          <w:i/>
                          <w:iCs/>
                          <w:color w:val="7030A0"/>
                          <w:sz w:val="22"/>
                          <w:szCs w:val="22"/>
                          <w:lang w:val="en-CA"/>
                        </w:rPr>
                        <w:t xml:space="preserve"> </w:t>
                      </w:r>
                      <w:r w:rsidR="009304A7">
                        <w:rPr>
                          <w:rFonts w:ascii="Verdana" w:hAnsi="Verdana"/>
                          <w:b/>
                          <w:bCs/>
                          <w:i/>
                          <w:iCs/>
                          <w:color w:val="7030A0"/>
                          <w:sz w:val="22"/>
                          <w:szCs w:val="22"/>
                          <w:lang w:val="en-CA"/>
                        </w:rPr>
                        <w:t>you</w:t>
                      </w:r>
                      <w:r w:rsidRPr="00590D7F">
                        <w:rPr>
                          <w:rFonts w:ascii="Verdana" w:hAnsi="Verdana"/>
                          <w:b/>
                          <w:bCs/>
                          <w:i/>
                          <w:iCs/>
                          <w:color w:val="7030A0"/>
                          <w:sz w:val="22"/>
                          <w:szCs w:val="22"/>
                          <w:lang w:val="en-CA"/>
                        </w:rPr>
                        <w:t xml:space="preserve">r additional Qualifications </w:t>
                      </w:r>
                      <w:r w:rsidR="009304A7">
                        <w:rPr>
                          <w:rFonts w:ascii="Verdana" w:hAnsi="Verdana"/>
                          <w:b/>
                          <w:bCs/>
                          <w:i/>
                          <w:iCs/>
                          <w:color w:val="7030A0"/>
                          <w:sz w:val="22"/>
                          <w:szCs w:val="22"/>
                          <w:lang w:val="en-CA"/>
                        </w:rPr>
                        <w:t xml:space="preserve">under this section. </w:t>
                      </w:r>
                    </w:p>
                    <w:p w14:paraId="5D4E600E" w14:textId="77777777" w:rsidR="009304A7" w:rsidRDefault="007D4DCB" w:rsidP="000B32DB">
                      <w:pPr>
                        <w:pStyle w:val="ListParagraph"/>
                        <w:tabs>
                          <w:tab w:val="left" w:pos="861"/>
                        </w:tabs>
                        <w:ind w:left="0" w:right="165" w:firstLine="0"/>
                        <w:rPr>
                          <w:rFonts w:ascii="Verdana" w:hAnsi="Verdana"/>
                          <w:b/>
                          <w:bCs/>
                          <w:i/>
                          <w:iCs/>
                          <w:color w:val="7030A0"/>
                        </w:rPr>
                      </w:pPr>
                      <w:r w:rsidRPr="00C53EAA">
                        <w:rPr>
                          <w:rFonts w:ascii="Verdana" w:hAnsi="Verdana"/>
                          <w:b/>
                          <w:bCs/>
                          <w:i/>
                          <w:iCs/>
                          <w:color w:val="7030A0"/>
                          <w:highlight w:val="cyan"/>
                        </w:rPr>
                        <w:t>OPTIONAL</w:t>
                      </w:r>
                      <w:r w:rsidRPr="00590D7F">
                        <w:rPr>
                          <w:rFonts w:ascii="Verdana" w:hAnsi="Verdana"/>
                          <w:b/>
                          <w:bCs/>
                          <w:i/>
                          <w:iCs/>
                          <w:color w:val="7030A0"/>
                        </w:rPr>
                        <w:t xml:space="preserve"> - </w:t>
                      </w:r>
                      <w:r w:rsidR="000B32DB" w:rsidRPr="00590D7F">
                        <w:rPr>
                          <w:rFonts w:ascii="Verdana" w:hAnsi="Verdana"/>
                          <w:b/>
                          <w:bCs/>
                          <w:i/>
                          <w:iCs/>
                          <w:color w:val="7030A0"/>
                        </w:rPr>
                        <w:t xml:space="preserve">See Qualifications f, g, h, i, j, k, and </w:t>
                      </w:r>
                      <w:r w:rsidR="00835296" w:rsidRPr="00590D7F">
                        <w:rPr>
                          <w:rFonts w:ascii="Verdana" w:hAnsi="Verdana"/>
                          <w:b/>
                          <w:bCs/>
                          <w:i/>
                          <w:iCs/>
                          <w:color w:val="7030A0"/>
                        </w:rPr>
                        <w:t>l</w:t>
                      </w:r>
                      <w:r w:rsidR="000B32DB" w:rsidRPr="00590D7F">
                        <w:rPr>
                          <w:rFonts w:ascii="Verdana" w:hAnsi="Verdana"/>
                          <w:b/>
                          <w:bCs/>
                          <w:i/>
                          <w:iCs/>
                          <w:color w:val="7030A0"/>
                        </w:rPr>
                        <w:t xml:space="preserve"> for </w:t>
                      </w:r>
                      <w:r w:rsidR="009304A7">
                        <w:rPr>
                          <w:rFonts w:ascii="Verdana" w:hAnsi="Verdana"/>
                          <w:b/>
                          <w:bCs/>
                          <w:i/>
                          <w:iCs/>
                          <w:color w:val="7030A0"/>
                        </w:rPr>
                        <w:t>SAMPLES</w:t>
                      </w:r>
                      <w:r w:rsidR="000B32DB" w:rsidRPr="00590D7F">
                        <w:rPr>
                          <w:rFonts w:ascii="Verdana" w:hAnsi="Verdana"/>
                          <w:b/>
                          <w:bCs/>
                          <w:i/>
                          <w:iCs/>
                          <w:color w:val="7030A0"/>
                        </w:rPr>
                        <w:t xml:space="preserve"> of “Qualifications”</w:t>
                      </w:r>
                      <w:r w:rsidR="009304A7">
                        <w:rPr>
                          <w:rFonts w:ascii="Verdana" w:hAnsi="Verdana"/>
                          <w:b/>
                          <w:bCs/>
                          <w:i/>
                          <w:iCs/>
                          <w:color w:val="7030A0"/>
                        </w:rPr>
                        <w:t xml:space="preserve">. </w:t>
                      </w:r>
                    </w:p>
                    <w:p w14:paraId="13173846" w14:textId="4619D20A" w:rsidR="000B32DB" w:rsidRPr="00590D7F" w:rsidRDefault="009304A7" w:rsidP="000B32DB">
                      <w:pPr>
                        <w:pStyle w:val="ListParagraph"/>
                        <w:tabs>
                          <w:tab w:val="left" w:pos="861"/>
                        </w:tabs>
                        <w:ind w:left="0" w:right="165" w:firstLine="0"/>
                        <w:rPr>
                          <w:rFonts w:ascii="Verdana" w:hAnsi="Verdana"/>
                          <w:b/>
                          <w:bCs/>
                          <w:i/>
                          <w:iCs/>
                          <w:color w:val="7030A0"/>
                        </w:rPr>
                      </w:pPr>
                      <w:r>
                        <w:rPr>
                          <w:rFonts w:ascii="Verdana" w:hAnsi="Verdana"/>
                          <w:b/>
                          <w:bCs/>
                          <w:i/>
                          <w:iCs/>
                          <w:color w:val="7030A0"/>
                        </w:rPr>
                        <w:t>I</w:t>
                      </w:r>
                      <w:r w:rsidR="000B32DB" w:rsidRPr="00590D7F">
                        <w:rPr>
                          <w:rFonts w:ascii="Verdana" w:hAnsi="Verdana"/>
                          <w:b/>
                          <w:bCs/>
                          <w:i/>
                          <w:iCs/>
                          <w:color w:val="7030A0"/>
                        </w:rPr>
                        <w:t>f your Society has requirements for any of those listed items</w:t>
                      </w:r>
                      <w:r w:rsidR="00D4034F" w:rsidRPr="00590D7F">
                        <w:rPr>
                          <w:rFonts w:ascii="Verdana" w:hAnsi="Verdana"/>
                          <w:b/>
                          <w:bCs/>
                          <w:i/>
                          <w:iCs/>
                          <w:color w:val="7030A0"/>
                        </w:rPr>
                        <w:t xml:space="preserve">, your Society may wish to include </w:t>
                      </w:r>
                      <w:r>
                        <w:rPr>
                          <w:rFonts w:ascii="Verdana" w:hAnsi="Verdana"/>
                          <w:b/>
                          <w:bCs/>
                          <w:i/>
                          <w:iCs/>
                          <w:color w:val="7030A0"/>
                        </w:rPr>
                        <w:t xml:space="preserve">a similar wording </w:t>
                      </w:r>
                      <w:r w:rsidR="00D4034F" w:rsidRPr="00590D7F">
                        <w:rPr>
                          <w:rFonts w:ascii="Verdana" w:hAnsi="Verdana"/>
                          <w:b/>
                          <w:bCs/>
                          <w:i/>
                          <w:iCs/>
                          <w:color w:val="7030A0"/>
                        </w:rPr>
                        <w:t>in your by-laws under this section</w:t>
                      </w:r>
                      <w:r w:rsidR="000B32DB" w:rsidRPr="00590D7F">
                        <w:rPr>
                          <w:rFonts w:ascii="Verdana" w:hAnsi="Verdana"/>
                          <w:b/>
                          <w:bCs/>
                          <w:i/>
                          <w:iCs/>
                          <w:color w:val="7030A0"/>
                        </w:rPr>
                        <w:t>.</w:t>
                      </w:r>
                    </w:p>
                    <w:p w14:paraId="4584176C" w14:textId="77777777" w:rsidR="009304A7" w:rsidRDefault="009304A7" w:rsidP="000B32DB">
                      <w:pPr>
                        <w:pStyle w:val="ListParagraph"/>
                        <w:tabs>
                          <w:tab w:val="left" w:pos="861"/>
                        </w:tabs>
                        <w:ind w:left="0" w:right="165" w:firstLine="0"/>
                        <w:rPr>
                          <w:rFonts w:ascii="Verdana" w:hAnsi="Verdana"/>
                          <w:b/>
                          <w:bCs/>
                          <w:i/>
                          <w:iCs/>
                          <w:color w:val="7030A0"/>
                          <w:highlight w:val="cyan"/>
                          <w:u w:val="single"/>
                        </w:rPr>
                      </w:pPr>
                    </w:p>
                    <w:p w14:paraId="2F526FCB" w14:textId="5FE3E990" w:rsidR="007D4DCB" w:rsidRPr="00590D7F" w:rsidRDefault="009304A7" w:rsidP="000B32DB">
                      <w:pPr>
                        <w:pStyle w:val="ListParagraph"/>
                        <w:tabs>
                          <w:tab w:val="left" w:pos="861"/>
                        </w:tabs>
                        <w:ind w:left="0" w:right="165" w:firstLine="0"/>
                        <w:rPr>
                          <w:rFonts w:ascii="Verdana" w:hAnsi="Verdana"/>
                          <w:b/>
                          <w:bCs/>
                          <w:i/>
                          <w:iCs/>
                          <w:color w:val="7030A0"/>
                        </w:rPr>
                      </w:pPr>
                      <w:r w:rsidRPr="009304A7">
                        <w:rPr>
                          <w:rFonts w:ascii="Verdana" w:hAnsi="Verdana"/>
                          <w:b/>
                          <w:bCs/>
                          <w:i/>
                          <w:iCs/>
                          <w:color w:val="7030A0"/>
                          <w:highlight w:val="cyan"/>
                          <w:u w:val="single"/>
                        </w:rPr>
                        <w:t>ACTION 2:</w:t>
                      </w:r>
                      <w:r w:rsidR="005119D2" w:rsidRPr="00590D7F">
                        <w:rPr>
                          <w:rFonts w:ascii="Verdana" w:hAnsi="Verdana"/>
                          <w:b/>
                          <w:bCs/>
                          <w:i/>
                          <w:iCs/>
                          <w:color w:val="7030A0"/>
                        </w:rPr>
                        <w:t xml:space="preserve"> </w:t>
                      </w:r>
                      <w:r w:rsidR="007D4DCB" w:rsidRPr="00590D7F">
                        <w:rPr>
                          <w:rFonts w:ascii="Verdana" w:hAnsi="Verdana"/>
                          <w:b/>
                          <w:bCs/>
                          <w:i/>
                          <w:iCs/>
                          <w:color w:val="7030A0"/>
                        </w:rPr>
                        <w:t xml:space="preserve">If your Society </w:t>
                      </w:r>
                      <w:r w:rsidR="007D4DCB" w:rsidRPr="00590D7F">
                        <w:rPr>
                          <w:rFonts w:ascii="Verdana" w:hAnsi="Verdana"/>
                          <w:b/>
                          <w:bCs/>
                          <w:i/>
                          <w:iCs/>
                          <w:color w:val="7030A0"/>
                          <w:u w:val="single"/>
                        </w:rPr>
                        <w:t xml:space="preserve">does not wish to </w:t>
                      </w:r>
                      <w:r w:rsidR="005119D2" w:rsidRPr="00590D7F">
                        <w:rPr>
                          <w:rFonts w:ascii="Verdana" w:hAnsi="Verdana"/>
                          <w:b/>
                          <w:bCs/>
                          <w:i/>
                          <w:iCs/>
                          <w:color w:val="7030A0"/>
                          <w:u w:val="single"/>
                        </w:rPr>
                        <w:t>use</w:t>
                      </w:r>
                      <w:r w:rsidR="007D4DCB" w:rsidRPr="00590D7F">
                        <w:rPr>
                          <w:rFonts w:ascii="Verdana" w:hAnsi="Verdana"/>
                          <w:b/>
                          <w:bCs/>
                          <w:i/>
                          <w:iCs/>
                          <w:color w:val="7030A0"/>
                          <w:u w:val="single"/>
                        </w:rPr>
                        <w:t xml:space="preserve"> </w:t>
                      </w:r>
                      <w:r w:rsidR="007D4DCB" w:rsidRPr="00590D7F">
                        <w:rPr>
                          <w:rFonts w:ascii="Verdana" w:hAnsi="Verdana"/>
                          <w:b/>
                          <w:bCs/>
                          <w:i/>
                          <w:iCs/>
                          <w:color w:val="7030A0"/>
                        </w:rPr>
                        <w:t>any</w:t>
                      </w:r>
                      <w:r w:rsidR="005119D2" w:rsidRPr="00590D7F">
                        <w:rPr>
                          <w:rFonts w:ascii="Verdana" w:hAnsi="Verdana"/>
                          <w:b/>
                          <w:bCs/>
                          <w:i/>
                          <w:iCs/>
                          <w:color w:val="7030A0"/>
                        </w:rPr>
                        <w:t xml:space="preserve"> or all of the listed OPTIONAL</w:t>
                      </w:r>
                      <w:r w:rsidR="007D4DCB" w:rsidRPr="00590D7F">
                        <w:rPr>
                          <w:rFonts w:ascii="Verdana" w:hAnsi="Verdana"/>
                          <w:b/>
                          <w:bCs/>
                          <w:i/>
                          <w:iCs/>
                          <w:color w:val="7030A0"/>
                        </w:rPr>
                        <w:t xml:space="preserve"> Qualifications, then </w:t>
                      </w:r>
                      <w:r w:rsidR="005119D2" w:rsidRPr="009304A7">
                        <w:rPr>
                          <w:rFonts w:ascii="Verdana" w:hAnsi="Verdana"/>
                          <w:b/>
                          <w:bCs/>
                          <w:i/>
                          <w:iCs/>
                          <w:color w:val="7030A0"/>
                          <w:u w:val="single"/>
                        </w:rPr>
                        <w:t>delete</w:t>
                      </w:r>
                      <w:r w:rsidR="005119D2" w:rsidRPr="00590D7F">
                        <w:rPr>
                          <w:rFonts w:ascii="Verdana" w:hAnsi="Verdana"/>
                          <w:b/>
                          <w:bCs/>
                          <w:i/>
                          <w:iCs/>
                          <w:color w:val="7030A0"/>
                        </w:rPr>
                        <w:t xml:space="preserve"> </w:t>
                      </w:r>
                      <w:r>
                        <w:rPr>
                          <w:rFonts w:ascii="Verdana" w:hAnsi="Verdana"/>
                          <w:b/>
                          <w:bCs/>
                          <w:i/>
                          <w:iCs/>
                          <w:color w:val="7030A0"/>
                        </w:rPr>
                        <w:t xml:space="preserve">the </w:t>
                      </w:r>
                      <w:r w:rsidR="005119D2" w:rsidRPr="00590D7F">
                        <w:rPr>
                          <w:rFonts w:ascii="Verdana" w:hAnsi="Verdana"/>
                          <w:b/>
                          <w:bCs/>
                          <w:i/>
                          <w:iCs/>
                          <w:color w:val="7030A0"/>
                        </w:rPr>
                        <w:t xml:space="preserve">Qualifications below. </w:t>
                      </w:r>
                    </w:p>
                    <w:p w14:paraId="3895703E" w14:textId="11BCCD28" w:rsidR="004B08C5" w:rsidRPr="004B08C5" w:rsidRDefault="004B08C5" w:rsidP="000B32DB">
                      <w:pPr>
                        <w:rPr>
                          <w:rFonts w:ascii="Verdana" w:hAnsi="Verdana"/>
                          <w:b/>
                          <w:bCs/>
                          <w:i/>
                          <w:iCs/>
                          <w:color w:val="7030A0"/>
                          <w:lang w:val="en-CA"/>
                        </w:rPr>
                      </w:pPr>
                    </w:p>
                  </w:txbxContent>
                </v:textbox>
                <w10:wrap anchorx="margin"/>
              </v:shape>
            </w:pict>
          </mc:Fallback>
        </mc:AlternateContent>
      </w:r>
    </w:p>
    <w:p w14:paraId="60CBFF74" w14:textId="77777777" w:rsidR="004810A4" w:rsidRDefault="004810A4" w:rsidP="004810A4">
      <w:pPr>
        <w:pStyle w:val="MTArt2L3"/>
        <w:numPr>
          <w:ilvl w:val="0"/>
          <w:numId w:val="0"/>
        </w:numPr>
        <w:spacing w:after="0"/>
        <w:ind w:left="720"/>
      </w:pPr>
    </w:p>
    <w:p w14:paraId="2CCE03CC" w14:textId="77777777" w:rsidR="009304A7" w:rsidRDefault="009304A7" w:rsidP="009304A7">
      <w:pPr>
        <w:pStyle w:val="MTArt2L3"/>
        <w:numPr>
          <w:ilvl w:val="0"/>
          <w:numId w:val="0"/>
        </w:numPr>
        <w:spacing w:after="0"/>
        <w:ind w:left="720"/>
      </w:pPr>
    </w:p>
    <w:p w14:paraId="28200E99" w14:textId="77777777" w:rsidR="009304A7" w:rsidRDefault="009304A7" w:rsidP="009304A7">
      <w:pPr>
        <w:pStyle w:val="MTArt2L3"/>
        <w:numPr>
          <w:ilvl w:val="0"/>
          <w:numId w:val="0"/>
        </w:numPr>
        <w:spacing w:after="0"/>
        <w:ind w:left="720"/>
      </w:pPr>
    </w:p>
    <w:p w14:paraId="639A703E" w14:textId="77777777" w:rsidR="009304A7" w:rsidRDefault="009304A7" w:rsidP="009304A7">
      <w:pPr>
        <w:pStyle w:val="MTArt2L3"/>
        <w:numPr>
          <w:ilvl w:val="0"/>
          <w:numId w:val="0"/>
        </w:numPr>
        <w:spacing w:after="0"/>
        <w:ind w:left="720"/>
      </w:pPr>
    </w:p>
    <w:p w14:paraId="769704E1" w14:textId="77777777" w:rsidR="009304A7" w:rsidRDefault="009304A7" w:rsidP="009304A7">
      <w:pPr>
        <w:pStyle w:val="MTArt2L3"/>
        <w:numPr>
          <w:ilvl w:val="0"/>
          <w:numId w:val="0"/>
        </w:numPr>
        <w:spacing w:after="0"/>
        <w:ind w:left="720"/>
      </w:pPr>
    </w:p>
    <w:p w14:paraId="025D9CEB" w14:textId="77777777" w:rsidR="009304A7" w:rsidRDefault="009304A7" w:rsidP="009304A7">
      <w:pPr>
        <w:pStyle w:val="MTArt2L3"/>
        <w:numPr>
          <w:ilvl w:val="0"/>
          <w:numId w:val="0"/>
        </w:numPr>
        <w:spacing w:after="0"/>
        <w:ind w:left="720"/>
      </w:pPr>
    </w:p>
    <w:p w14:paraId="731F7E76" w14:textId="77777777" w:rsidR="009304A7" w:rsidRDefault="009304A7" w:rsidP="009304A7">
      <w:pPr>
        <w:pStyle w:val="MTArt2L3"/>
        <w:numPr>
          <w:ilvl w:val="0"/>
          <w:numId w:val="0"/>
        </w:numPr>
        <w:spacing w:after="0"/>
        <w:ind w:left="720"/>
      </w:pPr>
    </w:p>
    <w:p w14:paraId="4C6FAF7E" w14:textId="4C08544E" w:rsidR="001C5E02" w:rsidRPr="004B079C" w:rsidRDefault="001C5E02" w:rsidP="00CF6DA1">
      <w:pPr>
        <w:pStyle w:val="MTArt2L3"/>
        <w:numPr>
          <w:ilvl w:val="0"/>
          <w:numId w:val="41"/>
        </w:numPr>
        <w:spacing w:after="0"/>
      </w:pPr>
      <w:r w:rsidRPr="004B079C">
        <w:t xml:space="preserve">must continue to be a ‘Regular’ </w:t>
      </w:r>
      <w:r w:rsidRPr="00DC32DB">
        <w:rPr>
          <w:rFonts w:ascii="Verdana" w:hAnsi="Verdana"/>
          <w:b/>
          <w:bCs/>
          <w:i/>
          <w:iCs/>
          <w:color w:val="0070C0"/>
        </w:rPr>
        <w:t xml:space="preserve">(or list </w:t>
      </w:r>
      <w:r w:rsidR="000B32DB">
        <w:rPr>
          <w:rFonts w:ascii="Verdana" w:hAnsi="Verdana"/>
          <w:b/>
          <w:bCs/>
          <w:i/>
          <w:iCs/>
          <w:color w:val="0070C0"/>
        </w:rPr>
        <w:t xml:space="preserve">other </w:t>
      </w:r>
      <w:r w:rsidRPr="00DC32DB">
        <w:rPr>
          <w:rFonts w:ascii="Verdana" w:hAnsi="Verdana"/>
          <w:b/>
          <w:bCs/>
          <w:i/>
          <w:iCs/>
          <w:color w:val="0070C0"/>
        </w:rPr>
        <w:t xml:space="preserve">classes as </w:t>
      </w:r>
      <w:r w:rsidR="000B32DB" w:rsidRPr="000B32DB">
        <w:rPr>
          <w:rFonts w:ascii="Verdana" w:hAnsi="Verdana"/>
          <w:b/>
          <w:bCs/>
          <w:i/>
          <w:iCs/>
          <w:color w:val="0070C0"/>
          <w:highlight w:val="yellow"/>
        </w:rPr>
        <w:t>Article 5</w:t>
      </w:r>
      <w:r w:rsidRPr="00DC32DB">
        <w:rPr>
          <w:rFonts w:ascii="Verdana" w:hAnsi="Verdana"/>
          <w:b/>
          <w:bCs/>
          <w:i/>
          <w:iCs/>
          <w:color w:val="0070C0"/>
        </w:rPr>
        <w:t>)</w:t>
      </w:r>
      <w:r w:rsidRPr="00DC32DB">
        <w:rPr>
          <w:color w:val="0070C0"/>
        </w:rPr>
        <w:t xml:space="preserve"> </w:t>
      </w:r>
      <w:r w:rsidRPr="004B079C">
        <w:t xml:space="preserve">member in good standing of the ______________ Agricultural Society </w:t>
      </w:r>
      <w:r w:rsidR="008C0758">
        <w:t xml:space="preserve">as per </w:t>
      </w:r>
      <w:r w:rsidR="000B32DB">
        <w:t>B</w:t>
      </w:r>
      <w:r w:rsidR="008C0758">
        <w:t>y-</w:t>
      </w:r>
      <w:proofErr w:type="gramStart"/>
      <w:r w:rsidR="008C0758">
        <w:t xml:space="preserve">law </w:t>
      </w:r>
      <w:r w:rsidR="008C0758" w:rsidRPr="008C0758">
        <w:rPr>
          <w:highlight w:val="yellow"/>
        </w:rPr>
        <w:t>?</w:t>
      </w:r>
      <w:proofErr w:type="gramEnd"/>
      <w:r w:rsidRPr="004B079C">
        <w:t xml:space="preserve"> </w:t>
      </w:r>
      <w:r w:rsidR="004B08C5">
        <w:t>Director</w:t>
      </w:r>
      <w:r w:rsidRPr="004B079C">
        <w:t xml:space="preserve"> must remain in good standing for the duration of their term.</w:t>
      </w:r>
      <w:r w:rsidR="005119D2">
        <w:t xml:space="preserve"> </w:t>
      </w:r>
      <w:r w:rsidR="005119D2" w:rsidRPr="00567DAF">
        <w:rPr>
          <w:rFonts w:ascii="Verdana" w:hAnsi="Verdana"/>
          <w:b/>
          <w:bCs/>
          <w:i/>
          <w:iCs/>
          <w:color w:val="7030A0"/>
        </w:rPr>
        <w:t>–</w:t>
      </w:r>
      <w:r w:rsidR="005119D2" w:rsidRPr="00567DAF">
        <w:rPr>
          <w:rFonts w:ascii="Verdana" w:hAnsi="Verdana"/>
          <w:b/>
          <w:bCs/>
          <w:i/>
          <w:iCs/>
          <w:color w:val="7030A0"/>
          <w:sz w:val="24"/>
        </w:rPr>
        <w:t xml:space="preserve"> OPTIONAL</w:t>
      </w:r>
      <w:r w:rsidR="005119D2">
        <w:rPr>
          <w:rFonts w:ascii="Verdana" w:hAnsi="Verdana"/>
          <w:b/>
          <w:bCs/>
          <w:i/>
          <w:iCs/>
          <w:color w:val="7030A0"/>
          <w:sz w:val="24"/>
        </w:rPr>
        <w:t xml:space="preserve"> – at Society’s discretion</w:t>
      </w:r>
    </w:p>
    <w:bookmarkEnd w:id="42"/>
    <w:p w14:paraId="12A32233" w14:textId="1FA337FC" w:rsidR="00567DAF" w:rsidRPr="00567DAF" w:rsidRDefault="004D4C2B" w:rsidP="00CF6DA1">
      <w:pPr>
        <w:pStyle w:val="MTArt2L3"/>
        <w:numPr>
          <w:ilvl w:val="0"/>
          <w:numId w:val="41"/>
        </w:numPr>
        <w:spacing w:after="0"/>
        <w:jc w:val="left"/>
        <w:rPr>
          <w:rFonts w:eastAsia="Calibri"/>
          <w:i/>
          <w:iCs/>
          <w:color w:val="000000"/>
          <w:szCs w:val="22"/>
          <w:lang w:eastAsia="en-CA"/>
        </w:rPr>
      </w:pPr>
      <w:r w:rsidRPr="004B079C">
        <w:rPr>
          <w:spacing w:val="-3"/>
        </w:rPr>
        <w:t xml:space="preserve">is expected to </w:t>
      </w:r>
      <w:r w:rsidRPr="004B079C">
        <w:t>attend</w:t>
      </w:r>
      <w:r w:rsidRPr="004B079C">
        <w:rPr>
          <w:spacing w:val="-4"/>
        </w:rPr>
        <w:t xml:space="preserve"> </w:t>
      </w:r>
      <w:r w:rsidRPr="004B079C">
        <w:t>all regular</w:t>
      </w:r>
      <w:r w:rsidRPr="004B079C">
        <w:rPr>
          <w:spacing w:val="-3"/>
        </w:rPr>
        <w:t xml:space="preserve"> </w:t>
      </w:r>
      <w:r w:rsidRPr="004B079C">
        <w:t>meetings</w:t>
      </w:r>
      <w:r w:rsidRPr="004B079C">
        <w:rPr>
          <w:spacing w:val="-1"/>
        </w:rPr>
        <w:t xml:space="preserve"> </w:t>
      </w:r>
      <w:r w:rsidRPr="004B079C">
        <w:t>of</w:t>
      </w:r>
      <w:r w:rsidRPr="004B079C">
        <w:rPr>
          <w:spacing w:val="-3"/>
        </w:rPr>
        <w:t xml:space="preserve"> </w:t>
      </w:r>
      <w:r w:rsidRPr="004B079C">
        <w:t>the</w:t>
      </w:r>
      <w:r w:rsidRPr="004B079C">
        <w:rPr>
          <w:spacing w:val="-4"/>
        </w:rPr>
        <w:t xml:space="preserve"> </w:t>
      </w:r>
      <w:r w:rsidRPr="004B079C">
        <w:t>Board</w:t>
      </w:r>
      <w:r w:rsidRPr="004B079C">
        <w:rPr>
          <w:spacing w:val="-4"/>
        </w:rPr>
        <w:t xml:space="preserve"> </w:t>
      </w:r>
      <w:r w:rsidRPr="004B079C">
        <w:t>of</w:t>
      </w:r>
      <w:r w:rsidRPr="004B079C">
        <w:rPr>
          <w:spacing w:val="-3"/>
        </w:rPr>
        <w:t xml:space="preserve"> </w:t>
      </w:r>
      <w:r w:rsidRPr="004B079C">
        <w:t xml:space="preserve">Directors and committee meetings of which they are a member. </w:t>
      </w:r>
      <w:bookmarkStart w:id="43" w:name="_Hlk159272591"/>
      <w:r w:rsidR="00883E4C" w:rsidRPr="00883E4C">
        <w:rPr>
          <w:rFonts w:eastAsia="Calibri"/>
          <w:szCs w:val="22"/>
          <w:lang w:eastAsia="en-CA"/>
        </w:rPr>
        <w:t xml:space="preserve">Board members must meet the criteria set out in the </w:t>
      </w:r>
      <w:r w:rsidR="00883E4C">
        <w:rPr>
          <w:rFonts w:eastAsia="Calibri"/>
          <w:szCs w:val="22"/>
          <w:lang w:eastAsia="en-CA"/>
        </w:rPr>
        <w:t>Society</w:t>
      </w:r>
      <w:r w:rsidR="00883E4C" w:rsidRPr="00883E4C">
        <w:rPr>
          <w:rFonts w:eastAsia="Calibri"/>
          <w:szCs w:val="22"/>
          <w:lang w:eastAsia="en-CA"/>
        </w:rPr>
        <w:t xml:space="preserve"> policy regarding attendance at regular Board and committee meetings to continue to meet the qualifications of a director.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077103">
        <w:rPr>
          <w:rFonts w:ascii="Verdana" w:hAnsi="Verdana"/>
          <w:b/>
          <w:bCs/>
          <w:i/>
          <w:iCs/>
          <w:color w:val="7030A0"/>
          <w:sz w:val="24"/>
        </w:rPr>
        <w:t xml:space="preserve">. If this is included – the Society </w:t>
      </w:r>
      <w:r w:rsidR="00077103" w:rsidRPr="00077103">
        <w:rPr>
          <w:rFonts w:ascii="Verdana" w:hAnsi="Verdana"/>
          <w:b/>
          <w:bCs/>
          <w:i/>
          <w:iCs/>
          <w:color w:val="7030A0"/>
          <w:sz w:val="24"/>
          <w:u w:val="single"/>
        </w:rPr>
        <w:t>must</w:t>
      </w:r>
      <w:r w:rsidR="00077103">
        <w:rPr>
          <w:rFonts w:ascii="Verdana" w:hAnsi="Verdana"/>
          <w:b/>
          <w:bCs/>
          <w:i/>
          <w:iCs/>
          <w:color w:val="7030A0"/>
          <w:sz w:val="24"/>
        </w:rPr>
        <w:t xml:space="preserve"> create the accompanying Policy</w:t>
      </w:r>
    </w:p>
    <w:bookmarkEnd w:id="43"/>
    <w:p w14:paraId="6B6E2630" w14:textId="1862051B" w:rsidR="00170C5A" w:rsidRPr="00567DAF" w:rsidRDefault="00170C5A" w:rsidP="00CF6DA1">
      <w:pPr>
        <w:pStyle w:val="MTArt2L3"/>
        <w:numPr>
          <w:ilvl w:val="0"/>
          <w:numId w:val="41"/>
        </w:numPr>
        <w:spacing w:after="0"/>
        <w:rPr>
          <w:i/>
          <w:iCs/>
          <w:sz w:val="24"/>
        </w:rPr>
      </w:pPr>
      <w:r w:rsidRPr="00567DAF">
        <w:t xml:space="preserve">must sign the Society’s Code of Conduct document within ____ </w:t>
      </w:r>
      <w:r w:rsidRPr="00567DAF">
        <w:rPr>
          <w:i/>
          <w:iCs/>
        </w:rPr>
        <w:t>(input number</w:t>
      </w:r>
      <w:r w:rsidRPr="00567DAF">
        <w:t xml:space="preserve">) days of being elected as a </w:t>
      </w:r>
      <w:r w:rsidR="007E3A12" w:rsidRPr="00567DAF">
        <w:t>d</w:t>
      </w:r>
      <w:r w:rsidRPr="00567DAF">
        <w:t xml:space="preserve">irector </w:t>
      </w:r>
      <w:r w:rsidRPr="00567DAF">
        <w:rPr>
          <w:rFonts w:ascii="Verdana" w:hAnsi="Verdana"/>
          <w:b/>
          <w:bCs/>
          <w:i/>
          <w:iCs/>
          <w:color w:val="7030A0"/>
        </w:rPr>
        <w:t>–</w:t>
      </w:r>
      <w:r w:rsidRPr="00567DAF">
        <w:rPr>
          <w:rFonts w:ascii="Verdana" w:hAnsi="Verdana"/>
          <w:b/>
          <w:bCs/>
          <w:i/>
          <w:iCs/>
          <w:color w:val="7030A0"/>
          <w:sz w:val="24"/>
        </w:rPr>
        <w:t xml:space="preserve"> OPTIONAL</w:t>
      </w:r>
      <w:r w:rsidR="005119D2">
        <w:rPr>
          <w:rFonts w:ascii="Verdana" w:hAnsi="Verdana"/>
          <w:b/>
          <w:bCs/>
          <w:i/>
          <w:iCs/>
          <w:color w:val="7030A0"/>
          <w:sz w:val="24"/>
        </w:rPr>
        <w:t xml:space="preserve"> – at Society’s discretion</w:t>
      </w:r>
      <w:r w:rsidRPr="00567DAF">
        <w:rPr>
          <w:rFonts w:ascii="Verdana" w:hAnsi="Verdana"/>
          <w:b/>
          <w:bCs/>
          <w:i/>
          <w:iCs/>
          <w:color w:val="7030A0"/>
          <w:sz w:val="24"/>
        </w:rPr>
        <w:t xml:space="preserve"> </w:t>
      </w:r>
    </w:p>
    <w:p w14:paraId="35872E47" w14:textId="7D56EDDE" w:rsidR="007035AA" w:rsidRPr="005119D2" w:rsidRDefault="002B2BCA" w:rsidP="00CF6DA1">
      <w:pPr>
        <w:pStyle w:val="MTArt2L3"/>
        <w:numPr>
          <w:ilvl w:val="0"/>
          <w:numId w:val="41"/>
        </w:numPr>
        <w:spacing w:after="0"/>
        <w:jc w:val="left"/>
        <w:rPr>
          <w:b/>
          <w:bCs/>
          <w:i/>
          <w:iCs/>
          <w:color w:val="7030A0"/>
          <w:szCs w:val="22"/>
        </w:rPr>
      </w:pPr>
      <w:bookmarkStart w:id="44" w:name="_Hlk146735040"/>
      <w:r w:rsidRPr="00567DAF">
        <w:t xml:space="preserve">must abide by the </w:t>
      </w:r>
      <w:r w:rsidR="00F93A43" w:rsidRPr="00567DAF">
        <w:t xml:space="preserve">Society’s </w:t>
      </w:r>
      <w:r w:rsidRPr="00567DAF">
        <w:t>Code of Conduct</w:t>
      </w:r>
      <w:r w:rsidR="002A224F" w:rsidRPr="00567DAF">
        <w:t xml:space="preserve">.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077103">
        <w:rPr>
          <w:rFonts w:ascii="Verdana" w:hAnsi="Verdana"/>
          <w:b/>
          <w:bCs/>
          <w:i/>
          <w:iCs/>
          <w:color w:val="7030A0"/>
          <w:sz w:val="24"/>
        </w:rPr>
        <w:t xml:space="preserve">. </w:t>
      </w:r>
      <w:r w:rsidR="00093D46">
        <w:rPr>
          <w:rFonts w:ascii="Verdana" w:hAnsi="Verdana"/>
          <w:b/>
          <w:bCs/>
          <w:i/>
          <w:iCs/>
          <w:color w:val="7030A0"/>
          <w:sz w:val="24"/>
        </w:rPr>
        <w:t xml:space="preserve">If this point is included, the </w:t>
      </w:r>
      <w:r w:rsidR="00077103">
        <w:rPr>
          <w:rFonts w:ascii="Verdana" w:hAnsi="Verdana"/>
          <w:b/>
          <w:bCs/>
          <w:i/>
          <w:iCs/>
          <w:color w:val="7030A0"/>
          <w:sz w:val="24"/>
        </w:rPr>
        <w:t>Society should consider ensuring</w:t>
      </w:r>
      <w:r w:rsidR="00093D46">
        <w:rPr>
          <w:rFonts w:ascii="Verdana" w:hAnsi="Verdana"/>
          <w:b/>
          <w:bCs/>
          <w:i/>
          <w:iCs/>
          <w:color w:val="7030A0"/>
          <w:sz w:val="24"/>
        </w:rPr>
        <w:t xml:space="preserve"> that their Code of Conduct has objective stipulations that can be enforced</w:t>
      </w:r>
    </w:p>
    <w:p w14:paraId="1E713AEC" w14:textId="70EF4BF9" w:rsidR="00BC43EC" w:rsidRPr="00614496" w:rsidRDefault="00BC43EC" w:rsidP="00CF6DA1">
      <w:pPr>
        <w:pStyle w:val="MTArt2L3"/>
        <w:numPr>
          <w:ilvl w:val="0"/>
          <w:numId w:val="41"/>
        </w:numPr>
        <w:spacing w:after="0"/>
        <w:jc w:val="left"/>
      </w:pPr>
      <w:r>
        <w:t>must provide</w:t>
      </w:r>
      <w:r w:rsidRPr="00931DA5">
        <w:t xml:space="preserve"> </w:t>
      </w:r>
      <w:r>
        <w:t>the appropriate Police Records Check (PRC)</w:t>
      </w:r>
      <w:r w:rsidRPr="00931DA5">
        <w:t xml:space="preserve"> </w:t>
      </w:r>
      <w:r w:rsidR="00020E0C">
        <w:t xml:space="preserve">as indicated in the Society policy, </w:t>
      </w:r>
      <w:r w:rsidRPr="00931DA5">
        <w:t>within ___</w:t>
      </w:r>
      <w:r w:rsidR="00C960DE" w:rsidRPr="00931DA5">
        <w:t>_</w:t>
      </w:r>
      <w:r w:rsidR="00C960DE" w:rsidRPr="00C960DE">
        <w:rPr>
          <w:rFonts w:ascii="Verdana" w:hAnsi="Verdana"/>
          <w:b/>
          <w:bCs/>
          <w:i/>
          <w:iCs/>
          <w:color w:val="0070C0"/>
        </w:rPr>
        <w:t xml:space="preserve"> (</w:t>
      </w:r>
      <w:r w:rsidRPr="00C960DE">
        <w:rPr>
          <w:rFonts w:ascii="Verdana" w:hAnsi="Verdana"/>
          <w:b/>
          <w:bCs/>
          <w:i/>
          <w:iCs/>
          <w:color w:val="0070C0"/>
        </w:rPr>
        <w:t xml:space="preserve">input number) </w:t>
      </w:r>
      <w:r w:rsidRPr="00931DA5">
        <w:t xml:space="preserve">days of being elected as a </w:t>
      </w:r>
      <w:r w:rsidR="007E3A12">
        <w:t>d</w:t>
      </w:r>
      <w:r w:rsidRPr="00931DA5">
        <w:t>irector</w:t>
      </w:r>
      <w:r>
        <w:t xml:space="preserve">.  The </w:t>
      </w:r>
      <w:r w:rsidRPr="007E3A12">
        <w:t xml:space="preserve">Board may provide </w:t>
      </w:r>
      <w:r>
        <w:t xml:space="preserve">an extension of the deadline </w:t>
      </w:r>
      <w:r w:rsidRPr="007B67E4">
        <w:rPr>
          <w:u w:val="single"/>
        </w:rPr>
        <w:t>if the Director has submitted the application</w:t>
      </w:r>
      <w:r>
        <w:t xml:space="preserve"> but the PRC document/approval is still being reviewed by the police force.</w:t>
      </w:r>
      <w:r w:rsidRPr="00931DA5">
        <w:t xml:space="preserve"> </w:t>
      </w:r>
      <w:r w:rsidRPr="000F036B">
        <w:rPr>
          <w:rFonts w:ascii="Verdana" w:hAnsi="Verdana"/>
          <w:b/>
          <w:bCs/>
          <w:i/>
          <w:iCs/>
          <w:color w:val="7030A0"/>
          <w:sz w:val="24"/>
        </w:rPr>
        <w:t>–</w:t>
      </w:r>
      <w:r>
        <w:rPr>
          <w:rFonts w:ascii="Verdana" w:hAnsi="Verdana"/>
          <w:b/>
          <w:bCs/>
          <w:i/>
          <w:iCs/>
          <w:color w:val="7030A0"/>
          <w:sz w:val="24"/>
        </w:rPr>
        <w:t xml:space="preserve"> </w:t>
      </w:r>
      <w:r w:rsidRPr="000F036B">
        <w:rPr>
          <w:rFonts w:ascii="Verdana" w:hAnsi="Verdana"/>
          <w:b/>
          <w:bCs/>
          <w:i/>
          <w:iCs/>
          <w:color w:val="7030A0"/>
          <w:sz w:val="24"/>
        </w:rPr>
        <w:t>OPTIONAL</w:t>
      </w:r>
      <w:r>
        <w:rPr>
          <w:rFonts w:ascii="Verdana" w:hAnsi="Verdana"/>
          <w:b/>
          <w:bCs/>
          <w:i/>
          <w:iCs/>
          <w:color w:val="7030A0"/>
          <w:sz w:val="24"/>
        </w:rPr>
        <w:t xml:space="preserve"> -</w:t>
      </w:r>
      <w:r w:rsidR="005119D2">
        <w:rPr>
          <w:rFonts w:ascii="Verdana" w:hAnsi="Verdana"/>
          <w:b/>
          <w:bCs/>
          <w:i/>
          <w:iCs/>
          <w:color w:val="7030A0"/>
          <w:sz w:val="24"/>
        </w:rPr>
        <w:t xml:space="preserve"> at Society’s discretion</w:t>
      </w:r>
      <w:r>
        <w:rPr>
          <w:rFonts w:ascii="Verdana" w:hAnsi="Verdana"/>
          <w:b/>
          <w:bCs/>
          <w:i/>
          <w:iCs/>
          <w:color w:val="7030A0"/>
          <w:sz w:val="24"/>
        </w:rPr>
        <w:t xml:space="preserve"> </w:t>
      </w:r>
      <w:r w:rsidR="005119D2">
        <w:rPr>
          <w:rFonts w:ascii="Verdana" w:hAnsi="Verdana"/>
          <w:b/>
          <w:bCs/>
          <w:i/>
          <w:iCs/>
          <w:color w:val="7030A0"/>
          <w:sz w:val="24"/>
        </w:rPr>
        <w:t>-</w:t>
      </w:r>
      <w:r w:rsidRPr="000F036B">
        <w:rPr>
          <w:rFonts w:ascii="Verdana" w:hAnsi="Verdana"/>
          <w:b/>
          <w:bCs/>
          <w:i/>
          <w:iCs/>
          <w:color w:val="7030A0"/>
          <w:sz w:val="24"/>
        </w:rPr>
        <w:t xml:space="preserve">  </w:t>
      </w:r>
      <w:r w:rsidR="005119D2">
        <w:rPr>
          <w:rFonts w:ascii="Verdana" w:hAnsi="Verdana"/>
          <w:b/>
          <w:bCs/>
          <w:i/>
          <w:iCs/>
          <w:color w:val="7030A0"/>
          <w:sz w:val="24"/>
        </w:rPr>
        <w:t>may wish to consider</w:t>
      </w:r>
      <w:r>
        <w:rPr>
          <w:rFonts w:ascii="Verdana" w:hAnsi="Verdana"/>
          <w:b/>
          <w:bCs/>
          <w:i/>
          <w:iCs/>
          <w:color w:val="7030A0"/>
          <w:sz w:val="24"/>
        </w:rPr>
        <w:t xml:space="preserve"> especially if Director has a ‘position of trust’ over vulnerable persons (i.e., youth or seniors)</w:t>
      </w:r>
    </w:p>
    <w:p w14:paraId="346CAC8E" w14:textId="67E16A08" w:rsidR="005119D2" w:rsidRDefault="002B2BCA" w:rsidP="00CF6DA1">
      <w:pPr>
        <w:pStyle w:val="MTArt2L3"/>
        <w:numPr>
          <w:ilvl w:val="0"/>
          <w:numId w:val="41"/>
        </w:numPr>
        <w:spacing w:after="0"/>
        <w:contextualSpacing/>
        <w:jc w:val="left"/>
        <w:rPr>
          <w:rFonts w:eastAsia="Calibri"/>
          <w:lang w:eastAsia="en-CA"/>
        </w:rPr>
      </w:pPr>
      <w:r w:rsidRPr="00301803">
        <w:t xml:space="preserve">abide by </w:t>
      </w:r>
      <w:r w:rsidR="004B079C" w:rsidRPr="00301803">
        <w:t>Conflict-of-Interest</w:t>
      </w:r>
      <w:r w:rsidRPr="00301803">
        <w:t xml:space="preserve"> guidelines </w:t>
      </w:r>
      <w:r w:rsidR="00170C5A" w:rsidRPr="00301803">
        <w:t xml:space="preserve">as per </w:t>
      </w:r>
      <w:r w:rsidR="00170C5A" w:rsidRPr="005119D2">
        <w:rPr>
          <w:b/>
          <w:bCs/>
        </w:rPr>
        <w:t xml:space="preserve">By-law </w:t>
      </w:r>
      <w:r w:rsidR="001F386C" w:rsidRPr="005119D2">
        <w:rPr>
          <w:b/>
          <w:bCs/>
        </w:rPr>
        <w:t xml:space="preserve">7 - 7.1 Conflict of </w:t>
      </w:r>
      <w:proofErr w:type="gramStart"/>
      <w:r w:rsidR="001F386C" w:rsidRPr="005119D2">
        <w:rPr>
          <w:b/>
          <w:bCs/>
        </w:rPr>
        <w:t>Interest</w:t>
      </w:r>
      <w:r w:rsidR="003A02D2">
        <w:rPr>
          <w:b/>
          <w:bCs/>
        </w:rPr>
        <w:t xml:space="preserve">  </w:t>
      </w:r>
      <w:r w:rsidR="003A02D2" w:rsidRPr="003A02D2">
        <w:t>AND</w:t>
      </w:r>
      <w:proofErr w:type="gramEnd"/>
      <w:r w:rsidR="003A02D2" w:rsidRPr="003A02D2">
        <w:t>/OR Society policy</w:t>
      </w:r>
      <w:r w:rsidR="001F386C" w:rsidRPr="00301803">
        <w:t>.</w:t>
      </w:r>
      <w:r w:rsidR="00170C5A" w:rsidRPr="00301803">
        <w:t xml:space="preserve">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5119D2" w:rsidRPr="005119D2">
        <w:rPr>
          <w:rFonts w:eastAsia="Calibri"/>
          <w:lang w:eastAsia="en-CA"/>
        </w:rPr>
        <w:t xml:space="preserve"> </w:t>
      </w:r>
    </w:p>
    <w:p w14:paraId="6CFFE8E5" w14:textId="77777777" w:rsidR="005119D2" w:rsidRDefault="00B31BFD" w:rsidP="00CF6DA1">
      <w:pPr>
        <w:pStyle w:val="MTArt2L3"/>
        <w:numPr>
          <w:ilvl w:val="0"/>
          <w:numId w:val="41"/>
        </w:numPr>
        <w:spacing w:after="0"/>
        <w:contextualSpacing/>
        <w:jc w:val="left"/>
        <w:rPr>
          <w:rFonts w:eastAsia="Calibri"/>
          <w:lang w:eastAsia="en-CA"/>
        </w:rPr>
      </w:pPr>
      <w:r w:rsidRPr="005119D2">
        <w:rPr>
          <w:rFonts w:eastAsia="Calibri"/>
          <w:lang w:eastAsia="en-CA"/>
        </w:rPr>
        <w:t xml:space="preserve">may </w:t>
      </w:r>
      <w:r w:rsidR="00F93A43" w:rsidRPr="005119D2">
        <w:rPr>
          <w:rFonts w:eastAsia="Calibri"/>
          <w:lang w:eastAsia="en-CA"/>
        </w:rPr>
        <w:t>not have been convicted of a Criminal</w:t>
      </w:r>
      <w:r w:rsidR="005119D2">
        <w:rPr>
          <w:rFonts w:eastAsia="Calibri"/>
          <w:lang w:eastAsia="en-CA"/>
        </w:rPr>
        <w:t xml:space="preserve"> </w:t>
      </w:r>
      <w:r w:rsidR="00F93A43" w:rsidRPr="005119D2">
        <w:rPr>
          <w:rFonts w:eastAsia="Calibri"/>
          <w:lang w:eastAsia="en-CA"/>
        </w:rPr>
        <w:t>Code offence for which a pardon has not been granted.</w:t>
      </w:r>
      <w:r w:rsidR="005119D2">
        <w:rPr>
          <w:rFonts w:eastAsia="Calibri"/>
          <w:lang w:eastAsia="en-CA"/>
        </w:rPr>
        <w:t xml:space="preserve"> </w:t>
      </w:r>
      <w:r w:rsidR="005119D2" w:rsidRPr="00567DAF">
        <w:rPr>
          <w:rFonts w:ascii="Verdana" w:hAnsi="Verdana"/>
          <w:b/>
          <w:bCs/>
          <w:i/>
          <w:iCs/>
          <w:color w:val="7030A0"/>
          <w:sz w:val="24"/>
        </w:rPr>
        <w:t>OPTIONAL</w:t>
      </w:r>
      <w:r w:rsidR="005119D2">
        <w:rPr>
          <w:rFonts w:ascii="Verdana" w:hAnsi="Verdana"/>
          <w:b/>
          <w:bCs/>
          <w:i/>
          <w:iCs/>
          <w:color w:val="7030A0"/>
          <w:sz w:val="24"/>
        </w:rPr>
        <w:t xml:space="preserve"> – at Society’s discretion</w:t>
      </w:r>
      <w:r w:rsidR="005119D2" w:rsidRPr="005119D2">
        <w:rPr>
          <w:rFonts w:eastAsia="Calibri"/>
          <w:lang w:eastAsia="en-CA"/>
        </w:rPr>
        <w:t xml:space="preserve"> </w:t>
      </w:r>
    </w:p>
    <w:p w14:paraId="3F75C894" w14:textId="40A63B95" w:rsidR="00D85264" w:rsidRPr="00017DB7" w:rsidRDefault="00D85264" w:rsidP="00CF6DA1">
      <w:pPr>
        <w:pStyle w:val="MTArt2L3"/>
        <w:numPr>
          <w:ilvl w:val="0"/>
          <w:numId w:val="41"/>
        </w:numPr>
        <w:spacing w:after="0"/>
        <w:contextualSpacing/>
        <w:jc w:val="left"/>
        <w:rPr>
          <w:rFonts w:ascii="Verdana" w:eastAsia="Calibri" w:hAnsi="Verdana"/>
          <w:b/>
          <w:bCs/>
          <w:i/>
          <w:iCs/>
          <w:color w:val="7030A0"/>
          <w:lang w:eastAsia="en-CA"/>
        </w:rPr>
      </w:pPr>
      <w:r w:rsidRPr="008A602D">
        <w:rPr>
          <w:szCs w:val="22"/>
          <w:highlight w:val="lightGray"/>
        </w:rPr>
        <w:t xml:space="preserve">is not an ineligible individual as defined in the </w:t>
      </w:r>
      <w:r w:rsidRPr="008A602D">
        <w:rPr>
          <w:i/>
          <w:iCs/>
          <w:szCs w:val="22"/>
          <w:highlight w:val="lightGray"/>
        </w:rPr>
        <w:t xml:space="preserve">Income Tax Act </w:t>
      </w:r>
      <w:r w:rsidRPr="008A602D">
        <w:rPr>
          <w:szCs w:val="22"/>
          <w:highlight w:val="lightGray"/>
        </w:rPr>
        <w:t>(Canada</w:t>
      </w:r>
      <w:r w:rsidRPr="008A602D">
        <w:rPr>
          <w:i/>
          <w:iCs/>
          <w:szCs w:val="22"/>
          <w:highlight w:val="lightGray"/>
        </w:rPr>
        <w:t>).</w:t>
      </w:r>
      <w:r w:rsidRPr="008A602D">
        <w:rPr>
          <w:rFonts w:ascii="Verdana" w:hAnsi="Verdana"/>
          <w:b/>
          <w:bCs/>
          <w:i/>
          <w:iCs/>
          <w:sz w:val="23"/>
          <w:szCs w:val="23"/>
        </w:rPr>
        <w:t xml:space="preserve"> </w:t>
      </w:r>
      <w:r w:rsidR="00372574" w:rsidRPr="00372574">
        <w:rPr>
          <w:rFonts w:ascii="Verdana" w:hAnsi="Verdana"/>
          <w:b/>
          <w:bCs/>
          <w:i/>
          <w:iCs/>
          <w:sz w:val="23"/>
          <w:szCs w:val="23"/>
          <w:highlight w:val="yellow"/>
        </w:rPr>
        <w:t>NEW</w:t>
      </w:r>
      <w:r w:rsidR="00372574">
        <w:rPr>
          <w:rFonts w:ascii="Verdana" w:hAnsi="Verdana"/>
          <w:b/>
          <w:bCs/>
          <w:i/>
          <w:iCs/>
          <w:sz w:val="23"/>
          <w:szCs w:val="23"/>
        </w:rPr>
        <w:t xml:space="preserve"> </w:t>
      </w:r>
      <w:r w:rsidRPr="00017DB7">
        <w:rPr>
          <w:rFonts w:ascii="Verdana" w:hAnsi="Verdana"/>
          <w:b/>
          <w:bCs/>
          <w:i/>
          <w:iCs/>
          <w:color w:val="7030A0"/>
          <w:sz w:val="23"/>
          <w:szCs w:val="23"/>
        </w:rPr>
        <w:t xml:space="preserve">OPTIONAL </w:t>
      </w:r>
      <w:r w:rsidR="00017DB7" w:rsidRPr="00017DB7">
        <w:rPr>
          <w:rFonts w:ascii="Verdana" w:hAnsi="Verdana"/>
          <w:b/>
          <w:bCs/>
          <w:i/>
          <w:iCs/>
          <w:color w:val="7030A0"/>
          <w:sz w:val="23"/>
          <w:szCs w:val="23"/>
        </w:rPr>
        <w:t xml:space="preserve">– if Society does not have charitable status, they do not need to add this. </w:t>
      </w:r>
      <w:r w:rsidR="00017DB7" w:rsidRPr="00017DB7">
        <w:rPr>
          <w:rFonts w:ascii="Verdana" w:hAnsi="Verdana"/>
          <w:b/>
          <w:bCs/>
          <w:i/>
          <w:iCs/>
          <w:color w:val="7030A0"/>
          <w:sz w:val="23"/>
          <w:szCs w:val="23"/>
          <w:highlight w:val="yellow"/>
        </w:rPr>
        <w:t>IMPORTANT</w:t>
      </w:r>
      <w:r w:rsidR="00017DB7" w:rsidRPr="00017DB7">
        <w:rPr>
          <w:rFonts w:ascii="Verdana" w:hAnsi="Verdana"/>
          <w:b/>
          <w:bCs/>
          <w:i/>
          <w:iCs/>
          <w:color w:val="7030A0"/>
          <w:sz w:val="23"/>
          <w:szCs w:val="23"/>
        </w:rPr>
        <w:t xml:space="preserve"> - A society that has charitable status </w:t>
      </w:r>
      <w:r w:rsidRPr="00017DB7">
        <w:rPr>
          <w:rFonts w:ascii="Verdana" w:hAnsi="Verdana"/>
          <w:b/>
          <w:bCs/>
          <w:i/>
          <w:iCs/>
          <w:color w:val="7030A0"/>
          <w:sz w:val="23"/>
          <w:szCs w:val="23"/>
        </w:rPr>
        <w:t xml:space="preserve">may wish to </w:t>
      </w:r>
      <w:r w:rsidR="00017DB7" w:rsidRPr="00017DB7">
        <w:rPr>
          <w:rFonts w:ascii="Verdana" w:hAnsi="Verdana"/>
          <w:b/>
          <w:bCs/>
          <w:i/>
          <w:iCs/>
          <w:color w:val="7030A0"/>
          <w:sz w:val="23"/>
          <w:szCs w:val="23"/>
        </w:rPr>
        <w:t xml:space="preserve">add this line. </w:t>
      </w:r>
      <w:r w:rsidRPr="00017DB7">
        <w:rPr>
          <w:rFonts w:ascii="Verdana" w:hAnsi="Verdana"/>
          <w:b/>
          <w:bCs/>
          <w:i/>
          <w:iCs/>
          <w:color w:val="7030A0"/>
          <w:sz w:val="23"/>
          <w:szCs w:val="23"/>
        </w:rPr>
        <w:t xml:space="preserve"> </w:t>
      </w:r>
    </w:p>
    <w:p w14:paraId="384FF0C4" w14:textId="60E465B5" w:rsidR="00F93A43" w:rsidRPr="005119D2" w:rsidRDefault="005119D2" w:rsidP="00CF6DA1">
      <w:pPr>
        <w:pStyle w:val="MTArt2L3"/>
        <w:numPr>
          <w:ilvl w:val="0"/>
          <w:numId w:val="41"/>
        </w:numPr>
        <w:spacing w:after="0"/>
        <w:contextualSpacing/>
        <w:jc w:val="left"/>
        <w:rPr>
          <w:rFonts w:eastAsia="Calibri"/>
          <w:lang w:eastAsia="en-CA"/>
        </w:rPr>
      </w:pPr>
      <w:r w:rsidRPr="005119D2">
        <w:rPr>
          <w:rFonts w:eastAsia="Calibri"/>
          <w:b/>
          <w:bCs/>
          <w:i/>
          <w:iCs/>
          <w:color w:val="7030A0"/>
          <w:lang w:eastAsia="en-CA"/>
        </w:rPr>
        <w:t>Add</w:t>
      </w:r>
      <w:r>
        <w:rPr>
          <w:rFonts w:eastAsia="Calibri"/>
          <w:lang w:eastAsia="en-CA"/>
        </w:rPr>
        <w:t xml:space="preserve"> </w:t>
      </w:r>
      <w:r w:rsidRPr="005119D2">
        <w:rPr>
          <w:rFonts w:ascii="Verdana" w:eastAsia="Calibri" w:hAnsi="Verdana"/>
          <w:b/>
          <w:bCs/>
          <w:i/>
          <w:iCs/>
          <w:color w:val="7030A0"/>
          <w:lang w:eastAsia="en-CA"/>
        </w:rPr>
        <w:t>any other Qualifications the Society wishes to add</w:t>
      </w:r>
      <w:r w:rsidR="00F93A43" w:rsidRPr="005119D2">
        <w:rPr>
          <w:rFonts w:eastAsia="Calibri"/>
          <w:lang w:eastAsia="en-CA"/>
        </w:rPr>
        <w:t xml:space="preserve"> </w:t>
      </w:r>
    </w:p>
    <w:p w14:paraId="3D6ABD60" w14:textId="77777777" w:rsidR="00EB2F0A" w:rsidRDefault="00EB2F0A" w:rsidP="00F06302">
      <w:pPr>
        <w:rPr>
          <w:rFonts w:ascii="Arial" w:hAnsi="Arial" w:cs="Arial"/>
          <w:b/>
          <w:bCs/>
          <w:sz w:val="22"/>
          <w:szCs w:val="22"/>
        </w:rPr>
      </w:pPr>
      <w:bookmarkStart w:id="45" w:name="_Hlk146727768"/>
      <w:bookmarkEnd w:id="44"/>
    </w:p>
    <w:p w14:paraId="0FFB4DC4" w14:textId="77777777" w:rsidR="00892236" w:rsidRDefault="00892236" w:rsidP="00F06302">
      <w:pPr>
        <w:rPr>
          <w:rFonts w:ascii="Arial" w:hAnsi="Arial" w:cs="Arial"/>
          <w:b/>
          <w:bCs/>
          <w:sz w:val="22"/>
          <w:szCs w:val="22"/>
        </w:rPr>
      </w:pPr>
    </w:p>
    <w:p w14:paraId="673A5EC9" w14:textId="3B6DBCFA" w:rsidR="00614496" w:rsidRPr="00093D46" w:rsidRDefault="00AA0FC3" w:rsidP="00093D46">
      <w:pPr>
        <w:pStyle w:val="ListParagraph"/>
        <w:numPr>
          <w:ilvl w:val="3"/>
          <w:numId w:val="80"/>
        </w:numPr>
        <w:rPr>
          <w:b/>
          <w:bCs/>
        </w:rPr>
      </w:pPr>
      <w:r w:rsidRPr="00093D46">
        <w:rPr>
          <w:b/>
          <w:bCs/>
        </w:rPr>
        <w:t>– Director cease</w:t>
      </w:r>
      <w:r w:rsidR="00DC32DB" w:rsidRPr="00093D46">
        <w:rPr>
          <w:b/>
          <w:bCs/>
        </w:rPr>
        <w:t>s</w:t>
      </w:r>
      <w:r w:rsidRPr="00093D46">
        <w:rPr>
          <w:b/>
          <w:bCs/>
        </w:rPr>
        <w:t xml:space="preserve"> to meet Qualifications</w:t>
      </w:r>
    </w:p>
    <w:bookmarkEnd w:id="45"/>
    <w:p w14:paraId="561221CA" w14:textId="264D4C6A" w:rsidR="003A02D2" w:rsidRPr="00093D46" w:rsidRDefault="00093D46" w:rsidP="00093D46">
      <w:pPr>
        <w:spacing w:after="200"/>
        <w:contextualSpacing/>
        <w:rPr>
          <w:rFonts w:ascii="Arial" w:hAnsi="Arial" w:cs="Arial"/>
          <w:sz w:val="22"/>
          <w:szCs w:val="22"/>
        </w:rPr>
      </w:pPr>
      <w:r w:rsidRPr="00093D46">
        <w:rPr>
          <w:rFonts w:ascii="Arial" w:hAnsi="Arial" w:cs="Arial"/>
          <w:sz w:val="22"/>
          <w:szCs w:val="22"/>
        </w:rPr>
        <w:t>A</w:t>
      </w:r>
      <w:r w:rsidR="0005561C" w:rsidRPr="00093D46">
        <w:rPr>
          <w:rFonts w:ascii="Arial" w:hAnsi="Arial" w:cs="Arial"/>
          <w:sz w:val="22"/>
          <w:szCs w:val="22"/>
        </w:rPr>
        <w:t xml:space="preserve"> director immediately ceases to hold office when they no longer meet the </w:t>
      </w:r>
      <w:r w:rsidRPr="00093D46">
        <w:rPr>
          <w:rFonts w:ascii="Arial" w:hAnsi="Arial" w:cs="Arial"/>
          <w:b/>
          <w:bCs/>
          <w:sz w:val="22"/>
          <w:szCs w:val="22"/>
        </w:rPr>
        <w:t>3.2.1.2 Qualifications for Director Position</w:t>
      </w:r>
      <w:r w:rsidRPr="00093D46">
        <w:rPr>
          <w:rFonts w:ascii="Arial" w:hAnsi="Arial" w:cs="Arial"/>
          <w:noProof/>
          <w:sz w:val="22"/>
          <w:szCs w:val="22"/>
        </w:rPr>
        <w:t xml:space="preserve"> </w:t>
      </w:r>
    </w:p>
    <w:p w14:paraId="5CABE377" w14:textId="28E81ED5" w:rsidR="00EB2F0A" w:rsidRDefault="00EB2F0A" w:rsidP="009156AA">
      <w:pPr>
        <w:tabs>
          <w:tab w:val="left" w:pos="2288"/>
          <w:tab w:val="left" w:pos="2288"/>
        </w:tabs>
        <w:rPr>
          <w:rFonts w:ascii="Arial" w:hAnsi="Arial" w:cs="Arial"/>
          <w:b/>
          <w:bCs/>
          <w:sz w:val="22"/>
        </w:rPr>
      </w:pPr>
    </w:p>
    <w:p w14:paraId="02BF8D04" w14:textId="19894208" w:rsidR="00EB2F0A" w:rsidRDefault="00EB2F0A" w:rsidP="009156AA">
      <w:pPr>
        <w:tabs>
          <w:tab w:val="left" w:pos="2288"/>
          <w:tab w:val="left" w:pos="2288"/>
        </w:tabs>
        <w:rPr>
          <w:rFonts w:ascii="Arial" w:hAnsi="Arial" w:cs="Arial"/>
          <w:b/>
          <w:bCs/>
          <w:sz w:val="22"/>
        </w:rPr>
      </w:pPr>
    </w:p>
    <w:p w14:paraId="684AB586" w14:textId="57D656E5" w:rsidR="00F21B67" w:rsidRDefault="00F21B67" w:rsidP="009156AA">
      <w:pPr>
        <w:tabs>
          <w:tab w:val="left" w:pos="2288"/>
          <w:tab w:val="left" w:pos="2288"/>
        </w:tabs>
        <w:rPr>
          <w:rFonts w:ascii="Arial" w:hAnsi="Arial" w:cs="Arial"/>
          <w:b/>
          <w:bCs/>
          <w:sz w:val="22"/>
        </w:rPr>
      </w:pPr>
    </w:p>
    <w:p w14:paraId="743D733A" w14:textId="2187C9A2" w:rsidR="00F21B67" w:rsidRDefault="00F21B67" w:rsidP="009156AA">
      <w:pPr>
        <w:tabs>
          <w:tab w:val="left" w:pos="2288"/>
          <w:tab w:val="left" w:pos="2288"/>
        </w:tabs>
        <w:rPr>
          <w:rFonts w:ascii="Arial" w:hAnsi="Arial" w:cs="Arial"/>
          <w:b/>
          <w:bCs/>
          <w:sz w:val="22"/>
        </w:rPr>
      </w:pPr>
    </w:p>
    <w:p w14:paraId="289D1BE8" w14:textId="1A65281B" w:rsidR="00892236" w:rsidRDefault="00892236" w:rsidP="009156AA">
      <w:pPr>
        <w:tabs>
          <w:tab w:val="left" w:pos="2288"/>
          <w:tab w:val="left" w:pos="2288"/>
        </w:tabs>
        <w:rPr>
          <w:rFonts w:ascii="Arial" w:hAnsi="Arial" w:cs="Arial"/>
          <w:b/>
          <w:bCs/>
          <w:sz w:val="22"/>
        </w:rPr>
      </w:pPr>
    </w:p>
    <w:p w14:paraId="1168D7F4" w14:textId="35C05A8B" w:rsidR="00892236" w:rsidRDefault="006C4C09" w:rsidP="009156AA">
      <w:pPr>
        <w:tabs>
          <w:tab w:val="left" w:pos="2288"/>
          <w:tab w:val="left" w:pos="2288"/>
        </w:tabs>
        <w:rPr>
          <w:rFonts w:ascii="Arial" w:hAnsi="Arial" w:cs="Arial"/>
          <w:b/>
          <w:bCs/>
          <w:sz w:val="22"/>
        </w:rPr>
      </w:pPr>
      <w:r>
        <w:rPr>
          <w:rFonts w:ascii="Arial" w:hAnsi="Arial" w:cs="Arial"/>
          <w:b/>
          <w:bCs/>
          <w:noProof/>
          <w:sz w:val="22"/>
        </w:rPr>
        <w:lastRenderedPageBreak/>
        <mc:AlternateContent>
          <mc:Choice Requires="wps">
            <w:drawing>
              <wp:anchor distT="0" distB="0" distL="114300" distR="114300" simplePos="0" relativeHeight="251738112" behindDoc="0" locked="0" layoutInCell="1" allowOverlap="1" wp14:anchorId="4DE5097D" wp14:editId="46E9AC82">
                <wp:simplePos x="0" y="0"/>
                <wp:positionH relativeFrom="margin">
                  <wp:align>left</wp:align>
                </wp:positionH>
                <wp:positionV relativeFrom="paragraph">
                  <wp:posOffset>22225</wp:posOffset>
                </wp:positionV>
                <wp:extent cx="6400800" cy="1657350"/>
                <wp:effectExtent l="19050" t="19050" r="19050" b="19050"/>
                <wp:wrapNone/>
                <wp:docPr id="293219458" name="Text Box 14"/>
                <wp:cNvGraphicFramePr/>
                <a:graphic xmlns:a="http://schemas.openxmlformats.org/drawingml/2006/main">
                  <a:graphicData uri="http://schemas.microsoft.com/office/word/2010/wordprocessingShape">
                    <wps:wsp>
                      <wps:cNvSpPr txBox="1"/>
                      <wps:spPr>
                        <a:xfrm>
                          <a:off x="0" y="0"/>
                          <a:ext cx="6400800" cy="1657350"/>
                        </a:xfrm>
                        <a:prstGeom prst="rect">
                          <a:avLst/>
                        </a:prstGeom>
                        <a:solidFill>
                          <a:schemeClr val="accent4">
                            <a:lumMod val="40000"/>
                            <a:lumOff val="60000"/>
                          </a:schemeClr>
                        </a:solidFill>
                        <a:ln w="28575">
                          <a:solidFill>
                            <a:prstClr val="black"/>
                          </a:solidFill>
                        </a:ln>
                      </wps:spPr>
                      <wps:txbx>
                        <w:txbxContent>
                          <w:p w14:paraId="4F77FACA" w14:textId="77777777" w:rsidR="00F21B67" w:rsidRPr="006C4C09" w:rsidRDefault="00EB2F0A">
                            <w:pPr>
                              <w:rPr>
                                <w:rFonts w:ascii="Verdana" w:hAnsi="Verdana"/>
                                <w:b/>
                                <w:bCs/>
                                <w:i/>
                                <w:iCs/>
                                <w:color w:val="7030A0"/>
                                <w:sz w:val="22"/>
                                <w:szCs w:val="22"/>
                                <w:lang w:val="en-CA"/>
                              </w:rPr>
                            </w:pPr>
                            <w:r w:rsidRPr="006C4C09">
                              <w:rPr>
                                <w:rFonts w:ascii="Verdana" w:hAnsi="Verdana"/>
                                <w:b/>
                                <w:bCs/>
                                <w:i/>
                                <w:iCs/>
                                <w:color w:val="7030A0"/>
                                <w:sz w:val="22"/>
                                <w:szCs w:val="22"/>
                                <w:highlight w:val="cyan"/>
                                <w:lang w:val="en-CA"/>
                              </w:rPr>
                              <w:t>ACTION:</w:t>
                            </w:r>
                            <w:r w:rsidRPr="006C4C09">
                              <w:rPr>
                                <w:rFonts w:ascii="Verdana" w:hAnsi="Verdana"/>
                                <w:b/>
                                <w:bCs/>
                                <w:i/>
                                <w:iCs/>
                                <w:color w:val="7030A0"/>
                                <w:sz w:val="22"/>
                                <w:szCs w:val="22"/>
                                <w:lang w:val="en-CA"/>
                              </w:rPr>
                              <w:t xml:space="preserve"> </w:t>
                            </w:r>
                            <w:r w:rsidR="00F21B67" w:rsidRPr="006C4C09">
                              <w:rPr>
                                <w:rFonts w:ascii="Verdana" w:hAnsi="Verdana"/>
                                <w:b/>
                                <w:bCs/>
                                <w:i/>
                                <w:iCs/>
                                <w:color w:val="7030A0"/>
                                <w:sz w:val="22"/>
                                <w:szCs w:val="22"/>
                                <w:lang w:val="en-CA"/>
                              </w:rPr>
                              <w:t xml:space="preserve"> Fill out the terms of office based on your society’s current bylaws or amend as needed.</w:t>
                            </w:r>
                          </w:p>
                          <w:p w14:paraId="590F57A3" w14:textId="034EAFB0" w:rsidR="00F21B67" w:rsidRPr="006C4C09" w:rsidRDefault="00F21B67">
                            <w:pPr>
                              <w:rPr>
                                <w:rFonts w:ascii="Verdana" w:hAnsi="Verdana"/>
                                <w:b/>
                                <w:bCs/>
                                <w:i/>
                                <w:iCs/>
                                <w:color w:val="7030A0"/>
                                <w:sz w:val="22"/>
                                <w:szCs w:val="22"/>
                                <w:lang w:val="en-CA"/>
                              </w:rPr>
                            </w:pPr>
                            <w:r w:rsidRPr="006C4C09">
                              <w:rPr>
                                <w:rFonts w:ascii="Verdana" w:hAnsi="Verdana"/>
                                <w:b/>
                                <w:bCs/>
                                <w:i/>
                                <w:iCs/>
                                <w:color w:val="7030A0"/>
                                <w:sz w:val="22"/>
                                <w:szCs w:val="22"/>
                                <w:lang w:val="en-CA"/>
                              </w:rPr>
                              <w:t>Input</w:t>
                            </w:r>
                            <w:r w:rsidR="0078478A" w:rsidRPr="006C4C09">
                              <w:rPr>
                                <w:rFonts w:ascii="Verdana" w:hAnsi="Verdana"/>
                                <w:b/>
                                <w:bCs/>
                                <w:i/>
                                <w:iCs/>
                                <w:color w:val="7030A0"/>
                                <w:sz w:val="22"/>
                                <w:szCs w:val="22"/>
                                <w:lang w:val="en-CA"/>
                              </w:rPr>
                              <w:t>:</w:t>
                            </w:r>
                            <w:r w:rsidRPr="006C4C09">
                              <w:rPr>
                                <w:rFonts w:ascii="Verdana" w:hAnsi="Verdana"/>
                                <w:b/>
                                <w:bCs/>
                                <w:i/>
                                <w:iCs/>
                                <w:color w:val="7030A0"/>
                                <w:sz w:val="22"/>
                                <w:szCs w:val="22"/>
                                <w:lang w:val="en-CA"/>
                              </w:rPr>
                              <w:t xml:space="preserve"> </w:t>
                            </w:r>
                          </w:p>
                          <w:p w14:paraId="4F2E6704" w14:textId="5A17863F" w:rsidR="00F21B67" w:rsidRPr="006C4C09" w:rsidRDefault="00F21B67"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number of Directors,</w:t>
                            </w:r>
                          </w:p>
                          <w:p w14:paraId="37AB90B5" w14:textId="07D14B9E" w:rsidR="00F21B67" w:rsidRPr="006C4C09" w:rsidRDefault="00F21B67"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 xml:space="preserve">term length </w:t>
                            </w:r>
                          </w:p>
                          <w:p w14:paraId="0E9E7148" w14:textId="2DF285C5" w:rsidR="00EB2F0A" w:rsidRPr="006C4C09" w:rsidRDefault="00F21B67"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 xml:space="preserve">percentage of positions to be elected each year </w:t>
                            </w:r>
                          </w:p>
                          <w:p w14:paraId="53ABFB37" w14:textId="556CF79B" w:rsidR="0078478A" w:rsidRPr="006C4C09" w:rsidRDefault="0078478A"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number of terms</w:t>
                            </w:r>
                            <w:r w:rsidR="007A1B59" w:rsidRPr="006C4C09">
                              <w:rPr>
                                <w:rFonts w:ascii="Verdana" w:hAnsi="Verdana"/>
                                <w:b/>
                                <w:bCs/>
                                <w:i/>
                                <w:iCs/>
                                <w:color w:val="7030A0"/>
                                <w:lang w:val="en-CA"/>
                              </w:rPr>
                              <w:t xml:space="preserve"> – select </w:t>
                            </w:r>
                            <w:r w:rsidR="00C10CF7" w:rsidRPr="006C4C09">
                              <w:rPr>
                                <w:rFonts w:ascii="Verdana" w:hAnsi="Verdana"/>
                                <w:b/>
                                <w:bCs/>
                                <w:i/>
                                <w:iCs/>
                                <w:color w:val="7030A0"/>
                                <w:lang w:val="en-CA"/>
                              </w:rPr>
                              <w:t>sample</w:t>
                            </w:r>
                            <w:r w:rsidR="007A1B59" w:rsidRPr="006C4C09">
                              <w:rPr>
                                <w:rFonts w:ascii="Verdana" w:hAnsi="Verdana"/>
                                <w:b/>
                                <w:bCs/>
                                <w:i/>
                                <w:iCs/>
                                <w:color w:val="7030A0"/>
                                <w:lang w:val="en-CA"/>
                              </w:rPr>
                              <w:t xml:space="preserve"> 1, 2, or 3 and remove the other options</w:t>
                            </w:r>
                          </w:p>
                          <w:p w14:paraId="1396D8FA" w14:textId="575D83A8" w:rsidR="00892236" w:rsidRPr="006C4C09" w:rsidRDefault="00892236" w:rsidP="00892236">
                            <w:pPr>
                              <w:rPr>
                                <w:rFonts w:ascii="Verdana" w:hAnsi="Verdana"/>
                                <w:b/>
                                <w:bCs/>
                                <w:i/>
                                <w:iCs/>
                                <w:color w:val="7030A0"/>
                                <w:sz w:val="22"/>
                                <w:szCs w:val="22"/>
                                <w:lang w:val="en-CA"/>
                              </w:rPr>
                            </w:pPr>
                            <w:r w:rsidRPr="006C4C09">
                              <w:rPr>
                                <w:rFonts w:ascii="Verdana" w:hAnsi="Verdana"/>
                                <w:b/>
                                <w:bCs/>
                                <w:i/>
                                <w:iCs/>
                                <w:color w:val="7030A0"/>
                                <w:sz w:val="22"/>
                                <w:szCs w:val="22"/>
                                <w:highlight w:val="cyan"/>
                                <w:u w:val="single"/>
                                <w:lang w:val="en-CA"/>
                              </w:rPr>
                              <w:t>IMPORTANT:</w:t>
                            </w:r>
                            <w:r w:rsidRPr="006C4C09">
                              <w:rPr>
                                <w:rFonts w:ascii="Verdana" w:hAnsi="Verdana"/>
                                <w:b/>
                                <w:bCs/>
                                <w:i/>
                                <w:iCs/>
                                <w:color w:val="7030A0"/>
                                <w:sz w:val="22"/>
                                <w:szCs w:val="22"/>
                                <w:lang w:val="en-CA"/>
                              </w:rPr>
                              <w:t xml:space="preserve"> If the Society does not stipulate the length of director terms, ONCA default is 1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097D" id="_x0000_s1097" type="#_x0000_t202" style="position:absolute;margin-left:0;margin-top:1.75pt;width:7in;height:130.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" fillcolor="#ffe599 [1303]" strokeweight="2.25pt">
                <v:textbox>
                  <w:txbxContent>
                    <w:p w14:paraId="4F77FACA" w14:textId="77777777" w:rsidR="00F21B67" w:rsidRPr="006C4C09" w:rsidRDefault="00EB2F0A">
                      <w:pPr>
                        <w:rPr>
                          <w:rFonts w:ascii="Verdana" w:hAnsi="Verdana"/>
                          <w:b/>
                          <w:bCs/>
                          <w:i/>
                          <w:iCs/>
                          <w:color w:val="7030A0"/>
                          <w:sz w:val="22"/>
                          <w:szCs w:val="22"/>
                          <w:lang w:val="en-CA"/>
                        </w:rPr>
                      </w:pPr>
                      <w:r w:rsidRPr="006C4C09">
                        <w:rPr>
                          <w:rFonts w:ascii="Verdana" w:hAnsi="Verdana"/>
                          <w:b/>
                          <w:bCs/>
                          <w:i/>
                          <w:iCs/>
                          <w:color w:val="7030A0"/>
                          <w:sz w:val="22"/>
                          <w:szCs w:val="22"/>
                          <w:highlight w:val="cyan"/>
                          <w:lang w:val="en-CA"/>
                        </w:rPr>
                        <w:t>ACTION:</w:t>
                      </w:r>
                      <w:r w:rsidRPr="006C4C09">
                        <w:rPr>
                          <w:rFonts w:ascii="Verdana" w:hAnsi="Verdana"/>
                          <w:b/>
                          <w:bCs/>
                          <w:i/>
                          <w:iCs/>
                          <w:color w:val="7030A0"/>
                          <w:sz w:val="22"/>
                          <w:szCs w:val="22"/>
                          <w:lang w:val="en-CA"/>
                        </w:rPr>
                        <w:t xml:space="preserve"> </w:t>
                      </w:r>
                      <w:r w:rsidR="00F21B67" w:rsidRPr="006C4C09">
                        <w:rPr>
                          <w:rFonts w:ascii="Verdana" w:hAnsi="Verdana"/>
                          <w:b/>
                          <w:bCs/>
                          <w:i/>
                          <w:iCs/>
                          <w:color w:val="7030A0"/>
                          <w:sz w:val="22"/>
                          <w:szCs w:val="22"/>
                          <w:lang w:val="en-CA"/>
                        </w:rPr>
                        <w:t xml:space="preserve"> Fill out the terms of office based on your society’s current bylaws or amend as needed.</w:t>
                      </w:r>
                    </w:p>
                    <w:p w14:paraId="590F57A3" w14:textId="034EAFB0" w:rsidR="00F21B67" w:rsidRPr="006C4C09" w:rsidRDefault="00F21B67">
                      <w:pPr>
                        <w:rPr>
                          <w:rFonts w:ascii="Verdana" w:hAnsi="Verdana"/>
                          <w:b/>
                          <w:bCs/>
                          <w:i/>
                          <w:iCs/>
                          <w:color w:val="7030A0"/>
                          <w:sz w:val="22"/>
                          <w:szCs w:val="22"/>
                          <w:lang w:val="en-CA"/>
                        </w:rPr>
                      </w:pPr>
                      <w:r w:rsidRPr="006C4C09">
                        <w:rPr>
                          <w:rFonts w:ascii="Verdana" w:hAnsi="Verdana"/>
                          <w:b/>
                          <w:bCs/>
                          <w:i/>
                          <w:iCs/>
                          <w:color w:val="7030A0"/>
                          <w:sz w:val="22"/>
                          <w:szCs w:val="22"/>
                          <w:lang w:val="en-CA"/>
                        </w:rPr>
                        <w:t>Input</w:t>
                      </w:r>
                      <w:r w:rsidR="0078478A" w:rsidRPr="006C4C09">
                        <w:rPr>
                          <w:rFonts w:ascii="Verdana" w:hAnsi="Verdana"/>
                          <w:b/>
                          <w:bCs/>
                          <w:i/>
                          <w:iCs/>
                          <w:color w:val="7030A0"/>
                          <w:sz w:val="22"/>
                          <w:szCs w:val="22"/>
                          <w:lang w:val="en-CA"/>
                        </w:rPr>
                        <w:t>:</w:t>
                      </w:r>
                      <w:r w:rsidRPr="006C4C09">
                        <w:rPr>
                          <w:rFonts w:ascii="Verdana" w:hAnsi="Verdana"/>
                          <w:b/>
                          <w:bCs/>
                          <w:i/>
                          <w:iCs/>
                          <w:color w:val="7030A0"/>
                          <w:sz w:val="22"/>
                          <w:szCs w:val="22"/>
                          <w:lang w:val="en-CA"/>
                        </w:rPr>
                        <w:t xml:space="preserve"> </w:t>
                      </w:r>
                    </w:p>
                    <w:p w14:paraId="4F2E6704" w14:textId="5A17863F" w:rsidR="00F21B67" w:rsidRPr="006C4C09" w:rsidRDefault="00F21B67"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number of Directors,</w:t>
                      </w:r>
                    </w:p>
                    <w:p w14:paraId="37AB90B5" w14:textId="07D14B9E" w:rsidR="00F21B67" w:rsidRPr="006C4C09" w:rsidRDefault="00F21B67"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 xml:space="preserve">term length </w:t>
                      </w:r>
                    </w:p>
                    <w:p w14:paraId="0E9E7148" w14:textId="2DF285C5" w:rsidR="00EB2F0A" w:rsidRPr="006C4C09" w:rsidRDefault="00F21B67"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 xml:space="preserve">percentage of positions to be elected each year </w:t>
                      </w:r>
                    </w:p>
                    <w:p w14:paraId="53ABFB37" w14:textId="556CF79B" w:rsidR="0078478A" w:rsidRPr="006C4C09" w:rsidRDefault="0078478A" w:rsidP="00CF6DA1">
                      <w:pPr>
                        <w:pStyle w:val="ListParagraph"/>
                        <w:numPr>
                          <w:ilvl w:val="0"/>
                          <w:numId w:val="50"/>
                        </w:numPr>
                        <w:rPr>
                          <w:rFonts w:ascii="Verdana" w:hAnsi="Verdana"/>
                          <w:b/>
                          <w:bCs/>
                          <w:i/>
                          <w:iCs/>
                          <w:color w:val="7030A0"/>
                          <w:lang w:val="en-CA"/>
                        </w:rPr>
                      </w:pPr>
                      <w:r w:rsidRPr="006C4C09">
                        <w:rPr>
                          <w:rFonts w:ascii="Verdana" w:hAnsi="Verdana"/>
                          <w:b/>
                          <w:bCs/>
                          <w:i/>
                          <w:iCs/>
                          <w:color w:val="7030A0"/>
                          <w:lang w:val="en-CA"/>
                        </w:rPr>
                        <w:t>number of terms</w:t>
                      </w:r>
                      <w:r w:rsidR="007A1B59" w:rsidRPr="006C4C09">
                        <w:rPr>
                          <w:rFonts w:ascii="Verdana" w:hAnsi="Verdana"/>
                          <w:b/>
                          <w:bCs/>
                          <w:i/>
                          <w:iCs/>
                          <w:color w:val="7030A0"/>
                          <w:lang w:val="en-CA"/>
                        </w:rPr>
                        <w:t xml:space="preserve"> – select </w:t>
                      </w:r>
                      <w:r w:rsidR="00C10CF7" w:rsidRPr="006C4C09">
                        <w:rPr>
                          <w:rFonts w:ascii="Verdana" w:hAnsi="Verdana"/>
                          <w:b/>
                          <w:bCs/>
                          <w:i/>
                          <w:iCs/>
                          <w:color w:val="7030A0"/>
                          <w:lang w:val="en-CA"/>
                        </w:rPr>
                        <w:t>sample</w:t>
                      </w:r>
                      <w:r w:rsidR="007A1B59" w:rsidRPr="006C4C09">
                        <w:rPr>
                          <w:rFonts w:ascii="Verdana" w:hAnsi="Verdana"/>
                          <w:b/>
                          <w:bCs/>
                          <w:i/>
                          <w:iCs/>
                          <w:color w:val="7030A0"/>
                          <w:lang w:val="en-CA"/>
                        </w:rPr>
                        <w:t xml:space="preserve"> 1, 2, or 3 and remove the other options</w:t>
                      </w:r>
                    </w:p>
                    <w:p w14:paraId="1396D8FA" w14:textId="575D83A8" w:rsidR="00892236" w:rsidRPr="006C4C09" w:rsidRDefault="00892236" w:rsidP="00892236">
                      <w:pPr>
                        <w:rPr>
                          <w:rFonts w:ascii="Verdana" w:hAnsi="Verdana"/>
                          <w:b/>
                          <w:bCs/>
                          <w:i/>
                          <w:iCs/>
                          <w:color w:val="7030A0"/>
                          <w:sz w:val="22"/>
                          <w:szCs w:val="22"/>
                          <w:lang w:val="en-CA"/>
                        </w:rPr>
                      </w:pPr>
                      <w:r w:rsidRPr="006C4C09">
                        <w:rPr>
                          <w:rFonts w:ascii="Verdana" w:hAnsi="Verdana"/>
                          <w:b/>
                          <w:bCs/>
                          <w:i/>
                          <w:iCs/>
                          <w:color w:val="7030A0"/>
                          <w:sz w:val="22"/>
                          <w:szCs w:val="22"/>
                          <w:highlight w:val="cyan"/>
                          <w:u w:val="single"/>
                          <w:lang w:val="en-CA"/>
                        </w:rPr>
                        <w:t>IMPORTANT:</w:t>
                      </w:r>
                      <w:r w:rsidRPr="006C4C09">
                        <w:rPr>
                          <w:rFonts w:ascii="Verdana" w:hAnsi="Verdana"/>
                          <w:b/>
                          <w:bCs/>
                          <w:i/>
                          <w:iCs/>
                          <w:color w:val="7030A0"/>
                          <w:sz w:val="22"/>
                          <w:szCs w:val="22"/>
                          <w:lang w:val="en-CA"/>
                        </w:rPr>
                        <w:t xml:space="preserve"> If the Society does not stipulate the length of director terms, ONCA default is 1 year. </w:t>
                      </w:r>
                    </w:p>
                  </w:txbxContent>
                </v:textbox>
                <w10:wrap anchorx="margin"/>
              </v:shape>
            </w:pict>
          </mc:Fallback>
        </mc:AlternateContent>
      </w:r>
    </w:p>
    <w:p w14:paraId="4AD528A2" w14:textId="77777777" w:rsidR="00892236" w:rsidRDefault="00892236" w:rsidP="009156AA">
      <w:pPr>
        <w:tabs>
          <w:tab w:val="left" w:pos="2288"/>
          <w:tab w:val="left" w:pos="2288"/>
        </w:tabs>
        <w:rPr>
          <w:rFonts w:ascii="Arial" w:hAnsi="Arial" w:cs="Arial"/>
          <w:b/>
          <w:bCs/>
          <w:sz w:val="22"/>
        </w:rPr>
      </w:pPr>
    </w:p>
    <w:p w14:paraId="742B4A3E" w14:textId="77777777" w:rsidR="00892236" w:rsidRDefault="00892236" w:rsidP="009156AA">
      <w:pPr>
        <w:tabs>
          <w:tab w:val="left" w:pos="2288"/>
          <w:tab w:val="left" w:pos="2288"/>
        </w:tabs>
        <w:rPr>
          <w:rFonts w:ascii="Arial" w:hAnsi="Arial" w:cs="Arial"/>
          <w:b/>
          <w:bCs/>
          <w:sz w:val="22"/>
        </w:rPr>
      </w:pPr>
    </w:p>
    <w:p w14:paraId="228C30F1" w14:textId="77777777" w:rsidR="00892236" w:rsidRDefault="00892236" w:rsidP="009156AA">
      <w:pPr>
        <w:tabs>
          <w:tab w:val="left" w:pos="2288"/>
          <w:tab w:val="left" w:pos="2288"/>
        </w:tabs>
        <w:rPr>
          <w:rFonts w:ascii="Arial" w:hAnsi="Arial" w:cs="Arial"/>
          <w:b/>
          <w:bCs/>
          <w:sz w:val="22"/>
        </w:rPr>
      </w:pPr>
    </w:p>
    <w:p w14:paraId="2B570F73" w14:textId="77777777" w:rsidR="00892236" w:rsidRDefault="00892236" w:rsidP="009156AA">
      <w:pPr>
        <w:tabs>
          <w:tab w:val="left" w:pos="2288"/>
          <w:tab w:val="left" w:pos="2288"/>
        </w:tabs>
        <w:rPr>
          <w:rFonts w:ascii="Arial" w:hAnsi="Arial" w:cs="Arial"/>
          <w:b/>
          <w:bCs/>
          <w:sz w:val="22"/>
        </w:rPr>
      </w:pPr>
    </w:p>
    <w:p w14:paraId="661A5B0F" w14:textId="77777777" w:rsidR="00892236" w:rsidRDefault="00892236" w:rsidP="009156AA">
      <w:pPr>
        <w:tabs>
          <w:tab w:val="left" w:pos="2288"/>
          <w:tab w:val="left" w:pos="2288"/>
        </w:tabs>
        <w:rPr>
          <w:rFonts w:ascii="Arial" w:hAnsi="Arial" w:cs="Arial"/>
          <w:b/>
          <w:bCs/>
          <w:sz w:val="22"/>
        </w:rPr>
      </w:pPr>
    </w:p>
    <w:p w14:paraId="3327652D" w14:textId="77777777" w:rsidR="00892236" w:rsidRDefault="00892236" w:rsidP="009156AA">
      <w:pPr>
        <w:tabs>
          <w:tab w:val="left" w:pos="2288"/>
          <w:tab w:val="left" w:pos="2288"/>
        </w:tabs>
        <w:rPr>
          <w:rFonts w:ascii="Arial" w:hAnsi="Arial" w:cs="Arial"/>
          <w:b/>
          <w:bCs/>
          <w:sz w:val="22"/>
        </w:rPr>
      </w:pPr>
    </w:p>
    <w:p w14:paraId="719566E3" w14:textId="77777777" w:rsidR="00892236" w:rsidRDefault="00892236" w:rsidP="009156AA">
      <w:pPr>
        <w:tabs>
          <w:tab w:val="left" w:pos="2288"/>
          <w:tab w:val="left" w:pos="2288"/>
        </w:tabs>
        <w:rPr>
          <w:rFonts w:ascii="Arial" w:hAnsi="Arial" w:cs="Arial"/>
          <w:b/>
          <w:bCs/>
          <w:sz w:val="22"/>
        </w:rPr>
      </w:pPr>
    </w:p>
    <w:p w14:paraId="07DE995C" w14:textId="77777777" w:rsidR="00892236" w:rsidRDefault="00892236" w:rsidP="009156AA">
      <w:pPr>
        <w:tabs>
          <w:tab w:val="left" w:pos="2288"/>
          <w:tab w:val="left" w:pos="2288"/>
        </w:tabs>
        <w:rPr>
          <w:rFonts w:ascii="Arial" w:hAnsi="Arial" w:cs="Arial"/>
          <w:b/>
          <w:bCs/>
          <w:sz w:val="22"/>
        </w:rPr>
      </w:pPr>
    </w:p>
    <w:p w14:paraId="5609B250" w14:textId="77777777" w:rsidR="006C4C09" w:rsidRDefault="006C4C09" w:rsidP="009156AA">
      <w:pPr>
        <w:tabs>
          <w:tab w:val="left" w:pos="2288"/>
          <w:tab w:val="left" w:pos="2288"/>
        </w:tabs>
        <w:rPr>
          <w:rFonts w:ascii="Arial" w:hAnsi="Arial" w:cs="Arial"/>
          <w:b/>
          <w:bCs/>
          <w:sz w:val="22"/>
        </w:rPr>
      </w:pPr>
      <w:bookmarkStart w:id="46" w:name="_Hlk161068454"/>
    </w:p>
    <w:p w14:paraId="28DA3A41" w14:textId="77777777" w:rsidR="006C4C09" w:rsidRDefault="006C4C09" w:rsidP="009156AA">
      <w:pPr>
        <w:tabs>
          <w:tab w:val="left" w:pos="2288"/>
          <w:tab w:val="left" w:pos="2288"/>
        </w:tabs>
        <w:rPr>
          <w:rFonts w:ascii="Arial" w:hAnsi="Arial" w:cs="Arial"/>
          <w:b/>
          <w:bCs/>
          <w:sz w:val="22"/>
        </w:rPr>
      </w:pPr>
    </w:p>
    <w:p w14:paraId="3EAAE992" w14:textId="77777777" w:rsidR="006C4C09" w:rsidRDefault="006C4C09" w:rsidP="009156AA">
      <w:pPr>
        <w:tabs>
          <w:tab w:val="left" w:pos="2288"/>
          <w:tab w:val="left" w:pos="2288"/>
        </w:tabs>
        <w:rPr>
          <w:rFonts w:ascii="Arial" w:hAnsi="Arial" w:cs="Arial"/>
          <w:b/>
          <w:bCs/>
          <w:sz w:val="22"/>
        </w:rPr>
      </w:pPr>
    </w:p>
    <w:bookmarkEnd w:id="46"/>
    <w:p w14:paraId="75E8269B" w14:textId="4FDAD662" w:rsidR="0010419C" w:rsidRPr="00DB7A66" w:rsidRDefault="0010419C">
      <w:pPr>
        <w:tabs>
          <w:tab w:val="left" w:pos="2137"/>
          <w:tab w:val="left" w:pos="2137"/>
        </w:tabs>
        <w:rPr>
          <w:rFonts w:ascii="Arial" w:hAnsi="Arial" w:cs="Arial"/>
          <w:b/>
          <w:bCs/>
          <w:szCs w:val="24"/>
          <w:u w:val="single"/>
        </w:rPr>
      </w:pPr>
      <w:r w:rsidRPr="00DB7A66">
        <w:rPr>
          <w:rFonts w:ascii="Arial" w:hAnsi="Arial" w:cs="Arial"/>
          <w:b/>
          <w:bCs/>
          <w:szCs w:val="24"/>
        </w:rPr>
        <w:t>3.</w:t>
      </w:r>
      <w:r w:rsidR="005B670F" w:rsidRPr="00DB7A66">
        <w:rPr>
          <w:rFonts w:ascii="Arial" w:hAnsi="Arial" w:cs="Arial"/>
          <w:b/>
          <w:bCs/>
          <w:szCs w:val="24"/>
        </w:rPr>
        <w:t>3</w:t>
      </w:r>
      <w:r w:rsidRPr="00DB7A66">
        <w:rPr>
          <w:rFonts w:ascii="Arial" w:hAnsi="Arial" w:cs="Arial"/>
          <w:b/>
          <w:bCs/>
          <w:szCs w:val="24"/>
        </w:rPr>
        <w:t xml:space="preserve"> </w:t>
      </w:r>
      <w:r w:rsidR="00DB7A66" w:rsidRPr="00DB7A66">
        <w:rPr>
          <w:rFonts w:ascii="Arial" w:hAnsi="Arial" w:cs="Arial"/>
          <w:b/>
          <w:bCs/>
          <w:szCs w:val="24"/>
          <w:u w:val="single"/>
        </w:rPr>
        <w:t xml:space="preserve">Resignation, Departure or Removal </w:t>
      </w:r>
      <w:r w:rsidR="00892236" w:rsidRPr="00DB7A66">
        <w:rPr>
          <w:rFonts w:ascii="Arial" w:hAnsi="Arial" w:cs="Arial"/>
          <w:b/>
          <w:bCs/>
          <w:szCs w:val="24"/>
          <w:u w:val="single"/>
        </w:rPr>
        <w:t>of Director</w:t>
      </w:r>
    </w:p>
    <w:p w14:paraId="1563390F" w14:textId="4D53E555" w:rsidR="003073E3" w:rsidRDefault="003073E3">
      <w:pPr>
        <w:tabs>
          <w:tab w:val="left" w:pos="2137"/>
          <w:tab w:val="left" w:pos="2137"/>
        </w:tabs>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739136" behindDoc="0" locked="0" layoutInCell="1" allowOverlap="1" wp14:anchorId="316C1453" wp14:editId="34172051">
                <wp:simplePos x="0" y="0"/>
                <wp:positionH relativeFrom="margin">
                  <wp:align>right</wp:align>
                </wp:positionH>
                <wp:positionV relativeFrom="paragraph">
                  <wp:posOffset>57785</wp:posOffset>
                </wp:positionV>
                <wp:extent cx="6362700" cy="695325"/>
                <wp:effectExtent l="19050" t="19050" r="19050" b="28575"/>
                <wp:wrapNone/>
                <wp:docPr id="1555216307" name="Text Box 15"/>
                <wp:cNvGraphicFramePr/>
                <a:graphic xmlns:a="http://schemas.openxmlformats.org/drawingml/2006/main">
                  <a:graphicData uri="http://schemas.microsoft.com/office/word/2010/wordprocessingShape">
                    <wps:wsp>
                      <wps:cNvSpPr txBox="1"/>
                      <wps:spPr>
                        <a:xfrm>
                          <a:off x="0" y="0"/>
                          <a:ext cx="6362700" cy="695325"/>
                        </a:xfrm>
                        <a:prstGeom prst="rect">
                          <a:avLst/>
                        </a:prstGeom>
                        <a:solidFill>
                          <a:schemeClr val="accent1">
                            <a:lumMod val="20000"/>
                            <a:lumOff val="80000"/>
                          </a:schemeClr>
                        </a:solidFill>
                        <a:ln w="28575">
                          <a:solidFill>
                            <a:prstClr val="black"/>
                          </a:solidFill>
                        </a:ln>
                      </wps:spPr>
                      <wps:txbx>
                        <w:txbxContent>
                          <w:p w14:paraId="5A3422EF" w14:textId="65B0C645" w:rsidR="00336DC3" w:rsidRPr="00190235" w:rsidRDefault="0078478A" w:rsidP="00336DC3">
                            <w:pPr>
                              <w:rPr>
                                <w:rFonts w:ascii="Verdana" w:hAnsi="Verdana"/>
                                <w:b/>
                                <w:bCs/>
                                <w:i/>
                                <w:iCs/>
                                <w:color w:val="7030A0"/>
                                <w:lang w:val="en-CA"/>
                              </w:rPr>
                            </w:pPr>
                            <w:r w:rsidRPr="00190235">
                              <w:rPr>
                                <w:rFonts w:ascii="Verdana" w:hAnsi="Verdana"/>
                                <w:b/>
                                <w:bCs/>
                                <w:i/>
                                <w:iCs/>
                                <w:color w:val="7030A0"/>
                                <w:highlight w:val="cyan"/>
                                <w:lang w:val="en-CA"/>
                              </w:rPr>
                              <w:t>INFO:</w:t>
                            </w:r>
                            <w:r w:rsidRPr="00190235">
                              <w:rPr>
                                <w:rFonts w:ascii="Verdana" w:hAnsi="Verdana"/>
                                <w:b/>
                                <w:bCs/>
                                <w:i/>
                                <w:iCs/>
                                <w:color w:val="7030A0"/>
                                <w:lang w:val="en-CA"/>
                              </w:rPr>
                              <w:t xml:space="preserve"> </w:t>
                            </w:r>
                            <w:r w:rsidR="00190235" w:rsidRPr="00C10CF7">
                              <w:rPr>
                                <w:rFonts w:ascii="Verdana" w:hAnsi="Verdana"/>
                                <w:b/>
                                <w:bCs/>
                                <w:color w:val="002060"/>
                                <w:lang w:val="en-CA"/>
                              </w:rPr>
                              <w:t>3.3.1, 3.3.2</w:t>
                            </w:r>
                            <w:r w:rsidR="00190235" w:rsidRPr="00C10CF7">
                              <w:rPr>
                                <w:rFonts w:ascii="Verdana" w:hAnsi="Verdana"/>
                                <w:b/>
                                <w:bCs/>
                                <w:i/>
                                <w:iCs/>
                                <w:color w:val="002060"/>
                                <w:lang w:val="en-CA"/>
                              </w:rPr>
                              <w:t xml:space="preserve"> </w:t>
                            </w:r>
                            <w:r w:rsidR="000421C2">
                              <w:rPr>
                                <w:rFonts w:ascii="Verdana" w:hAnsi="Verdana"/>
                                <w:b/>
                                <w:bCs/>
                                <w:i/>
                                <w:iCs/>
                                <w:color w:val="7030A0"/>
                                <w:lang w:val="en-CA"/>
                              </w:rPr>
                              <w:t xml:space="preserve">and </w:t>
                            </w:r>
                            <w:r w:rsidR="000421C2" w:rsidRPr="00C10CF7">
                              <w:rPr>
                                <w:rFonts w:ascii="Verdana" w:hAnsi="Verdana"/>
                                <w:b/>
                                <w:bCs/>
                                <w:color w:val="002060"/>
                                <w:lang w:val="en-CA"/>
                              </w:rPr>
                              <w:t>3.3.2.1</w:t>
                            </w:r>
                            <w:r w:rsidR="000421C2" w:rsidRPr="00C10CF7">
                              <w:rPr>
                                <w:rFonts w:ascii="Verdana" w:hAnsi="Verdana"/>
                                <w:b/>
                                <w:bCs/>
                                <w:i/>
                                <w:iCs/>
                                <w:color w:val="002060"/>
                                <w:lang w:val="en-CA"/>
                              </w:rPr>
                              <w:t xml:space="preserve"> </w:t>
                            </w:r>
                            <w:r w:rsidR="00190235">
                              <w:rPr>
                                <w:rFonts w:ascii="Verdana" w:hAnsi="Verdana"/>
                                <w:b/>
                                <w:bCs/>
                                <w:i/>
                                <w:iCs/>
                                <w:color w:val="7030A0"/>
                                <w:lang w:val="en-CA"/>
                              </w:rPr>
                              <w:t xml:space="preserve">are based on </w:t>
                            </w:r>
                            <w:r w:rsidR="00190235" w:rsidRPr="00C10CF7">
                              <w:rPr>
                                <w:rFonts w:ascii="Verdana" w:hAnsi="Verdana"/>
                                <w:b/>
                                <w:bCs/>
                                <w:color w:val="002060"/>
                                <w:lang w:val="en-CA"/>
                              </w:rPr>
                              <w:t>ONCA Sections 23(1) Qualifications of directors</w:t>
                            </w:r>
                            <w:r w:rsidR="00190235">
                              <w:rPr>
                                <w:rFonts w:ascii="Verdana" w:hAnsi="Verdana"/>
                                <w:b/>
                                <w:bCs/>
                                <w:i/>
                                <w:iCs/>
                                <w:color w:val="7030A0"/>
                                <w:lang w:val="en-CA"/>
                              </w:rPr>
                              <w:t xml:space="preserve">; </w:t>
                            </w:r>
                            <w:r w:rsidR="00190235" w:rsidRPr="00C10CF7">
                              <w:rPr>
                                <w:rFonts w:ascii="Verdana" w:hAnsi="Verdana"/>
                                <w:b/>
                                <w:bCs/>
                                <w:color w:val="002060"/>
                                <w:lang w:val="en-CA"/>
                              </w:rPr>
                              <w:t>23(4) Directors by virtue of office</w:t>
                            </w:r>
                            <w:r w:rsidR="00190235">
                              <w:rPr>
                                <w:rFonts w:ascii="Verdana" w:hAnsi="Verdana"/>
                                <w:b/>
                                <w:bCs/>
                                <w:i/>
                                <w:iCs/>
                                <w:color w:val="7030A0"/>
                                <w:lang w:val="en-CA"/>
                              </w:rPr>
                              <w:t xml:space="preserve">; </w:t>
                            </w:r>
                            <w:r w:rsidR="00190235" w:rsidRPr="00C10CF7">
                              <w:rPr>
                                <w:rFonts w:ascii="Verdana" w:hAnsi="Verdana"/>
                                <w:b/>
                                <w:bCs/>
                                <w:color w:val="002060"/>
                                <w:lang w:val="en-CA"/>
                              </w:rPr>
                              <w:t xml:space="preserve">25(1) </w:t>
                            </w:r>
                            <w:r w:rsidR="00336DC3" w:rsidRPr="00C10CF7">
                              <w:rPr>
                                <w:rFonts w:ascii="Verdana" w:hAnsi="Verdana"/>
                                <w:b/>
                                <w:bCs/>
                                <w:color w:val="002060"/>
                                <w:lang w:val="en-CA"/>
                              </w:rPr>
                              <w:t>Ceasing to hold office</w:t>
                            </w:r>
                            <w:r w:rsidR="00190235">
                              <w:rPr>
                                <w:rFonts w:ascii="Verdana" w:hAnsi="Verdana"/>
                                <w:b/>
                                <w:bCs/>
                                <w:i/>
                                <w:iCs/>
                                <w:color w:val="7030A0"/>
                                <w:lang w:val="en-CA"/>
                              </w:rPr>
                              <w:t xml:space="preserve">; and </w:t>
                            </w:r>
                            <w:r w:rsidR="00190235" w:rsidRPr="00C10CF7">
                              <w:rPr>
                                <w:rFonts w:ascii="Verdana" w:hAnsi="Verdana"/>
                                <w:b/>
                                <w:bCs/>
                                <w:color w:val="002060"/>
                                <w:lang w:val="en-CA"/>
                              </w:rPr>
                              <w:t>26(1) Removal of directors</w:t>
                            </w:r>
                            <w:r w:rsidR="00190235">
                              <w:rPr>
                                <w:rFonts w:ascii="Verdana" w:hAnsi="Verdana"/>
                                <w:b/>
                                <w:bCs/>
                                <w:i/>
                                <w:iCs/>
                                <w:color w:val="7030A0"/>
                                <w:lang w:val="en-CA"/>
                              </w:rPr>
                              <w:t>.</w:t>
                            </w:r>
                          </w:p>
                          <w:p w14:paraId="5B1FE2FD" w14:textId="09035165" w:rsidR="00336DC3" w:rsidRPr="00190235" w:rsidRDefault="00336DC3" w:rsidP="00336DC3">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C1453" id="_x0000_s1098" type="#_x0000_t202" style="position:absolute;margin-left:449.8pt;margin-top:4.55pt;width:501pt;height:54.7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" fillcolor="#d9e2f3 [660]" strokeweight="2.25pt">
                <v:textbox>
                  <w:txbxContent>
                    <w:p w14:paraId="5A3422EF" w14:textId="65B0C645" w:rsidR="00336DC3" w:rsidRPr="00190235" w:rsidRDefault="0078478A" w:rsidP="00336DC3">
                      <w:pPr>
                        <w:rPr>
                          <w:rFonts w:ascii="Verdana" w:hAnsi="Verdana"/>
                          <w:b/>
                          <w:bCs/>
                          <w:i/>
                          <w:iCs/>
                          <w:color w:val="7030A0"/>
                          <w:lang w:val="en-CA"/>
                        </w:rPr>
                      </w:pPr>
                      <w:r w:rsidRPr="00190235">
                        <w:rPr>
                          <w:rFonts w:ascii="Verdana" w:hAnsi="Verdana"/>
                          <w:b/>
                          <w:bCs/>
                          <w:i/>
                          <w:iCs/>
                          <w:color w:val="7030A0"/>
                          <w:highlight w:val="cyan"/>
                          <w:lang w:val="en-CA"/>
                        </w:rPr>
                        <w:t>INFO:</w:t>
                      </w:r>
                      <w:r w:rsidRPr="00190235">
                        <w:rPr>
                          <w:rFonts w:ascii="Verdana" w:hAnsi="Verdana"/>
                          <w:b/>
                          <w:bCs/>
                          <w:i/>
                          <w:iCs/>
                          <w:color w:val="7030A0"/>
                          <w:lang w:val="en-CA"/>
                        </w:rPr>
                        <w:t xml:space="preserve"> </w:t>
                      </w:r>
                      <w:r w:rsidR="00190235" w:rsidRPr="00C10CF7">
                        <w:rPr>
                          <w:rFonts w:ascii="Verdana" w:hAnsi="Verdana"/>
                          <w:b/>
                          <w:bCs/>
                          <w:color w:val="002060"/>
                          <w:lang w:val="en-CA"/>
                        </w:rPr>
                        <w:t>3.3.1, 3.3.2</w:t>
                      </w:r>
                      <w:r w:rsidR="00190235" w:rsidRPr="00C10CF7">
                        <w:rPr>
                          <w:rFonts w:ascii="Verdana" w:hAnsi="Verdana"/>
                          <w:b/>
                          <w:bCs/>
                          <w:i/>
                          <w:iCs/>
                          <w:color w:val="002060"/>
                          <w:lang w:val="en-CA"/>
                        </w:rPr>
                        <w:t xml:space="preserve"> </w:t>
                      </w:r>
                      <w:r w:rsidR="000421C2">
                        <w:rPr>
                          <w:rFonts w:ascii="Verdana" w:hAnsi="Verdana"/>
                          <w:b/>
                          <w:bCs/>
                          <w:i/>
                          <w:iCs/>
                          <w:color w:val="7030A0"/>
                          <w:lang w:val="en-CA"/>
                        </w:rPr>
                        <w:t xml:space="preserve">and </w:t>
                      </w:r>
                      <w:r w:rsidR="000421C2" w:rsidRPr="00C10CF7">
                        <w:rPr>
                          <w:rFonts w:ascii="Verdana" w:hAnsi="Verdana"/>
                          <w:b/>
                          <w:bCs/>
                          <w:color w:val="002060"/>
                          <w:lang w:val="en-CA"/>
                        </w:rPr>
                        <w:t>3.3.2.1</w:t>
                      </w:r>
                      <w:r w:rsidR="000421C2" w:rsidRPr="00C10CF7">
                        <w:rPr>
                          <w:rFonts w:ascii="Verdana" w:hAnsi="Verdana"/>
                          <w:b/>
                          <w:bCs/>
                          <w:i/>
                          <w:iCs/>
                          <w:color w:val="002060"/>
                          <w:lang w:val="en-CA"/>
                        </w:rPr>
                        <w:t xml:space="preserve"> </w:t>
                      </w:r>
                      <w:r w:rsidR="00190235">
                        <w:rPr>
                          <w:rFonts w:ascii="Verdana" w:hAnsi="Verdana"/>
                          <w:b/>
                          <w:bCs/>
                          <w:i/>
                          <w:iCs/>
                          <w:color w:val="7030A0"/>
                          <w:lang w:val="en-CA"/>
                        </w:rPr>
                        <w:t xml:space="preserve">are based on </w:t>
                      </w:r>
                      <w:r w:rsidR="00190235" w:rsidRPr="00C10CF7">
                        <w:rPr>
                          <w:rFonts w:ascii="Verdana" w:hAnsi="Verdana"/>
                          <w:b/>
                          <w:bCs/>
                          <w:color w:val="002060"/>
                          <w:lang w:val="en-CA"/>
                        </w:rPr>
                        <w:t>ONCA Sections 23(1) Qualifications of directors</w:t>
                      </w:r>
                      <w:r w:rsidR="00190235">
                        <w:rPr>
                          <w:rFonts w:ascii="Verdana" w:hAnsi="Verdana"/>
                          <w:b/>
                          <w:bCs/>
                          <w:i/>
                          <w:iCs/>
                          <w:color w:val="7030A0"/>
                          <w:lang w:val="en-CA"/>
                        </w:rPr>
                        <w:t xml:space="preserve">; </w:t>
                      </w:r>
                      <w:r w:rsidR="00190235" w:rsidRPr="00C10CF7">
                        <w:rPr>
                          <w:rFonts w:ascii="Verdana" w:hAnsi="Verdana"/>
                          <w:b/>
                          <w:bCs/>
                          <w:color w:val="002060"/>
                          <w:lang w:val="en-CA"/>
                        </w:rPr>
                        <w:t>23(4) Directors by virtue of office</w:t>
                      </w:r>
                      <w:r w:rsidR="00190235">
                        <w:rPr>
                          <w:rFonts w:ascii="Verdana" w:hAnsi="Verdana"/>
                          <w:b/>
                          <w:bCs/>
                          <w:i/>
                          <w:iCs/>
                          <w:color w:val="7030A0"/>
                          <w:lang w:val="en-CA"/>
                        </w:rPr>
                        <w:t xml:space="preserve">; </w:t>
                      </w:r>
                      <w:r w:rsidR="00190235" w:rsidRPr="00C10CF7">
                        <w:rPr>
                          <w:rFonts w:ascii="Verdana" w:hAnsi="Verdana"/>
                          <w:b/>
                          <w:bCs/>
                          <w:color w:val="002060"/>
                          <w:lang w:val="en-CA"/>
                        </w:rPr>
                        <w:t xml:space="preserve">25(1) </w:t>
                      </w:r>
                      <w:r w:rsidR="00336DC3" w:rsidRPr="00C10CF7">
                        <w:rPr>
                          <w:rFonts w:ascii="Verdana" w:hAnsi="Verdana"/>
                          <w:b/>
                          <w:bCs/>
                          <w:color w:val="002060"/>
                          <w:lang w:val="en-CA"/>
                        </w:rPr>
                        <w:t>Ceasing to hold office</w:t>
                      </w:r>
                      <w:r w:rsidR="00190235">
                        <w:rPr>
                          <w:rFonts w:ascii="Verdana" w:hAnsi="Verdana"/>
                          <w:b/>
                          <w:bCs/>
                          <w:i/>
                          <w:iCs/>
                          <w:color w:val="7030A0"/>
                          <w:lang w:val="en-CA"/>
                        </w:rPr>
                        <w:t xml:space="preserve">; and </w:t>
                      </w:r>
                      <w:r w:rsidR="00190235" w:rsidRPr="00C10CF7">
                        <w:rPr>
                          <w:rFonts w:ascii="Verdana" w:hAnsi="Verdana"/>
                          <w:b/>
                          <w:bCs/>
                          <w:color w:val="002060"/>
                          <w:lang w:val="en-CA"/>
                        </w:rPr>
                        <w:t>26(1) Removal of directors</w:t>
                      </w:r>
                      <w:r w:rsidR="00190235">
                        <w:rPr>
                          <w:rFonts w:ascii="Verdana" w:hAnsi="Verdana"/>
                          <w:b/>
                          <w:bCs/>
                          <w:i/>
                          <w:iCs/>
                          <w:color w:val="7030A0"/>
                          <w:lang w:val="en-CA"/>
                        </w:rPr>
                        <w:t>.</w:t>
                      </w:r>
                    </w:p>
                    <w:p w14:paraId="5B1FE2FD" w14:textId="09035165" w:rsidR="00336DC3" w:rsidRPr="00190235" w:rsidRDefault="00336DC3" w:rsidP="00336DC3">
                      <w:pPr>
                        <w:rPr>
                          <w:rFonts w:ascii="Verdana" w:hAnsi="Verdana"/>
                          <w:b/>
                          <w:bCs/>
                          <w:i/>
                          <w:iCs/>
                          <w:color w:val="7030A0"/>
                          <w:lang w:val="en-CA"/>
                        </w:rPr>
                      </w:pPr>
                    </w:p>
                  </w:txbxContent>
                </v:textbox>
                <w10:wrap anchorx="margin"/>
              </v:shape>
            </w:pict>
          </mc:Fallback>
        </mc:AlternateContent>
      </w:r>
    </w:p>
    <w:p w14:paraId="3C69EB0B" w14:textId="42192ED9" w:rsidR="003073E3" w:rsidRDefault="003073E3">
      <w:pPr>
        <w:tabs>
          <w:tab w:val="left" w:pos="2137"/>
          <w:tab w:val="left" w:pos="2137"/>
        </w:tabs>
        <w:rPr>
          <w:rFonts w:ascii="Arial" w:hAnsi="Arial" w:cs="Arial"/>
          <w:b/>
          <w:bCs/>
          <w:sz w:val="22"/>
          <w:u w:val="single"/>
        </w:rPr>
      </w:pPr>
    </w:p>
    <w:p w14:paraId="08AA5D3D" w14:textId="71C5D39B" w:rsidR="0078478A" w:rsidRDefault="0078478A">
      <w:pPr>
        <w:tabs>
          <w:tab w:val="left" w:pos="2137"/>
          <w:tab w:val="left" w:pos="2137"/>
        </w:tabs>
        <w:rPr>
          <w:rFonts w:ascii="Arial" w:hAnsi="Arial" w:cs="Arial"/>
          <w:b/>
          <w:bCs/>
          <w:sz w:val="22"/>
          <w:u w:val="single"/>
        </w:rPr>
      </w:pPr>
    </w:p>
    <w:p w14:paraId="289B112E" w14:textId="77777777" w:rsidR="0078478A" w:rsidRDefault="0078478A">
      <w:pPr>
        <w:tabs>
          <w:tab w:val="left" w:pos="2137"/>
          <w:tab w:val="left" w:pos="2137"/>
        </w:tabs>
        <w:rPr>
          <w:rFonts w:ascii="Arial" w:hAnsi="Arial" w:cs="Arial"/>
          <w:b/>
          <w:bCs/>
          <w:sz w:val="22"/>
          <w:u w:val="single"/>
        </w:rPr>
      </w:pPr>
    </w:p>
    <w:p w14:paraId="6984EC46" w14:textId="77777777" w:rsidR="0078478A" w:rsidRDefault="0078478A">
      <w:pPr>
        <w:tabs>
          <w:tab w:val="left" w:pos="2137"/>
          <w:tab w:val="left" w:pos="2137"/>
        </w:tabs>
        <w:rPr>
          <w:rFonts w:ascii="Arial" w:hAnsi="Arial" w:cs="Arial"/>
          <w:b/>
          <w:bCs/>
          <w:sz w:val="22"/>
          <w:u w:val="single"/>
        </w:rPr>
      </w:pPr>
    </w:p>
    <w:p w14:paraId="7E4513FC" w14:textId="77777777" w:rsidR="0078478A" w:rsidRDefault="0078478A">
      <w:pPr>
        <w:tabs>
          <w:tab w:val="left" w:pos="2137"/>
          <w:tab w:val="left" w:pos="2137"/>
        </w:tabs>
        <w:rPr>
          <w:rFonts w:ascii="Arial" w:hAnsi="Arial" w:cs="Arial"/>
          <w:b/>
          <w:bCs/>
          <w:sz w:val="22"/>
          <w:u w:val="single"/>
        </w:rPr>
      </w:pPr>
    </w:p>
    <w:p w14:paraId="3BD0D4B4" w14:textId="12D6304D" w:rsidR="004F3907" w:rsidRPr="002D7F02" w:rsidRDefault="002D7F02" w:rsidP="00DB2667">
      <w:pPr>
        <w:tabs>
          <w:tab w:val="left" w:pos="2137"/>
          <w:tab w:val="left" w:pos="2137"/>
        </w:tabs>
        <w:rPr>
          <w:rFonts w:ascii="Arial" w:hAnsi="Arial" w:cs="Arial"/>
          <w:b/>
          <w:bCs/>
          <w:sz w:val="22"/>
        </w:rPr>
      </w:pPr>
      <w:r w:rsidRPr="002D7F02">
        <w:rPr>
          <w:rFonts w:ascii="Arial" w:hAnsi="Arial" w:cs="Arial"/>
          <w:b/>
          <w:bCs/>
          <w:sz w:val="22"/>
        </w:rPr>
        <w:t>3.</w:t>
      </w:r>
      <w:r w:rsidR="005B670F">
        <w:rPr>
          <w:rFonts w:ascii="Arial" w:hAnsi="Arial" w:cs="Arial"/>
          <w:b/>
          <w:bCs/>
          <w:sz w:val="22"/>
        </w:rPr>
        <w:t>3</w:t>
      </w:r>
      <w:r w:rsidRPr="002D7F02">
        <w:rPr>
          <w:rFonts w:ascii="Arial" w:hAnsi="Arial" w:cs="Arial"/>
          <w:b/>
          <w:bCs/>
          <w:sz w:val="22"/>
        </w:rPr>
        <w:t>.1</w:t>
      </w:r>
      <w:r>
        <w:rPr>
          <w:rFonts w:ascii="Arial" w:hAnsi="Arial" w:cs="Arial"/>
          <w:b/>
          <w:bCs/>
          <w:sz w:val="22"/>
        </w:rPr>
        <w:t xml:space="preserve"> </w:t>
      </w:r>
      <w:r w:rsidR="000373BE">
        <w:rPr>
          <w:rFonts w:ascii="Arial" w:hAnsi="Arial" w:cs="Arial"/>
          <w:b/>
          <w:bCs/>
          <w:sz w:val="22"/>
        </w:rPr>
        <w:t>Vacation of</w:t>
      </w:r>
      <w:r>
        <w:rPr>
          <w:rFonts w:ascii="Arial" w:hAnsi="Arial" w:cs="Arial"/>
          <w:b/>
          <w:bCs/>
          <w:sz w:val="22"/>
        </w:rPr>
        <w:t xml:space="preserve"> </w:t>
      </w:r>
      <w:r w:rsidR="00ED48AF">
        <w:rPr>
          <w:rFonts w:ascii="Arial" w:hAnsi="Arial" w:cs="Arial"/>
          <w:b/>
          <w:bCs/>
          <w:sz w:val="22"/>
        </w:rPr>
        <w:t xml:space="preserve">Office of </w:t>
      </w:r>
      <w:r>
        <w:rPr>
          <w:rFonts w:ascii="Arial" w:hAnsi="Arial" w:cs="Arial"/>
          <w:b/>
          <w:bCs/>
          <w:sz w:val="22"/>
        </w:rPr>
        <w:t>Director</w:t>
      </w:r>
      <w:r w:rsidR="000373BE" w:rsidRPr="000373BE">
        <w:rPr>
          <w:rFonts w:ascii="Arial" w:hAnsi="Arial" w:cs="Arial"/>
          <w:b/>
          <w:bCs/>
          <w:sz w:val="22"/>
        </w:rPr>
        <w:t xml:space="preserve"> </w:t>
      </w:r>
    </w:p>
    <w:p w14:paraId="470285EA" w14:textId="7639E38C" w:rsidR="00E65D51" w:rsidRPr="00DB2667" w:rsidRDefault="00E65D51" w:rsidP="00E65D51">
      <w:pPr>
        <w:tabs>
          <w:tab w:val="left" w:pos="2137"/>
          <w:tab w:val="left" w:pos="2137"/>
        </w:tabs>
        <w:rPr>
          <w:rFonts w:ascii="Arial" w:hAnsi="Arial" w:cs="Arial"/>
          <w:sz w:val="22"/>
        </w:rPr>
      </w:pPr>
      <w:r w:rsidRPr="00DB2667">
        <w:rPr>
          <w:rFonts w:ascii="Arial" w:hAnsi="Arial" w:cs="Arial"/>
          <w:sz w:val="22"/>
        </w:rPr>
        <w:t xml:space="preserve">The office of a </w:t>
      </w:r>
      <w:r w:rsidR="00AC2889">
        <w:rPr>
          <w:rFonts w:ascii="Arial" w:hAnsi="Arial" w:cs="Arial"/>
          <w:sz w:val="22"/>
        </w:rPr>
        <w:t>d</w:t>
      </w:r>
      <w:r w:rsidRPr="00DB2667">
        <w:rPr>
          <w:rFonts w:ascii="Arial" w:hAnsi="Arial" w:cs="Arial"/>
          <w:sz w:val="22"/>
        </w:rPr>
        <w:t>irector shall be vacated immediately:</w:t>
      </w:r>
    </w:p>
    <w:p w14:paraId="71BEB704" w14:textId="5A87FD4E" w:rsidR="00E65D51" w:rsidRPr="000E6745" w:rsidRDefault="00E65D51" w:rsidP="00CF6DA1">
      <w:pPr>
        <w:pStyle w:val="ListParagraph"/>
        <w:numPr>
          <w:ilvl w:val="1"/>
          <w:numId w:val="43"/>
        </w:numPr>
        <w:tabs>
          <w:tab w:val="left" w:pos="2137"/>
          <w:tab w:val="left" w:pos="2137"/>
        </w:tabs>
      </w:pPr>
      <w:r w:rsidRPr="000E6745">
        <w:t xml:space="preserve">if the </w:t>
      </w:r>
      <w:r w:rsidR="00AC2889" w:rsidRPr="000E6745">
        <w:t>d</w:t>
      </w:r>
      <w:r w:rsidRPr="000E6745">
        <w:t>irector resigns</w:t>
      </w:r>
      <w:r w:rsidR="00336DC3">
        <w:t xml:space="preserve"> </w:t>
      </w:r>
      <w:r w:rsidRPr="000E6745">
        <w:t>by written notice to the Corporation/Society, resignation shall</w:t>
      </w:r>
      <w:r w:rsidR="000E6745">
        <w:t xml:space="preserve"> </w:t>
      </w:r>
      <w:r w:rsidRPr="000E6745">
        <w:t>be effective at the time it is received by the Corporation or at the time specified in the notice, whichever is later;</w:t>
      </w:r>
    </w:p>
    <w:p w14:paraId="3C801302" w14:textId="1607D447" w:rsidR="00E65D51" w:rsidRPr="000E6745" w:rsidRDefault="00E65D51" w:rsidP="00CF6DA1">
      <w:pPr>
        <w:pStyle w:val="ListParagraph"/>
        <w:numPr>
          <w:ilvl w:val="1"/>
          <w:numId w:val="43"/>
        </w:numPr>
        <w:tabs>
          <w:tab w:val="left" w:pos="2137"/>
          <w:tab w:val="left" w:pos="2137"/>
        </w:tabs>
      </w:pPr>
      <w:r w:rsidRPr="000E6745">
        <w:t xml:space="preserve">if the </w:t>
      </w:r>
      <w:r w:rsidR="00AC2889" w:rsidRPr="000E6745">
        <w:t>d</w:t>
      </w:r>
      <w:r w:rsidRPr="000E6745">
        <w:t>irector dies or becomes bankrupt;</w:t>
      </w:r>
    </w:p>
    <w:p w14:paraId="186605A0" w14:textId="18E82E20" w:rsidR="00E65D51" w:rsidRPr="000E6745" w:rsidRDefault="00E65D51" w:rsidP="00CF6DA1">
      <w:pPr>
        <w:pStyle w:val="ListParagraph"/>
        <w:numPr>
          <w:ilvl w:val="1"/>
          <w:numId w:val="43"/>
        </w:numPr>
        <w:tabs>
          <w:tab w:val="left" w:pos="2137"/>
          <w:tab w:val="left" w:pos="2137"/>
        </w:tabs>
      </w:pPr>
      <w:r w:rsidRPr="000E6745">
        <w:t xml:space="preserve">if the </w:t>
      </w:r>
      <w:r w:rsidR="00AC2889" w:rsidRPr="000E6745">
        <w:t>d</w:t>
      </w:r>
      <w:r w:rsidRPr="000E6745">
        <w:t>irector is found to be incapable by a court or incapable of managing property under Ontario</w:t>
      </w:r>
      <w:r w:rsidR="000E6745" w:rsidRPr="000E6745">
        <w:t xml:space="preserve"> </w:t>
      </w:r>
      <w:r w:rsidRPr="000E6745">
        <w:t>law; or</w:t>
      </w:r>
    </w:p>
    <w:p w14:paraId="1CF2930F" w14:textId="68FF1ACF" w:rsidR="00E65D51" w:rsidRPr="000E6745" w:rsidRDefault="00E65D51" w:rsidP="00CF6DA1">
      <w:pPr>
        <w:pStyle w:val="ListParagraph"/>
        <w:numPr>
          <w:ilvl w:val="1"/>
          <w:numId w:val="43"/>
        </w:numPr>
        <w:tabs>
          <w:tab w:val="left" w:pos="2137"/>
          <w:tab w:val="left" w:pos="2137"/>
        </w:tabs>
      </w:pPr>
      <w:r w:rsidRPr="000E6745">
        <w:t xml:space="preserve">if, at a meeting of the </w:t>
      </w:r>
      <w:r w:rsidR="00AC2889" w:rsidRPr="000E6745">
        <w:t>m</w:t>
      </w:r>
      <w:r w:rsidRPr="000E6745">
        <w:t xml:space="preserve">embers, the </w:t>
      </w:r>
      <w:r w:rsidR="00AC2889" w:rsidRPr="000E6745">
        <w:t>m</w:t>
      </w:r>
      <w:r w:rsidRPr="000E6745">
        <w:t xml:space="preserve">embers by ordinary resolution removes the </w:t>
      </w:r>
      <w:r w:rsidR="00AC2889" w:rsidRPr="000E6745">
        <w:t>d</w:t>
      </w:r>
      <w:r w:rsidRPr="000E6745">
        <w:t xml:space="preserve">irector before the expiration of the </w:t>
      </w:r>
      <w:r w:rsidR="00AC2889" w:rsidRPr="000E6745">
        <w:t>d</w:t>
      </w:r>
      <w:r w:rsidRPr="000E6745">
        <w:t>irector’s term of office.</w:t>
      </w:r>
    </w:p>
    <w:p w14:paraId="43826130" w14:textId="204D7E90" w:rsidR="00773AFF" w:rsidRDefault="004B3C75" w:rsidP="00CF6DA1">
      <w:pPr>
        <w:pStyle w:val="ListParagraph"/>
        <w:numPr>
          <w:ilvl w:val="1"/>
          <w:numId w:val="43"/>
        </w:numPr>
        <w:tabs>
          <w:tab w:val="left" w:pos="861"/>
        </w:tabs>
        <w:ind w:right="165"/>
        <w:rPr>
          <w:b/>
          <w:bCs/>
        </w:rPr>
      </w:pPr>
      <w:r>
        <w:t>if the</w:t>
      </w:r>
      <w:r w:rsidR="00AC2889">
        <w:t xml:space="preserve"> d</w:t>
      </w:r>
      <w:r w:rsidR="00E65D51" w:rsidRPr="002D7F02">
        <w:t xml:space="preserve">irector </w:t>
      </w:r>
      <w:r w:rsidR="00C20FD0" w:rsidRPr="002D7F02">
        <w:t>no longer meets</w:t>
      </w:r>
      <w:r w:rsidR="00E65D51" w:rsidRPr="002D7F02">
        <w:t xml:space="preserve"> the </w:t>
      </w:r>
      <w:r w:rsidR="00C20FD0" w:rsidRPr="002D7F02">
        <w:t>‘Q</w:t>
      </w:r>
      <w:r w:rsidR="00E65D51" w:rsidRPr="002D7F02">
        <w:t>ualifications</w:t>
      </w:r>
      <w:r w:rsidR="00C20FD0" w:rsidRPr="002D7F02">
        <w:t>’</w:t>
      </w:r>
      <w:r w:rsidR="00E65D51" w:rsidRPr="002D7F02">
        <w:t xml:space="preserve"> of the position </w:t>
      </w:r>
      <w:r w:rsidR="00773AFF" w:rsidRPr="002D7F02">
        <w:t>as listed</w:t>
      </w:r>
      <w:r w:rsidR="00773AFF" w:rsidRPr="00773AFF">
        <w:t xml:space="preserve"> under </w:t>
      </w:r>
      <w:r w:rsidR="000373BE" w:rsidRPr="000373BE">
        <w:rPr>
          <w:b/>
          <w:bCs/>
        </w:rPr>
        <w:t>By-law</w:t>
      </w:r>
      <w:r w:rsidR="00773AFF" w:rsidRPr="00773AFF">
        <w:t xml:space="preserve"> </w:t>
      </w:r>
      <w:r w:rsidR="000373BE" w:rsidRPr="000373BE">
        <w:rPr>
          <w:b/>
          <w:bCs/>
        </w:rPr>
        <w:t>3.2.1.2 – Qualifications for Director Position</w:t>
      </w:r>
    </w:p>
    <w:p w14:paraId="27AE91F1" w14:textId="7BD747E6" w:rsidR="00E65D51" w:rsidRPr="00773AFF" w:rsidRDefault="00E65D51" w:rsidP="00773AFF">
      <w:pPr>
        <w:tabs>
          <w:tab w:val="left" w:pos="2137"/>
          <w:tab w:val="left" w:pos="2137"/>
        </w:tabs>
        <w:rPr>
          <w:rFonts w:ascii="Arial" w:hAnsi="Arial" w:cs="Arial"/>
          <w:sz w:val="22"/>
        </w:rPr>
      </w:pPr>
    </w:p>
    <w:p w14:paraId="7B8AA6F8" w14:textId="3B4270EB" w:rsidR="00424FA0" w:rsidRDefault="00424FA0" w:rsidP="00424FA0">
      <w:pPr>
        <w:tabs>
          <w:tab w:val="left" w:pos="2137"/>
          <w:tab w:val="left" w:pos="2137"/>
        </w:tabs>
        <w:rPr>
          <w:rFonts w:ascii="Arial" w:hAnsi="Arial" w:cs="Arial"/>
          <w:b/>
          <w:bCs/>
          <w:sz w:val="22"/>
        </w:rPr>
      </w:pPr>
      <w:r>
        <w:rPr>
          <w:rFonts w:ascii="Arial" w:hAnsi="Arial" w:cs="Arial"/>
          <w:b/>
          <w:bCs/>
          <w:sz w:val="22"/>
        </w:rPr>
        <w:t>3.</w:t>
      </w:r>
      <w:r w:rsidR="005B670F">
        <w:rPr>
          <w:rFonts w:ascii="Arial" w:hAnsi="Arial" w:cs="Arial"/>
          <w:b/>
          <w:bCs/>
          <w:sz w:val="22"/>
        </w:rPr>
        <w:t>3</w:t>
      </w:r>
      <w:r>
        <w:rPr>
          <w:rFonts w:ascii="Arial" w:hAnsi="Arial" w:cs="Arial"/>
          <w:b/>
          <w:bCs/>
          <w:sz w:val="22"/>
        </w:rPr>
        <w:t>.</w:t>
      </w:r>
      <w:r w:rsidR="007366FB">
        <w:rPr>
          <w:rFonts w:ascii="Arial" w:hAnsi="Arial" w:cs="Arial"/>
          <w:b/>
          <w:bCs/>
          <w:sz w:val="22"/>
        </w:rPr>
        <w:t>2</w:t>
      </w:r>
      <w:r>
        <w:rPr>
          <w:rFonts w:ascii="Arial" w:hAnsi="Arial" w:cs="Arial"/>
          <w:b/>
          <w:bCs/>
          <w:sz w:val="22"/>
        </w:rPr>
        <w:t xml:space="preserve"> Removal of Director by Members before expiration of the Director’s term of office </w:t>
      </w:r>
    </w:p>
    <w:p w14:paraId="30D9EA1C" w14:textId="2C3A7BB8" w:rsidR="00833F76" w:rsidRPr="00833F76" w:rsidRDefault="00833F76" w:rsidP="00424FA0">
      <w:pPr>
        <w:tabs>
          <w:tab w:val="left" w:pos="2137"/>
          <w:tab w:val="left" w:pos="2137"/>
        </w:tabs>
        <w:rPr>
          <w:rFonts w:ascii="Arial" w:hAnsi="Arial" w:cs="Arial"/>
          <w:sz w:val="22"/>
        </w:rPr>
      </w:pPr>
      <w:r w:rsidRPr="00833F76">
        <w:rPr>
          <w:rFonts w:ascii="Arial" w:hAnsi="Arial" w:cs="Arial"/>
          <w:sz w:val="22"/>
        </w:rPr>
        <w:t xml:space="preserve">The members of a </w:t>
      </w:r>
      <w:r>
        <w:rPr>
          <w:rFonts w:ascii="Arial" w:hAnsi="Arial" w:cs="Arial"/>
          <w:sz w:val="22"/>
        </w:rPr>
        <w:t>Society</w:t>
      </w:r>
      <w:r w:rsidRPr="00833F76">
        <w:rPr>
          <w:rFonts w:ascii="Arial" w:hAnsi="Arial" w:cs="Arial"/>
          <w:sz w:val="22"/>
        </w:rPr>
        <w:t xml:space="preserve"> may, by ordinary resolution at a special meeting, remove from office any director or directors, except persons who are directors by virtue of their office</w:t>
      </w:r>
      <w:r w:rsidR="0081392F">
        <w:rPr>
          <w:rFonts w:ascii="Arial" w:hAnsi="Arial" w:cs="Arial"/>
          <w:sz w:val="22"/>
        </w:rPr>
        <w:t>.</w:t>
      </w:r>
    </w:p>
    <w:p w14:paraId="4EE00109" w14:textId="77777777" w:rsidR="00833F76" w:rsidRDefault="00833F76" w:rsidP="00424FA0">
      <w:pPr>
        <w:tabs>
          <w:tab w:val="left" w:pos="709"/>
        </w:tabs>
        <w:rPr>
          <w:rFonts w:ascii="Arial" w:hAnsi="Arial" w:cs="Arial"/>
          <w:b/>
          <w:bCs/>
          <w:sz w:val="22"/>
        </w:rPr>
      </w:pPr>
    </w:p>
    <w:p w14:paraId="113479DF" w14:textId="7EF2B2BF" w:rsidR="00424FA0" w:rsidRPr="007366FB" w:rsidRDefault="00424FA0" w:rsidP="00424FA0">
      <w:pPr>
        <w:tabs>
          <w:tab w:val="left" w:pos="709"/>
        </w:tabs>
        <w:rPr>
          <w:rFonts w:ascii="Arial" w:hAnsi="Arial" w:cs="Arial"/>
          <w:sz w:val="22"/>
          <w:szCs w:val="22"/>
        </w:rPr>
      </w:pPr>
      <w:r w:rsidRPr="007366FB">
        <w:rPr>
          <w:rFonts w:ascii="Arial" w:hAnsi="Arial" w:cs="Arial"/>
          <w:b/>
          <w:bCs/>
          <w:sz w:val="22"/>
        </w:rPr>
        <w:t>3.</w:t>
      </w:r>
      <w:r w:rsidR="005B670F">
        <w:rPr>
          <w:rFonts w:ascii="Arial" w:hAnsi="Arial" w:cs="Arial"/>
          <w:b/>
          <w:bCs/>
          <w:sz w:val="22"/>
        </w:rPr>
        <w:t>3</w:t>
      </w:r>
      <w:r w:rsidRPr="007366FB">
        <w:rPr>
          <w:rFonts w:ascii="Arial" w:hAnsi="Arial" w:cs="Arial"/>
          <w:b/>
          <w:bCs/>
          <w:sz w:val="22"/>
        </w:rPr>
        <w:t>.</w:t>
      </w:r>
      <w:r w:rsidR="00EF3F1D" w:rsidRPr="007366FB">
        <w:rPr>
          <w:rFonts w:ascii="Arial" w:hAnsi="Arial" w:cs="Arial"/>
          <w:b/>
          <w:bCs/>
          <w:sz w:val="22"/>
        </w:rPr>
        <w:t>2</w:t>
      </w:r>
      <w:r w:rsidR="007366FB">
        <w:rPr>
          <w:rFonts w:ascii="Arial" w:hAnsi="Arial" w:cs="Arial"/>
          <w:b/>
          <w:bCs/>
          <w:sz w:val="22"/>
        </w:rPr>
        <w:t>.</w:t>
      </w:r>
      <w:r w:rsidR="00EF3F1D" w:rsidRPr="007366FB">
        <w:rPr>
          <w:rFonts w:ascii="Arial" w:hAnsi="Arial" w:cs="Arial"/>
          <w:b/>
          <w:bCs/>
          <w:sz w:val="22"/>
        </w:rPr>
        <w:t>1</w:t>
      </w:r>
      <w:r w:rsidRPr="007366FB">
        <w:rPr>
          <w:rFonts w:ascii="Arial" w:hAnsi="Arial" w:cs="Arial"/>
          <w:b/>
          <w:bCs/>
          <w:sz w:val="22"/>
        </w:rPr>
        <w:t xml:space="preserve"> </w:t>
      </w:r>
      <w:r w:rsidRPr="005B670F">
        <w:rPr>
          <w:rFonts w:ascii="Arial" w:hAnsi="Arial" w:cs="Arial"/>
          <w:b/>
          <w:bCs/>
          <w:sz w:val="22"/>
        </w:rPr>
        <w:t xml:space="preserve">Reasons or </w:t>
      </w:r>
      <w:r w:rsidR="007366FB" w:rsidRPr="005B670F">
        <w:rPr>
          <w:rFonts w:ascii="Arial" w:hAnsi="Arial" w:cs="Arial"/>
          <w:b/>
          <w:bCs/>
          <w:sz w:val="22"/>
        </w:rPr>
        <w:t>r</w:t>
      </w:r>
      <w:r w:rsidRPr="005B670F">
        <w:rPr>
          <w:rFonts w:ascii="Arial" w:hAnsi="Arial" w:cs="Arial"/>
          <w:b/>
          <w:bCs/>
          <w:sz w:val="22"/>
        </w:rPr>
        <w:t xml:space="preserve">ationale for the removal of a </w:t>
      </w:r>
      <w:r w:rsidR="00D975CA" w:rsidRPr="005B670F">
        <w:rPr>
          <w:rFonts w:ascii="Arial" w:hAnsi="Arial" w:cs="Arial"/>
          <w:b/>
          <w:bCs/>
          <w:sz w:val="22"/>
        </w:rPr>
        <w:t>d</w:t>
      </w:r>
      <w:r w:rsidRPr="005B670F">
        <w:rPr>
          <w:rFonts w:ascii="Arial" w:hAnsi="Arial" w:cs="Arial"/>
          <w:b/>
          <w:bCs/>
          <w:sz w:val="22"/>
        </w:rPr>
        <w:t xml:space="preserve">irector by the membership for any one of the </w:t>
      </w:r>
      <w:r w:rsidRPr="005B670F">
        <w:rPr>
          <w:rFonts w:ascii="Arial" w:hAnsi="Arial" w:cs="Arial"/>
          <w:b/>
          <w:bCs/>
          <w:sz w:val="22"/>
          <w:szCs w:val="22"/>
        </w:rPr>
        <w:t>following grounds:</w:t>
      </w:r>
      <w:r w:rsidRPr="007366FB">
        <w:rPr>
          <w:rFonts w:ascii="Arial" w:hAnsi="Arial" w:cs="Arial"/>
          <w:sz w:val="22"/>
          <w:szCs w:val="22"/>
        </w:rPr>
        <w:t xml:space="preserve"> </w:t>
      </w:r>
    </w:p>
    <w:p w14:paraId="25342A91" w14:textId="67C014DE" w:rsidR="00424FA0" w:rsidRPr="007366FB" w:rsidRDefault="00424FA0" w:rsidP="00CF6DA1">
      <w:pPr>
        <w:numPr>
          <w:ilvl w:val="0"/>
          <w:numId w:val="44"/>
        </w:numPr>
        <w:tabs>
          <w:tab w:val="left" w:pos="709"/>
        </w:tabs>
        <w:rPr>
          <w:rFonts w:ascii="Arial" w:hAnsi="Arial" w:cs="Arial"/>
          <w:sz w:val="22"/>
          <w:szCs w:val="22"/>
        </w:rPr>
      </w:pPr>
      <w:r w:rsidRPr="007366FB">
        <w:rPr>
          <w:rFonts w:ascii="Arial" w:hAnsi="Arial" w:cs="Arial"/>
          <w:sz w:val="22"/>
          <w:szCs w:val="22"/>
        </w:rPr>
        <w:t xml:space="preserve">violating any provision of the articles or </w:t>
      </w:r>
      <w:r w:rsidR="00D975CA">
        <w:rPr>
          <w:rFonts w:ascii="Arial" w:hAnsi="Arial" w:cs="Arial"/>
          <w:sz w:val="22"/>
          <w:szCs w:val="22"/>
        </w:rPr>
        <w:t>b</w:t>
      </w:r>
      <w:r w:rsidRPr="007366FB">
        <w:rPr>
          <w:rFonts w:ascii="Arial" w:hAnsi="Arial" w:cs="Arial"/>
          <w:sz w:val="22"/>
          <w:szCs w:val="22"/>
        </w:rPr>
        <w:t xml:space="preserve">y-laws or written policies of the Society. </w:t>
      </w:r>
    </w:p>
    <w:p w14:paraId="5D51CC40" w14:textId="626DE4F4" w:rsidR="00424FA0" w:rsidRDefault="00424FA0" w:rsidP="00CF6DA1">
      <w:pPr>
        <w:numPr>
          <w:ilvl w:val="0"/>
          <w:numId w:val="44"/>
        </w:numPr>
        <w:tabs>
          <w:tab w:val="left" w:pos="709"/>
        </w:tabs>
        <w:rPr>
          <w:rFonts w:ascii="Arial" w:hAnsi="Arial" w:cs="Arial"/>
          <w:sz w:val="22"/>
          <w:szCs w:val="22"/>
        </w:rPr>
      </w:pPr>
      <w:r w:rsidRPr="007366FB">
        <w:rPr>
          <w:rFonts w:ascii="Arial" w:hAnsi="Arial" w:cs="Arial"/>
          <w:sz w:val="22"/>
          <w:szCs w:val="22"/>
        </w:rPr>
        <w:t xml:space="preserve">carrying out </w:t>
      </w:r>
      <w:r w:rsidRPr="001D1013">
        <w:rPr>
          <w:rFonts w:ascii="Arial" w:hAnsi="Arial" w:cs="Arial"/>
          <w:sz w:val="22"/>
          <w:szCs w:val="22"/>
        </w:rPr>
        <w:t xml:space="preserve">any conduct which </w:t>
      </w:r>
      <w:r w:rsidR="008A4942">
        <w:rPr>
          <w:rFonts w:ascii="Arial" w:hAnsi="Arial" w:cs="Arial"/>
          <w:sz w:val="22"/>
          <w:szCs w:val="22"/>
        </w:rPr>
        <w:t xml:space="preserve">the members feel </w:t>
      </w:r>
      <w:r w:rsidRPr="001D1013">
        <w:rPr>
          <w:rFonts w:ascii="Arial" w:hAnsi="Arial" w:cs="Arial"/>
          <w:sz w:val="22"/>
          <w:szCs w:val="22"/>
        </w:rPr>
        <w:t>may be detrimental to the Society</w:t>
      </w:r>
    </w:p>
    <w:p w14:paraId="26158958" w14:textId="3B0C3773" w:rsidR="00424FA0" w:rsidRPr="00BE1FB9" w:rsidRDefault="00BE1FB9" w:rsidP="00CF6DA1">
      <w:pPr>
        <w:numPr>
          <w:ilvl w:val="0"/>
          <w:numId w:val="44"/>
        </w:numPr>
        <w:tabs>
          <w:tab w:val="left" w:pos="709"/>
        </w:tabs>
        <w:rPr>
          <w:rFonts w:ascii="Arial" w:hAnsi="Arial" w:cs="Arial"/>
          <w:color w:val="000000" w:themeColor="text1"/>
          <w:sz w:val="22"/>
          <w:szCs w:val="22"/>
        </w:rPr>
      </w:pPr>
      <w:r>
        <w:rPr>
          <w:rFonts w:ascii="Arial" w:hAnsi="Arial" w:cs="Arial"/>
          <w:color w:val="000000" w:themeColor="text1"/>
          <w:sz w:val="22"/>
          <w:szCs w:val="22"/>
        </w:rPr>
        <w:t xml:space="preserve">if the members feel that the </w:t>
      </w:r>
      <w:r w:rsidR="00AC2889">
        <w:rPr>
          <w:rFonts w:ascii="Arial" w:hAnsi="Arial" w:cs="Arial"/>
          <w:color w:val="000000" w:themeColor="text1"/>
          <w:sz w:val="22"/>
          <w:szCs w:val="22"/>
        </w:rPr>
        <w:t>d</w:t>
      </w:r>
      <w:r>
        <w:rPr>
          <w:rFonts w:ascii="Arial" w:hAnsi="Arial" w:cs="Arial"/>
          <w:color w:val="000000" w:themeColor="text1"/>
          <w:sz w:val="22"/>
          <w:szCs w:val="22"/>
        </w:rPr>
        <w:t xml:space="preserve">irector </w:t>
      </w:r>
      <w:r w:rsidR="00C20FD0" w:rsidRPr="00BE1FB9">
        <w:rPr>
          <w:rFonts w:ascii="Arial" w:hAnsi="Arial" w:cs="Arial"/>
          <w:color w:val="000000" w:themeColor="text1"/>
          <w:sz w:val="22"/>
          <w:szCs w:val="22"/>
        </w:rPr>
        <w:t>no longer meet</w:t>
      </w:r>
      <w:r w:rsidRPr="00BE1FB9">
        <w:rPr>
          <w:rFonts w:ascii="Arial" w:hAnsi="Arial" w:cs="Arial"/>
          <w:color w:val="000000" w:themeColor="text1"/>
          <w:sz w:val="22"/>
          <w:szCs w:val="22"/>
        </w:rPr>
        <w:t>s</w:t>
      </w:r>
      <w:r w:rsidR="00C20FD0" w:rsidRPr="00BE1FB9">
        <w:rPr>
          <w:rFonts w:ascii="Arial" w:hAnsi="Arial" w:cs="Arial"/>
          <w:color w:val="000000" w:themeColor="text1"/>
          <w:sz w:val="22"/>
          <w:szCs w:val="22"/>
        </w:rPr>
        <w:t xml:space="preserve"> the Qualifications of the Position</w:t>
      </w:r>
      <w:r w:rsidRPr="00BE1FB9">
        <w:rPr>
          <w:rFonts w:ascii="Arial" w:hAnsi="Arial" w:cs="Arial"/>
          <w:color w:val="000000" w:themeColor="text1"/>
          <w:sz w:val="22"/>
          <w:szCs w:val="22"/>
        </w:rPr>
        <w:t xml:space="preserve"> as per </w:t>
      </w:r>
      <w:r w:rsidRPr="00BE1FB9">
        <w:rPr>
          <w:rFonts w:ascii="Arial" w:hAnsi="Arial" w:cs="Arial"/>
          <w:b/>
          <w:bCs/>
          <w:color w:val="000000" w:themeColor="text1"/>
          <w:sz w:val="22"/>
          <w:szCs w:val="22"/>
        </w:rPr>
        <w:t>3.1.1</w:t>
      </w:r>
      <w:r w:rsidR="0081392F">
        <w:rPr>
          <w:rFonts w:ascii="Arial" w:hAnsi="Arial" w:cs="Arial"/>
          <w:b/>
          <w:bCs/>
          <w:color w:val="000000" w:themeColor="text1"/>
          <w:sz w:val="22"/>
          <w:szCs w:val="22"/>
        </w:rPr>
        <w:t>.</w:t>
      </w:r>
      <w:r w:rsidRPr="00BE1FB9">
        <w:rPr>
          <w:rFonts w:ascii="Arial" w:hAnsi="Arial" w:cs="Arial"/>
          <w:b/>
          <w:bCs/>
          <w:color w:val="000000" w:themeColor="text1"/>
          <w:sz w:val="22"/>
          <w:szCs w:val="22"/>
        </w:rPr>
        <w:t>2 – Qualifications</w:t>
      </w:r>
    </w:p>
    <w:p w14:paraId="20C89FD0" w14:textId="77777777" w:rsidR="007366FB" w:rsidRDefault="007366FB" w:rsidP="007366FB">
      <w:pPr>
        <w:rPr>
          <w:rFonts w:ascii="Arial" w:hAnsi="Arial" w:cs="Arial"/>
          <w:b/>
          <w:bCs/>
          <w:sz w:val="22"/>
        </w:rPr>
      </w:pPr>
    </w:p>
    <w:p w14:paraId="7E539F93" w14:textId="77777777" w:rsidR="00ED48AF" w:rsidRDefault="00ED48AF" w:rsidP="007366FB">
      <w:pPr>
        <w:rPr>
          <w:rFonts w:ascii="Arial" w:hAnsi="Arial" w:cs="Arial"/>
          <w:b/>
          <w:bCs/>
          <w:sz w:val="22"/>
        </w:rPr>
      </w:pPr>
    </w:p>
    <w:p w14:paraId="7E4F545C" w14:textId="2696B2BC" w:rsidR="005B670F" w:rsidRDefault="00344FBD" w:rsidP="007366FB">
      <w:pPr>
        <w:rPr>
          <w:rFonts w:ascii="Arial" w:hAnsi="Arial" w:cs="Arial"/>
          <w:sz w:val="22"/>
        </w:rPr>
      </w:pPr>
      <w:r w:rsidRPr="007366FB">
        <w:rPr>
          <w:rFonts w:ascii="Arial" w:hAnsi="Arial" w:cs="Arial"/>
          <w:b/>
          <w:bCs/>
          <w:sz w:val="22"/>
        </w:rPr>
        <w:t>3.</w:t>
      </w:r>
      <w:r>
        <w:rPr>
          <w:rFonts w:ascii="Arial" w:hAnsi="Arial" w:cs="Arial"/>
          <w:b/>
          <w:bCs/>
          <w:sz w:val="22"/>
        </w:rPr>
        <w:t>3</w:t>
      </w:r>
      <w:r w:rsidRPr="007366FB">
        <w:rPr>
          <w:rFonts w:ascii="Arial" w:hAnsi="Arial" w:cs="Arial"/>
          <w:b/>
          <w:bCs/>
          <w:sz w:val="22"/>
        </w:rPr>
        <w:t>.2</w:t>
      </w:r>
      <w:r>
        <w:rPr>
          <w:rFonts w:ascii="Arial" w:hAnsi="Arial" w:cs="Arial"/>
          <w:b/>
          <w:bCs/>
          <w:sz w:val="22"/>
        </w:rPr>
        <w:t>.</w:t>
      </w:r>
      <w:r w:rsidRPr="007366FB">
        <w:rPr>
          <w:rFonts w:ascii="Arial" w:hAnsi="Arial" w:cs="Arial"/>
          <w:b/>
          <w:bCs/>
          <w:sz w:val="22"/>
        </w:rPr>
        <w:t>2 Process</w:t>
      </w:r>
      <w:r w:rsidR="0064304F">
        <w:rPr>
          <w:rFonts w:ascii="Arial" w:hAnsi="Arial" w:cs="Arial"/>
          <w:sz w:val="22"/>
        </w:rPr>
        <w:t xml:space="preserve"> </w:t>
      </w:r>
    </w:p>
    <w:p w14:paraId="3D432529" w14:textId="6096A5DC" w:rsidR="002D7F02" w:rsidRPr="00E00CF7" w:rsidRDefault="005B670F" w:rsidP="007366FB">
      <w:pPr>
        <w:rPr>
          <w:rFonts w:ascii="Verdana" w:hAnsi="Verdana" w:cs="Arial"/>
          <w:b/>
          <w:bCs/>
          <w:i/>
          <w:iCs/>
          <w:color w:val="0070C0"/>
          <w:sz w:val="22"/>
        </w:rPr>
      </w:pPr>
      <w:r w:rsidRPr="005B670F">
        <w:rPr>
          <w:rFonts w:ascii="Arial" w:hAnsi="Arial" w:cs="Arial"/>
          <w:b/>
          <w:bCs/>
          <w:sz w:val="22"/>
          <w:szCs w:val="22"/>
        </w:rPr>
        <w:t xml:space="preserve">3.3.2.2.1 Calling of a Special </w:t>
      </w:r>
      <w:r w:rsidRPr="008A602D">
        <w:rPr>
          <w:rFonts w:ascii="Arial" w:hAnsi="Arial" w:cs="Arial"/>
          <w:b/>
          <w:bCs/>
          <w:sz w:val="22"/>
          <w:szCs w:val="22"/>
        </w:rPr>
        <w:t xml:space="preserve">Meeting </w:t>
      </w:r>
      <w:r w:rsidR="00E00CF7" w:rsidRPr="008A602D">
        <w:rPr>
          <w:rFonts w:ascii="Arial" w:hAnsi="Arial" w:cs="Arial"/>
          <w:b/>
          <w:bCs/>
          <w:sz w:val="22"/>
          <w:szCs w:val="22"/>
        </w:rPr>
        <w:t>to remove a Director</w:t>
      </w:r>
    </w:p>
    <w:p w14:paraId="27EC8972" w14:textId="38D17CE4" w:rsidR="005B670F" w:rsidRPr="004A1E7C" w:rsidRDefault="005B670F" w:rsidP="00CF6DA1">
      <w:pPr>
        <w:pStyle w:val="ListParagraph"/>
        <w:numPr>
          <w:ilvl w:val="0"/>
          <w:numId w:val="47"/>
        </w:numPr>
        <w:rPr>
          <w:i/>
          <w:iCs/>
          <w:lang w:val="en-CA" w:eastAsia="en-CA"/>
        </w:rPr>
      </w:pPr>
      <w:r w:rsidRPr="00344FBD">
        <w:rPr>
          <w:lang w:val="en-CA" w:eastAsia="en-CA"/>
        </w:rPr>
        <w:t xml:space="preserve">A signed petition of at least _______% </w:t>
      </w:r>
      <w:r w:rsidRPr="00344FBD">
        <w:rPr>
          <w:b/>
          <w:bCs/>
          <w:i/>
          <w:iCs/>
          <w:color w:val="0070C0"/>
          <w:lang w:val="en-CA" w:eastAsia="en-CA"/>
        </w:rPr>
        <w:t xml:space="preserve">(input % </w:t>
      </w:r>
      <w:r w:rsidR="00344FBD" w:rsidRPr="00601D47">
        <w:rPr>
          <w:rFonts w:ascii="Verdana" w:hAnsi="Verdana"/>
          <w:b/>
          <w:bCs/>
          <w:i/>
          <w:iCs/>
          <w:color w:val="7030A0"/>
          <w:lang w:val="en-CA" w:eastAsia="en-CA"/>
        </w:rPr>
        <w:t xml:space="preserve">from By-law 5 Section 5.7.21 Calling of Special Meetings </w:t>
      </w:r>
      <w:r w:rsidRPr="00601D47">
        <w:rPr>
          <w:rFonts w:ascii="Verdana" w:hAnsi="Verdana"/>
          <w:b/>
          <w:bCs/>
          <w:i/>
          <w:iCs/>
          <w:color w:val="7030A0"/>
          <w:lang w:val="en-CA" w:eastAsia="en-CA"/>
        </w:rPr>
        <w:t>- ONCA stipulates a minimum of 10%</w:t>
      </w:r>
      <w:r w:rsidRPr="00601D47">
        <w:rPr>
          <w:rFonts w:ascii="Verdana" w:hAnsi="Verdana"/>
          <w:i/>
          <w:iCs/>
          <w:color w:val="7030A0"/>
          <w:lang w:val="en-CA" w:eastAsia="en-CA"/>
        </w:rPr>
        <w:t>)</w:t>
      </w:r>
      <w:r w:rsidRPr="00601D47">
        <w:rPr>
          <w:color w:val="7030A0"/>
          <w:lang w:val="en-CA" w:eastAsia="en-CA"/>
        </w:rPr>
        <w:t xml:space="preserve"> </w:t>
      </w:r>
      <w:r w:rsidRPr="00344FBD">
        <w:rPr>
          <w:lang w:val="en-CA" w:eastAsia="en-CA"/>
        </w:rPr>
        <w:t>of the member</w:t>
      </w:r>
      <w:r w:rsidR="00DB7A66">
        <w:rPr>
          <w:lang w:val="en-CA" w:eastAsia="en-CA"/>
        </w:rPr>
        <w:t xml:space="preserve">s </w:t>
      </w:r>
      <w:r w:rsidRPr="00344FBD">
        <w:rPr>
          <w:lang w:val="en-CA" w:eastAsia="en-CA"/>
        </w:rPr>
        <w:t xml:space="preserve">of the Society shall </w:t>
      </w:r>
      <w:r w:rsidRPr="00601D47">
        <w:rPr>
          <w:lang w:val="en-CA" w:eastAsia="en-CA"/>
        </w:rPr>
        <w:t xml:space="preserve">constitute the call of a special meeting of the membership for the removal of a </w:t>
      </w:r>
      <w:r w:rsidRPr="004A1E7C">
        <w:rPr>
          <w:lang w:val="en-CA" w:eastAsia="en-CA"/>
        </w:rPr>
        <w:t xml:space="preserve">director. </w:t>
      </w:r>
    </w:p>
    <w:p w14:paraId="68FBFACE" w14:textId="4B8B4136" w:rsidR="005B670F" w:rsidRPr="004A1E7C" w:rsidRDefault="005B670F" w:rsidP="00CF6DA1">
      <w:pPr>
        <w:pStyle w:val="ListParagraph"/>
        <w:numPr>
          <w:ilvl w:val="0"/>
          <w:numId w:val="47"/>
        </w:numPr>
        <w:tabs>
          <w:tab w:val="left" w:pos="2250"/>
          <w:tab w:val="right" w:pos="9206"/>
          <w:tab w:val="left" w:pos="2285"/>
        </w:tabs>
        <w:rPr>
          <w:szCs w:val="24"/>
          <w:lang w:val="en-CA" w:eastAsia="en-CA"/>
        </w:rPr>
      </w:pPr>
      <w:r w:rsidRPr="004A1E7C">
        <w:rPr>
          <w:lang w:val="en-CA" w:eastAsia="en-CA"/>
        </w:rPr>
        <w:t>The petition,</w:t>
      </w:r>
      <w:r w:rsidRPr="004A1E7C">
        <w:rPr>
          <w:szCs w:val="24"/>
          <w:lang w:val="en-CA" w:eastAsia="en-CA"/>
        </w:rPr>
        <w:t xml:space="preserve"> which may consist of one or several documents of a similar form each signed by one or more members,</w:t>
      </w:r>
      <w:r w:rsidRPr="004A1E7C">
        <w:rPr>
          <w:lang w:val="en-CA" w:eastAsia="en-CA"/>
        </w:rPr>
        <w:t xml:space="preserve"> shall include the reasons or rationale as per the information under </w:t>
      </w:r>
      <w:r w:rsidRPr="004A1E7C">
        <w:rPr>
          <w:b/>
          <w:bCs/>
          <w:lang w:val="en-CA" w:eastAsia="en-CA"/>
        </w:rPr>
        <w:lastRenderedPageBreak/>
        <w:t>Section 3.3.2.1</w:t>
      </w:r>
      <w:r w:rsidRPr="004A1E7C">
        <w:rPr>
          <w:lang w:val="en-CA" w:eastAsia="en-CA"/>
        </w:rPr>
        <w:t xml:space="preserve"> </w:t>
      </w:r>
      <w:r w:rsidRPr="004A1E7C">
        <w:rPr>
          <w:b/>
          <w:bCs/>
          <w:lang w:val="en-CA" w:eastAsia="en-CA"/>
        </w:rPr>
        <w:t>Reasons or rationale for the requested removal of the director</w:t>
      </w:r>
      <w:r w:rsidRPr="004A1E7C">
        <w:rPr>
          <w:lang w:val="en-CA" w:eastAsia="en-CA"/>
        </w:rPr>
        <w:t xml:space="preserve"> </w:t>
      </w:r>
      <w:r w:rsidRPr="004A1E7C">
        <w:rPr>
          <w:b/>
          <w:bCs/>
          <w:lang w:val="en-CA" w:eastAsia="en-CA"/>
        </w:rPr>
        <w:t>by the members</w:t>
      </w:r>
      <w:r w:rsidRPr="004A1E7C">
        <w:rPr>
          <w:lang w:val="en-CA" w:eastAsia="en-CA"/>
        </w:rPr>
        <w:t xml:space="preserve"> </w:t>
      </w:r>
      <w:r w:rsidRPr="004A1E7C">
        <w:rPr>
          <w:szCs w:val="24"/>
          <w:lang w:val="en-CA" w:eastAsia="en-CA"/>
        </w:rPr>
        <w:t>and must be sent to each director, ex-officio director and to the Society head office</w:t>
      </w:r>
      <w:r w:rsidR="000421C2" w:rsidRPr="004A1E7C">
        <w:rPr>
          <w:szCs w:val="24"/>
          <w:lang w:val="en-CA" w:eastAsia="en-CA"/>
        </w:rPr>
        <w:t xml:space="preserve"> address.</w:t>
      </w:r>
      <w:r w:rsidRPr="004A1E7C">
        <w:rPr>
          <w:szCs w:val="24"/>
          <w:lang w:val="en-CA" w:eastAsia="en-CA"/>
        </w:rPr>
        <w:t xml:space="preserve">  </w:t>
      </w:r>
    </w:p>
    <w:p w14:paraId="52735B91" w14:textId="77777777" w:rsidR="005B670F" w:rsidRPr="00344FBD" w:rsidRDefault="005B670F" w:rsidP="007366FB">
      <w:pPr>
        <w:rPr>
          <w:rFonts w:ascii="Arial" w:hAnsi="Arial" w:cs="Arial"/>
          <w:sz w:val="22"/>
        </w:rPr>
      </w:pPr>
    </w:p>
    <w:p w14:paraId="1FCBB32B" w14:textId="698A1121" w:rsidR="005B670F" w:rsidRPr="005B670F" w:rsidRDefault="005B670F" w:rsidP="000E6745">
      <w:pPr>
        <w:rPr>
          <w:rFonts w:ascii="Arial" w:hAnsi="Arial" w:cs="Arial"/>
          <w:b/>
          <w:bCs/>
          <w:color w:val="FF0000"/>
          <w:sz w:val="22"/>
          <w:szCs w:val="22"/>
          <w:highlight w:val="yellow"/>
        </w:rPr>
      </w:pPr>
      <w:r w:rsidRPr="005B670F">
        <w:rPr>
          <w:rFonts w:ascii="Arial" w:hAnsi="Arial" w:cs="Arial"/>
          <w:b/>
          <w:bCs/>
          <w:sz w:val="22"/>
          <w:szCs w:val="22"/>
        </w:rPr>
        <w:t>3.3.2.2.2 Notice of Special Meeting</w:t>
      </w:r>
    </w:p>
    <w:p w14:paraId="3B1055F4" w14:textId="37716CAB" w:rsidR="005B670F" w:rsidRPr="005B670F" w:rsidRDefault="005B670F" w:rsidP="005B670F">
      <w:pPr>
        <w:rPr>
          <w:rFonts w:ascii="Arial" w:hAnsi="Arial" w:cs="Arial"/>
          <w:sz w:val="22"/>
          <w:szCs w:val="22"/>
        </w:rPr>
      </w:pPr>
      <w:r w:rsidRPr="000421C2">
        <w:rPr>
          <w:rFonts w:ascii="Arial" w:hAnsi="Arial" w:cs="Arial"/>
          <w:sz w:val="22"/>
          <w:szCs w:val="22"/>
        </w:rPr>
        <w:t xml:space="preserve">Upon the </w:t>
      </w:r>
      <w:r w:rsidR="00D35B64" w:rsidRPr="000421C2">
        <w:rPr>
          <w:rFonts w:ascii="Arial" w:hAnsi="Arial" w:cs="Arial"/>
          <w:sz w:val="22"/>
          <w:szCs w:val="22"/>
        </w:rPr>
        <w:t xml:space="preserve">Society head office </w:t>
      </w:r>
      <w:r w:rsidRPr="000421C2">
        <w:rPr>
          <w:rFonts w:ascii="Arial" w:hAnsi="Arial" w:cs="Arial"/>
          <w:sz w:val="22"/>
          <w:szCs w:val="22"/>
        </w:rPr>
        <w:t xml:space="preserve">receiving the petition, they shall contact the </w:t>
      </w:r>
      <w:r w:rsidR="00D35B64" w:rsidRPr="000421C2">
        <w:rPr>
          <w:rFonts w:ascii="Arial" w:hAnsi="Arial" w:cs="Arial"/>
          <w:sz w:val="22"/>
          <w:szCs w:val="22"/>
        </w:rPr>
        <w:t xml:space="preserve">Society </w:t>
      </w:r>
      <w:r w:rsidR="000421C2" w:rsidRPr="000421C2">
        <w:rPr>
          <w:rFonts w:ascii="Arial" w:hAnsi="Arial" w:cs="Arial"/>
          <w:sz w:val="22"/>
          <w:szCs w:val="22"/>
        </w:rPr>
        <w:t>President immediately</w:t>
      </w:r>
      <w:r w:rsidRPr="000421C2">
        <w:rPr>
          <w:rFonts w:ascii="Arial" w:hAnsi="Arial" w:cs="Arial"/>
          <w:sz w:val="22"/>
          <w:szCs w:val="22"/>
        </w:rPr>
        <w:t xml:space="preserve">. The </w:t>
      </w:r>
      <w:r w:rsidR="000421C2" w:rsidRPr="000421C2">
        <w:rPr>
          <w:rFonts w:ascii="Arial" w:hAnsi="Arial" w:cs="Arial"/>
          <w:sz w:val="22"/>
          <w:szCs w:val="22"/>
        </w:rPr>
        <w:t>President</w:t>
      </w:r>
      <w:r w:rsidRPr="000421C2">
        <w:rPr>
          <w:rFonts w:ascii="Arial" w:hAnsi="Arial" w:cs="Arial"/>
          <w:sz w:val="22"/>
          <w:szCs w:val="22"/>
        </w:rPr>
        <w:t xml:space="preserve"> shall act on the request to hold a special meeting of the membership within 21 days of the receipt</w:t>
      </w:r>
      <w:r w:rsidRPr="005B670F">
        <w:rPr>
          <w:rFonts w:ascii="Arial" w:hAnsi="Arial" w:cs="Arial"/>
          <w:sz w:val="22"/>
          <w:szCs w:val="22"/>
        </w:rPr>
        <w:t xml:space="preserve"> of the request.</w:t>
      </w:r>
    </w:p>
    <w:p w14:paraId="7CBE5032" w14:textId="303C2FD2" w:rsidR="005B670F" w:rsidRPr="005B670F" w:rsidRDefault="005B670F" w:rsidP="005B670F">
      <w:pPr>
        <w:rPr>
          <w:rFonts w:ascii="Arial" w:hAnsi="Arial" w:cs="Arial"/>
          <w:sz w:val="22"/>
          <w:szCs w:val="22"/>
        </w:rPr>
      </w:pPr>
      <w:r w:rsidRPr="005B670F">
        <w:rPr>
          <w:rFonts w:ascii="Arial" w:hAnsi="Arial" w:cs="Arial"/>
          <w:sz w:val="22"/>
          <w:szCs w:val="22"/>
        </w:rPr>
        <w:t xml:space="preserve">Written notice of the special meeting, by electronic means, shall be sent to the </w:t>
      </w:r>
      <w:r w:rsidR="00D35B64">
        <w:rPr>
          <w:rFonts w:ascii="Arial" w:hAnsi="Arial" w:cs="Arial"/>
          <w:sz w:val="22"/>
          <w:szCs w:val="22"/>
        </w:rPr>
        <w:t>members of the Society</w:t>
      </w:r>
      <w:r w:rsidRPr="005B670F">
        <w:rPr>
          <w:rFonts w:ascii="Arial" w:hAnsi="Arial" w:cs="Arial"/>
          <w:sz w:val="22"/>
          <w:szCs w:val="22"/>
        </w:rPr>
        <w:t>, no later than 14 days prior to the date of the meeting.</w:t>
      </w:r>
    </w:p>
    <w:p w14:paraId="2C179736" w14:textId="77777777" w:rsidR="005B670F" w:rsidRPr="00D35B64" w:rsidRDefault="005B670F" w:rsidP="005B670F">
      <w:pPr>
        <w:rPr>
          <w:rFonts w:ascii="Arial" w:hAnsi="Arial" w:cs="Arial"/>
          <w:strike/>
          <w:color w:val="FF0000"/>
          <w:sz w:val="22"/>
          <w:szCs w:val="22"/>
          <w:highlight w:val="yellow"/>
        </w:rPr>
      </w:pPr>
    </w:p>
    <w:p w14:paraId="2010AEA3" w14:textId="740124A3" w:rsidR="005B670F" w:rsidRPr="00D35B64" w:rsidRDefault="005B670F" w:rsidP="005B670F">
      <w:pPr>
        <w:rPr>
          <w:rFonts w:ascii="Arial" w:hAnsi="Arial" w:cs="Arial"/>
          <w:sz w:val="22"/>
          <w:szCs w:val="22"/>
        </w:rPr>
      </w:pPr>
      <w:r w:rsidRPr="00D35B64">
        <w:rPr>
          <w:rFonts w:ascii="Arial" w:hAnsi="Arial" w:cs="Arial"/>
          <w:sz w:val="22"/>
          <w:szCs w:val="22"/>
        </w:rPr>
        <w:t xml:space="preserve">The notice of a special meeting of the members requested to remove the </w:t>
      </w:r>
      <w:r w:rsidR="00D35B64" w:rsidRPr="00D35B64">
        <w:rPr>
          <w:rFonts w:ascii="Arial" w:hAnsi="Arial" w:cs="Arial"/>
          <w:sz w:val="22"/>
          <w:szCs w:val="22"/>
        </w:rPr>
        <w:t>d</w:t>
      </w:r>
      <w:r w:rsidRPr="00D35B64">
        <w:rPr>
          <w:rFonts w:ascii="Arial" w:hAnsi="Arial" w:cs="Arial"/>
          <w:sz w:val="22"/>
          <w:szCs w:val="22"/>
        </w:rPr>
        <w:t>irector must,</w:t>
      </w:r>
    </w:p>
    <w:p w14:paraId="3B0869A6" w14:textId="77777777" w:rsidR="005B670F" w:rsidRPr="00D35B64" w:rsidRDefault="005B670F" w:rsidP="00CF6DA1">
      <w:pPr>
        <w:pStyle w:val="ListParagraph"/>
        <w:widowControl/>
        <w:numPr>
          <w:ilvl w:val="0"/>
          <w:numId w:val="45"/>
        </w:numPr>
        <w:autoSpaceDE/>
        <w:autoSpaceDN/>
        <w:contextualSpacing/>
      </w:pPr>
      <w:r w:rsidRPr="00D35B64">
        <w:t>state the nature of the reasons for removal in sufficient detail to permit a member to form a reasoned judgment on the business; and</w:t>
      </w:r>
    </w:p>
    <w:p w14:paraId="551067FE" w14:textId="4E186F85" w:rsidR="00424FA0" w:rsidRPr="00D35B64" w:rsidRDefault="009A559A" w:rsidP="00CF6DA1">
      <w:pPr>
        <w:numPr>
          <w:ilvl w:val="0"/>
          <w:numId w:val="45"/>
        </w:numPr>
        <w:rPr>
          <w:rFonts w:ascii="Arial" w:hAnsi="Arial" w:cs="Arial"/>
          <w:sz w:val="22"/>
          <w:szCs w:val="22"/>
        </w:rPr>
      </w:pPr>
      <w:r w:rsidRPr="00D35B64">
        <w:rPr>
          <w:rFonts w:ascii="Arial" w:hAnsi="Arial" w:cs="Arial"/>
          <w:sz w:val="22"/>
          <w:szCs w:val="22"/>
        </w:rPr>
        <w:t>state the text of any special resolution to be submitted to the meeting.  2010, c. 15, s. 55 (8).</w:t>
      </w:r>
    </w:p>
    <w:p w14:paraId="0953705F" w14:textId="77777777" w:rsidR="00D35B64" w:rsidRDefault="00D35B64" w:rsidP="00D35B64">
      <w:pPr>
        <w:rPr>
          <w:rFonts w:ascii="Arial" w:hAnsi="Arial" w:cs="Arial"/>
          <w:sz w:val="22"/>
        </w:rPr>
      </w:pPr>
    </w:p>
    <w:p w14:paraId="700D1A0E" w14:textId="77777777" w:rsidR="00D35B64" w:rsidRDefault="00D35B64" w:rsidP="00D35B64">
      <w:pPr>
        <w:rPr>
          <w:rFonts w:ascii="Arial" w:hAnsi="Arial" w:cs="Arial"/>
          <w:sz w:val="22"/>
        </w:rPr>
      </w:pPr>
    </w:p>
    <w:p w14:paraId="71D403C4" w14:textId="70C00590" w:rsidR="00D35B64" w:rsidRPr="00D35B64" w:rsidRDefault="00D35B64" w:rsidP="00D35B64">
      <w:pPr>
        <w:rPr>
          <w:rFonts w:ascii="Arial" w:hAnsi="Arial"/>
          <w:b/>
          <w:bCs/>
          <w:sz w:val="22"/>
          <w:szCs w:val="24"/>
          <w:lang w:val="en-CA" w:eastAsia="en-CA"/>
        </w:rPr>
      </w:pPr>
      <w:r w:rsidRPr="00D35B64">
        <w:rPr>
          <w:rFonts w:ascii="Arial" w:hAnsi="Arial"/>
          <w:b/>
          <w:bCs/>
          <w:sz w:val="22"/>
          <w:szCs w:val="24"/>
          <w:lang w:val="en-CA" w:eastAsia="en-CA"/>
        </w:rPr>
        <w:t>3.3.2.2.3 Notice to Director</w:t>
      </w:r>
    </w:p>
    <w:p w14:paraId="3485516D" w14:textId="0F91C496" w:rsidR="00344FBD" w:rsidRDefault="00D35B64" w:rsidP="00D35B64">
      <w:pPr>
        <w:rPr>
          <w:rFonts w:ascii="Arial" w:hAnsi="Arial"/>
          <w:color w:val="000000"/>
          <w:sz w:val="22"/>
          <w:szCs w:val="24"/>
          <w:lang w:val="en-CA" w:eastAsia="en-CA"/>
        </w:rPr>
      </w:pPr>
      <w:r w:rsidRPr="00D35B64">
        <w:rPr>
          <w:rFonts w:ascii="Arial" w:hAnsi="Arial"/>
          <w:color w:val="000000"/>
          <w:sz w:val="22"/>
          <w:szCs w:val="24"/>
          <w:lang w:val="en-CA" w:eastAsia="en-CA"/>
        </w:rPr>
        <w:t xml:space="preserve">Written notice of the petition including the reasons stated as rationale for removal, </w:t>
      </w:r>
      <w:r w:rsidRPr="00D35B64">
        <w:rPr>
          <w:rFonts w:ascii="Arial" w:hAnsi="Arial"/>
          <w:color w:val="000000"/>
          <w:sz w:val="22"/>
          <w:szCs w:val="24"/>
          <w:highlight w:val="green"/>
          <w:lang w:val="en-CA" w:eastAsia="en-CA"/>
        </w:rPr>
        <w:t>by registered mail,</w:t>
      </w:r>
      <w:r w:rsidRPr="00D35B64">
        <w:rPr>
          <w:rFonts w:ascii="Arial" w:hAnsi="Arial"/>
          <w:color w:val="000000"/>
          <w:sz w:val="22"/>
          <w:szCs w:val="24"/>
          <w:lang w:val="en-CA" w:eastAsia="en-CA"/>
        </w:rPr>
        <w:t xml:space="preserve"> shall be sent to the </w:t>
      </w:r>
      <w:r>
        <w:rPr>
          <w:rFonts w:ascii="Arial" w:hAnsi="Arial"/>
          <w:color w:val="000000"/>
          <w:sz w:val="22"/>
          <w:szCs w:val="24"/>
          <w:lang w:val="en-CA" w:eastAsia="en-CA"/>
        </w:rPr>
        <w:t>d</w:t>
      </w:r>
      <w:r w:rsidRPr="00D35B64">
        <w:rPr>
          <w:rFonts w:ascii="Arial" w:hAnsi="Arial"/>
          <w:color w:val="000000"/>
          <w:sz w:val="22"/>
          <w:szCs w:val="24"/>
          <w:lang w:val="en-CA" w:eastAsia="en-CA"/>
        </w:rPr>
        <w:t>irector mentioned in the petition to advise them that they have the right to submit a written statement</w:t>
      </w:r>
      <w:r w:rsidR="00C669C1">
        <w:rPr>
          <w:rFonts w:ascii="Arial" w:hAnsi="Arial"/>
          <w:color w:val="000000"/>
          <w:sz w:val="22"/>
          <w:szCs w:val="24"/>
          <w:lang w:val="en-CA" w:eastAsia="en-CA"/>
        </w:rPr>
        <w:t xml:space="preserve"> opposing their removal</w:t>
      </w:r>
      <w:r w:rsidRPr="00D35B64">
        <w:rPr>
          <w:rFonts w:ascii="Arial" w:hAnsi="Arial"/>
          <w:color w:val="000000"/>
          <w:sz w:val="22"/>
          <w:szCs w:val="24"/>
          <w:lang w:val="en-CA" w:eastAsia="en-CA"/>
        </w:rPr>
        <w:t xml:space="preserve">. </w:t>
      </w:r>
    </w:p>
    <w:p w14:paraId="6553F098" w14:textId="2625C291" w:rsidR="00D35B64" w:rsidRPr="00D35B64" w:rsidRDefault="00D35B64" w:rsidP="00CF6DA1">
      <w:pPr>
        <w:numPr>
          <w:ilvl w:val="0"/>
          <w:numId w:val="48"/>
        </w:numPr>
        <w:outlineLvl w:val="2"/>
        <w:rPr>
          <w:rFonts w:ascii="Arial" w:hAnsi="Arial" w:cs="Arial"/>
          <w:sz w:val="22"/>
          <w:szCs w:val="22"/>
          <w:lang w:val="en-CA" w:eastAsia="en-CA"/>
        </w:rPr>
      </w:pPr>
      <w:r w:rsidRPr="00D35B64">
        <w:rPr>
          <w:rFonts w:ascii="Arial" w:hAnsi="Arial" w:cs="Arial"/>
          <w:color w:val="000000"/>
          <w:sz w:val="22"/>
          <w:szCs w:val="22"/>
          <w:lang w:val="en-CA" w:eastAsia="en-CA"/>
        </w:rPr>
        <w:t xml:space="preserve">a </w:t>
      </w:r>
      <w:r>
        <w:rPr>
          <w:rFonts w:ascii="Arial" w:hAnsi="Arial" w:cs="Arial"/>
          <w:color w:val="000000"/>
          <w:sz w:val="22"/>
          <w:szCs w:val="22"/>
          <w:lang w:val="en-CA" w:eastAsia="en-CA"/>
        </w:rPr>
        <w:t>d</w:t>
      </w:r>
      <w:r w:rsidRPr="00D35B64">
        <w:rPr>
          <w:rFonts w:ascii="Arial" w:hAnsi="Arial" w:cs="Arial"/>
          <w:color w:val="000000"/>
          <w:sz w:val="22"/>
          <w:szCs w:val="22"/>
          <w:lang w:val="en-CA" w:eastAsia="en-CA"/>
        </w:rPr>
        <w:t xml:space="preserve">irector is entitled to give the </w:t>
      </w:r>
      <w:r>
        <w:rPr>
          <w:rFonts w:ascii="Arial" w:hAnsi="Arial" w:cs="Arial"/>
          <w:sz w:val="22"/>
          <w:szCs w:val="22"/>
          <w:lang w:val="en-CA" w:eastAsia="en-CA"/>
        </w:rPr>
        <w:t xml:space="preserve">Society </w:t>
      </w:r>
      <w:r w:rsidR="00344FBD">
        <w:rPr>
          <w:rFonts w:ascii="Arial" w:hAnsi="Arial" w:cs="Arial"/>
          <w:sz w:val="22"/>
          <w:szCs w:val="22"/>
          <w:lang w:val="en-CA" w:eastAsia="en-CA"/>
        </w:rPr>
        <w:t>_____________ (</w:t>
      </w:r>
      <w:r w:rsidR="00344FBD" w:rsidRPr="00344FBD">
        <w:rPr>
          <w:rFonts w:ascii="Arial" w:hAnsi="Arial" w:cs="Arial"/>
          <w:b/>
          <w:bCs/>
          <w:color w:val="0070C0"/>
          <w:sz w:val="22"/>
          <w:szCs w:val="22"/>
          <w:lang w:val="en-CA" w:eastAsia="en-CA"/>
        </w:rPr>
        <w:t>input contact person</w:t>
      </w:r>
      <w:r w:rsidR="00601D47">
        <w:rPr>
          <w:rFonts w:ascii="Arial" w:hAnsi="Arial" w:cs="Arial"/>
          <w:b/>
          <w:bCs/>
          <w:color w:val="0070C0"/>
          <w:sz w:val="22"/>
          <w:szCs w:val="22"/>
          <w:lang w:val="en-CA" w:eastAsia="en-CA"/>
        </w:rPr>
        <w:t xml:space="preserve"> position</w:t>
      </w:r>
      <w:r w:rsidR="00344FBD" w:rsidRPr="00344FBD">
        <w:rPr>
          <w:rFonts w:ascii="Arial" w:hAnsi="Arial" w:cs="Arial"/>
          <w:b/>
          <w:bCs/>
          <w:color w:val="0070C0"/>
          <w:sz w:val="22"/>
          <w:szCs w:val="22"/>
          <w:lang w:val="en-CA" w:eastAsia="en-CA"/>
        </w:rPr>
        <w:t xml:space="preserve"> </w:t>
      </w:r>
      <w:r w:rsidR="00344FBD" w:rsidRPr="00601D47">
        <w:rPr>
          <w:rFonts w:ascii="Arial" w:hAnsi="Arial" w:cs="Arial"/>
          <w:b/>
          <w:bCs/>
          <w:color w:val="7030A0"/>
          <w:sz w:val="22"/>
          <w:szCs w:val="22"/>
          <w:lang w:val="en-CA" w:eastAsia="en-CA"/>
        </w:rPr>
        <w:t>i</w:t>
      </w:r>
      <w:r w:rsidR="00344FBD" w:rsidRPr="00601D47">
        <w:rPr>
          <w:rFonts w:ascii="Verdana" w:hAnsi="Verdana" w:cs="Arial"/>
          <w:b/>
          <w:bCs/>
          <w:color w:val="7030A0"/>
          <w:sz w:val="22"/>
          <w:szCs w:val="22"/>
          <w:lang w:val="en-CA" w:eastAsia="en-CA"/>
        </w:rPr>
        <w:t>.e. President or Secretary)</w:t>
      </w:r>
      <w:r w:rsidRPr="00D35B64">
        <w:rPr>
          <w:rFonts w:ascii="Arial" w:hAnsi="Arial" w:cs="Arial"/>
          <w:sz w:val="22"/>
          <w:szCs w:val="22"/>
          <w:lang w:val="en-CA" w:eastAsia="en-CA"/>
        </w:rPr>
        <w:t xml:space="preserve"> a written </w:t>
      </w:r>
      <w:r w:rsidRPr="00D35B64">
        <w:rPr>
          <w:rFonts w:ascii="Arial" w:hAnsi="Arial" w:cs="Arial"/>
          <w:color w:val="000000"/>
          <w:sz w:val="22"/>
          <w:szCs w:val="22"/>
          <w:lang w:val="en-CA" w:eastAsia="en-CA"/>
        </w:rPr>
        <w:t xml:space="preserve">statement </w:t>
      </w:r>
      <w:r w:rsidRPr="00D35B64">
        <w:rPr>
          <w:rFonts w:ascii="Arial" w:hAnsi="Arial" w:cs="Arial"/>
          <w:sz w:val="22"/>
          <w:szCs w:val="22"/>
          <w:lang w:val="en-CA" w:eastAsia="en-CA"/>
        </w:rPr>
        <w:t>opposing their removal if a special meeting is called for that purpose. The director’s statement shall be provided immediately to the member</w:t>
      </w:r>
      <w:r>
        <w:rPr>
          <w:rFonts w:ascii="Arial" w:hAnsi="Arial" w:cs="Arial"/>
          <w:sz w:val="22"/>
          <w:szCs w:val="22"/>
          <w:lang w:val="en-CA" w:eastAsia="en-CA"/>
        </w:rPr>
        <w:t>s of the Society</w:t>
      </w:r>
      <w:r w:rsidRPr="00D35B64">
        <w:rPr>
          <w:rFonts w:ascii="Arial" w:hAnsi="Arial" w:cs="Arial"/>
          <w:sz w:val="22"/>
          <w:szCs w:val="22"/>
          <w:lang w:val="en-CA" w:eastAsia="en-CA"/>
        </w:rPr>
        <w:t xml:space="preserve">. </w:t>
      </w:r>
    </w:p>
    <w:p w14:paraId="6041E3A3" w14:textId="77777777" w:rsidR="00D35B64" w:rsidRPr="00D35B64" w:rsidRDefault="00D35B64" w:rsidP="00CF6DA1">
      <w:pPr>
        <w:numPr>
          <w:ilvl w:val="0"/>
          <w:numId w:val="48"/>
        </w:numPr>
        <w:outlineLvl w:val="2"/>
        <w:rPr>
          <w:rFonts w:ascii="Verdana" w:hAnsi="Verdana" w:cs="Arial"/>
          <w:i/>
          <w:iCs/>
          <w:sz w:val="22"/>
          <w:szCs w:val="22"/>
          <w:lang w:val="en-CA" w:eastAsia="en-CA"/>
        </w:rPr>
      </w:pPr>
      <w:r w:rsidRPr="00D35B64">
        <w:rPr>
          <w:rFonts w:ascii="Arial" w:hAnsi="Arial" w:cs="Arial"/>
          <w:sz w:val="22"/>
          <w:szCs w:val="22"/>
          <w:lang w:val="en-CA" w:eastAsia="en-CA"/>
        </w:rPr>
        <w:t xml:space="preserve">any member is entitled to speak at a special meeting </w:t>
      </w:r>
    </w:p>
    <w:p w14:paraId="5AC6DE0C" w14:textId="77777777" w:rsidR="00D35B64" w:rsidRPr="00D35B64" w:rsidRDefault="00D35B64" w:rsidP="00CF6DA1">
      <w:pPr>
        <w:numPr>
          <w:ilvl w:val="0"/>
          <w:numId w:val="48"/>
        </w:numPr>
        <w:rPr>
          <w:rFonts w:ascii="Arial" w:hAnsi="Arial" w:cs="Arial"/>
          <w:color w:val="000000"/>
          <w:sz w:val="22"/>
          <w:lang w:val="en-CA" w:eastAsia="en-CA"/>
        </w:rPr>
      </w:pPr>
      <w:r w:rsidRPr="00D35B64">
        <w:rPr>
          <w:rFonts w:ascii="Arial" w:hAnsi="Arial" w:cs="Arial"/>
          <w:sz w:val="22"/>
          <w:lang w:val="en-CA" w:eastAsia="en-CA"/>
        </w:rPr>
        <w:t xml:space="preserve">Passing </w:t>
      </w:r>
      <w:r w:rsidRPr="00D35B64">
        <w:rPr>
          <w:rFonts w:ascii="Arial" w:hAnsi="Arial" w:cs="Arial"/>
          <w:color w:val="000000"/>
          <w:sz w:val="22"/>
          <w:lang w:val="en-CA" w:eastAsia="en-CA"/>
        </w:rPr>
        <w:t>of ordinary resolution at the special meeting is required to remove the director</w:t>
      </w:r>
    </w:p>
    <w:p w14:paraId="1EAA04E6" w14:textId="287F1D9F" w:rsidR="00424FA0" w:rsidRPr="00DB2667" w:rsidRDefault="00424FA0" w:rsidP="00954A3F">
      <w:pPr>
        <w:tabs>
          <w:tab w:val="left" w:pos="2137"/>
          <w:tab w:val="left" w:pos="2137"/>
        </w:tabs>
        <w:rPr>
          <w:rFonts w:ascii="Arial" w:hAnsi="Arial" w:cs="Arial"/>
          <w:b/>
          <w:bCs/>
          <w:sz w:val="22"/>
          <w:szCs w:val="22"/>
        </w:rPr>
      </w:pPr>
    </w:p>
    <w:p w14:paraId="32E0B8C8" w14:textId="0A241EA9" w:rsidR="0010419C" w:rsidRDefault="0010419C">
      <w:pPr>
        <w:tabs>
          <w:tab w:val="left" w:pos="2137"/>
          <w:tab w:val="left" w:pos="2137"/>
        </w:tabs>
        <w:rPr>
          <w:rFonts w:ascii="Arial" w:hAnsi="Arial" w:cs="Arial"/>
          <w:b/>
          <w:bCs/>
          <w:sz w:val="22"/>
        </w:rPr>
      </w:pPr>
      <w:r>
        <w:rPr>
          <w:rFonts w:ascii="Arial" w:hAnsi="Arial" w:cs="Arial"/>
          <w:b/>
          <w:bCs/>
          <w:sz w:val="22"/>
        </w:rPr>
        <w:t>3.</w:t>
      </w:r>
      <w:r w:rsidR="005B670F">
        <w:rPr>
          <w:rFonts w:ascii="Arial" w:hAnsi="Arial" w:cs="Arial"/>
          <w:b/>
          <w:bCs/>
          <w:sz w:val="22"/>
        </w:rPr>
        <w:t>3</w:t>
      </w:r>
      <w:r w:rsidR="00954A3F">
        <w:rPr>
          <w:rFonts w:ascii="Arial" w:hAnsi="Arial" w:cs="Arial"/>
          <w:b/>
          <w:bCs/>
          <w:sz w:val="22"/>
        </w:rPr>
        <w:t>.</w:t>
      </w:r>
      <w:r w:rsidR="00EE6E78">
        <w:rPr>
          <w:rFonts w:ascii="Arial" w:hAnsi="Arial" w:cs="Arial"/>
          <w:b/>
          <w:bCs/>
          <w:sz w:val="22"/>
        </w:rPr>
        <w:t>3</w:t>
      </w:r>
      <w:r>
        <w:rPr>
          <w:rFonts w:ascii="Arial" w:hAnsi="Arial" w:cs="Arial"/>
          <w:b/>
          <w:bCs/>
          <w:sz w:val="22"/>
        </w:rPr>
        <w:t xml:space="preserve"> Filling Vacanc</w:t>
      </w:r>
      <w:r w:rsidR="00C669C1">
        <w:rPr>
          <w:rFonts w:ascii="Arial" w:hAnsi="Arial" w:cs="Arial"/>
          <w:b/>
          <w:bCs/>
          <w:sz w:val="22"/>
        </w:rPr>
        <w:t xml:space="preserve">y after </w:t>
      </w:r>
      <w:r w:rsidR="00800CD2">
        <w:rPr>
          <w:rFonts w:ascii="Arial" w:hAnsi="Arial" w:cs="Arial"/>
          <w:b/>
          <w:bCs/>
          <w:sz w:val="22"/>
        </w:rPr>
        <w:t xml:space="preserve">Resignation, Death or </w:t>
      </w:r>
      <w:r w:rsidR="00C669C1">
        <w:rPr>
          <w:rFonts w:ascii="Arial" w:hAnsi="Arial" w:cs="Arial"/>
          <w:b/>
          <w:bCs/>
          <w:sz w:val="22"/>
        </w:rPr>
        <w:t>Removal</w:t>
      </w:r>
      <w:r w:rsidR="00800CD2">
        <w:rPr>
          <w:rFonts w:ascii="Arial" w:hAnsi="Arial" w:cs="Arial"/>
          <w:b/>
          <w:bCs/>
          <w:sz w:val="22"/>
        </w:rPr>
        <w:t xml:space="preserve"> or </w:t>
      </w:r>
      <w:r w:rsidR="00C669C1">
        <w:rPr>
          <w:rFonts w:ascii="Arial" w:hAnsi="Arial" w:cs="Arial"/>
          <w:b/>
          <w:bCs/>
          <w:sz w:val="22"/>
        </w:rPr>
        <w:t>of a Director</w:t>
      </w:r>
    </w:p>
    <w:p w14:paraId="1345C6EE" w14:textId="77777777" w:rsidR="0037033E" w:rsidRDefault="0037033E">
      <w:pPr>
        <w:tabs>
          <w:tab w:val="left" w:pos="2137"/>
          <w:tab w:val="left" w:pos="2137"/>
        </w:tabs>
        <w:rPr>
          <w:rFonts w:ascii="Arial" w:hAnsi="Arial" w:cs="Arial"/>
          <w:b/>
          <w:bCs/>
          <w:sz w:val="22"/>
        </w:rPr>
      </w:pPr>
    </w:p>
    <w:p w14:paraId="036A9865" w14:textId="0CC14929" w:rsidR="000421C2" w:rsidRDefault="000421C2">
      <w:pPr>
        <w:tabs>
          <w:tab w:val="left" w:pos="2137"/>
          <w:tab w:val="left" w:pos="2137"/>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41184" behindDoc="0" locked="0" layoutInCell="1" allowOverlap="1" wp14:anchorId="6E206D54" wp14:editId="3A39A278">
                <wp:simplePos x="0" y="0"/>
                <wp:positionH relativeFrom="margin">
                  <wp:align>center</wp:align>
                </wp:positionH>
                <wp:positionV relativeFrom="paragraph">
                  <wp:posOffset>27940</wp:posOffset>
                </wp:positionV>
                <wp:extent cx="6305550" cy="628650"/>
                <wp:effectExtent l="19050" t="19050" r="19050" b="19050"/>
                <wp:wrapNone/>
                <wp:docPr id="82259815" name="Text Box 17"/>
                <wp:cNvGraphicFramePr/>
                <a:graphic xmlns:a="http://schemas.openxmlformats.org/drawingml/2006/main">
                  <a:graphicData uri="http://schemas.microsoft.com/office/word/2010/wordprocessingShape">
                    <wps:wsp>
                      <wps:cNvSpPr txBox="1"/>
                      <wps:spPr>
                        <a:xfrm>
                          <a:off x="0" y="0"/>
                          <a:ext cx="6305550" cy="628650"/>
                        </a:xfrm>
                        <a:prstGeom prst="rect">
                          <a:avLst/>
                        </a:prstGeom>
                        <a:solidFill>
                          <a:schemeClr val="accent1">
                            <a:lumMod val="20000"/>
                            <a:lumOff val="80000"/>
                          </a:schemeClr>
                        </a:solidFill>
                        <a:ln w="28575">
                          <a:solidFill>
                            <a:prstClr val="black"/>
                          </a:solidFill>
                        </a:ln>
                      </wps:spPr>
                      <wps:txbx>
                        <w:txbxContent>
                          <w:p w14:paraId="6D8FE197" w14:textId="33D5BB99" w:rsidR="000421C2" w:rsidRPr="00AD52DF" w:rsidRDefault="000421C2">
                            <w:pPr>
                              <w:rPr>
                                <w:rFonts w:ascii="Verdana" w:hAnsi="Verdana"/>
                                <w:b/>
                                <w:bCs/>
                                <w:i/>
                                <w:iCs/>
                                <w:color w:val="7030A0"/>
                                <w:lang w:val="en-CA"/>
                              </w:rPr>
                            </w:pPr>
                            <w:r w:rsidRPr="00AD52DF">
                              <w:rPr>
                                <w:rFonts w:ascii="Verdana" w:hAnsi="Verdana"/>
                                <w:b/>
                                <w:bCs/>
                                <w:i/>
                                <w:iCs/>
                                <w:color w:val="7030A0"/>
                                <w:highlight w:val="cyan"/>
                                <w:lang w:val="en-CA"/>
                              </w:rPr>
                              <w:t>INFO</w:t>
                            </w:r>
                            <w:r w:rsidRPr="00AD52DF">
                              <w:rPr>
                                <w:rFonts w:ascii="Verdana" w:hAnsi="Verdana"/>
                                <w:b/>
                                <w:bCs/>
                                <w:i/>
                                <w:iCs/>
                                <w:color w:val="7030A0"/>
                                <w:lang w:val="en-CA"/>
                              </w:rPr>
                              <w:t xml:space="preserve"> – </w:t>
                            </w:r>
                            <w:r w:rsidRPr="007E1D3E">
                              <w:rPr>
                                <w:rFonts w:ascii="Arial" w:hAnsi="Arial" w:cs="Arial"/>
                                <w:b/>
                                <w:bCs/>
                                <w:i/>
                                <w:iCs/>
                                <w:sz w:val="22"/>
                                <w:szCs w:val="22"/>
                                <w:lang w:val="en-CA"/>
                              </w:rPr>
                              <w:t>3.3.3 Filling Vacancies</w:t>
                            </w:r>
                            <w:r w:rsidRPr="007E1D3E">
                              <w:rPr>
                                <w:rFonts w:ascii="Verdana" w:hAnsi="Verdana"/>
                                <w:b/>
                                <w:bCs/>
                                <w:i/>
                                <w:iCs/>
                                <w:sz w:val="22"/>
                                <w:szCs w:val="22"/>
                                <w:lang w:val="en-CA"/>
                              </w:rPr>
                              <w:t xml:space="preserve"> </w:t>
                            </w:r>
                            <w:r w:rsidRPr="007E1D3E">
                              <w:rPr>
                                <w:rFonts w:ascii="Verdana" w:hAnsi="Verdana"/>
                                <w:b/>
                                <w:bCs/>
                                <w:i/>
                                <w:iCs/>
                                <w:color w:val="7030A0"/>
                                <w:sz w:val="22"/>
                                <w:szCs w:val="22"/>
                                <w:lang w:val="en-CA"/>
                              </w:rPr>
                              <w:t xml:space="preserve">is based on </w:t>
                            </w:r>
                            <w:r w:rsidR="00AD52DF" w:rsidRPr="007E1D3E">
                              <w:rPr>
                                <w:rFonts w:ascii="Verdana" w:hAnsi="Verdana"/>
                                <w:b/>
                                <w:bCs/>
                                <w:i/>
                                <w:iCs/>
                                <w:color w:val="7030A0"/>
                                <w:sz w:val="22"/>
                                <w:szCs w:val="22"/>
                                <w:lang w:val="en-CA"/>
                              </w:rPr>
                              <w:t>ONCA Sections 25(3) Filling Vacancy; 28 (1) Filling Vacancy; (2) Calling Members’ meeting; (5) Members filling 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6D54" id="_x0000_s1099" type="#_x0000_t202" style="position:absolute;margin-left:0;margin-top:2.2pt;width:496.5pt;height:49.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" fillcolor="#d9e2f3 [660]" strokeweight="2.25pt">
                <v:textbox>
                  <w:txbxContent>
                    <w:p w14:paraId="6D8FE197" w14:textId="33D5BB99" w:rsidR="000421C2" w:rsidRPr="00AD52DF" w:rsidRDefault="000421C2">
                      <w:pPr>
                        <w:rPr>
                          <w:rFonts w:ascii="Verdana" w:hAnsi="Verdana"/>
                          <w:b/>
                          <w:bCs/>
                          <w:i/>
                          <w:iCs/>
                          <w:color w:val="7030A0"/>
                          <w:lang w:val="en-CA"/>
                        </w:rPr>
                      </w:pPr>
                      <w:r w:rsidRPr="00AD52DF">
                        <w:rPr>
                          <w:rFonts w:ascii="Verdana" w:hAnsi="Verdana"/>
                          <w:b/>
                          <w:bCs/>
                          <w:i/>
                          <w:iCs/>
                          <w:color w:val="7030A0"/>
                          <w:highlight w:val="cyan"/>
                          <w:lang w:val="en-CA"/>
                        </w:rPr>
                        <w:t>INFO</w:t>
                      </w:r>
                      <w:r w:rsidRPr="00AD52DF">
                        <w:rPr>
                          <w:rFonts w:ascii="Verdana" w:hAnsi="Verdana"/>
                          <w:b/>
                          <w:bCs/>
                          <w:i/>
                          <w:iCs/>
                          <w:color w:val="7030A0"/>
                          <w:lang w:val="en-CA"/>
                        </w:rPr>
                        <w:t xml:space="preserve"> – </w:t>
                      </w:r>
                      <w:r w:rsidRPr="007E1D3E">
                        <w:rPr>
                          <w:rFonts w:ascii="Arial" w:hAnsi="Arial" w:cs="Arial"/>
                          <w:b/>
                          <w:bCs/>
                          <w:i/>
                          <w:iCs/>
                          <w:sz w:val="22"/>
                          <w:szCs w:val="22"/>
                          <w:lang w:val="en-CA"/>
                        </w:rPr>
                        <w:t>3.3.3 Filling Vacancies</w:t>
                      </w:r>
                      <w:r w:rsidRPr="007E1D3E">
                        <w:rPr>
                          <w:rFonts w:ascii="Verdana" w:hAnsi="Verdana"/>
                          <w:b/>
                          <w:bCs/>
                          <w:i/>
                          <w:iCs/>
                          <w:sz w:val="22"/>
                          <w:szCs w:val="22"/>
                          <w:lang w:val="en-CA"/>
                        </w:rPr>
                        <w:t xml:space="preserve"> </w:t>
                      </w:r>
                      <w:r w:rsidRPr="007E1D3E">
                        <w:rPr>
                          <w:rFonts w:ascii="Verdana" w:hAnsi="Verdana"/>
                          <w:b/>
                          <w:bCs/>
                          <w:i/>
                          <w:iCs/>
                          <w:color w:val="7030A0"/>
                          <w:sz w:val="22"/>
                          <w:szCs w:val="22"/>
                          <w:lang w:val="en-CA"/>
                        </w:rPr>
                        <w:t xml:space="preserve">is based on </w:t>
                      </w:r>
                      <w:r w:rsidR="00AD52DF" w:rsidRPr="007E1D3E">
                        <w:rPr>
                          <w:rFonts w:ascii="Verdana" w:hAnsi="Verdana"/>
                          <w:b/>
                          <w:bCs/>
                          <w:i/>
                          <w:iCs/>
                          <w:color w:val="7030A0"/>
                          <w:sz w:val="22"/>
                          <w:szCs w:val="22"/>
                          <w:lang w:val="en-CA"/>
                        </w:rPr>
                        <w:t>ONCA Sections 25(3) Filling Vacancy; 28 (1) Filling Vacancy; (2) Calling Members’ meeting; (5) Members filling Vacancy</w:t>
                      </w:r>
                    </w:p>
                  </w:txbxContent>
                </v:textbox>
                <w10:wrap anchorx="margin"/>
              </v:shape>
            </w:pict>
          </mc:Fallback>
        </mc:AlternateContent>
      </w:r>
    </w:p>
    <w:p w14:paraId="5C033A24" w14:textId="77777777" w:rsidR="000421C2" w:rsidRDefault="000421C2">
      <w:pPr>
        <w:tabs>
          <w:tab w:val="left" w:pos="2137"/>
          <w:tab w:val="left" w:pos="2137"/>
        </w:tabs>
        <w:rPr>
          <w:rFonts w:ascii="Arial" w:hAnsi="Arial" w:cs="Arial"/>
          <w:b/>
          <w:bCs/>
          <w:sz w:val="22"/>
        </w:rPr>
      </w:pPr>
    </w:p>
    <w:p w14:paraId="0DF186F1" w14:textId="77777777" w:rsidR="000421C2" w:rsidRDefault="000421C2">
      <w:pPr>
        <w:tabs>
          <w:tab w:val="left" w:pos="2137"/>
          <w:tab w:val="left" w:pos="2137"/>
        </w:tabs>
        <w:rPr>
          <w:rFonts w:ascii="Arial" w:hAnsi="Arial" w:cs="Arial"/>
          <w:b/>
          <w:bCs/>
          <w:sz w:val="22"/>
        </w:rPr>
      </w:pPr>
    </w:p>
    <w:p w14:paraId="77155B94" w14:textId="77777777" w:rsidR="000421C2" w:rsidRDefault="000421C2">
      <w:pPr>
        <w:tabs>
          <w:tab w:val="left" w:pos="2137"/>
          <w:tab w:val="left" w:pos="2137"/>
        </w:tabs>
        <w:rPr>
          <w:rFonts w:ascii="Arial" w:hAnsi="Arial" w:cs="Arial"/>
          <w:b/>
          <w:bCs/>
          <w:sz w:val="22"/>
        </w:rPr>
      </w:pPr>
    </w:p>
    <w:p w14:paraId="55FD060C" w14:textId="74680720" w:rsidR="000421C2" w:rsidRDefault="000421C2">
      <w:pPr>
        <w:tabs>
          <w:tab w:val="left" w:pos="2137"/>
          <w:tab w:val="left" w:pos="2137"/>
        </w:tabs>
        <w:rPr>
          <w:rFonts w:ascii="Arial" w:hAnsi="Arial" w:cs="Arial"/>
          <w:b/>
          <w:bCs/>
          <w:sz w:val="22"/>
        </w:rPr>
      </w:pPr>
    </w:p>
    <w:p w14:paraId="695300FA" w14:textId="7D3B63A0" w:rsidR="000421C2" w:rsidRDefault="007E1D3E">
      <w:pPr>
        <w:tabs>
          <w:tab w:val="left" w:pos="2137"/>
          <w:tab w:val="left" w:pos="2137"/>
        </w:tabs>
        <w:rPr>
          <w:rFonts w:ascii="Arial" w:hAnsi="Arial" w:cs="Arial"/>
          <w:b/>
          <w:bCs/>
          <w:sz w:val="22"/>
        </w:rPr>
      </w:pPr>
      <w:r>
        <w:rPr>
          <w:rFonts w:ascii="Verdana" w:hAnsi="Verdana" w:cs="Arial"/>
          <w:b/>
          <w:bCs/>
          <w:i/>
          <w:iCs/>
          <w:noProof/>
          <w:color w:val="7030A0"/>
          <w:szCs w:val="24"/>
        </w:rPr>
        <mc:AlternateContent>
          <mc:Choice Requires="wps">
            <w:drawing>
              <wp:anchor distT="0" distB="0" distL="114300" distR="114300" simplePos="0" relativeHeight="251742208" behindDoc="0" locked="0" layoutInCell="1" allowOverlap="1" wp14:anchorId="6B45371C" wp14:editId="2E483E23">
                <wp:simplePos x="0" y="0"/>
                <wp:positionH relativeFrom="margin">
                  <wp:align>right</wp:align>
                </wp:positionH>
                <wp:positionV relativeFrom="paragraph">
                  <wp:posOffset>43815</wp:posOffset>
                </wp:positionV>
                <wp:extent cx="6315075" cy="895350"/>
                <wp:effectExtent l="19050" t="19050" r="28575" b="19050"/>
                <wp:wrapNone/>
                <wp:docPr id="482157079" name="Text Box 18"/>
                <wp:cNvGraphicFramePr/>
                <a:graphic xmlns:a="http://schemas.openxmlformats.org/drawingml/2006/main">
                  <a:graphicData uri="http://schemas.microsoft.com/office/word/2010/wordprocessingShape">
                    <wps:wsp>
                      <wps:cNvSpPr txBox="1"/>
                      <wps:spPr>
                        <a:xfrm>
                          <a:off x="0" y="0"/>
                          <a:ext cx="6315075" cy="895350"/>
                        </a:xfrm>
                        <a:prstGeom prst="rect">
                          <a:avLst/>
                        </a:prstGeom>
                        <a:solidFill>
                          <a:schemeClr val="accent4">
                            <a:lumMod val="60000"/>
                            <a:lumOff val="40000"/>
                          </a:schemeClr>
                        </a:solidFill>
                        <a:ln w="28575">
                          <a:solidFill>
                            <a:prstClr val="black"/>
                          </a:solidFill>
                        </a:ln>
                      </wps:spPr>
                      <wps:txbx>
                        <w:txbxContent>
                          <w:p w14:paraId="7E1F4AC9" w14:textId="780DE911" w:rsidR="007E1D3E" w:rsidRPr="007E1D3E" w:rsidRDefault="00344FBD" w:rsidP="007E1D3E">
                            <w:pPr>
                              <w:tabs>
                                <w:tab w:val="left" w:pos="2137"/>
                                <w:tab w:val="left" w:pos="2137"/>
                              </w:tabs>
                              <w:rPr>
                                <w:rFonts w:ascii="Arial" w:hAnsi="Arial" w:cs="Arial"/>
                              </w:rPr>
                            </w:pPr>
                            <w:r w:rsidRPr="00344FBD">
                              <w:rPr>
                                <w:rFonts w:ascii="Verdana" w:hAnsi="Verdana"/>
                                <w:b/>
                                <w:bCs/>
                                <w:i/>
                                <w:iCs/>
                                <w:color w:val="7030A0"/>
                                <w:highlight w:val="cyan"/>
                                <w:lang w:val="en-CA"/>
                              </w:rPr>
                              <w:t>ACTION:</w:t>
                            </w:r>
                            <w:r w:rsidRPr="00344FBD">
                              <w:rPr>
                                <w:color w:val="7030A0"/>
                                <w:lang w:val="en-CA"/>
                              </w:rPr>
                              <w:t xml:space="preserve"> </w:t>
                            </w:r>
                            <w:r w:rsidR="007E1D3E">
                              <w:rPr>
                                <w:rFonts w:ascii="Verdana" w:hAnsi="Verdana" w:cs="Arial"/>
                                <w:b/>
                                <w:bCs/>
                                <w:i/>
                                <w:iCs/>
                                <w:color w:val="7030A0"/>
                                <w:szCs w:val="24"/>
                              </w:rPr>
                              <w:t>I</w:t>
                            </w:r>
                            <w:r w:rsidR="007E1D3E" w:rsidRPr="00D06FD1">
                              <w:rPr>
                                <w:rFonts w:ascii="Verdana" w:hAnsi="Verdana" w:cs="Arial"/>
                                <w:b/>
                                <w:bCs/>
                                <w:i/>
                                <w:iCs/>
                                <w:color w:val="7030A0"/>
                                <w:sz w:val="22"/>
                                <w:szCs w:val="22"/>
                              </w:rPr>
                              <w:t xml:space="preserve">f the Society requires vacancies to </w:t>
                            </w:r>
                            <w:r w:rsidR="007E1D3E" w:rsidRPr="007E1D3E">
                              <w:rPr>
                                <w:rFonts w:ascii="Verdana" w:hAnsi="Verdana" w:cs="Arial"/>
                                <w:b/>
                                <w:bCs/>
                                <w:i/>
                                <w:iCs/>
                                <w:color w:val="7030A0"/>
                                <w:sz w:val="22"/>
                                <w:szCs w:val="22"/>
                                <w:u w:val="single"/>
                              </w:rPr>
                              <w:t>always</w:t>
                            </w:r>
                            <w:r w:rsidR="007E1D3E">
                              <w:rPr>
                                <w:rFonts w:ascii="Verdana" w:hAnsi="Verdana" w:cs="Arial"/>
                                <w:b/>
                                <w:bCs/>
                                <w:i/>
                                <w:iCs/>
                                <w:color w:val="7030A0"/>
                                <w:sz w:val="22"/>
                                <w:szCs w:val="22"/>
                              </w:rPr>
                              <w:t xml:space="preserve"> </w:t>
                            </w:r>
                            <w:r w:rsidR="007E1D3E" w:rsidRPr="00D06FD1">
                              <w:rPr>
                                <w:rFonts w:ascii="Verdana" w:hAnsi="Verdana" w:cs="Arial"/>
                                <w:b/>
                                <w:bCs/>
                                <w:i/>
                                <w:iCs/>
                                <w:color w:val="7030A0"/>
                                <w:sz w:val="22"/>
                                <w:szCs w:val="22"/>
                              </w:rPr>
                              <w:t>be filled by a vote of the members at a Special Meeting</w:t>
                            </w:r>
                            <w:r w:rsidR="007E1D3E">
                              <w:rPr>
                                <w:rFonts w:ascii="Verdana" w:hAnsi="Verdana" w:cs="Arial"/>
                                <w:b/>
                                <w:bCs/>
                                <w:i/>
                                <w:iCs/>
                                <w:color w:val="7030A0"/>
                                <w:sz w:val="22"/>
                                <w:szCs w:val="22"/>
                              </w:rPr>
                              <w:t xml:space="preserve"> and </w:t>
                            </w:r>
                            <w:r w:rsidR="007E1D3E" w:rsidRPr="007E1D3E">
                              <w:rPr>
                                <w:rFonts w:ascii="Verdana" w:hAnsi="Verdana" w:cs="Arial"/>
                                <w:b/>
                                <w:bCs/>
                                <w:i/>
                                <w:iCs/>
                                <w:color w:val="7030A0"/>
                                <w:sz w:val="22"/>
                                <w:szCs w:val="22"/>
                                <w:u w:val="single"/>
                              </w:rPr>
                              <w:t>NOT</w:t>
                            </w:r>
                            <w:r w:rsidR="007E1D3E">
                              <w:rPr>
                                <w:rFonts w:ascii="Verdana" w:hAnsi="Verdana" w:cs="Arial"/>
                                <w:b/>
                                <w:bCs/>
                                <w:i/>
                                <w:iCs/>
                                <w:color w:val="7030A0"/>
                                <w:sz w:val="22"/>
                                <w:szCs w:val="22"/>
                              </w:rPr>
                              <w:t xml:space="preserve"> filled by the directors – </w:t>
                            </w:r>
                            <w:r w:rsidR="007E1D3E" w:rsidRPr="00C10CF7">
                              <w:rPr>
                                <w:rFonts w:ascii="Verdana" w:hAnsi="Verdana" w:cs="Arial"/>
                                <w:b/>
                                <w:bCs/>
                                <w:i/>
                                <w:iCs/>
                                <w:color w:val="7030A0"/>
                                <w:sz w:val="22"/>
                                <w:szCs w:val="22"/>
                                <w:highlight w:val="cyan"/>
                                <w:u w:val="single"/>
                              </w:rPr>
                              <w:t>remove</w:t>
                            </w:r>
                            <w:r w:rsidR="007E1D3E">
                              <w:rPr>
                                <w:rFonts w:ascii="Verdana" w:hAnsi="Verdana" w:cs="Arial"/>
                                <w:b/>
                                <w:bCs/>
                                <w:i/>
                                <w:iCs/>
                                <w:color w:val="7030A0"/>
                                <w:sz w:val="22"/>
                                <w:szCs w:val="22"/>
                              </w:rPr>
                              <w:t xml:space="preserve"> </w:t>
                            </w:r>
                            <w:r w:rsidR="00800CD2">
                              <w:rPr>
                                <w:rFonts w:ascii="Verdana" w:hAnsi="Verdana" w:cs="Arial"/>
                                <w:b/>
                                <w:bCs/>
                                <w:i/>
                                <w:iCs/>
                                <w:color w:val="7030A0"/>
                                <w:sz w:val="22"/>
                                <w:szCs w:val="22"/>
                              </w:rPr>
                              <w:t xml:space="preserve">the </w:t>
                            </w:r>
                            <w:r w:rsidR="007E1D3E">
                              <w:rPr>
                                <w:rFonts w:ascii="Verdana" w:hAnsi="Verdana" w:cs="Arial"/>
                                <w:b/>
                                <w:bCs/>
                                <w:i/>
                                <w:iCs/>
                                <w:color w:val="7030A0"/>
                                <w:sz w:val="22"/>
                                <w:szCs w:val="22"/>
                              </w:rPr>
                              <w:t>point</w:t>
                            </w:r>
                            <w:r w:rsidR="00800CD2">
                              <w:rPr>
                                <w:rFonts w:ascii="Verdana" w:hAnsi="Verdana" w:cs="Arial"/>
                                <w:b/>
                                <w:bCs/>
                                <w:i/>
                                <w:iCs/>
                                <w:color w:val="7030A0"/>
                                <w:sz w:val="22"/>
                                <w:szCs w:val="22"/>
                              </w:rPr>
                              <w:t xml:space="preserve"> c)</w:t>
                            </w:r>
                            <w:r w:rsidR="00601D47">
                              <w:rPr>
                                <w:rFonts w:ascii="Verdana" w:hAnsi="Verdana" w:cs="Arial"/>
                                <w:b/>
                                <w:bCs/>
                                <w:i/>
                                <w:iCs/>
                                <w:color w:val="7030A0"/>
                                <w:sz w:val="22"/>
                                <w:szCs w:val="22"/>
                              </w:rPr>
                              <w:t xml:space="preserve"> </w:t>
                            </w:r>
                            <w:r w:rsidR="00601D47" w:rsidRPr="00D06FD1">
                              <w:rPr>
                                <w:rFonts w:ascii="Arial" w:hAnsi="Arial" w:cs="Arial"/>
                                <w:color w:val="7030A0"/>
                                <w:sz w:val="22"/>
                                <w:szCs w:val="22"/>
                              </w:rPr>
                              <w:t>“</w:t>
                            </w:r>
                            <w:r w:rsidR="007E1D3E" w:rsidRPr="007E1D3E">
                              <w:rPr>
                                <w:rFonts w:ascii="Arial" w:hAnsi="Arial" w:cs="Arial"/>
                              </w:rPr>
                              <w:t xml:space="preserve">a quorum of directors may fill a vacancy on the Board of </w:t>
                            </w:r>
                            <w:proofErr w:type="gramStart"/>
                            <w:r w:rsidR="007E1D3E" w:rsidRPr="007E1D3E">
                              <w:rPr>
                                <w:rFonts w:ascii="Arial" w:hAnsi="Arial" w:cs="Arial"/>
                              </w:rPr>
                              <w:t>directors</w:t>
                            </w:r>
                            <w:r w:rsidR="007C5E2C">
                              <w:rPr>
                                <w:rFonts w:ascii="Arial" w:hAnsi="Arial" w:cs="Arial"/>
                              </w:rPr>
                              <w:t>”</w:t>
                            </w:r>
                            <w:r w:rsidR="007E1D3E" w:rsidRPr="007E1D3E">
                              <w:rPr>
                                <w:rFonts w:ascii="Arial" w:hAnsi="Arial" w:cs="Arial"/>
                              </w:rPr>
                              <w:t xml:space="preserve"> </w:t>
                            </w:r>
                            <w:r w:rsidR="00170109">
                              <w:rPr>
                                <w:rFonts w:ascii="Arial" w:hAnsi="Arial" w:cs="Arial"/>
                              </w:rPr>
                              <w:t xml:space="preserve"> </w:t>
                            </w:r>
                            <w:r w:rsidR="00170109" w:rsidRPr="00170109">
                              <w:rPr>
                                <w:rFonts w:ascii="Verdana" w:hAnsi="Verdana" w:cs="Arial"/>
                                <w:b/>
                                <w:bCs/>
                                <w:i/>
                                <w:iCs/>
                                <w:color w:val="7030A0"/>
                              </w:rPr>
                              <w:t>and</w:t>
                            </w:r>
                            <w:proofErr w:type="gramEnd"/>
                            <w:r w:rsidR="00170109">
                              <w:rPr>
                                <w:rFonts w:ascii="Arial" w:hAnsi="Arial" w:cs="Arial"/>
                              </w:rPr>
                              <w:t xml:space="preserve"> 3.3.4 Unfilled Vacancies point b) regarding directors appointing directors. </w:t>
                            </w:r>
                          </w:p>
                          <w:p w14:paraId="3754D24D" w14:textId="01F7EE4E" w:rsidR="00344FBD" w:rsidRPr="00541444" w:rsidRDefault="00344FBD" w:rsidP="00344FBD">
                            <w:pPr>
                              <w:rPr>
                                <w:rFonts w:ascii="Arial" w:hAnsi="Arial" w:cs="Arial"/>
                                <w:b/>
                                <w:bCs/>
                                <w:i/>
                                <w:iCs/>
                                <w:color w:val="0070C0"/>
                                <w:sz w:val="22"/>
                                <w:szCs w:val="22"/>
                              </w:rPr>
                            </w:pPr>
                          </w:p>
                          <w:p w14:paraId="61EE1956" w14:textId="4C149E9A" w:rsidR="00344FBD" w:rsidRPr="00344FBD" w:rsidRDefault="00344FB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5371C" id="_x0000_s1100" type="#_x0000_t202" style="position:absolute;margin-left:446.05pt;margin-top:3.45pt;width:497.25pt;height:70.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" fillcolor="#ffd966 [1943]" strokeweight="2.25pt">
                <v:textbox>
                  <w:txbxContent>
                    <w:p w14:paraId="7E1F4AC9" w14:textId="780DE911" w:rsidR="007E1D3E" w:rsidRPr="007E1D3E" w:rsidRDefault="00344FBD" w:rsidP="007E1D3E">
                      <w:pPr>
                        <w:tabs>
                          <w:tab w:val="left" w:pos="2137"/>
                          <w:tab w:val="left" w:pos="2137"/>
                        </w:tabs>
                        <w:rPr>
                          <w:rFonts w:ascii="Arial" w:hAnsi="Arial" w:cs="Arial"/>
                        </w:rPr>
                      </w:pPr>
                      <w:r w:rsidRPr="00344FBD">
                        <w:rPr>
                          <w:rFonts w:ascii="Verdana" w:hAnsi="Verdana"/>
                          <w:b/>
                          <w:bCs/>
                          <w:i/>
                          <w:iCs/>
                          <w:color w:val="7030A0"/>
                          <w:highlight w:val="cyan"/>
                          <w:lang w:val="en-CA"/>
                        </w:rPr>
                        <w:t>ACTION:</w:t>
                      </w:r>
                      <w:r w:rsidRPr="00344FBD">
                        <w:rPr>
                          <w:color w:val="7030A0"/>
                          <w:lang w:val="en-CA"/>
                        </w:rPr>
                        <w:t xml:space="preserve"> </w:t>
                      </w:r>
                      <w:r w:rsidR="007E1D3E">
                        <w:rPr>
                          <w:rFonts w:ascii="Verdana" w:hAnsi="Verdana" w:cs="Arial"/>
                          <w:b/>
                          <w:bCs/>
                          <w:i/>
                          <w:iCs/>
                          <w:color w:val="7030A0"/>
                          <w:szCs w:val="24"/>
                        </w:rPr>
                        <w:t>I</w:t>
                      </w:r>
                      <w:r w:rsidR="007E1D3E" w:rsidRPr="00D06FD1">
                        <w:rPr>
                          <w:rFonts w:ascii="Verdana" w:hAnsi="Verdana" w:cs="Arial"/>
                          <w:b/>
                          <w:bCs/>
                          <w:i/>
                          <w:iCs/>
                          <w:color w:val="7030A0"/>
                          <w:sz w:val="22"/>
                          <w:szCs w:val="22"/>
                        </w:rPr>
                        <w:t xml:space="preserve">f the Society requires vacancies to </w:t>
                      </w:r>
                      <w:r w:rsidR="007E1D3E" w:rsidRPr="007E1D3E">
                        <w:rPr>
                          <w:rFonts w:ascii="Verdana" w:hAnsi="Verdana" w:cs="Arial"/>
                          <w:b/>
                          <w:bCs/>
                          <w:i/>
                          <w:iCs/>
                          <w:color w:val="7030A0"/>
                          <w:sz w:val="22"/>
                          <w:szCs w:val="22"/>
                          <w:u w:val="single"/>
                        </w:rPr>
                        <w:t>always</w:t>
                      </w:r>
                      <w:r w:rsidR="007E1D3E">
                        <w:rPr>
                          <w:rFonts w:ascii="Verdana" w:hAnsi="Verdana" w:cs="Arial"/>
                          <w:b/>
                          <w:bCs/>
                          <w:i/>
                          <w:iCs/>
                          <w:color w:val="7030A0"/>
                          <w:sz w:val="22"/>
                          <w:szCs w:val="22"/>
                        </w:rPr>
                        <w:t xml:space="preserve"> </w:t>
                      </w:r>
                      <w:r w:rsidR="007E1D3E" w:rsidRPr="00D06FD1">
                        <w:rPr>
                          <w:rFonts w:ascii="Verdana" w:hAnsi="Verdana" w:cs="Arial"/>
                          <w:b/>
                          <w:bCs/>
                          <w:i/>
                          <w:iCs/>
                          <w:color w:val="7030A0"/>
                          <w:sz w:val="22"/>
                          <w:szCs w:val="22"/>
                        </w:rPr>
                        <w:t>be filled by a vote of the members at a Special Meeting</w:t>
                      </w:r>
                      <w:r w:rsidR="007E1D3E">
                        <w:rPr>
                          <w:rFonts w:ascii="Verdana" w:hAnsi="Verdana" w:cs="Arial"/>
                          <w:b/>
                          <w:bCs/>
                          <w:i/>
                          <w:iCs/>
                          <w:color w:val="7030A0"/>
                          <w:sz w:val="22"/>
                          <w:szCs w:val="22"/>
                        </w:rPr>
                        <w:t xml:space="preserve"> and </w:t>
                      </w:r>
                      <w:r w:rsidR="007E1D3E" w:rsidRPr="007E1D3E">
                        <w:rPr>
                          <w:rFonts w:ascii="Verdana" w:hAnsi="Verdana" w:cs="Arial"/>
                          <w:b/>
                          <w:bCs/>
                          <w:i/>
                          <w:iCs/>
                          <w:color w:val="7030A0"/>
                          <w:sz w:val="22"/>
                          <w:szCs w:val="22"/>
                          <w:u w:val="single"/>
                        </w:rPr>
                        <w:t>NOT</w:t>
                      </w:r>
                      <w:r w:rsidR="007E1D3E">
                        <w:rPr>
                          <w:rFonts w:ascii="Verdana" w:hAnsi="Verdana" w:cs="Arial"/>
                          <w:b/>
                          <w:bCs/>
                          <w:i/>
                          <w:iCs/>
                          <w:color w:val="7030A0"/>
                          <w:sz w:val="22"/>
                          <w:szCs w:val="22"/>
                        </w:rPr>
                        <w:t xml:space="preserve"> filled by the directors – </w:t>
                      </w:r>
                      <w:r w:rsidR="007E1D3E" w:rsidRPr="00C10CF7">
                        <w:rPr>
                          <w:rFonts w:ascii="Verdana" w:hAnsi="Verdana" w:cs="Arial"/>
                          <w:b/>
                          <w:bCs/>
                          <w:i/>
                          <w:iCs/>
                          <w:color w:val="7030A0"/>
                          <w:sz w:val="22"/>
                          <w:szCs w:val="22"/>
                          <w:highlight w:val="cyan"/>
                          <w:u w:val="single"/>
                        </w:rPr>
                        <w:t>remove</w:t>
                      </w:r>
                      <w:r w:rsidR="007E1D3E">
                        <w:rPr>
                          <w:rFonts w:ascii="Verdana" w:hAnsi="Verdana" w:cs="Arial"/>
                          <w:b/>
                          <w:bCs/>
                          <w:i/>
                          <w:iCs/>
                          <w:color w:val="7030A0"/>
                          <w:sz w:val="22"/>
                          <w:szCs w:val="22"/>
                        </w:rPr>
                        <w:t xml:space="preserve"> </w:t>
                      </w:r>
                      <w:r w:rsidR="00800CD2">
                        <w:rPr>
                          <w:rFonts w:ascii="Verdana" w:hAnsi="Verdana" w:cs="Arial"/>
                          <w:b/>
                          <w:bCs/>
                          <w:i/>
                          <w:iCs/>
                          <w:color w:val="7030A0"/>
                          <w:sz w:val="22"/>
                          <w:szCs w:val="22"/>
                        </w:rPr>
                        <w:t xml:space="preserve">the </w:t>
                      </w:r>
                      <w:r w:rsidR="007E1D3E">
                        <w:rPr>
                          <w:rFonts w:ascii="Verdana" w:hAnsi="Verdana" w:cs="Arial"/>
                          <w:b/>
                          <w:bCs/>
                          <w:i/>
                          <w:iCs/>
                          <w:color w:val="7030A0"/>
                          <w:sz w:val="22"/>
                          <w:szCs w:val="22"/>
                        </w:rPr>
                        <w:t>point</w:t>
                      </w:r>
                      <w:r w:rsidR="00800CD2">
                        <w:rPr>
                          <w:rFonts w:ascii="Verdana" w:hAnsi="Verdana" w:cs="Arial"/>
                          <w:b/>
                          <w:bCs/>
                          <w:i/>
                          <w:iCs/>
                          <w:color w:val="7030A0"/>
                          <w:sz w:val="22"/>
                          <w:szCs w:val="22"/>
                        </w:rPr>
                        <w:t xml:space="preserve"> c)</w:t>
                      </w:r>
                      <w:r w:rsidR="00601D47">
                        <w:rPr>
                          <w:rFonts w:ascii="Verdana" w:hAnsi="Verdana" w:cs="Arial"/>
                          <w:b/>
                          <w:bCs/>
                          <w:i/>
                          <w:iCs/>
                          <w:color w:val="7030A0"/>
                          <w:sz w:val="22"/>
                          <w:szCs w:val="22"/>
                        </w:rPr>
                        <w:t xml:space="preserve"> </w:t>
                      </w:r>
                      <w:r w:rsidR="00601D47" w:rsidRPr="00D06FD1">
                        <w:rPr>
                          <w:rFonts w:ascii="Arial" w:hAnsi="Arial" w:cs="Arial"/>
                          <w:color w:val="7030A0"/>
                          <w:sz w:val="22"/>
                          <w:szCs w:val="22"/>
                        </w:rPr>
                        <w:t>“</w:t>
                      </w:r>
                      <w:r w:rsidR="007E1D3E" w:rsidRPr="007E1D3E">
                        <w:rPr>
                          <w:rFonts w:ascii="Arial" w:hAnsi="Arial" w:cs="Arial"/>
                        </w:rPr>
                        <w:t xml:space="preserve">a quorum of directors may fill a vacancy on the Board of </w:t>
                      </w:r>
                      <w:proofErr w:type="gramStart"/>
                      <w:r w:rsidR="007E1D3E" w:rsidRPr="007E1D3E">
                        <w:rPr>
                          <w:rFonts w:ascii="Arial" w:hAnsi="Arial" w:cs="Arial"/>
                        </w:rPr>
                        <w:t>directors</w:t>
                      </w:r>
                      <w:r w:rsidR="007C5E2C">
                        <w:rPr>
                          <w:rFonts w:ascii="Arial" w:hAnsi="Arial" w:cs="Arial"/>
                        </w:rPr>
                        <w:t>”</w:t>
                      </w:r>
                      <w:r w:rsidR="007E1D3E" w:rsidRPr="007E1D3E">
                        <w:rPr>
                          <w:rFonts w:ascii="Arial" w:hAnsi="Arial" w:cs="Arial"/>
                        </w:rPr>
                        <w:t xml:space="preserve"> </w:t>
                      </w:r>
                      <w:r w:rsidR="00170109">
                        <w:rPr>
                          <w:rFonts w:ascii="Arial" w:hAnsi="Arial" w:cs="Arial"/>
                        </w:rPr>
                        <w:t xml:space="preserve"> </w:t>
                      </w:r>
                      <w:r w:rsidR="00170109" w:rsidRPr="00170109">
                        <w:rPr>
                          <w:rFonts w:ascii="Verdana" w:hAnsi="Verdana" w:cs="Arial"/>
                          <w:b/>
                          <w:bCs/>
                          <w:i/>
                          <w:iCs/>
                          <w:color w:val="7030A0"/>
                        </w:rPr>
                        <w:t>and</w:t>
                      </w:r>
                      <w:proofErr w:type="gramEnd"/>
                      <w:r w:rsidR="00170109">
                        <w:rPr>
                          <w:rFonts w:ascii="Arial" w:hAnsi="Arial" w:cs="Arial"/>
                        </w:rPr>
                        <w:t xml:space="preserve"> 3.3.4 Unfilled Vacancies point b) regarding directors appointing directors. </w:t>
                      </w:r>
                    </w:p>
                    <w:p w14:paraId="3754D24D" w14:textId="01F7EE4E" w:rsidR="00344FBD" w:rsidRPr="00541444" w:rsidRDefault="00344FBD" w:rsidP="00344FBD">
                      <w:pPr>
                        <w:rPr>
                          <w:rFonts w:ascii="Arial" w:hAnsi="Arial" w:cs="Arial"/>
                          <w:b/>
                          <w:bCs/>
                          <w:i/>
                          <w:iCs/>
                          <w:color w:val="0070C0"/>
                          <w:sz w:val="22"/>
                          <w:szCs w:val="22"/>
                        </w:rPr>
                      </w:pPr>
                    </w:p>
                    <w:p w14:paraId="61EE1956" w14:textId="4C149E9A" w:rsidR="00344FBD" w:rsidRPr="00344FBD" w:rsidRDefault="00344FBD">
                      <w:pPr>
                        <w:rPr>
                          <w:lang w:val="en-CA"/>
                        </w:rPr>
                      </w:pPr>
                    </w:p>
                  </w:txbxContent>
                </v:textbox>
                <w10:wrap anchorx="margin"/>
              </v:shape>
            </w:pict>
          </mc:Fallback>
        </mc:AlternateContent>
      </w:r>
    </w:p>
    <w:p w14:paraId="571D7C7F" w14:textId="660F8A59" w:rsidR="00344FBD" w:rsidRDefault="00344FBD" w:rsidP="004F3907">
      <w:pPr>
        <w:rPr>
          <w:rFonts w:ascii="Verdana" w:hAnsi="Verdana" w:cs="Arial"/>
          <w:b/>
          <w:bCs/>
          <w:i/>
          <w:iCs/>
          <w:color w:val="7030A0"/>
          <w:szCs w:val="24"/>
        </w:rPr>
      </w:pPr>
    </w:p>
    <w:p w14:paraId="612432E0" w14:textId="77777777" w:rsidR="00344FBD" w:rsidRDefault="00344FBD" w:rsidP="004F3907">
      <w:pPr>
        <w:rPr>
          <w:rFonts w:ascii="Verdana" w:hAnsi="Verdana" w:cs="Arial"/>
          <w:b/>
          <w:bCs/>
          <w:i/>
          <w:iCs/>
          <w:color w:val="7030A0"/>
          <w:szCs w:val="24"/>
        </w:rPr>
      </w:pPr>
    </w:p>
    <w:p w14:paraId="300B9866" w14:textId="77777777" w:rsidR="00344FBD" w:rsidRDefault="00344FBD" w:rsidP="004F3907">
      <w:pPr>
        <w:rPr>
          <w:rFonts w:ascii="Verdana" w:hAnsi="Verdana" w:cs="Arial"/>
          <w:b/>
          <w:bCs/>
          <w:i/>
          <w:iCs/>
          <w:color w:val="7030A0"/>
          <w:szCs w:val="24"/>
        </w:rPr>
      </w:pPr>
    </w:p>
    <w:p w14:paraId="1CC1F548" w14:textId="77777777" w:rsidR="007E1D3E" w:rsidRDefault="007E1D3E">
      <w:pPr>
        <w:tabs>
          <w:tab w:val="left" w:pos="2137"/>
          <w:tab w:val="left" w:pos="2137"/>
        </w:tabs>
        <w:rPr>
          <w:rFonts w:ascii="Arial" w:hAnsi="Arial" w:cs="Arial"/>
          <w:sz w:val="22"/>
          <w:szCs w:val="22"/>
        </w:rPr>
      </w:pPr>
      <w:bookmarkStart w:id="47" w:name="_Hlk158114732"/>
    </w:p>
    <w:p w14:paraId="4346FE10" w14:textId="77777777" w:rsidR="00170109" w:rsidRDefault="00170109">
      <w:pPr>
        <w:tabs>
          <w:tab w:val="left" w:pos="2137"/>
          <w:tab w:val="left" w:pos="2137"/>
        </w:tabs>
        <w:rPr>
          <w:rFonts w:ascii="Arial" w:hAnsi="Arial" w:cs="Arial"/>
          <w:sz w:val="22"/>
          <w:szCs w:val="22"/>
        </w:rPr>
      </w:pPr>
    </w:p>
    <w:p w14:paraId="78EB1900" w14:textId="711B66E3" w:rsidR="00085E94" w:rsidRPr="00AD52DF" w:rsidRDefault="00DB2667">
      <w:pPr>
        <w:tabs>
          <w:tab w:val="left" w:pos="2137"/>
          <w:tab w:val="left" w:pos="2137"/>
        </w:tabs>
        <w:rPr>
          <w:rFonts w:ascii="Arial" w:hAnsi="Arial" w:cs="Arial"/>
          <w:sz w:val="22"/>
          <w:szCs w:val="22"/>
        </w:rPr>
      </w:pPr>
      <w:r w:rsidRPr="00DB2667">
        <w:rPr>
          <w:rFonts w:ascii="Arial" w:hAnsi="Arial" w:cs="Arial"/>
          <w:sz w:val="22"/>
          <w:szCs w:val="22"/>
        </w:rPr>
        <w:t xml:space="preserve">A vacancy on the Board shall be filled as follows, and the </w:t>
      </w:r>
      <w:r w:rsidR="00D975CA">
        <w:rPr>
          <w:rFonts w:ascii="Arial" w:hAnsi="Arial" w:cs="Arial"/>
          <w:sz w:val="22"/>
          <w:szCs w:val="22"/>
        </w:rPr>
        <w:t>d</w:t>
      </w:r>
      <w:r w:rsidRPr="00DB2667">
        <w:rPr>
          <w:rFonts w:ascii="Arial" w:hAnsi="Arial" w:cs="Arial"/>
          <w:sz w:val="22"/>
          <w:szCs w:val="22"/>
        </w:rPr>
        <w:t xml:space="preserve">irector appointed or elected to fill the </w:t>
      </w:r>
      <w:r w:rsidRPr="00AD52DF">
        <w:rPr>
          <w:rFonts w:ascii="Arial" w:hAnsi="Arial" w:cs="Arial"/>
          <w:sz w:val="22"/>
          <w:szCs w:val="22"/>
        </w:rPr>
        <w:t xml:space="preserve">vacancy holds office for the remainder of the unexpired term of the </w:t>
      </w:r>
      <w:r w:rsidR="000E6745" w:rsidRPr="00AD52DF">
        <w:rPr>
          <w:rFonts w:ascii="Arial" w:hAnsi="Arial" w:cs="Arial"/>
          <w:sz w:val="22"/>
          <w:szCs w:val="22"/>
        </w:rPr>
        <w:t>d</w:t>
      </w:r>
      <w:r w:rsidRPr="00AD52DF">
        <w:rPr>
          <w:rFonts w:ascii="Arial" w:hAnsi="Arial" w:cs="Arial"/>
          <w:sz w:val="22"/>
          <w:szCs w:val="22"/>
        </w:rPr>
        <w:t xml:space="preserve">irector’s predecessor: </w:t>
      </w:r>
    </w:p>
    <w:p w14:paraId="0BD989A8" w14:textId="77338A30" w:rsidR="00800CD2" w:rsidRDefault="00800CD2" w:rsidP="00800CD2">
      <w:pPr>
        <w:widowControl w:val="0"/>
        <w:numPr>
          <w:ilvl w:val="0"/>
          <w:numId w:val="46"/>
        </w:numPr>
        <w:tabs>
          <w:tab w:val="left" w:pos="2137"/>
          <w:tab w:val="left" w:pos="2137"/>
        </w:tabs>
        <w:autoSpaceDE w:val="0"/>
        <w:autoSpaceDN w:val="0"/>
        <w:contextualSpacing/>
        <w:rPr>
          <w:rFonts w:ascii="Arial" w:eastAsia="Arial" w:hAnsi="Arial" w:cs="Arial"/>
          <w:sz w:val="22"/>
          <w:szCs w:val="22"/>
          <w:lang w:val="en-CA" w:eastAsia="en-CA"/>
        </w:rPr>
      </w:pPr>
      <w:r w:rsidRPr="00C669C1">
        <w:rPr>
          <w:rFonts w:ascii="Arial" w:eastAsia="Arial" w:hAnsi="Arial" w:cs="Arial"/>
          <w:sz w:val="22"/>
          <w:szCs w:val="22"/>
          <w:lang w:val="en-CA" w:eastAsia="en-CA"/>
        </w:rPr>
        <w:t>a vacancy created by the resignation</w:t>
      </w:r>
      <w:r>
        <w:rPr>
          <w:rFonts w:ascii="Arial" w:eastAsia="Arial" w:hAnsi="Arial" w:cs="Arial"/>
          <w:sz w:val="22"/>
          <w:szCs w:val="22"/>
          <w:lang w:val="en-CA" w:eastAsia="en-CA"/>
        </w:rPr>
        <w:t>,</w:t>
      </w:r>
      <w:r w:rsidRPr="00C669C1">
        <w:rPr>
          <w:rFonts w:ascii="Arial" w:eastAsia="Arial" w:hAnsi="Arial" w:cs="Arial"/>
          <w:sz w:val="22"/>
          <w:szCs w:val="22"/>
          <w:lang w:val="en-CA" w:eastAsia="en-CA"/>
        </w:rPr>
        <w:t xml:space="preserve"> death </w:t>
      </w:r>
      <w:r>
        <w:rPr>
          <w:rFonts w:ascii="Arial" w:eastAsia="Arial" w:hAnsi="Arial" w:cs="Arial"/>
          <w:sz w:val="22"/>
          <w:szCs w:val="22"/>
          <w:lang w:val="en-CA" w:eastAsia="en-CA"/>
        </w:rPr>
        <w:t xml:space="preserve">or the removal </w:t>
      </w:r>
      <w:r w:rsidRPr="00C669C1">
        <w:rPr>
          <w:rFonts w:ascii="Arial" w:eastAsia="Arial" w:hAnsi="Arial" w:cs="Arial"/>
          <w:sz w:val="22"/>
          <w:szCs w:val="22"/>
          <w:lang w:val="en-CA" w:eastAsia="en-CA"/>
        </w:rPr>
        <w:t xml:space="preserve">of a </w:t>
      </w:r>
      <w:r>
        <w:rPr>
          <w:rFonts w:ascii="Arial" w:eastAsia="Arial" w:hAnsi="Arial" w:cs="Arial"/>
          <w:sz w:val="22"/>
          <w:szCs w:val="22"/>
          <w:lang w:val="en-CA" w:eastAsia="en-CA"/>
        </w:rPr>
        <w:t>d</w:t>
      </w:r>
      <w:r w:rsidRPr="00C669C1">
        <w:rPr>
          <w:rFonts w:ascii="Arial" w:eastAsia="Arial" w:hAnsi="Arial" w:cs="Arial"/>
          <w:sz w:val="22"/>
          <w:szCs w:val="22"/>
          <w:lang w:val="en-CA" w:eastAsia="en-CA"/>
        </w:rPr>
        <w:t>irector may be filled by a vote of the members at a special meeting called to fill the vacancy.</w:t>
      </w:r>
    </w:p>
    <w:p w14:paraId="04BCAA5F" w14:textId="7BA4DE10" w:rsidR="00085E94" w:rsidRDefault="00833F76" w:rsidP="00CF6DA1">
      <w:pPr>
        <w:pStyle w:val="ListParagraph"/>
        <w:numPr>
          <w:ilvl w:val="0"/>
          <w:numId w:val="46"/>
        </w:numPr>
        <w:tabs>
          <w:tab w:val="left" w:pos="2137"/>
          <w:tab w:val="left" w:pos="2137"/>
        </w:tabs>
      </w:pPr>
      <w:r w:rsidRPr="00AD52DF">
        <w:t>a</w:t>
      </w:r>
      <w:r w:rsidR="00DB2667" w:rsidRPr="00AD52DF">
        <w:t xml:space="preserve"> vacancy </w:t>
      </w:r>
      <w:r w:rsidR="0064304F" w:rsidRPr="00AD52DF">
        <w:t>created</w:t>
      </w:r>
      <w:r w:rsidR="00DB2667" w:rsidRPr="00AD52DF">
        <w:t xml:space="preserve"> </w:t>
      </w:r>
      <w:r w:rsidRPr="00AD52DF">
        <w:t>by the removal of a</w:t>
      </w:r>
      <w:r w:rsidR="00DB2667" w:rsidRPr="00AD52DF">
        <w:t xml:space="preserve"> </w:t>
      </w:r>
      <w:r w:rsidR="000E6745" w:rsidRPr="00AD52DF">
        <w:t>d</w:t>
      </w:r>
      <w:r w:rsidR="00DB2667" w:rsidRPr="00AD52DF">
        <w:t>irector</w:t>
      </w:r>
      <w:r w:rsidR="009B4EC6" w:rsidRPr="00AD52DF">
        <w:t xml:space="preserve"> </w:t>
      </w:r>
      <w:r w:rsidR="0064304F" w:rsidRPr="00AD52DF">
        <w:t xml:space="preserve">may be filled </w:t>
      </w:r>
      <w:r w:rsidR="009B4EC6" w:rsidRPr="00AD52DF">
        <w:t xml:space="preserve">at </w:t>
      </w:r>
      <w:r w:rsidR="0064304F" w:rsidRPr="00AD52DF">
        <w:t>the</w:t>
      </w:r>
      <w:r w:rsidR="009B4EC6" w:rsidRPr="00AD52DF">
        <w:t xml:space="preserve"> </w:t>
      </w:r>
      <w:r w:rsidR="000E6745" w:rsidRPr="00AD52DF">
        <w:t>s</w:t>
      </w:r>
      <w:r w:rsidR="009B4EC6" w:rsidRPr="00AD52DF">
        <w:t xml:space="preserve">pecial </w:t>
      </w:r>
      <w:r w:rsidR="000E6745" w:rsidRPr="00AD52DF">
        <w:t>m</w:t>
      </w:r>
      <w:r w:rsidR="009B4EC6" w:rsidRPr="00AD52DF">
        <w:t>eeting</w:t>
      </w:r>
      <w:r w:rsidR="0064304F" w:rsidRPr="00AD52DF">
        <w:t xml:space="preserve"> of the members at which the director is removed.</w:t>
      </w:r>
    </w:p>
    <w:bookmarkEnd w:id="47"/>
    <w:p w14:paraId="1D31D3C7" w14:textId="3FD17C57" w:rsidR="0010419C" w:rsidRDefault="00DB2667" w:rsidP="00CF6DA1">
      <w:pPr>
        <w:pStyle w:val="ListParagraph"/>
        <w:numPr>
          <w:ilvl w:val="0"/>
          <w:numId w:val="46"/>
        </w:numPr>
        <w:tabs>
          <w:tab w:val="left" w:pos="2137"/>
          <w:tab w:val="left" w:pos="2137"/>
        </w:tabs>
      </w:pPr>
      <w:r w:rsidRPr="00DA0A6C">
        <w:rPr>
          <w:highlight w:val="yellow"/>
        </w:rPr>
        <w:t xml:space="preserve">a quorum of </w:t>
      </w:r>
      <w:r w:rsidR="000E6745" w:rsidRPr="00DA0A6C">
        <w:rPr>
          <w:highlight w:val="yellow"/>
        </w:rPr>
        <w:t>d</w:t>
      </w:r>
      <w:r w:rsidRPr="00DA0A6C">
        <w:rPr>
          <w:highlight w:val="yellow"/>
        </w:rPr>
        <w:t xml:space="preserve">irectors may fill a vacancy </w:t>
      </w:r>
      <w:r w:rsidR="000E6745" w:rsidRPr="00DA0A6C">
        <w:rPr>
          <w:highlight w:val="yellow"/>
        </w:rPr>
        <w:t>on the Board of d</w:t>
      </w:r>
      <w:r w:rsidRPr="00DA0A6C">
        <w:rPr>
          <w:highlight w:val="yellow"/>
        </w:rPr>
        <w:t>irectors</w:t>
      </w:r>
      <w:r w:rsidR="00D06FD1" w:rsidRPr="000E6745">
        <w:t xml:space="preserve">. </w:t>
      </w:r>
    </w:p>
    <w:p w14:paraId="1C31C0BE" w14:textId="77777777" w:rsidR="00B31F50" w:rsidRDefault="00B31F50" w:rsidP="00B31F50">
      <w:pPr>
        <w:tabs>
          <w:tab w:val="left" w:pos="2137"/>
          <w:tab w:val="left" w:pos="2137"/>
        </w:tabs>
      </w:pPr>
    </w:p>
    <w:p w14:paraId="268AB0D6" w14:textId="7F74B197" w:rsidR="00B31F50" w:rsidRDefault="00B31F50" w:rsidP="00B31F50">
      <w:pPr>
        <w:tabs>
          <w:tab w:val="left" w:pos="2137"/>
          <w:tab w:val="left" w:pos="2137"/>
        </w:tabs>
      </w:pPr>
    </w:p>
    <w:p w14:paraId="18EBFA2E" w14:textId="77777777" w:rsidR="00B31F50" w:rsidRPr="000E6745" w:rsidRDefault="00B31F50" w:rsidP="00B31F50">
      <w:pPr>
        <w:tabs>
          <w:tab w:val="left" w:pos="2137"/>
          <w:tab w:val="left" w:pos="2137"/>
        </w:tabs>
      </w:pPr>
    </w:p>
    <w:p w14:paraId="709527D7" w14:textId="7E91669E" w:rsidR="00085E94" w:rsidRDefault="00085E94">
      <w:pPr>
        <w:tabs>
          <w:tab w:val="left" w:pos="2137"/>
          <w:tab w:val="left" w:pos="2137"/>
        </w:tabs>
        <w:rPr>
          <w:rFonts w:ascii="Arial" w:hAnsi="Arial" w:cs="Arial"/>
          <w:sz w:val="22"/>
          <w:szCs w:val="22"/>
        </w:rPr>
      </w:pPr>
    </w:p>
    <w:p w14:paraId="3EAA8065" w14:textId="486A770B" w:rsidR="00C669C1" w:rsidRDefault="00C669C1">
      <w:pPr>
        <w:tabs>
          <w:tab w:val="left" w:pos="2137"/>
          <w:tab w:val="left" w:pos="2137"/>
        </w:tabs>
        <w:rPr>
          <w:rFonts w:ascii="Arial" w:hAnsi="Arial" w:cs="Arial"/>
          <w:sz w:val="22"/>
          <w:szCs w:val="22"/>
        </w:rPr>
      </w:pPr>
    </w:p>
    <w:p w14:paraId="2E5D52BD" w14:textId="2B1AC531" w:rsidR="00C669C1" w:rsidRDefault="008A602D">
      <w:pPr>
        <w:tabs>
          <w:tab w:val="left" w:pos="2137"/>
          <w:tab w:val="left" w:pos="2137"/>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5280" behindDoc="0" locked="0" layoutInCell="1" allowOverlap="1" wp14:anchorId="223E82BC" wp14:editId="3D0BC424">
                <wp:simplePos x="0" y="0"/>
                <wp:positionH relativeFrom="margin">
                  <wp:align>right</wp:align>
                </wp:positionH>
                <wp:positionV relativeFrom="paragraph">
                  <wp:posOffset>-43180</wp:posOffset>
                </wp:positionV>
                <wp:extent cx="6353175" cy="1857375"/>
                <wp:effectExtent l="19050" t="19050" r="28575" b="28575"/>
                <wp:wrapNone/>
                <wp:docPr id="1210124841" name="Text Box 21"/>
                <wp:cNvGraphicFramePr/>
                <a:graphic xmlns:a="http://schemas.openxmlformats.org/drawingml/2006/main">
                  <a:graphicData uri="http://schemas.microsoft.com/office/word/2010/wordprocessingShape">
                    <wps:wsp>
                      <wps:cNvSpPr txBox="1"/>
                      <wps:spPr>
                        <a:xfrm>
                          <a:off x="0" y="0"/>
                          <a:ext cx="6353175" cy="1857375"/>
                        </a:xfrm>
                        <a:prstGeom prst="rect">
                          <a:avLst/>
                        </a:prstGeom>
                        <a:solidFill>
                          <a:schemeClr val="accent1">
                            <a:lumMod val="20000"/>
                            <a:lumOff val="80000"/>
                          </a:schemeClr>
                        </a:solidFill>
                        <a:ln w="28575">
                          <a:solidFill>
                            <a:prstClr val="black"/>
                          </a:solidFill>
                        </a:ln>
                      </wps:spPr>
                      <wps:txbx>
                        <w:txbxContent>
                          <w:p w14:paraId="70C1A3D8" w14:textId="1E4980BB"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highlight w:val="cyan"/>
                              </w:rPr>
                              <w:t>Things to Consider when selecting options</w:t>
                            </w:r>
                            <w:r w:rsidRPr="003A02D2">
                              <w:rPr>
                                <w:rFonts w:ascii="Verdana" w:hAnsi="Verdana" w:cs="Arial"/>
                                <w:b/>
                                <w:bCs/>
                                <w:i/>
                                <w:iCs/>
                                <w:color w:val="7030A0"/>
                                <w:sz w:val="22"/>
                                <w:szCs w:val="22"/>
                              </w:rPr>
                              <w:t xml:space="preserve"> -</w:t>
                            </w:r>
                            <w:r w:rsidRPr="003A02D2">
                              <w:rPr>
                                <w:rFonts w:ascii="Verdana" w:hAnsi="Verdana" w:cs="Arial"/>
                                <w:b/>
                                <w:bCs/>
                                <w:sz w:val="22"/>
                                <w:szCs w:val="22"/>
                              </w:rPr>
                              <w:t xml:space="preserve"> </w:t>
                            </w:r>
                            <w:r w:rsidRPr="003A02D2">
                              <w:rPr>
                                <w:rFonts w:ascii="Verdana" w:hAnsi="Verdana" w:cs="Arial"/>
                                <w:b/>
                                <w:bCs/>
                                <w:i/>
                                <w:iCs/>
                                <w:color w:val="7030A0"/>
                                <w:sz w:val="22"/>
                                <w:szCs w:val="22"/>
                              </w:rPr>
                              <w:t xml:space="preserve">Section 28(5) of the ONCA states that By-laws can prohibit the Board </w:t>
                            </w:r>
                            <w:r w:rsidR="00C053AC" w:rsidRPr="003A02D2">
                              <w:rPr>
                                <w:rFonts w:ascii="Verdana" w:hAnsi="Verdana" w:cs="Arial"/>
                                <w:b/>
                                <w:bCs/>
                                <w:i/>
                                <w:iCs/>
                                <w:color w:val="7030A0"/>
                                <w:sz w:val="22"/>
                                <w:szCs w:val="22"/>
                              </w:rPr>
                              <w:t xml:space="preserve">of Directors </w:t>
                            </w:r>
                            <w:r w:rsidRPr="003A02D2">
                              <w:rPr>
                                <w:rFonts w:ascii="Verdana" w:hAnsi="Verdana" w:cs="Arial"/>
                                <w:b/>
                                <w:bCs/>
                                <w:i/>
                                <w:iCs/>
                                <w:color w:val="7030A0"/>
                                <w:sz w:val="22"/>
                                <w:szCs w:val="22"/>
                              </w:rPr>
                              <w:t xml:space="preserve">from being able to fill a vacancy on the Board. Ask the following questions: </w:t>
                            </w:r>
                          </w:p>
                          <w:p w14:paraId="4FB79406" w14:textId="04DC4ACC"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rPr>
                              <w:t xml:space="preserve">• Would you prefer that only Members be able to fill a vacancy among the Directors – </w:t>
                            </w:r>
                          </w:p>
                          <w:p w14:paraId="50B67C13" w14:textId="77777777"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rPr>
                              <w:t xml:space="preserve"> • Would it be practical to call a Special Meeting of the Members every time a vacancy occurs? </w:t>
                            </w:r>
                          </w:p>
                          <w:p w14:paraId="03C2D333" w14:textId="77777777"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rPr>
                              <w:t>• Would it be practical to wait until the next annual meeting to have the Members fill a vacancy?</w:t>
                            </w:r>
                          </w:p>
                          <w:p w14:paraId="642D0D63" w14:textId="77777777" w:rsidR="0039293E" w:rsidRPr="003A02D2" w:rsidRDefault="0039293E" w:rsidP="00CF6DA1">
                            <w:pPr>
                              <w:pStyle w:val="ListParagraph"/>
                              <w:numPr>
                                <w:ilvl w:val="0"/>
                                <w:numId w:val="12"/>
                              </w:numPr>
                              <w:tabs>
                                <w:tab w:val="left" w:pos="2137"/>
                                <w:tab w:val="left" w:pos="2137"/>
                              </w:tabs>
                              <w:rPr>
                                <w:rFonts w:ascii="Verdana" w:hAnsi="Verdana"/>
                                <w:b/>
                                <w:bCs/>
                              </w:rPr>
                            </w:pPr>
                            <w:r w:rsidRPr="003A02D2">
                              <w:rPr>
                                <w:rFonts w:ascii="Verdana" w:hAnsi="Verdana"/>
                                <w:b/>
                                <w:bCs/>
                                <w:i/>
                                <w:iCs/>
                                <w:color w:val="7030A0"/>
                              </w:rPr>
                              <w:t>What if there is more than one vacancy?</w:t>
                            </w:r>
                          </w:p>
                          <w:p w14:paraId="52D62DED" w14:textId="77777777" w:rsidR="002F746F" w:rsidRDefault="002F7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82BC" id="Text Box 21" o:spid="_x0000_s1101" type="#_x0000_t202" style="position:absolute;margin-left:449.05pt;margin-top:-3.4pt;width:500.25pt;height:146.2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" fillcolor="#d9e2f3 [660]" strokeweight="2.25pt">
                <v:textbox>
                  <w:txbxContent>
                    <w:p w14:paraId="70C1A3D8" w14:textId="1E4980BB"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highlight w:val="cyan"/>
                        </w:rPr>
                        <w:t>Things to Consider when selecting options</w:t>
                      </w:r>
                      <w:r w:rsidRPr="003A02D2">
                        <w:rPr>
                          <w:rFonts w:ascii="Verdana" w:hAnsi="Verdana" w:cs="Arial"/>
                          <w:b/>
                          <w:bCs/>
                          <w:i/>
                          <w:iCs/>
                          <w:color w:val="7030A0"/>
                          <w:sz w:val="22"/>
                          <w:szCs w:val="22"/>
                        </w:rPr>
                        <w:t xml:space="preserve"> -</w:t>
                      </w:r>
                      <w:r w:rsidRPr="003A02D2">
                        <w:rPr>
                          <w:rFonts w:ascii="Verdana" w:hAnsi="Verdana" w:cs="Arial"/>
                          <w:b/>
                          <w:bCs/>
                          <w:sz w:val="22"/>
                          <w:szCs w:val="22"/>
                        </w:rPr>
                        <w:t xml:space="preserve"> </w:t>
                      </w:r>
                      <w:r w:rsidRPr="003A02D2">
                        <w:rPr>
                          <w:rFonts w:ascii="Verdana" w:hAnsi="Verdana" w:cs="Arial"/>
                          <w:b/>
                          <w:bCs/>
                          <w:i/>
                          <w:iCs/>
                          <w:color w:val="7030A0"/>
                          <w:sz w:val="22"/>
                          <w:szCs w:val="22"/>
                        </w:rPr>
                        <w:t xml:space="preserve">Section 28(5) of the ONCA states that By-laws can prohibit the Board </w:t>
                      </w:r>
                      <w:r w:rsidR="00C053AC" w:rsidRPr="003A02D2">
                        <w:rPr>
                          <w:rFonts w:ascii="Verdana" w:hAnsi="Verdana" w:cs="Arial"/>
                          <w:b/>
                          <w:bCs/>
                          <w:i/>
                          <w:iCs/>
                          <w:color w:val="7030A0"/>
                          <w:sz w:val="22"/>
                          <w:szCs w:val="22"/>
                        </w:rPr>
                        <w:t xml:space="preserve">of Directors </w:t>
                      </w:r>
                      <w:r w:rsidRPr="003A02D2">
                        <w:rPr>
                          <w:rFonts w:ascii="Verdana" w:hAnsi="Verdana" w:cs="Arial"/>
                          <w:b/>
                          <w:bCs/>
                          <w:i/>
                          <w:iCs/>
                          <w:color w:val="7030A0"/>
                          <w:sz w:val="22"/>
                          <w:szCs w:val="22"/>
                        </w:rPr>
                        <w:t xml:space="preserve">from being able to fill a vacancy on the Board. Ask the following questions: </w:t>
                      </w:r>
                    </w:p>
                    <w:p w14:paraId="4FB79406" w14:textId="04DC4ACC"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rPr>
                        <w:t xml:space="preserve">• Would you prefer that only Members be able to fill a vacancy among the Directors – </w:t>
                      </w:r>
                    </w:p>
                    <w:p w14:paraId="50B67C13" w14:textId="77777777"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rPr>
                        <w:t xml:space="preserve"> • Would it be practical to call a Special Meeting of the Members every time a vacancy occurs? </w:t>
                      </w:r>
                    </w:p>
                    <w:p w14:paraId="03C2D333" w14:textId="77777777" w:rsidR="0039293E" w:rsidRPr="003A02D2" w:rsidRDefault="0039293E" w:rsidP="0039293E">
                      <w:pPr>
                        <w:tabs>
                          <w:tab w:val="left" w:pos="2137"/>
                          <w:tab w:val="left" w:pos="2137"/>
                        </w:tabs>
                        <w:rPr>
                          <w:rFonts w:ascii="Verdana" w:hAnsi="Verdana" w:cs="Arial"/>
                          <w:b/>
                          <w:bCs/>
                          <w:i/>
                          <w:iCs/>
                          <w:color w:val="7030A0"/>
                          <w:sz w:val="22"/>
                          <w:szCs w:val="22"/>
                        </w:rPr>
                      </w:pPr>
                      <w:r w:rsidRPr="003A02D2">
                        <w:rPr>
                          <w:rFonts w:ascii="Verdana" w:hAnsi="Verdana" w:cs="Arial"/>
                          <w:b/>
                          <w:bCs/>
                          <w:i/>
                          <w:iCs/>
                          <w:color w:val="7030A0"/>
                          <w:sz w:val="22"/>
                          <w:szCs w:val="22"/>
                        </w:rPr>
                        <w:t>• Would it be practical to wait until the next annual meeting to have the Members fill a vacancy?</w:t>
                      </w:r>
                    </w:p>
                    <w:p w14:paraId="642D0D63" w14:textId="77777777" w:rsidR="0039293E" w:rsidRPr="003A02D2" w:rsidRDefault="0039293E" w:rsidP="00CF6DA1">
                      <w:pPr>
                        <w:pStyle w:val="ListParagraph"/>
                        <w:numPr>
                          <w:ilvl w:val="0"/>
                          <w:numId w:val="12"/>
                        </w:numPr>
                        <w:tabs>
                          <w:tab w:val="left" w:pos="2137"/>
                          <w:tab w:val="left" w:pos="2137"/>
                        </w:tabs>
                        <w:rPr>
                          <w:rFonts w:ascii="Verdana" w:hAnsi="Verdana"/>
                          <w:b/>
                          <w:bCs/>
                        </w:rPr>
                      </w:pPr>
                      <w:r w:rsidRPr="003A02D2">
                        <w:rPr>
                          <w:rFonts w:ascii="Verdana" w:hAnsi="Verdana"/>
                          <w:b/>
                          <w:bCs/>
                          <w:i/>
                          <w:iCs/>
                          <w:color w:val="7030A0"/>
                        </w:rPr>
                        <w:t>What if there is more than one vacancy?</w:t>
                      </w:r>
                    </w:p>
                    <w:p w14:paraId="52D62DED" w14:textId="77777777" w:rsidR="002F746F" w:rsidRDefault="002F746F"/>
                  </w:txbxContent>
                </v:textbox>
                <w10:wrap anchorx="margin"/>
              </v:shape>
            </w:pict>
          </mc:Fallback>
        </mc:AlternateContent>
      </w:r>
    </w:p>
    <w:p w14:paraId="0C7E4B70" w14:textId="77777777" w:rsidR="00C669C1" w:rsidRDefault="00C669C1">
      <w:pPr>
        <w:tabs>
          <w:tab w:val="left" w:pos="2137"/>
          <w:tab w:val="left" w:pos="2137"/>
        </w:tabs>
        <w:rPr>
          <w:rFonts w:ascii="Arial" w:hAnsi="Arial" w:cs="Arial"/>
          <w:sz w:val="22"/>
          <w:szCs w:val="22"/>
        </w:rPr>
      </w:pPr>
    </w:p>
    <w:p w14:paraId="5A176521" w14:textId="2E9EBDF8" w:rsidR="00C669C1" w:rsidRDefault="00C669C1">
      <w:pPr>
        <w:tabs>
          <w:tab w:val="left" w:pos="2137"/>
          <w:tab w:val="left" w:pos="2137"/>
        </w:tabs>
        <w:rPr>
          <w:rFonts w:ascii="Arial" w:hAnsi="Arial" w:cs="Arial"/>
          <w:sz w:val="22"/>
          <w:szCs w:val="22"/>
        </w:rPr>
      </w:pPr>
    </w:p>
    <w:p w14:paraId="7615B03F" w14:textId="77777777" w:rsidR="00C669C1" w:rsidRDefault="00C669C1">
      <w:pPr>
        <w:tabs>
          <w:tab w:val="left" w:pos="2137"/>
          <w:tab w:val="left" w:pos="2137"/>
        </w:tabs>
        <w:rPr>
          <w:rFonts w:ascii="Arial" w:hAnsi="Arial" w:cs="Arial"/>
          <w:sz w:val="22"/>
          <w:szCs w:val="22"/>
        </w:rPr>
      </w:pPr>
    </w:p>
    <w:p w14:paraId="517E7AE5" w14:textId="0E40789A" w:rsidR="00C669C1" w:rsidRDefault="00C669C1">
      <w:pPr>
        <w:tabs>
          <w:tab w:val="left" w:pos="2137"/>
          <w:tab w:val="left" w:pos="2137"/>
        </w:tabs>
        <w:rPr>
          <w:rFonts w:ascii="Arial" w:hAnsi="Arial" w:cs="Arial"/>
          <w:sz w:val="22"/>
          <w:szCs w:val="22"/>
        </w:rPr>
      </w:pPr>
    </w:p>
    <w:p w14:paraId="2ACC5CC4" w14:textId="77777777" w:rsidR="00C669C1" w:rsidRDefault="00C669C1">
      <w:pPr>
        <w:tabs>
          <w:tab w:val="left" w:pos="2137"/>
          <w:tab w:val="left" w:pos="2137"/>
        </w:tabs>
        <w:rPr>
          <w:rFonts w:ascii="Arial" w:hAnsi="Arial" w:cs="Arial"/>
          <w:sz w:val="22"/>
          <w:szCs w:val="22"/>
        </w:rPr>
      </w:pPr>
    </w:p>
    <w:p w14:paraId="57C35C23" w14:textId="77777777" w:rsidR="00C669C1" w:rsidRDefault="00C669C1">
      <w:pPr>
        <w:tabs>
          <w:tab w:val="left" w:pos="2137"/>
          <w:tab w:val="left" w:pos="2137"/>
        </w:tabs>
        <w:rPr>
          <w:rFonts w:ascii="Arial" w:hAnsi="Arial" w:cs="Arial"/>
          <w:sz w:val="22"/>
          <w:szCs w:val="22"/>
        </w:rPr>
      </w:pPr>
    </w:p>
    <w:p w14:paraId="6BD85C1D" w14:textId="7242E758" w:rsidR="00C669C1" w:rsidRDefault="00C669C1">
      <w:pPr>
        <w:tabs>
          <w:tab w:val="left" w:pos="2137"/>
          <w:tab w:val="left" w:pos="2137"/>
        </w:tabs>
        <w:rPr>
          <w:rFonts w:ascii="Arial" w:hAnsi="Arial" w:cs="Arial"/>
          <w:sz w:val="22"/>
          <w:szCs w:val="22"/>
        </w:rPr>
      </w:pPr>
    </w:p>
    <w:p w14:paraId="58FDC29F" w14:textId="77777777" w:rsidR="003A02D2" w:rsidRDefault="003A02D2" w:rsidP="00C053AC">
      <w:pPr>
        <w:rPr>
          <w:rFonts w:ascii="Arial" w:hAnsi="Arial" w:cs="Arial"/>
          <w:b/>
          <w:bCs/>
          <w:sz w:val="22"/>
          <w:szCs w:val="22"/>
          <w:lang w:val="en-CA" w:eastAsia="en-CA"/>
        </w:rPr>
      </w:pPr>
    </w:p>
    <w:p w14:paraId="7B40140A" w14:textId="77777777" w:rsidR="003A02D2" w:rsidRDefault="003A02D2" w:rsidP="00C053AC">
      <w:pPr>
        <w:rPr>
          <w:rFonts w:ascii="Arial" w:hAnsi="Arial" w:cs="Arial"/>
          <w:b/>
          <w:bCs/>
          <w:sz w:val="22"/>
          <w:szCs w:val="22"/>
          <w:lang w:val="en-CA" w:eastAsia="en-CA"/>
        </w:rPr>
      </w:pPr>
    </w:p>
    <w:p w14:paraId="7F9B3B6A" w14:textId="77777777" w:rsidR="006C4C09" w:rsidRDefault="006C4C09" w:rsidP="00C053AC">
      <w:pPr>
        <w:rPr>
          <w:rFonts w:ascii="Arial" w:hAnsi="Arial" w:cs="Arial"/>
          <w:b/>
          <w:bCs/>
          <w:sz w:val="22"/>
          <w:szCs w:val="22"/>
          <w:lang w:val="en-CA" w:eastAsia="en-CA"/>
        </w:rPr>
      </w:pPr>
    </w:p>
    <w:p w14:paraId="10E72ABE" w14:textId="77777777" w:rsidR="006C4C09" w:rsidRDefault="006C4C09" w:rsidP="00C053AC">
      <w:pPr>
        <w:rPr>
          <w:rFonts w:ascii="Arial" w:hAnsi="Arial" w:cs="Arial"/>
          <w:b/>
          <w:bCs/>
          <w:sz w:val="22"/>
          <w:szCs w:val="22"/>
          <w:lang w:val="en-CA" w:eastAsia="en-CA"/>
        </w:rPr>
      </w:pPr>
    </w:p>
    <w:p w14:paraId="22CB0165" w14:textId="014360DA" w:rsidR="00C053AC" w:rsidRPr="00C053AC" w:rsidRDefault="00C053AC" w:rsidP="00C053AC">
      <w:pPr>
        <w:rPr>
          <w:rFonts w:ascii="Arial" w:hAnsi="Arial" w:cs="Arial"/>
          <w:b/>
          <w:bCs/>
          <w:sz w:val="22"/>
          <w:szCs w:val="22"/>
          <w:lang w:val="en-CA" w:eastAsia="en-CA"/>
        </w:rPr>
      </w:pPr>
      <w:r w:rsidRPr="00C053AC">
        <w:rPr>
          <w:rFonts w:ascii="Arial" w:hAnsi="Arial" w:cs="Arial"/>
          <w:b/>
          <w:bCs/>
          <w:sz w:val="22"/>
          <w:szCs w:val="22"/>
          <w:lang w:val="en-CA" w:eastAsia="en-CA"/>
        </w:rPr>
        <w:t>3.3.</w:t>
      </w:r>
      <w:r w:rsidR="00170109">
        <w:rPr>
          <w:rFonts w:ascii="Arial" w:hAnsi="Arial" w:cs="Arial"/>
          <w:b/>
          <w:bCs/>
          <w:sz w:val="22"/>
          <w:szCs w:val="22"/>
          <w:lang w:val="en-CA" w:eastAsia="en-CA"/>
        </w:rPr>
        <w:t>4</w:t>
      </w:r>
      <w:r w:rsidRPr="00C053AC">
        <w:rPr>
          <w:rFonts w:ascii="Arial" w:hAnsi="Arial" w:cs="Arial"/>
          <w:b/>
          <w:bCs/>
          <w:sz w:val="22"/>
          <w:szCs w:val="22"/>
          <w:lang w:val="en-CA" w:eastAsia="en-CA"/>
        </w:rPr>
        <w:t xml:space="preserve"> Unfilled Vacancies </w:t>
      </w:r>
    </w:p>
    <w:p w14:paraId="61014346" w14:textId="277B10E0" w:rsidR="00C053AC" w:rsidRPr="00C053AC" w:rsidRDefault="00C053AC" w:rsidP="00C053AC">
      <w:pPr>
        <w:rPr>
          <w:rFonts w:ascii="Arial" w:hAnsi="Arial" w:cs="Arial"/>
          <w:sz w:val="22"/>
          <w:szCs w:val="22"/>
          <w:lang w:val="en-CA" w:eastAsia="en-CA"/>
        </w:rPr>
      </w:pPr>
      <w:r w:rsidRPr="00C053AC">
        <w:rPr>
          <w:rFonts w:ascii="Arial" w:hAnsi="Arial" w:cs="Arial"/>
          <w:sz w:val="22"/>
          <w:szCs w:val="22"/>
          <w:lang w:val="en-CA" w:eastAsia="en-CA"/>
        </w:rPr>
        <w:t xml:space="preserve">If a </w:t>
      </w:r>
      <w:r>
        <w:rPr>
          <w:rFonts w:ascii="Arial" w:hAnsi="Arial" w:cs="Arial"/>
          <w:sz w:val="22"/>
          <w:szCs w:val="22"/>
          <w:lang w:val="en-CA" w:eastAsia="en-CA"/>
        </w:rPr>
        <w:t>society</w:t>
      </w:r>
      <w:r w:rsidRPr="00C053AC">
        <w:rPr>
          <w:rFonts w:ascii="Arial" w:hAnsi="Arial" w:cs="Arial"/>
          <w:sz w:val="22"/>
          <w:szCs w:val="22"/>
          <w:lang w:val="en-CA" w:eastAsia="en-CA"/>
        </w:rPr>
        <w:t xml:space="preserve"> </w:t>
      </w:r>
      <w:r w:rsidR="00170109">
        <w:rPr>
          <w:rFonts w:ascii="Arial" w:hAnsi="Arial" w:cs="Arial"/>
          <w:sz w:val="22"/>
          <w:szCs w:val="22"/>
          <w:lang w:val="en-CA" w:eastAsia="en-CA"/>
        </w:rPr>
        <w:t>has not</w:t>
      </w:r>
      <w:r w:rsidRPr="00C053AC">
        <w:rPr>
          <w:rFonts w:ascii="Arial" w:hAnsi="Arial" w:cs="Arial"/>
          <w:sz w:val="22"/>
          <w:szCs w:val="22"/>
          <w:lang w:val="en-CA" w:eastAsia="en-CA"/>
        </w:rPr>
        <w:t xml:space="preserve"> select</w:t>
      </w:r>
      <w:r w:rsidR="00170109">
        <w:rPr>
          <w:rFonts w:ascii="Arial" w:hAnsi="Arial" w:cs="Arial"/>
          <w:sz w:val="22"/>
          <w:szCs w:val="22"/>
          <w:lang w:val="en-CA" w:eastAsia="en-CA"/>
        </w:rPr>
        <w:t>ed</w:t>
      </w:r>
      <w:r w:rsidRPr="00C053AC">
        <w:rPr>
          <w:rFonts w:ascii="Arial" w:hAnsi="Arial" w:cs="Arial"/>
          <w:sz w:val="22"/>
          <w:szCs w:val="22"/>
          <w:lang w:val="en-CA" w:eastAsia="en-CA"/>
        </w:rPr>
        <w:t>, elect</w:t>
      </w:r>
      <w:r w:rsidR="00170109">
        <w:rPr>
          <w:rFonts w:ascii="Arial" w:hAnsi="Arial" w:cs="Arial"/>
          <w:sz w:val="22"/>
          <w:szCs w:val="22"/>
          <w:lang w:val="en-CA" w:eastAsia="en-CA"/>
        </w:rPr>
        <w:t>ed</w:t>
      </w:r>
      <w:r w:rsidRPr="00C053AC">
        <w:rPr>
          <w:rFonts w:ascii="Arial" w:hAnsi="Arial" w:cs="Arial"/>
          <w:sz w:val="22"/>
          <w:szCs w:val="22"/>
          <w:lang w:val="en-CA" w:eastAsia="en-CA"/>
        </w:rPr>
        <w:t xml:space="preserve"> or appoint</w:t>
      </w:r>
      <w:r w:rsidR="00170109">
        <w:rPr>
          <w:rFonts w:ascii="Arial" w:hAnsi="Arial" w:cs="Arial"/>
          <w:sz w:val="22"/>
          <w:szCs w:val="22"/>
          <w:lang w:val="en-CA" w:eastAsia="en-CA"/>
        </w:rPr>
        <w:t>ed</w:t>
      </w:r>
      <w:r w:rsidRPr="00C053AC">
        <w:rPr>
          <w:rFonts w:ascii="Arial" w:hAnsi="Arial" w:cs="Arial"/>
          <w:sz w:val="22"/>
          <w:szCs w:val="22"/>
          <w:lang w:val="en-CA" w:eastAsia="en-CA"/>
        </w:rPr>
        <w:t xml:space="preserve"> </w:t>
      </w:r>
      <w:r>
        <w:rPr>
          <w:rFonts w:ascii="Arial" w:hAnsi="Arial" w:cs="Arial"/>
          <w:sz w:val="22"/>
          <w:szCs w:val="22"/>
          <w:lang w:val="en-CA" w:eastAsia="en-CA"/>
        </w:rPr>
        <w:t>sufficient</w:t>
      </w:r>
      <w:r w:rsidRPr="00C053AC">
        <w:rPr>
          <w:rFonts w:ascii="Arial" w:hAnsi="Arial" w:cs="Arial"/>
          <w:sz w:val="22"/>
          <w:szCs w:val="22"/>
          <w:lang w:val="en-CA" w:eastAsia="en-CA"/>
        </w:rPr>
        <w:t xml:space="preserve"> </w:t>
      </w:r>
      <w:r>
        <w:rPr>
          <w:rFonts w:ascii="Arial" w:hAnsi="Arial" w:cs="Arial"/>
          <w:sz w:val="22"/>
          <w:szCs w:val="22"/>
          <w:lang w:val="en-CA" w:eastAsia="en-CA"/>
        </w:rPr>
        <w:t>d</w:t>
      </w:r>
      <w:r w:rsidRPr="00C053AC">
        <w:rPr>
          <w:rFonts w:ascii="Arial" w:hAnsi="Arial" w:cs="Arial"/>
          <w:sz w:val="22"/>
          <w:szCs w:val="22"/>
          <w:lang w:val="en-CA" w:eastAsia="en-CA"/>
        </w:rPr>
        <w:t>irector</w:t>
      </w:r>
      <w:r>
        <w:rPr>
          <w:rFonts w:ascii="Arial" w:hAnsi="Arial" w:cs="Arial"/>
          <w:sz w:val="22"/>
          <w:szCs w:val="22"/>
          <w:lang w:val="en-CA" w:eastAsia="en-CA"/>
        </w:rPr>
        <w:t>s</w:t>
      </w:r>
      <w:r w:rsidRPr="00C053AC">
        <w:rPr>
          <w:rFonts w:ascii="Arial" w:hAnsi="Arial" w:cs="Arial"/>
          <w:sz w:val="22"/>
          <w:szCs w:val="22"/>
          <w:lang w:val="en-CA" w:eastAsia="en-CA"/>
        </w:rPr>
        <w:t xml:space="preserve"> on the Board of Directors for the current term, the position(s) can remain vacant until the </w:t>
      </w:r>
      <w:r>
        <w:rPr>
          <w:rFonts w:ascii="Arial" w:hAnsi="Arial" w:cs="Arial"/>
          <w:sz w:val="22"/>
          <w:szCs w:val="22"/>
          <w:lang w:val="en-CA" w:eastAsia="en-CA"/>
        </w:rPr>
        <w:t>society</w:t>
      </w:r>
      <w:r w:rsidRPr="00C053AC">
        <w:rPr>
          <w:rFonts w:ascii="Arial" w:hAnsi="Arial" w:cs="Arial"/>
          <w:sz w:val="22"/>
          <w:szCs w:val="22"/>
          <w:lang w:val="en-CA" w:eastAsia="en-CA"/>
        </w:rPr>
        <w:t xml:space="preserve"> fills the position(s) as long as the remaining number of directors constitute quorum. </w:t>
      </w:r>
    </w:p>
    <w:p w14:paraId="087ECE7E" w14:textId="77777777" w:rsidR="00C053AC" w:rsidRPr="00C053AC" w:rsidRDefault="00C053AC" w:rsidP="00CF6DA1">
      <w:pPr>
        <w:numPr>
          <w:ilvl w:val="0"/>
          <w:numId w:val="62"/>
        </w:numPr>
        <w:spacing w:after="200"/>
        <w:contextualSpacing/>
        <w:rPr>
          <w:rFonts w:ascii="Arial" w:eastAsia="Calibri" w:hAnsi="Arial" w:cs="Arial"/>
          <w:sz w:val="22"/>
          <w:szCs w:val="22"/>
          <w:lang w:val="en-CA" w:eastAsia="en-CA"/>
        </w:rPr>
      </w:pPr>
      <w:r w:rsidRPr="00C053AC">
        <w:rPr>
          <w:rFonts w:ascii="Arial" w:eastAsia="Calibri" w:hAnsi="Arial" w:cs="Arial"/>
          <w:sz w:val="22"/>
          <w:szCs w:val="22"/>
          <w:lang w:val="en-CA" w:eastAsia="en-CA"/>
        </w:rPr>
        <w:t xml:space="preserve">Where members fail to elect required number of directors, then directors who were elected (provided there is a quorum) may exercise all directors’ powers. </w:t>
      </w:r>
    </w:p>
    <w:p w14:paraId="03C46722" w14:textId="1502AB6C" w:rsidR="00C053AC" w:rsidRPr="00170109" w:rsidRDefault="00170109" w:rsidP="00CF6DA1">
      <w:pPr>
        <w:numPr>
          <w:ilvl w:val="0"/>
          <w:numId w:val="62"/>
        </w:numPr>
        <w:spacing w:after="200"/>
        <w:contextualSpacing/>
        <w:rPr>
          <w:rFonts w:ascii="Arial" w:eastAsia="Calibri" w:hAnsi="Arial" w:cs="Arial"/>
          <w:sz w:val="22"/>
          <w:szCs w:val="22"/>
          <w:lang w:val="en-CA" w:eastAsia="en-CA"/>
        </w:rPr>
      </w:pPr>
      <w:r w:rsidRPr="00170109">
        <w:rPr>
          <w:rFonts w:ascii="Arial" w:eastAsia="Calibri" w:hAnsi="Arial" w:cs="Arial"/>
          <w:sz w:val="22"/>
          <w:szCs w:val="22"/>
          <w:lang w:val="en-CA" w:eastAsia="en-CA"/>
        </w:rPr>
        <w:t>Provided by-law 3.3.3 allows</w:t>
      </w:r>
      <w:r w:rsidR="00C053AC" w:rsidRPr="00170109">
        <w:rPr>
          <w:rFonts w:ascii="Arial" w:eastAsia="Calibri" w:hAnsi="Arial" w:cs="Arial"/>
          <w:sz w:val="22"/>
          <w:szCs w:val="22"/>
          <w:lang w:val="en-CA" w:eastAsia="en-CA"/>
        </w:rPr>
        <w:t xml:space="preserve">, a quorum of directors </w:t>
      </w:r>
      <w:r w:rsidR="00ED48AF">
        <w:rPr>
          <w:rFonts w:ascii="Arial" w:eastAsia="Calibri" w:hAnsi="Arial" w:cs="Arial"/>
          <w:sz w:val="22"/>
          <w:szCs w:val="22"/>
          <w:lang w:val="en-CA" w:eastAsia="en-CA"/>
        </w:rPr>
        <w:t>may</w:t>
      </w:r>
      <w:r w:rsidR="00C053AC" w:rsidRPr="00170109">
        <w:rPr>
          <w:rFonts w:ascii="Arial" w:eastAsia="Calibri" w:hAnsi="Arial" w:cs="Arial"/>
          <w:sz w:val="22"/>
          <w:szCs w:val="22"/>
          <w:lang w:val="en-CA" w:eastAsia="en-CA"/>
        </w:rPr>
        <w:t xml:space="preserve"> appoint directors to fill vacant positions, providing the number of appointed directors does not exceed one-third of the number of elected directors.  The appointed directors shall serve until the next annual meeting.</w:t>
      </w:r>
    </w:p>
    <w:p w14:paraId="2BED83CE" w14:textId="77777777" w:rsidR="00ED48AF" w:rsidRDefault="00ED48AF">
      <w:pPr>
        <w:tabs>
          <w:tab w:val="left" w:pos="2137"/>
          <w:tab w:val="left" w:pos="2137"/>
        </w:tabs>
        <w:rPr>
          <w:rFonts w:ascii="Arial" w:hAnsi="Arial" w:cs="Arial"/>
          <w:b/>
          <w:bCs/>
          <w:sz w:val="22"/>
          <w:szCs w:val="22"/>
          <w:highlight w:val="green"/>
        </w:rPr>
      </w:pPr>
    </w:p>
    <w:p w14:paraId="73B513BD" w14:textId="532E227A" w:rsidR="00170109" w:rsidRPr="00ED48AF" w:rsidRDefault="00170109">
      <w:pPr>
        <w:tabs>
          <w:tab w:val="left" w:pos="2137"/>
          <w:tab w:val="left" w:pos="2137"/>
        </w:tabs>
        <w:rPr>
          <w:rFonts w:ascii="Arial" w:hAnsi="Arial" w:cs="Arial"/>
          <w:b/>
          <w:bCs/>
          <w:sz w:val="22"/>
          <w:szCs w:val="22"/>
        </w:rPr>
      </w:pPr>
      <w:r w:rsidRPr="00ED48AF">
        <w:rPr>
          <w:rFonts w:ascii="Arial" w:hAnsi="Arial" w:cs="Arial"/>
          <w:b/>
          <w:bCs/>
          <w:sz w:val="22"/>
          <w:szCs w:val="22"/>
        </w:rPr>
        <w:t>3.3.4.1 No Quorum of Directors</w:t>
      </w:r>
    </w:p>
    <w:p w14:paraId="0B8F8F3F" w14:textId="484E0225" w:rsidR="00C669C1" w:rsidRDefault="00170109">
      <w:pPr>
        <w:tabs>
          <w:tab w:val="left" w:pos="2137"/>
          <w:tab w:val="left" w:pos="2137"/>
        </w:tabs>
        <w:rPr>
          <w:rFonts w:ascii="Arial" w:hAnsi="Arial" w:cs="Arial"/>
          <w:sz w:val="22"/>
          <w:szCs w:val="22"/>
        </w:rPr>
      </w:pPr>
      <w:r w:rsidRPr="00ED48AF">
        <w:rPr>
          <w:rFonts w:ascii="Arial" w:hAnsi="Arial" w:cs="Arial"/>
          <w:sz w:val="22"/>
          <w:szCs w:val="22"/>
        </w:rPr>
        <w:t>If there is not a quorum of directors, the Board must immediately call a special meeting of the members, to elect or appoint additional directors, that will serve until the next annual meeting.</w:t>
      </w:r>
      <w:r>
        <w:rPr>
          <w:rFonts w:ascii="Arial" w:hAnsi="Arial" w:cs="Arial"/>
          <w:sz w:val="22"/>
          <w:szCs w:val="22"/>
        </w:rPr>
        <w:t xml:space="preserve"> </w:t>
      </w:r>
    </w:p>
    <w:p w14:paraId="33DD9B43" w14:textId="0AC16FC6" w:rsidR="00424FA0" w:rsidRPr="00085E94" w:rsidRDefault="00424FA0">
      <w:pPr>
        <w:tabs>
          <w:tab w:val="left" w:pos="2137"/>
          <w:tab w:val="left" w:pos="2137"/>
        </w:tabs>
        <w:rPr>
          <w:rFonts w:ascii="Arial" w:hAnsi="Arial" w:cs="Arial"/>
          <w:sz w:val="22"/>
          <w:szCs w:val="22"/>
        </w:rPr>
      </w:pPr>
    </w:p>
    <w:p w14:paraId="7DCF5215" w14:textId="3F98DE25" w:rsidR="009156AA" w:rsidRPr="00681928" w:rsidRDefault="00954A3F">
      <w:pPr>
        <w:tabs>
          <w:tab w:val="left" w:pos="2137"/>
          <w:tab w:val="left" w:pos="2137"/>
        </w:tabs>
        <w:rPr>
          <w:rFonts w:ascii="Arial" w:hAnsi="Arial" w:cs="Arial"/>
          <w:b/>
          <w:bCs/>
          <w:sz w:val="22"/>
          <w:u w:val="single"/>
        </w:rPr>
      </w:pPr>
      <w:r>
        <w:rPr>
          <w:rFonts w:ascii="Arial" w:hAnsi="Arial" w:cs="Arial"/>
          <w:b/>
          <w:bCs/>
          <w:sz w:val="22"/>
        </w:rPr>
        <w:t>3.</w:t>
      </w:r>
      <w:r w:rsidR="00EE6E78">
        <w:rPr>
          <w:rFonts w:ascii="Arial" w:hAnsi="Arial" w:cs="Arial"/>
          <w:b/>
          <w:bCs/>
          <w:sz w:val="22"/>
        </w:rPr>
        <w:t>4</w:t>
      </w:r>
      <w:r>
        <w:rPr>
          <w:rFonts w:ascii="Arial" w:hAnsi="Arial" w:cs="Arial"/>
          <w:b/>
          <w:bCs/>
          <w:sz w:val="22"/>
        </w:rPr>
        <w:t xml:space="preserve"> </w:t>
      </w:r>
      <w:r w:rsidR="007C4327" w:rsidRPr="00681928">
        <w:rPr>
          <w:rFonts w:ascii="Arial" w:hAnsi="Arial" w:cs="Arial"/>
          <w:b/>
          <w:bCs/>
          <w:sz w:val="22"/>
          <w:u w:val="single"/>
        </w:rPr>
        <w:t>Duties</w:t>
      </w:r>
      <w:r w:rsidR="003D699A" w:rsidRPr="00681928">
        <w:rPr>
          <w:rFonts w:ascii="Arial" w:hAnsi="Arial" w:cs="Arial"/>
          <w:b/>
          <w:bCs/>
          <w:sz w:val="22"/>
          <w:u w:val="single"/>
        </w:rPr>
        <w:t xml:space="preserve"> and Powers </w:t>
      </w:r>
      <w:r w:rsidR="007C4327" w:rsidRPr="00681928">
        <w:rPr>
          <w:rFonts w:ascii="Arial" w:hAnsi="Arial" w:cs="Arial"/>
          <w:b/>
          <w:bCs/>
          <w:sz w:val="22"/>
          <w:u w:val="single"/>
        </w:rPr>
        <w:t>of Directors</w:t>
      </w:r>
    </w:p>
    <w:p w14:paraId="144A5BF4" w14:textId="58917535" w:rsidR="0039293E" w:rsidRDefault="0039293E">
      <w:pPr>
        <w:tabs>
          <w:tab w:val="left" w:pos="2137"/>
          <w:tab w:val="left" w:pos="2137"/>
        </w:tabs>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746304" behindDoc="0" locked="0" layoutInCell="1" allowOverlap="1" wp14:anchorId="5F4A6305" wp14:editId="1F36FF52">
                <wp:simplePos x="0" y="0"/>
                <wp:positionH relativeFrom="margin">
                  <wp:align>right</wp:align>
                </wp:positionH>
                <wp:positionV relativeFrom="paragraph">
                  <wp:posOffset>85090</wp:posOffset>
                </wp:positionV>
                <wp:extent cx="6372225" cy="1038225"/>
                <wp:effectExtent l="19050" t="19050" r="28575" b="28575"/>
                <wp:wrapNone/>
                <wp:docPr id="226373306" name="Text Box 22"/>
                <wp:cNvGraphicFramePr/>
                <a:graphic xmlns:a="http://schemas.openxmlformats.org/drawingml/2006/main">
                  <a:graphicData uri="http://schemas.microsoft.com/office/word/2010/wordprocessingShape">
                    <wps:wsp>
                      <wps:cNvSpPr txBox="1"/>
                      <wps:spPr>
                        <a:xfrm>
                          <a:off x="0" y="0"/>
                          <a:ext cx="6372225" cy="1038225"/>
                        </a:xfrm>
                        <a:prstGeom prst="rect">
                          <a:avLst/>
                        </a:prstGeom>
                        <a:solidFill>
                          <a:srgbClr val="FEC6CE"/>
                        </a:solidFill>
                        <a:ln w="28575">
                          <a:solidFill>
                            <a:prstClr val="black"/>
                          </a:solidFill>
                        </a:ln>
                      </wps:spPr>
                      <wps:txbx>
                        <w:txbxContent>
                          <w:p w14:paraId="53E5B304" w14:textId="493A159C" w:rsidR="00681928" w:rsidRPr="00681928" w:rsidRDefault="00681928">
                            <w:pPr>
                              <w:rPr>
                                <w:rFonts w:ascii="Verdana" w:hAnsi="Verdana"/>
                                <w:b/>
                                <w:bCs/>
                                <w:i/>
                                <w:iCs/>
                                <w:color w:val="7030A0"/>
                                <w:sz w:val="22"/>
                                <w:szCs w:val="22"/>
                                <w:lang w:val="en-CA"/>
                              </w:rPr>
                            </w:pPr>
                            <w:r w:rsidRPr="00681928">
                              <w:rPr>
                                <w:rFonts w:ascii="Verdana" w:hAnsi="Verdana"/>
                                <w:b/>
                                <w:bCs/>
                                <w:i/>
                                <w:iCs/>
                                <w:color w:val="7030A0"/>
                                <w:sz w:val="22"/>
                                <w:szCs w:val="22"/>
                                <w:highlight w:val="yellow"/>
                                <w:lang w:val="en-CA"/>
                              </w:rPr>
                              <w:t xml:space="preserve">IMPORTANT : </w:t>
                            </w:r>
                            <w:r w:rsidRPr="00681928">
                              <w:rPr>
                                <w:rFonts w:ascii="Verdana" w:hAnsi="Verdana"/>
                                <w:b/>
                                <w:bCs/>
                                <w:i/>
                                <w:iCs/>
                                <w:color w:val="7030A0"/>
                                <w:sz w:val="22"/>
                                <w:szCs w:val="22"/>
                                <w:lang w:val="en-CA"/>
                              </w:rPr>
                              <w:t>ONCA places more emphasis on the Standard of Care and Duty to comply of Directors</w:t>
                            </w:r>
                          </w:p>
                          <w:p w14:paraId="0713561F" w14:textId="435FF924" w:rsidR="0039293E" w:rsidRPr="00C10CF7" w:rsidRDefault="00A27A06">
                            <w:pPr>
                              <w:rPr>
                                <w:rFonts w:ascii="Verdana" w:hAnsi="Verdana"/>
                                <w:b/>
                                <w:bCs/>
                                <w:color w:val="002060"/>
                                <w:sz w:val="22"/>
                                <w:szCs w:val="22"/>
                                <w:lang w:val="en-CA"/>
                              </w:rPr>
                            </w:pPr>
                            <w:r w:rsidRPr="00681928">
                              <w:rPr>
                                <w:rFonts w:ascii="Verdana" w:hAnsi="Verdana"/>
                                <w:b/>
                                <w:bCs/>
                                <w:i/>
                                <w:iCs/>
                                <w:color w:val="7030A0"/>
                                <w:sz w:val="22"/>
                                <w:szCs w:val="22"/>
                                <w:highlight w:val="cyan"/>
                                <w:lang w:val="en-CA"/>
                              </w:rPr>
                              <w:t>INFO</w:t>
                            </w:r>
                            <w:r w:rsidRPr="00681928">
                              <w:rPr>
                                <w:rFonts w:ascii="Verdana" w:hAnsi="Verdana"/>
                                <w:b/>
                                <w:bCs/>
                                <w:i/>
                                <w:iCs/>
                                <w:color w:val="7030A0"/>
                                <w:sz w:val="22"/>
                                <w:szCs w:val="22"/>
                                <w:lang w:val="en-CA"/>
                              </w:rPr>
                              <w:t xml:space="preserve"> - </w:t>
                            </w:r>
                            <w:r w:rsidR="009E34A6" w:rsidRPr="00681928">
                              <w:rPr>
                                <w:rFonts w:ascii="Verdana" w:hAnsi="Verdana"/>
                                <w:b/>
                                <w:bCs/>
                                <w:i/>
                                <w:iCs/>
                                <w:color w:val="7030A0"/>
                                <w:sz w:val="22"/>
                                <w:szCs w:val="22"/>
                                <w:lang w:val="en-CA"/>
                              </w:rPr>
                              <w:t>Content</w:t>
                            </w:r>
                            <w:r w:rsidR="008B6E5A" w:rsidRPr="00681928">
                              <w:rPr>
                                <w:rFonts w:ascii="Verdana" w:hAnsi="Verdana"/>
                                <w:b/>
                                <w:bCs/>
                                <w:i/>
                                <w:iCs/>
                                <w:color w:val="7030A0"/>
                                <w:sz w:val="22"/>
                                <w:szCs w:val="22"/>
                                <w:lang w:val="en-CA"/>
                              </w:rPr>
                              <w:t xml:space="preserve"> of </w:t>
                            </w:r>
                            <w:r w:rsidR="008B6E5A" w:rsidRPr="00C10CF7">
                              <w:rPr>
                                <w:rFonts w:ascii="Verdana" w:hAnsi="Verdana"/>
                                <w:b/>
                                <w:bCs/>
                                <w:color w:val="002060"/>
                                <w:sz w:val="22"/>
                                <w:szCs w:val="22"/>
                                <w:lang w:val="en-CA"/>
                              </w:rPr>
                              <w:t>Section 3.03.1</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3.04.2</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are based on </w:t>
                            </w:r>
                            <w:r w:rsidR="008B6E5A" w:rsidRPr="00C10CF7">
                              <w:rPr>
                                <w:rFonts w:ascii="Verdana" w:hAnsi="Verdana"/>
                                <w:b/>
                                <w:bCs/>
                                <w:color w:val="002060"/>
                                <w:sz w:val="22"/>
                                <w:szCs w:val="22"/>
                                <w:lang w:val="en-CA"/>
                              </w:rPr>
                              <w:t xml:space="preserve">ONCA Section 43(1) Duties of directors and officers </w:t>
                            </w:r>
                            <w:r w:rsidR="009E34A6" w:rsidRPr="00C10CF7">
                              <w:rPr>
                                <w:rFonts w:ascii="Verdana" w:hAnsi="Verdana"/>
                                <w:b/>
                                <w:bCs/>
                                <w:color w:val="002060"/>
                                <w:sz w:val="22"/>
                                <w:szCs w:val="22"/>
                                <w:lang w:val="en-CA"/>
                              </w:rPr>
                              <w:t xml:space="preserve">- </w:t>
                            </w:r>
                            <w:r w:rsidR="008B6E5A" w:rsidRPr="00C10CF7">
                              <w:rPr>
                                <w:rFonts w:ascii="Verdana" w:hAnsi="Verdana"/>
                                <w:b/>
                                <w:bCs/>
                                <w:color w:val="002060"/>
                                <w:sz w:val="22"/>
                                <w:szCs w:val="22"/>
                                <w:lang w:val="en-CA"/>
                              </w:rPr>
                              <w:t>Standard of care</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43 (2) Duty to comply with Acts,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A6305" id="Text Box 22" o:spid="_x0000_s1102" type="#_x0000_t202" style="position:absolute;margin-left:450.55pt;margin-top:6.7pt;width:501.75pt;height:81.7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" fillcolor="#fec6ce" strokeweight="2.25pt">
                <v:textbox>
                  <w:txbxContent>
                    <w:p w14:paraId="53E5B304" w14:textId="493A159C" w:rsidR="00681928" w:rsidRPr="00681928" w:rsidRDefault="00681928">
                      <w:pPr>
                        <w:rPr>
                          <w:rFonts w:ascii="Verdana" w:hAnsi="Verdana"/>
                          <w:b/>
                          <w:bCs/>
                          <w:i/>
                          <w:iCs/>
                          <w:color w:val="7030A0"/>
                          <w:sz w:val="22"/>
                          <w:szCs w:val="22"/>
                          <w:lang w:val="en-CA"/>
                        </w:rPr>
                      </w:pPr>
                      <w:r w:rsidRPr="00681928">
                        <w:rPr>
                          <w:rFonts w:ascii="Verdana" w:hAnsi="Verdana"/>
                          <w:b/>
                          <w:bCs/>
                          <w:i/>
                          <w:iCs/>
                          <w:color w:val="7030A0"/>
                          <w:sz w:val="22"/>
                          <w:szCs w:val="22"/>
                          <w:highlight w:val="yellow"/>
                          <w:lang w:val="en-CA"/>
                        </w:rPr>
                        <w:t xml:space="preserve">IMPORTANT : </w:t>
                      </w:r>
                      <w:r w:rsidRPr="00681928">
                        <w:rPr>
                          <w:rFonts w:ascii="Verdana" w:hAnsi="Verdana"/>
                          <w:b/>
                          <w:bCs/>
                          <w:i/>
                          <w:iCs/>
                          <w:color w:val="7030A0"/>
                          <w:sz w:val="22"/>
                          <w:szCs w:val="22"/>
                          <w:lang w:val="en-CA"/>
                        </w:rPr>
                        <w:t>ONCA places more emphasis on the Standard of Care and Duty to comply of Directors</w:t>
                      </w:r>
                    </w:p>
                    <w:p w14:paraId="0713561F" w14:textId="435FF924" w:rsidR="0039293E" w:rsidRPr="00C10CF7" w:rsidRDefault="00A27A06">
                      <w:pPr>
                        <w:rPr>
                          <w:rFonts w:ascii="Verdana" w:hAnsi="Verdana"/>
                          <w:b/>
                          <w:bCs/>
                          <w:color w:val="002060"/>
                          <w:sz w:val="22"/>
                          <w:szCs w:val="22"/>
                          <w:lang w:val="en-CA"/>
                        </w:rPr>
                      </w:pPr>
                      <w:r w:rsidRPr="00681928">
                        <w:rPr>
                          <w:rFonts w:ascii="Verdana" w:hAnsi="Verdana"/>
                          <w:b/>
                          <w:bCs/>
                          <w:i/>
                          <w:iCs/>
                          <w:color w:val="7030A0"/>
                          <w:sz w:val="22"/>
                          <w:szCs w:val="22"/>
                          <w:highlight w:val="cyan"/>
                          <w:lang w:val="en-CA"/>
                        </w:rPr>
                        <w:t>INFO</w:t>
                      </w:r>
                      <w:r w:rsidRPr="00681928">
                        <w:rPr>
                          <w:rFonts w:ascii="Verdana" w:hAnsi="Verdana"/>
                          <w:b/>
                          <w:bCs/>
                          <w:i/>
                          <w:iCs/>
                          <w:color w:val="7030A0"/>
                          <w:sz w:val="22"/>
                          <w:szCs w:val="22"/>
                          <w:lang w:val="en-CA"/>
                        </w:rPr>
                        <w:t xml:space="preserve"> - </w:t>
                      </w:r>
                      <w:r w:rsidR="009E34A6" w:rsidRPr="00681928">
                        <w:rPr>
                          <w:rFonts w:ascii="Verdana" w:hAnsi="Verdana"/>
                          <w:b/>
                          <w:bCs/>
                          <w:i/>
                          <w:iCs/>
                          <w:color w:val="7030A0"/>
                          <w:sz w:val="22"/>
                          <w:szCs w:val="22"/>
                          <w:lang w:val="en-CA"/>
                        </w:rPr>
                        <w:t>Content</w:t>
                      </w:r>
                      <w:r w:rsidR="008B6E5A" w:rsidRPr="00681928">
                        <w:rPr>
                          <w:rFonts w:ascii="Verdana" w:hAnsi="Verdana"/>
                          <w:b/>
                          <w:bCs/>
                          <w:i/>
                          <w:iCs/>
                          <w:color w:val="7030A0"/>
                          <w:sz w:val="22"/>
                          <w:szCs w:val="22"/>
                          <w:lang w:val="en-CA"/>
                        </w:rPr>
                        <w:t xml:space="preserve"> of </w:t>
                      </w:r>
                      <w:r w:rsidR="008B6E5A" w:rsidRPr="00C10CF7">
                        <w:rPr>
                          <w:rFonts w:ascii="Verdana" w:hAnsi="Verdana"/>
                          <w:b/>
                          <w:bCs/>
                          <w:color w:val="002060"/>
                          <w:sz w:val="22"/>
                          <w:szCs w:val="22"/>
                          <w:lang w:val="en-CA"/>
                        </w:rPr>
                        <w:t>Section 3.03.1</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3.04.2</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are based on </w:t>
                      </w:r>
                      <w:r w:rsidR="008B6E5A" w:rsidRPr="00C10CF7">
                        <w:rPr>
                          <w:rFonts w:ascii="Verdana" w:hAnsi="Verdana"/>
                          <w:b/>
                          <w:bCs/>
                          <w:color w:val="002060"/>
                          <w:sz w:val="22"/>
                          <w:szCs w:val="22"/>
                          <w:lang w:val="en-CA"/>
                        </w:rPr>
                        <w:t xml:space="preserve">ONCA Section 43(1) Duties of directors and officers </w:t>
                      </w:r>
                      <w:r w:rsidR="009E34A6" w:rsidRPr="00C10CF7">
                        <w:rPr>
                          <w:rFonts w:ascii="Verdana" w:hAnsi="Verdana"/>
                          <w:b/>
                          <w:bCs/>
                          <w:color w:val="002060"/>
                          <w:sz w:val="22"/>
                          <w:szCs w:val="22"/>
                          <w:lang w:val="en-CA"/>
                        </w:rPr>
                        <w:t xml:space="preserve">- </w:t>
                      </w:r>
                      <w:r w:rsidR="008B6E5A" w:rsidRPr="00C10CF7">
                        <w:rPr>
                          <w:rFonts w:ascii="Verdana" w:hAnsi="Verdana"/>
                          <w:b/>
                          <w:bCs/>
                          <w:color w:val="002060"/>
                          <w:sz w:val="22"/>
                          <w:szCs w:val="22"/>
                          <w:lang w:val="en-CA"/>
                        </w:rPr>
                        <w:t>Standard of care</w:t>
                      </w:r>
                      <w:r w:rsidR="008B6E5A" w:rsidRPr="00C10CF7">
                        <w:rPr>
                          <w:rFonts w:ascii="Verdana" w:hAnsi="Verdana"/>
                          <w:b/>
                          <w:bCs/>
                          <w:i/>
                          <w:iCs/>
                          <w:color w:val="002060"/>
                          <w:sz w:val="22"/>
                          <w:szCs w:val="22"/>
                          <w:lang w:val="en-CA"/>
                        </w:rPr>
                        <w:t xml:space="preserve"> </w:t>
                      </w:r>
                      <w:r w:rsidR="008B6E5A" w:rsidRPr="00681928">
                        <w:rPr>
                          <w:rFonts w:ascii="Verdana" w:hAnsi="Verdana"/>
                          <w:b/>
                          <w:bCs/>
                          <w:i/>
                          <w:iCs/>
                          <w:color w:val="7030A0"/>
                          <w:sz w:val="22"/>
                          <w:szCs w:val="22"/>
                          <w:lang w:val="en-CA"/>
                        </w:rPr>
                        <w:t xml:space="preserve">and </w:t>
                      </w:r>
                      <w:r w:rsidR="008B6E5A" w:rsidRPr="00C10CF7">
                        <w:rPr>
                          <w:rFonts w:ascii="Verdana" w:hAnsi="Verdana"/>
                          <w:b/>
                          <w:bCs/>
                          <w:color w:val="002060"/>
                          <w:sz w:val="22"/>
                          <w:szCs w:val="22"/>
                          <w:lang w:val="en-CA"/>
                        </w:rPr>
                        <w:t>43 (2) Duty to comply with Acts, etc.</w:t>
                      </w:r>
                    </w:p>
                  </w:txbxContent>
                </v:textbox>
                <w10:wrap anchorx="margin"/>
              </v:shape>
            </w:pict>
          </mc:Fallback>
        </mc:AlternateContent>
      </w:r>
    </w:p>
    <w:p w14:paraId="0340C75A" w14:textId="77777777" w:rsidR="0039293E" w:rsidRDefault="0039293E">
      <w:pPr>
        <w:tabs>
          <w:tab w:val="left" w:pos="2137"/>
          <w:tab w:val="left" w:pos="2137"/>
        </w:tabs>
        <w:rPr>
          <w:rFonts w:ascii="Arial" w:hAnsi="Arial" w:cs="Arial"/>
          <w:b/>
          <w:bCs/>
          <w:sz w:val="22"/>
          <w:u w:val="single"/>
        </w:rPr>
      </w:pPr>
    </w:p>
    <w:p w14:paraId="31081274" w14:textId="77777777" w:rsidR="0039293E" w:rsidRDefault="0039293E">
      <w:pPr>
        <w:tabs>
          <w:tab w:val="left" w:pos="2137"/>
          <w:tab w:val="left" w:pos="2137"/>
        </w:tabs>
        <w:rPr>
          <w:rFonts w:ascii="Arial" w:hAnsi="Arial" w:cs="Arial"/>
          <w:b/>
          <w:bCs/>
          <w:sz w:val="22"/>
          <w:u w:val="single"/>
        </w:rPr>
      </w:pPr>
    </w:p>
    <w:p w14:paraId="514B857D" w14:textId="77777777" w:rsidR="0039293E" w:rsidRDefault="0039293E">
      <w:pPr>
        <w:tabs>
          <w:tab w:val="left" w:pos="2137"/>
          <w:tab w:val="left" w:pos="2137"/>
        </w:tabs>
        <w:rPr>
          <w:rFonts w:ascii="Arial" w:hAnsi="Arial" w:cs="Arial"/>
          <w:b/>
          <w:bCs/>
          <w:sz w:val="22"/>
          <w:u w:val="single"/>
        </w:rPr>
      </w:pPr>
    </w:p>
    <w:p w14:paraId="7797067F" w14:textId="77777777" w:rsidR="0039293E" w:rsidRDefault="0039293E">
      <w:pPr>
        <w:tabs>
          <w:tab w:val="left" w:pos="2137"/>
          <w:tab w:val="left" w:pos="2137"/>
        </w:tabs>
        <w:rPr>
          <w:rFonts w:ascii="Arial" w:hAnsi="Arial" w:cs="Arial"/>
          <w:b/>
          <w:bCs/>
          <w:sz w:val="22"/>
          <w:u w:val="single"/>
        </w:rPr>
      </w:pPr>
    </w:p>
    <w:p w14:paraId="122B849B" w14:textId="77777777" w:rsidR="0039293E" w:rsidRDefault="0039293E">
      <w:pPr>
        <w:tabs>
          <w:tab w:val="left" w:pos="2137"/>
          <w:tab w:val="left" w:pos="2137"/>
        </w:tabs>
        <w:rPr>
          <w:rFonts w:ascii="Arial" w:hAnsi="Arial" w:cs="Arial"/>
          <w:b/>
          <w:bCs/>
          <w:sz w:val="22"/>
          <w:u w:val="single"/>
        </w:rPr>
      </w:pPr>
    </w:p>
    <w:p w14:paraId="085FEA19" w14:textId="77777777" w:rsidR="0039293E" w:rsidRDefault="0039293E">
      <w:pPr>
        <w:tabs>
          <w:tab w:val="left" w:pos="2137"/>
          <w:tab w:val="left" w:pos="2137"/>
        </w:tabs>
        <w:rPr>
          <w:rFonts w:ascii="Arial" w:hAnsi="Arial" w:cs="Arial"/>
          <w:b/>
          <w:bCs/>
          <w:sz w:val="22"/>
        </w:rPr>
      </w:pPr>
    </w:p>
    <w:p w14:paraId="79092B93" w14:textId="77777777" w:rsidR="00681928" w:rsidRDefault="00681928">
      <w:pPr>
        <w:tabs>
          <w:tab w:val="left" w:pos="2137"/>
          <w:tab w:val="left" w:pos="2137"/>
        </w:tabs>
        <w:rPr>
          <w:rFonts w:ascii="Arial" w:hAnsi="Arial" w:cs="Arial"/>
          <w:b/>
          <w:bCs/>
          <w:sz w:val="22"/>
        </w:rPr>
      </w:pPr>
    </w:p>
    <w:p w14:paraId="108666B7" w14:textId="470A8124" w:rsidR="0064341C" w:rsidRDefault="0064341C">
      <w:pPr>
        <w:tabs>
          <w:tab w:val="left" w:pos="2137"/>
          <w:tab w:val="left" w:pos="2137"/>
        </w:tabs>
        <w:rPr>
          <w:rFonts w:ascii="Arial" w:hAnsi="Arial" w:cs="Arial"/>
          <w:b/>
          <w:bCs/>
          <w:sz w:val="22"/>
        </w:rPr>
      </w:pPr>
      <w:r>
        <w:rPr>
          <w:rFonts w:ascii="Arial" w:hAnsi="Arial" w:cs="Arial"/>
          <w:b/>
          <w:bCs/>
          <w:sz w:val="22"/>
        </w:rPr>
        <w:t>3.4.1 Standard of Care</w:t>
      </w:r>
    </w:p>
    <w:p w14:paraId="60A37BDB" w14:textId="2550975B" w:rsidR="0064341C" w:rsidRPr="0064341C" w:rsidRDefault="0064341C" w:rsidP="0064341C">
      <w:pPr>
        <w:pStyle w:val="section"/>
        <w:shd w:val="clear" w:color="auto" w:fill="FFFFFF"/>
        <w:spacing w:before="0" w:beforeAutospacing="0" w:after="0" w:afterAutospacing="0"/>
        <w:rPr>
          <w:rFonts w:ascii="Arial" w:hAnsi="Arial" w:cs="Arial"/>
          <w:sz w:val="22"/>
          <w:szCs w:val="22"/>
        </w:rPr>
      </w:pPr>
      <w:r w:rsidRPr="0064341C">
        <w:rPr>
          <w:rFonts w:ascii="Arial" w:hAnsi="Arial" w:cs="Arial"/>
          <w:sz w:val="22"/>
          <w:szCs w:val="22"/>
        </w:rPr>
        <w:t xml:space="preserve">Every </w:t>
      </w:r>
      <w:r w:rsidR="00D975CA">
        <w:rPr>
          <w:rFonts w:ascii="Arial" w:hAnsi="Arial" w:cs="Arial"/>
          <w:sz w:val="22"/>
          <w:szCs w:val="22"/>
        </w:rPr>
        <w:t>d</w:t>
      </w:r>
      <w:r w:rsidRPr="0064341C">
        <w:rPr>
          <w:rFonts w:ascii="Arial" w:hAnsi="Arial" w:cs="Arial"/>
          <w:sz w:val="22"/>
          <w:szCs w:val="22"/>
        </w:rPr>
        <w:t>irector in exercising their powers and discharging their duties to the Society shall,</w:t>
      </w:r>
    </w:p>
    <w:p w14:paraId="7AD36E7A" w14:textId="3C11C4CF" w:rsidR="0064341C" w:rsidRPr="0064341C" w:rsidRDefault="0064341C" w:rsidP="0064341C">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(a)  act honestly and in good faith with a view to the best interests of the Society; and</w:t>
      </w:r>
    </w:p>
    <w:p w14:paraId="1C422A12" w14:textId="77777777" w:rsidR="0064341C" w:rsidRPr="0064341C" w:rsidRDefault="0064341C" w:rsidP="0064341C">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(b)  exercise the care, diligence and skill that a reasonably prudent person would exercise in comparable circumstances</w:t>
      </w:r>
    </w:p>
    <w:p w14:paraId="35E52804" w14:textId="77777777" w:rsidR="0064341C" w:rsidRDefault="0064341C">
      <w:pPr>
        <w:tabs>
          <w:tab w:val="left" w:pos="2137"/>
          <w:tab w:val="left" w:pos="2137"/>
        </w:tabs>
        <w:rPr>
          <w:rFonts w:ascii="Arial" w:hAnsi="Arial" w:cs="Arial"/>
          <w:b/>
          <w:bCs/>
          <w:sz w:val="22"/>
        </w:rPr>
      </w:pPr>
    </w:p>
    <w:p w14:paraId="218815C3" w14:textId="5D980182" w:rsidR="0064341C" w:rsidRPr="0064341C" w:rsidRDefault="00715D5F" w:rsidP="00715D5F">
      <w:pPr>
        <w:pStyle w:val="ListParagraph"/>
        <w:tabs>
          <w:tab w:val="left" w:pos="938"/>
        </w:tabs>
        <w:ind w:left="0" w:right="155" w:firstLine="0"/>
        <w:rPr>
          <w:b/>
          <w:bCs/>
        </w:rPr>
      </w:pPr>
      <w:r w:rsidRPr="0064341C">
        <w:rPr>
          <w:b/>
          <w:bCs/>
        </w:rPr>
        <w:t>3.</w:t>
      </w:r>
      <w:r w:rsidR="00EE6E78" w:rsidRPr="0064341C">
        <w:rPr>
          <w:b/>
          <w:bCs/>
        </w:rPr>
        <w:t>4</w:t>
      </w:r>
      <w:r w:rsidRPr="0064341C">
        <w:rPr>
          <w:b/>
          <w:bCs/>
        </w:rPr>
        <w:t>.</w:t>
      </w:r>
      <w:r w:rsidR="0064341C" w:rsidRPr="0064341C">
        <w:rPr>
          <w:b/>
          <w:bCs/>
        </w:rPr>
        <w:t>2</w:t>
      </w:r>
      <w:r w:rsidRPr="0064341C">
        <w:rPr>
          <w:b/>
          <w:bCs/>
        </w:rPr>
        <w:t xml:space="preserve"> </w:t>
      </w:r>
      <w:r w:rsidR="0064341C" w:rsidRPr="0064341C">
        <w:rPr>
          <w:b/>
          <w:bCs/>
        </w:rPr>
        <w:t>Duty to comply</w:t>
      </w:r>
    </w:p>
    <w:p w14:paraId="0ED87E18" w14:textId="7F9B5199" w:rsidR="00715D5F" w:rsidRDefault="0064341C" w:rsidP="00715D5F">
      <w:pPr>
        <w:pStyle w:val="ListParagraph"/>
        <w:tabs>
          <w:tab w:val="left" w:pos="938"/>
        </w:tabs>
        <w:ind w:left="0" w:right="155" w:firstLine="0"/>
      </w:pPr>
      <w:r>
        <w:t xml:space="preserve">Every </w:t>
      </w:r>
      <w:r w:rsidR="00D975CA">
        <w:t>d</w:t>
      </w:r>
      <w:r w:rsidR="00715D5F">
        <w:t xml:space="preserve">irector shall comply with, </w:t>
      </w:r>
    </w:p>
    <w:p w14:paraId="65D14B82" w14:textId="189CEFC1" w:rsidR="00715D5F" w:rsidRDefault="00715D5F" w:rsidP="00715D5F">
      <w:pPr>
        <w:pStyle w:val="ListParagraph"/>
        <w:tabs>
          <w:tab w:val="left" w:pos="938"/>
        </w:tabs>
        <w:ind w:left="720" w:right="155" w:firstLine="0"/>
      </w:pPr>
      <w:r>
        <w:t>a) the AHOA, ONCA and the regulations, and</w:t>
      </w:r>
    </w:p>
    <w:p w14:paraId="18E20406" w14:textId="3309BC65" w:rsidR="00715D5F" w:rsidRDefault="00715D5F" w:rsidP="00715D5F">
      <w:pPr>
        <w:pStyle w:val="ListParagraph"/>
        <w:tabs>
          <w:tab w:val="left" w:pos="938"/>
        </w:tabs>
        <w:ind w:left="720" w:right="155" w:firstLine="0"/>
      </w:pPr>
      <w:r>
        <w:t xml:space="preserve">b) the Society’s Constitution, By-laws and </w:t>
      </w:r>
      <w:r w:rsidR="00541444">
        <w:t>P</w:t>
      </w:r>
      <w:r>
        <w:t xml:space="preserve">olicies </w:t>
      </w:r>
    </w:p>
    <w:p w14:paraId="6EDE19AF" w14:textId="2906AA23" w:rsidR="00017DB7" w:rsidRDefault="00017DB7" w:rsidP="00715D5F">
      <w:pPr>
        <w:pStyle w:val="ListParagraph"/>
        <w:tabs>
          <w:tab w:val="left" w:pos="938"/>
        </w:tabs>
        <w:ind w:left="720" w:right="155" w:firstLine="0"/>
      </w:pPr>
    </w:p>
    <w:p w14:paraId="2A293642" w14:textId="04965CBD" w:rsidR="00017DB7" w:rsidRDefault="00017DB7" w:rsidP="00715D5F">
      <w:pPr>
        <w:pStyle w:val="ListParagraph"/>
        <w:tabs>
          <w:tab w:val="left" w:pos="938"/>
        </w:tabs>
        <w:ind w:left="720" w:right="155" w:firstLine="0"/>
      </w:pPr>
      <w:r>
        <w:rPr>
          <w:noProof/>
        </w:rPr>
        <mc:AlternateContent>
          <mc:Choice Requires="wps">
            <w:drawing>
              <wp:anchor distT="0" distB="0" distL="114300" distR="114300" simplePos="0" relativeHeight="251758592" behindDoc="0" locked="0" layoutInCell="1" allowOverlap="1" wp14:anchorId="1F693CD0" wp14:editId="17705F68">
                <wp:simplePos x="0" y="0"/>
                <wp:positionH relativeFrom="margin">
                  <wp:align>left</wp:align>
                </wp:positionH>
                <wp:positionV relativeFrom="paragraph">
                  <wp:posOffset>33020</wp:posOffset>
                </wp:positionV>
                <wp:extent cx="6429375" cy="381000"/>
                <wp:effectExtent l="19050" t="19050" r="28575" b="19050"/>
                <wp:wrapNone/>
                <wp:docPr id="401135036" name="Text Box 29"/>
                <wp:cNvGraphicFramePr/>
                <a:graphic xmlns:a="http://schemas.openxmlformats.org/drawingml/2006/main">
                  <a:graphicData uri="http://schemas.microsoft.com/office/word/2010/wordprocessingShape">
                    <wps:wsp>
                      <wps:cNvSpPr txBox="1"/>
                      <wps:spPr>
                        <a:xfrm>
                          <a:off x="0" y="0"/>
                          <a:ext cx="6429375" cy="381000"/>
                        </a:xfrm>
                        <a:prstGeom prst="rect">
                          <a:avLst/>
                        </a:prstGeom>
                        <a:solidFill>
                          <a:schemeClr val="accent1">
                            <a:lumMod val="20000"/>
                            <a:lumOff val="80000"/>
                          </a:schemeClr>
                        </a:solidFill>
                        <a:ln w="28575">
                          <a:solidFill>
                            <a:prstClr val="black"/>
                          </a:solidFill>
                        </a:ln>
                      </wps:spPr>
                      <wps:txbx>
                        <w:txbxContent>
                          <w:p w14:paraId="74E4C7A3" w14:textId="62DF3469" w:rsidR="00503B43" w:rsidRPr="009E34A6" w:rsidRDefault="00503B43">
                            <w:pPr>
                              <w:rPr>
                                <w:rFonts w:ascii="Verdana" w:hAnsi="Verdana"/>
                                <w:b/>
                                <w:bCs/>
                                <w:i/>
                                <w:iCs/>
                                <w:color w:val="7030A0"/>
                                <w:lang w:val="en-CA"/>
                              </w:rPr>
                            </w:pPr>
                            <w:r w:rsidRPr="009E34A6">
                              <w:rPr>
                                <w:rFonts w:ascii="Verdana" w:hAnsi="Verdana"/>
                                <w:b/>
                                <w:bCs/>
                                <w:i/>
                                <w:iCs/>
                                <w:color w:val="7030A0"/>
                                <w:highlight w:val="cyan"/>
                                <w:lang w:val="en-CA"/>
                              </w:rPr>
                              <w:t>INFO:</w:t>
                            </w:r>
                            <w:r w:rsidRPr="009E34A6">
                              <w:rPr>
                                <w:rFonts w:ascii="Verdana" w:hAnsi="Verdana"/>
                                <w:b/>
                                <w:bCs/>
                                <w:i/>
                                <w:iCs/>
                                <w:color w:val="7030A0"/>
                                <w:lang w:val="en-CA"/>
                              </w:rPr>
                              <w:t xml:space="preserve"> </w:t>
                            </w:r>
                            <w:r w:rsidR="009E34A6" w:rsidRPr="009E34A6">
                              <w:rPr>
                                <w:rFonts w:ascii="Verdana" w:hAnsi="Verdana"/>
                                <w:b/>
                                <w:bCs/>
                                <w:i/>
                                <w:iCs/>
                                <w:color w:val="7030A0"/>
                                <w:lang w:val="en-CA"/>
                              </w:rPr>
                              <w:t>Content</w:t>
                            </w:r>
                            <w:r w:rsidRPr="009E34A6">
                              <w:rPr>
                                <w:rFonts w:ascii="Verdana" w:hAnsi="Verdana"/>
                                <w:b/>
                                <w:bCs/>
                                <w:i/>
                                <w:iCs/>
                                <w:color w:val="7030A0"/>
                                <w:lang w:val="en-CA"/>
                              </w:rPr>
                              <w:t xml:space="preserve"> of Section 3.4.3 Duties of Director</w:t>
                            </w:r>
                            <w:r w:rsidR="009E34A6" w:rsidRPr="009E34A6">
                              <w:rPr>
                                <w:rFonts w:ascii="Verdana" w:hAnsi="Verdana"/>
                                <w:b/>
                                <w:bCs/>
                                <w:i/>
                                <w:iCs/>
                                <w:color w:val="7030A0"/>
                                <w:lang w:val="en-CA"/>
                              </w:rPr>
                              <w:t xml:space="preserve">s is based on </w:t>
                            </w:r>
                            <w:r w:rsidR="009E34A6" w:rsidRPr="009E34A6">
                              <w:rPr>
                                <w:rFonts w:ascii="Verdana" w:hAnsi="Verdana"/>
                                <w:b/>
                                <w:bCs/>
                                <w:i/>
                                <w:iCs/>
                                <w:color w:val="7030A0"/>
                                <w:highlight w:val="yellow"/>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3CD0" id="Text Box 29" o:spid="_x0000_s1103" type="#_x0000_t202" style="position:absolute;left:0;text-align:left;margin-left:0;margin-top:2.6pt;width:506.25pt;height:30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" fillcolor="#d9e2f3 [660]" strokeweight="2.25pt">
                <v:textbox>
                  <w:txbxContent>
                    <w:p w14:paraId="74E4C7A3" w14:textId="62DF3469" w:rsidR="00503B43" w:rsidRPr="009E34A6" w:rsidRDefault="00503B43">
                      <w:pPr>
                        <w:rPr>
                          <w:rFonts w:ascii="Verdana" w:hAnsi="Verdana"/>
                          <w:b/>
                          <w:bCs/>
                          <w:i/>
                          <w:iCs/>
                          <w:color w:val="7030A0"/>
                          <w:lang w:val="en-CA"/>
                        </w:rPr>
                      </w:pPr>
                      <w:r w:rsidRPr="009E34A6">
                        <w:rPr>
                          <w:rFonts w:ascii="Verdana" w:hAnsi="Verdana"/>
                          <w:b/>
                          <w:bCs/>
                          <w:i/>
                          <w:iCs/>
                          <w:color w:val="7030A0"/>
                          <w:highlight w:val="cyan"/>
                          <w:lang w:val="en-CA"/>
                        </w:rPr>
                        <w:t>INFO:</w:t>
                      </w:r>
                      <w:r w:rsidRPr="009E34A6">
                        <w:rPr>
                          <w:rFonts w:ascii="Verdana" w:hAnsi="Verdana"/>
                          <w:b/>
                          <w:bCs/>
                          <w:i/>
                          <w:iCs/>
                          <w:color w:val="7030A0"/>
                          <w:lang w:val="en-CA"/>
                        </w:rPr>
                        <w:t xml:space="preserve"> </w:t>
                      </w:r>
                      <w:r w:rsidR="009E34A6" w:rsidRPr="009E34A6">
                        <w:rPr>
                          <w:rFonts w:ascii="Verdana" w:hAnsi="Verdana"/>
                          <w:b/>
                          <w:bCs/>
                          <w:i/>
                          <w:iCs/>
                          <w:color w:val="7030A0"/>
                          <w:lang w:val="en-CA"/>
                        </w:rPr>
                        <w:t>Content</w:t>
                      </w:r>
                      <w:r w:rsidRPr="009E34A6">
                        <w:rPr>
                          <w:rFonts w:ascii="Verdana" w:hAnsi="Verdana"/>
                          <w:b/>
                          <w:bCs/>
                          <w:i/>
                          <w:iCs/>
                          <w:color w:val="7030A0"/>
                          <w:lang w:val="en-CA"/>
                        </w:rPr>
                        <w:t xml:space="preserve"> of Section 3.4.3 Duties of Director</w:t>
                      </w:r>
                      <w:r w:rsidR="009E34A6" w:rsidRPr="009E34A6">
                        <w:rPr>
                          <w:rFonts w:ascii="Verdana" w:hAnsi="Verdana"/>
                          <w:b/>
                          <w:bCs/>
                          <w:i/>
                          <w:iCs/>
                          <w:color w:val="7030A0"/>
                          <w:lang w:val="en-CA"/>
                        </w:rPr>
                        <w:t xml:space="preserve">s is based on </w:t>
                      </w:r>
                      <w:r w:rsidR="009E34A6" w:rsidRPr="009E34A6">
                        <w:rPr>
                          <w:rFonts w:ascii="Verdana" w:hAnsi="Verdana"/>
                          <w:b/>
                          <w:bCs/>
                          <w:i/>
                          <w:iCs/>
                          <w:color w:val="7030A0"/>
                          <w:highlight w:val="yellow"/>
                          <w:lang w:val="en-CA"/>
                        </w:rPr>
                        <w:t>???</w:t>
                      </w:r>
                    </w:p>
                  </w:txbxContent>
                </v:textbox>
                <w10:wrap anchorx="margin"/>
              </v:shape>
            </w:pict>
          </mc:Fallback>
        </mc:AlternateContent>
      </w:r>
    </w:p>
    <w:p w14:paraId="23A7D33F" w14:textId="77777777" w:rsidR="00017DB7" w:rsidRDefault="00017DB7" w:rsidP="00715D5F">
      <w:pPr>
        <w:pStyle w:val="ListParagraph"/>
        <w:tabs>
          <w:tab w:val="left" w:pos="938"/>
        </w:tabs>
        <w:ind w:left="720" w:right="155" w:firstLine="0"/>
      </w:pPr>
    </w:p>
    <w:p w14:paraId="377B4CD5" w14:textId="6DC59158" w:rsidR="00503B43" w:rsidRDefault="00503B43" w:rsidP="00715D5F">
      <w:pPr>
        <w:pStyle w:val="ListParagraph"/>
        <w:tabs>
          <w:tab w:val="left" w:pos="938"/>
        </w:tabs>
        <w:ind w:left="720" w:right="155" w:firstLine="0"/>
      </w:pPr>
    </w:p>
    <w:p w14:paraId="16883E19" w14:textId="67A8FFD7" w:rsidR="0064341C" w:rsidRPr="00C10CF7" w:rsidRDefault="0064341C" w:rsidP="00CB495C">
      <w:pPr>
        <w:pStyle w:val="ListParagraph"/>
        <w:tabs>
          <w:tab w:val="left" w:pos="861"/>
        </w:tabs>
        <w:ind w:left="0" w:right="951" w:firstLine="0"/>
        <w:rPr>
          <w:b/>
          <w:bCs/>
          <w:color w:val="7030A0"/>
        </w:rPr>
      </w:pPr>
      <w:r w:rsidRPr="00D975CA">
        <w:rPr>
          <w:b/>
          <w:bCs/>
        </w:rPr>
        <w:t>3.4.</w:t>
      </w:r>
      <w:r w:rsidR="00F44CD7" w:rsidRPr="00D975CA">
        <w:rPr>
          <w:b/>
          <w:bCs/>
        </w:rPr>
        <w:t>3</w:t>
      </w:r>
      <w:r w:rsidRPr="00D975CA">
        <w:rPr>
          <w:b/>
          <w:bCs/>
        </w:rPr>
        <w:t xml:space="preserve"> Duties of Directors</w:t>
      </w:r>
      <w:r w:rsidR="00C10CF7">
        <w:rPr>
          <w:b/>
          <w:bCs/>
        </w:rPr>
        <w:t xml:space="preserve"> – </w:t>
      </w:r>
      <w:r w:rsidR="00C10CF7" w:rsidRPr="00C10CF7">
        <w:rPr>
          <w:b/>
          <w:bCs/>
          <w:i/>
          <w:iCs/>
          <w:color w:val="7030A0"/>
          <w:highlight w:val="green"/>
        </w:rPr>
        <w:t>OPTION – this could be a Policy rather than a By-law</w:t>
      </w:r>
    </w:p>
    <w:p w14:paraId="29346B9B" w14:textId="05E79793" w:rsidR="007A1923" w:rsidRDefault="0064341C" w:rsidP="00CB495C">
      <w:pPr>
        <w:pStyle w:val="ListParagraph"/>
        <w:tabs>
          <w:tab w:val="left" w:pos="861"/>
        </w:tabs>
        <w:ind w:left="0" w:right="951" w:firstLine="0"/>
      </w:pPr>
      <w:r>
        <w:t>3.4.3</w:t>
      </w:r>
      <w:r w:rsidR="00CB495C">
        <w:t>.</w:t>
      </w:r>
      <w:r>
        <w:t xml:space="preserve">1 </w:t>
      </w:r>
      <w:r w:rsidR="007A1923">
        <w:t>The</w:t>
      </w:r>
      <w:r w:rsidR="007A1923">
        <w:rPr>
          <w:spacing w:val="-3"/>
        </w:rPr>
        <w:t xml:space="preserve"> </w:t>
      </w:r>
      <w:r w:rsidR="007A1923">
        <w:t>directors</w:t>
      </w:r>
      <w:r w:rsidR="007A1923">
        <w:rPr>
          <w:spacing w:val="-5"/>
        </w:rPr>
        <w:t xml:space="preserve"> </w:t>
      </w:r>
      <w:r w:rsidR="007A1923">
        <w:t>of</w:t>
      </w:r>
      <w:r w:rsidR="007A1923">
        <w:rPr>
          <w:spacing w:val="-4"/>
        </w:rPr>
        <w:t xml:space="preserve"> </w:t>
      </w:r>
      <w:r w:rsidR="007A1923">
        <w:t>the</w:t>
      </w:r>
      <w:r w:rsidR="007A1923">
        <w:rPr>
          <w:spacing w:val="-5"/>
        </w:rPr>
        <w:t xml:space="preserve"> </w:t>
      </w:r>
      <w:r w:rsidR="007A1923">
        <w:t>Society</w:t>
      </w:r>
      <w:r w:rsidR="007A1923">
        <w:rPr>
          <w:spacing w:val="-2"/>
        </w:rPr>
        <w:t xml:space="preserve"> </w:t>
      </w:r>
      <w:r w:rsidR="007A1923">
        <w:t>shall</w:t>
      </w:r>
      <w:r w:rsidR="007A1923">
        <w:rPr>
          <w:spacing w:val="-3"/>
        </w:rPr>
        <w:t xml:space="preserve"> </w:t>
      </w:r>
      <w:r w:rsidR="007A1923">
        <w:t>direct</w:t>
      </w:r>
      <w:r w:rsidR="007A1923">
        <w:rPr>
          <w:spacing w:val="-4"/>
        </w:rPr>
        <w:t xml:space="preserve"> </w:t>
      </w:r>
      <w:r w:rsidR="007A1923">
        <w:t>and</w:t>
      </w:r>
      <w:r w:rsidR="007A1923">
        <w:rPr>
          <w:spacing w:val="-3"/>
        </w:rPr>
        <w:t xml:space="preserve"> </w:t>
      </w:r>
      <w:r w:rsidR="007A1923">
        <w:t>supervise</w:t>
      </w:r>
      <w:r w:rsidR="007A1923">
        <w:rPr>
          <w:spacing w:val="-3"/>
        </w:rPr>
        <w:t xml:space="preserve"> </w:t>
      </w:r>
      <w:r w:rsidR="007A1923">
        <w:t>the</w:t>
      </w:r>
      <w:r w:rsidR="007A1923">
        <w:rPr>
          <w:spacing w:val="-5"/>
        </w:rPr>
        <w:t xml:space="preserve"> </w:t>
      </w:r>
      <w:r w:rsidR="007A1923">
        <w:t>management</w:t>
      </w:r>
      <w:r w:rsidR="007A1923">
        <w:rPr>
          <w:spacing w:val="-1"/>
        </w:rPr>
        <w:t xml:space="preserve"> </w:t>
      </w:r>
      <w:r w:rsidR="007A1923">
        <w:t>of</w:t>
      </w:r>
      <w:r w:rsidR="007A1923">
        <w:rPr>
          <w:spacing w:val="-4"/>
        </w:rPr>
        <w:t xml:space="preserve"> </w:t>
      </w:r>
      <w:r w:rsidR="007A1923">
        <w:t>all</w:t>
      </w:r>
      <w:r w:rsidR="007A1923">
        <w:rPr>
          <w:spacing w:val="-3"/>
        </w:rPr>
        <w:t xml:space="preserve"> </w:t>
      </w:r>
      <w:r w:rsidR="007A1923">
        <w:t>the activities and affairs of the Society.</w:t>
      </w:r>
      <w:r w:rsidR="00715D5F">
        <w:t xml:space="preserve"> </w:t>
      </w:r>
      <w:r w:rsidR="00C87A05">
        <w:t xml:space="preserve">    </w:t>
      </w:r>
      <w:r w:rsidR="00C87A05" w:rsidRPr="00C87A05">
        <w:rPr>
          <w:rFonts w:ascii="Verdana" w:hAnsi="Verdana"/>
          <w:b/>
          <w:bCs/>
          <w:i/>
          <w:iCs/>
          <w:color w:val="7030A0"/>
        </w:rPr>
        <w:t>ONCA Section 21</w:t>
      </w:r>
    </w:p>
    <w:p w14:paraId="5423836A" w14:textId="34AC1068" w:rsidR="00CE680C" w:rsidRDefault="0064341C" w:rsidP="00CB495C">
      <w:pPr>
        <w:pStyle w:val="ListParagraph"/>
        <w:tabs>
          <w:tab w:val="left" w:pos="861"/>
        </w:tabs>
        <w:ind w:left="0" w:right="951" w:firstLine="0"/>
      </w:pPr>
      <w:r>
        <w:lastRenderedPageBreak/>
        <w:t>3.4.3</w:t>
      </w:r>
      <w:r w:rsidR="00CB495C">
        <w:t>.</w:t>
      </w:r>
      <w:r>
        <w:t xml:space="preserve">2 </w:t>
      </w:r>
      <w:r w:rsidR="00CE680C">
        <w:t>Where members fail to elect required number of directors, then directors who were elected (provided there is a quorum) may exercise all directors’ powers.</w:t>
      </w:r>
      <w:r w:rsidR="00C87A05">
        <w:t xml:space="preserve"> </w:t>
      </w:r>
      <w:r w:rsidR="00C87A05" w:rsidRPr="00C87A05">
        <w:rPr>
          <w:rFonts w:ascii="Verdana" w:hAnsi="Verdana"/>
          <w:b/>
          <w:bCs/>
          <w:i/>
          <w:iCs/>
          <w:color w:val="7030A0"/>
        </w:rPr>
        <w:t>ONCA Section 24(6)</w:t>
      </w:r>
    </w:p>
    <w:p w14:paraId="5B10F4A5" w14:textId="3AA83A1A" w:rsidR="007A1923" w:rsidRDefault="00F44CD7" w:rsidP="00CB495C">
      <w:pPr>
        <w:pStyle w:val="ListParagraph"/>
        <w:tabs>
          <w:tab w:val="left" w:pos="861"/>
        </w:tabs>
        <w:ind w:left="0" w:right="154" w:firstLine="0"/>
      </w:pPr>
      <w:r>
        <w:t>3.</w:t>
      </w:r>
      <w:r w:rsidR="00EE6E78">
        <w:t>4</w:t>
      </w:r>
      <w:r>
        <w:t>.</w:t>
      </w:r>
      <w:r w:rsidR="00715D5F">
        <w:t>3</w:t>
      </w:r>
      <w:r w:rsidR="00CB495C">
        <w:t>.</w:t>
      </w:r>
      <w:r w:rsidR="0064341C">
        <w:t>3</w:t>
      </w:r>
      <w:r>
        <w:t xml:space="preserve"> </w:t>
      </w:r>
      <w:r w:rsidR="007A1923">
        <w:t>Between</w:t>
      </w:r>
      <w:r w:rsidR="007A1923">
        <w:rPr>
          <w:spacing w:val="-2"/>
        </w:rPr>
        <w:t xml:space="preserve"> </w:t>
      </w:r>
      <w:r w:rsidR="00A27A06">
        <w:t>a</w:t>
      </w:r>
      <w:r w:rsidR="007A1923">
        <w:t>nnual</w:t>
      </w:r>
      <w:r w:rsidR="007A1923">
        <w:rPr>
          <w:spacing w:val="-2"/>
        </w:rPr>
        <w:t xml:space="preserve"> </w:t>
      </w:r>
      <w:r w:rsidR="00A27A06">
        <w:t>m</w:t>
      </w:r>
      <w:r w:rsidR="007A1923">
        <w:t>eetings,</w:t>
      </w:r>
      <w:r w:rsidR="007A1923">
        <w:rPr>
          <w:spacing w:val="-3"/>
        </w:rPr>
        <w:t xml:space="preserve"> </w:t>
      </w:r>
      <w:r w:rsidR="007A1923">
        <w:t>the</w:t>
      </w:r>
      <w:r w:rsidR="007A1923">
        <w:rPr>
          <w:spacing w:val="-2"/>
        </w:rPr>
        <w:t xml:space="preserve"> </w:t>
      </w:r>
      <w:r w:rsidR="007A1923">
        <w:t>Society</w:t>
      </w:r>
      <w:r w:rsidR="007A1923">
        <w:rPr>
          <w:spacing w:val="-2"/>
        </w:rPr>
        <w:t xml:space="preserve"> </w:t>
      </w:r>
      <w:r w:rsidR="007A1923">
        <w:t>shall</w:t>
      </w:r>
      <w:r w:rsidR="007A1923">
        <w:rPr>
          <w:spacing w:val="-2"/>
        </w:rPr>
        <w:t xml:space="preserve"> </w:t>
      </w:r>
      <w:r w:rsidR="007A1923">
        <w:t>be</w:t>
      </w:r>
      <w:r w:rsidR="007A1923">
        <w:rPr>
          <w:spacing w:val="-4"/>
        </w:rPr>
        <w:t xml:space="preserve"> </w:t>
      </w:r>
      <w:r w:rsidR="007A1923">
        <w:t>governed</w:t>
      </w:r>
      <w:r w:rsidR="007A1923">
        <w:rPr>
          <w:spacing w:val="-2"/>
        </w:rPr>
        <w:t xml:space="preserve"> </w:t>
      </w:r>
      <w:r w:rsidR="007A1923">
        <w:t>by</w:t>
      </w:r>
      <w:r w:rsidR="007A1923">
        <w:rPr>
          <w:spacing w:val="-4"/>
        </w:rPr>
        <w:t xml:space="preserve"> </w:t>
      </w:r>
      <w:r w:rsidR="007A1923">
        <w:t>the</w:t>
      </w:r>
      <w:r w:rsidR="007A1923">
        <w:rPr>
          <w:spacing w:val="-4"/>
        </w:rPr>
        <w:t xml:space="preserve"> </w:t>
      </w:r>
      <w:r w:rsidR="007A1923">
        <w:t>Board</w:t>
      </w:r>
      <w:r w:rsidR="007A1923">
        <w:rPr>
          <w:spacing w:val="-4"/>
        </w:rPr>
        <w:t xml:space="preserve"> </w:t>
      </w:r>
      <w:r w:rsidR="007A1923">
        <w:t>of</w:t>
      </w:r>
      <w:r w:rsidR="007A1923">
        <w:rPr>
          <w:spacing w:val="-3"/>
        </w:rPr>
        <w:t xml:space="preserve"> </w:t>
      </w:r>
      <w:r w:rsidR="007A1923">
        <w:t>Directors.</w:t>
      </w:r>
      <w:r w:rsidR="007A1923">
        <w:rPr>
          <w:spacing w:val="40"/>
        </w:rPr>
        <w:t xml:space="preserve"> </w:t>
      </w:r>
      <w:r w:rsidR="007A1923">
        <w:t>The management,</w:t>
      </w:r>
      <w:r w:rsidR="007A1923">
        <w:rPr>
          <w:spacing w:val="-3"/>
        </w:rPr>
        <w:t xml:space="preserve"> </w:t>
      </w:r>
      <w:r w:rsidR="007A1923">
        <w:t>direction</w:t>
      </w:r>
      <w:r w:rsidR="007A1923">
        <w:rPr>
          <w:spacing w:val="-2"/>
        </w:rPr>
        <w:t xml:space="preserve"> </w:t>
      </w:r>
      <w:r w:rsidR="007A1923">
        <w:t>and</w:t>
      </w:r>
      <w:r w:rsidR="007A1923">
        <w:rPr>
          <w:spacing w:val="-2"/>
        </w:rPr>
        <w:t xml:space="preserve"> </w:t>
      </w:r>
      <w:r w:rsidR="007A1923">
        <w:t>control</w:t>
      </w:r>
      <w:r w:rsidR="007A1923">
        <w:rPr>
          <w:spacing w:val="-3"/>
        </w:rPr>
        <w:t xml:space="preserve"> </w:t>
      </w:r>
      <w:r w:rsidR="007A1923">
        <w:t>of</w:t>
      </w:r>
      <w:r w:rsidR="007A1923">
        <w:rPr>
          <w:spacing w:val="-5"/>
        </w:rPr>
        <w:t xml:space="preserve"> </w:t>
      </w:r>
      <w:r w:rsidR="007A1923">
        <w:t>the</w:t>
      </w:r>
      <w:r w:rsidR="007A1923">
        <w:rPr>
          <w:spacing w:val="-2"/>
        </w:rPr>
        <w:t xml:space="preserve"> </w:t>
      </w:r>
      <w:r w:rsidR="007A1923">
        <w:t>affairs</w:t>
      </w:r>
      <w:r w:rsidR="007A1923">
        <w:rPr>
          <w:spacing w:val="-4"/>
        </w:rPr>
        <w:t xml:space="preserve"> </w:t>
      </w:r>
      <w:r w:rsidR="007A1923">
        <w:t>of</w:t>
      </w:r>
      <w:r w:rsidR="007A1923">
        <w:rPr>
          <w:spacing w:val="-3"/>
        </w:rPr>
        <w:t xml:space="preserve"> </w:t>
      </w:r>
      <w:r w:rsidR="007A1923">
        <w:t>the</w:t>
      </w:r>
      <w:r w:rsidR="007A1923">
        <w:rPr>
          <w:spacing w:val="-2"/>
        </w:rPr>
        <w:t xml:space="preserve"> </w:t>
      </w:r>
      <w:r w:rsidR="007A1923">
        <w:t>Society,</w:t>
      </w:r>
      <w:r w:rsidR="007A1923">
        <w:rPr>
          <w:spacing w:val="-3"/>
        </w:rPr>
        <w:t xml:space="preserve"> </w:t>
      </w:r>
      <w:r w:rsidR="007A1923">
        <w:t>including</w:t>
      </w:r>
      <w:r w:rsidR="007A1923">
        <w:rPr>
          <w:spacing w:val="-2"/>
        </w:rPr>
        <w:t xml:space="preserve"> </w:t>
      </w:r>
      <w:r w:rsidR="007A1923">
        <w:t>control</w:t>
      </w:r>
      <w:r w:rsidR="007A1923">
        <w:rPr>
          <w:spacing w:val="-3"/>
        </w:rPr>
        <w:t xml:space="preserve"> </w:t>
      </w:r>
      <w:r w:rsidR="007A1923">
        <w:t>over</w:t>
      </w:r>
      <w:r w:rsidR="007A1923">
        <w:rPr>
          <w:spacing w:val="-3"/>
        </w:rPr>
        <w:t xml:space="preserve"> </w:t>
      </w:r>
      <w:r w:rsidR="007A1923">
        <w:t>the Society’s funds, properties, other assets and raising of revenue shall be vested in the Board of Directors.</w:t>
      </w:r>
    </w:p>
    <w:p w14:paraId="348647E4" w14:textId="62C9D15C" w:rsidR="007A1923" w:rsidRDefault="00F44CD7" w:rsidP="00CB495C">
      <w:pPr>
        <w:pStyle w:val="ListParagraph"/>
        <w:tabs>
          <w:tab w:val="left" w:pos="861"/>
        </w:tabs>
        <w:ind w:left="0" w:right="658" w:firstLine="0"/>
      </w:pPr>
      <w:r>
        <w:t>3.</w:t>
      </w:r>
      <w:r w:rsidR="00EE6E78">
        <w:t>4</w:t>
      </w:r>
      <w:r>
        <w:t>.</w:t>
      </w:r>
      <w:r w:rsidR="0064341C">
        <w:t>3</w:t>
      </w:r>
      <w:r w:rsidR="00CB495C">
        <w:t>.</w:t>
      </w:r>
      <w:r w:rsidR="00715D5F">
        <w:t>4</w:t>
      </w:r>
      <w:r>
        <w:t xml:space="preserve"> </w:t>
      </w:r>
      <w:r w:rsidR="007A1923">
        <w:t>The</w:t>
      </w:r>
      <w:r w:rsidR="007A1923">
        <w:rPr>
          <w:spacing w:val="-3"/>
        </w:rPr>
        <w:t xml:space="preserve"> </w:t>
      </w:r>
      <w:r w:rsidR="007A1923">
        <w:t>Board</w:t>
      </w:r>
      <w:r w:rsidR="007A1923">
        <w:rPr>
          <w:spacing w:val="-3"/>
        </w:rPr>
        <w:t xml:space="preserve"> </w:t>
      </w:r>
      <w:r w:rsidR="007A1923">
        <w:t>of</w:t>
      </w:r>
      <w:r w:rsidR="007A1923">
        <w:rPr>
          <w:spacing w:val="-4"/>
        </w:rPr>
        <w:t xml:space="preserve"> </w:t>
      </w:r>
      <w:r w:rsidR="007A1923">
        <w:t>Directors</w:t>
      </w:r>
      <w:r w:rsidR="007A1923">
        <w:rPr>
          <w:spacing w:val="-2"/>
        </w:rPr>
        <w:t xml:space="preserve"> </w:t>
      </w:r>
      <w:r w:rsidR="007A1923">
        <w:t>shall</w:t>
      </w:r>
      <w:r w:rsidR="007A1923">
        <w:rPr>
          <w:spacing w:val="-3"/>
        </w:rPr>
        <w:t xml:space="preserve"> </w:t>
      </w:r>
      <w:r w:rsidR="007A1923">
        <w:t>have</w:t>
      </w:r>
      <w:r w:rsidR="007A1923">
        <w:rPr>
          <w:spacing w:val="-3"/>
        </w:rPr>
        <w:t xml:space="preserve"> </w:t>
      </w:r>
      <w:r w:rsidR="007A1923">
        <w:t>the</w:t>
      </w:r>
      <w:r w:rsidR="007A1923">
        <w:rPr>
          <w:spacing w:val="-5"/>
        </w:rPr>
        <w:t xml:space="preserve"> </w:t>
      </w:r>
      <w:r w:rsidR="007A1923">
        <w:t>authority</w:t>
      </w:r>
      <w:r w:rsidR="007A1923">
        <w:rPr>
          <w:spacing w:val="-5"/>
        </w:rPr>
        <w:t xml:space="preserve"> </w:t>
      </w:r>
      <w:r w:rsidR="007A1923">
        <w:t>to</w:t>
      </w:r>
      <w:r w:rsidR="007A1923">
        <w:rPr>
          <w:spacing w:val="-5"/>
        </w:rPr>
        <w:t xml:space="preserve"> </w:t>
      </w:r>
      <w:r w:rsidR="007A1923">
        <w:t>develop</w:t>
      </w:r>
      <w:r w:rsidR="007A1923">
        <w:rPr>
          <w:spacing w:val="-3"/>
        </w:rPr>
        <w:t xml:space="preserve"> </w:t>
      </w:r>
      <w:r w:rsidR="007A1923">
        <w:t>and</w:t>
      </w:r>
      <w:r w:rsidR="007A1923">
        <w:rPr>
          <w:spacing w:val="-5"/>
        </w:rPr>
        <w:t xml:space="preserve"> </w:t>
      </w:r>
      <w:r w:rsidR="007A1923">
        <w:t>approve</w:t>
      </w:r>
      <w:r w:rsidR="007A1923">
        <w:rPr>
          <w:spacing w:val="-5"/>
        </w:rPr>
        <w:t xml:space="preserve"> </w:t>
      </w:r>
      <w:r w:rsidR="007A1923">
        <w:t>policies</w:t>
      </w:r>
      <w:r w:rsidR="007A1923">
        <w:rPr>
          <w:spacing w:val="-3"/>
        </w:rPr>
        <w:t xml:space="preserve"> </w:t>
      </w:r>
      <w:r w:rsidR="007A1923">
        <w:t xml:space="preserve">and procedures that it deems necessary to promote the interests and operations of the </w:t>
      </w:r>
      <w:r w:rsidR="007A1923">
        <w:rPr>
          <w:spacing w:val="-2"/>
        </w:rPr>
        <w:t>Society.</w:t>
      </w:r>
    </w:p>
    <w:p w14:paraId="35DBA691" w14:textId="73718F0F" w:rsidR="00715D5F" w:rsidRDefault="00F44CD7" w:rsidP="00CB495C">
      <w:pPr>
        <w:pStyle w:val="ListParagraph"/>
        <w:tabs>
          <w:tab w:val="left" w:pos="938"/>
        </w:tabs>
        <w:ind w:left="0" w:right="662" w:firstLine="0"/>
      </w:pPr>
      <w:r>
        <w:t>3.</w:t>
      </w:r>
      <w:r w:rsidR="00EE6E78">
        <w:t>4</w:t>
      </w:r>
      <w:r>
        <w:t>.</w:t>
      </w:r>
      <w:r w:rsidR="00D975CA">
        <w:t>3</w:t>
      </w:r>
      <w:r w:rsidR="00CB495C">
        <w:t>.</w:t>
      </w:r>
      <w:r w:rsidR="00715D5F">
        <w:t xml:space="preserve">5 </w:t>
      </w:r>
      <w:r w:rsidR="007A1923">
        <w:t>A</w:t>
      </w:r>
      <w:r w:rsidR="007A1923">
        <w:rPr>
          <w:spacing w:val="-2"/>
        </w:rPr>
        <w:t xml:space="preserve"> </w:t>
      </w:r>
      <w:r w:rsidR="007A1923">
        <w:t>Director</w:t>
      </w:r>
      <w:r w:rsidR="007A1923">
        <w:rPr>
          <w:spacing w:val="-3"/>
        </w:rPr>
        <w:t xml:space="preserve"> </w:t>
      </w:r>
      <w:r w:rsidR="007A1923">
        <w:t>shall</w:t>
      </w:r>
      <w:r w:rsidR="007A1923">
        <w:rPr>
          <w:spacing w:val="-5"/>
        </w:rPr>
        <w:t xml:space="preserve"> </w:t>
      </w:r>
      <w:r w:rsidR="007A1923">
        <w:t>perform</w:t>
      </w:r>
      <w:r w:rsidR="007A1923">
        <w:rPr>
          <w:spacing w:val="-3"/>
        </w:rPr>
        <w:t xml:space="preserve"> </w:t>
      </w:r>
      <w:r w:rsidR="007A1923">
        <w:t>all</w:t>
      </w:r>
      <w:r w:rsidR="007A1923">
        <w:rPr>
          <w:spacing w:val="-2"/>
        </w:rPr>
        <w:t xml:space="preserve"> </w:t>
      </w:r>
      <w:r w:rsidR="007A1923">
        <w:t>functions</w:t>
      </w:r>
      <w:r w:rsidR="007A1923">
        <w:rPr>
          <w:spacing w:val="-4"/>
        </w:rPr>
        <w:t xml:space="preserve"> </w:t>
      </w:r>
      <w:r w:rsidR="007A1923">
        <w:t>required</w:t>
      </w:r>
      <w:r w:rsidR="007A1923">
        <w:rPr>
          <w:spacing w:val="-2"/>
        </w:rPr>
        <w:t xml:space="preserve"> </w:t>
      </w:r>
      <w:r w:rsidR="007A1923">
        <w:t>of</w:t>
      </w:r>
      <w:r w:rsidR="007A1923">
        <w:rPr>
          <w:spacing w:val="-3"/>
        </w:rPr>
        <w:t xml:space="preserve"> </w:t>
      </w:r>
      <w:r w:rsidR="007A1923">
        <w:t>them</w:t>
      </w:r>
      <w:r w:rsidR="007A1923">
        <w:rPr>
          <w:spacing w:val="-1"/>
        </w:rPr>
        <w:t xml:space="preserve"> </w:t>
      </w:r>
      <w:r w:rsidR="007A1923">
        <w:t>as</w:t>
      </w:r>
      <w:r w:rsidR="007A1923">
        <w:rPr>
          <w:spacing w:val="-1"/>
        </w:rPr>
        <w:t xml:space="preserve"> </w:t>
      </w:r>
      <w:r w:rsidR="007A1923">
        <w:t>a</w:t>
      </w:r>
      <w:r w:rsidR="007A1923">
        <w:rPr>
          <w:spacing w:val="-4"/>
        </w:rPr>
        <w:t xml:space="preserve"> </w:t>
      </w:r>
      <w:r w:rsidR="007A1923">
        <w:t>member</w:t>
      </w:r>
      <w:r w:rsidR="007A1923">
        <w:rPr>
          <w:spacing w:val="-1"/>
        </w:rPr>
        <w:t xml:space="preserve"> </w:t>
      </w:r>
      <w:r w:rsidR="007A1923">
        <w:t>of</w:t>
      </w:r>
      <w:r w:rsidR="007A1923">
        <w:rPr>
          <w:spacing w:val="-3"/>
        </w:rPr>
        <w:t xml:space="preserve"> </w:t>
      </w:r>
      <w:r w:rsidR="007A1923">
        <w:t>the</w:t>
      </w:r>
      <w:r w:rsidR="007A1923">
        <w:rPr>
          <w:spacing w:val="-2"/>
        </w:rPr>
        <w:t xml:space="preserve"> </w:t>
      </w:r>
      <w:r w:rsidR="007A1923">
        <w:t>Board</w:t>
      </w:r>
      <w:r w:rsidR="007A1923">
        <w:rPr>
          <w:spacing w:val="-2"/>
        </w:rPr>
        <w:t xml:space="preserve"> </w:t>
      </w:r>
      <w:r w:rsidR="007A1923">
        <w:t>of Directors as provided for in this Constitution and By-</w:t>
      </w:r>
      <w:r w:rsidR="007A1923" w:rsidRPr="00CB495C">
        <w:t>laws</w:t>
      </w:r>
      <w:r w:rsidR="003D699A" w:rsidRPr="00CB495C">
        <w:t xml:space="preserve"> and Policies</w:t>
      </w:r>
    </w:p>
    <w:p w14:paraId="5A1FB192" w14:textId="668A2E14" w:rsidR="007A1923" w:rsidRDefault="00F44CD7" w:rsidP="00CB495C">
      <w:pPr>
        <w:pStyle w:val="ListParagraph"/>
        <w:tabs>
          <w:tab w:val="left" w:pos="938"/>
        </w:tabs>
        <w:ind w:left="0" w:right="550" w:firstLine="0"/>
      </w:pPr>
      <w:r>
        <w:t>3.</w:t>
      </w:r>
      <w:r w:rsidR="00EE6E78">
        <w:t>4</w:t>
      </w:r>
      <w:r>
        <w:t>.</w:t>
      </w:r>
      <w:r w:rsidR="00D975CA">
        <w:t>3</w:t>
      </w:r>
      <w:r w:rsidR="00CB495C">
        <w:t>.</w:t>
      </w:r>
      <w:r w:rsidR="00715D5F">
        <w:t>6</w:t>
      </w:r>
      <w:r>
        <w:t xml:space="preserve"> </w:t>
      </w:r>
      <w:r w:rsidR="007A1923">
        <w:t>A</w:t>
      </w:r>
      <w:r w:rsidR="007A1923">
        <w:rPr>
          <w:spacing w:val="-2"/>
        </w:rPr>
        <w:t xml:space="preserve"> </w:t>
      </w:r>
      <w:r w:rsidR="007A1923">
        <w:t>Director</w:t>
      </w:r>
      <w:r w:rsidR="007A1923">
        <w:rPr>
          <w:spacing w:val="-3"/>
        </w:rPr>
        <w:t xml:space="preserve"> </w:t>
      </w:r>
      <w:r w:rsidR="007A1923">
        <w:t>shall</w:t>
      </w:r>
      <w:r w:rsidR="007A1923">
        <w:rPr>
          <w:spacing w:val="-5"/>
        </w:rPr>
        <w:t xml:space="preserve"> </w:t>
      </w:r>
      <w:r w:rsidR="007A1923">
        <w:t>act</w:t>
      </w:r>
      <w:r w:rsidR="007A1923">
        <w:rPr>
          <w:spacing w:val="-1"/>
        </w:rPr>
        <w:t xml:space="preserve"> </w:t>
      </w:r>
      <w:r w:rsidR="007A1923">
        <w:t>as</w:t>
      </w:r>
      <w:r w:rsidR="007A1923">
        <w:rPr>
          <w:spacing w:val="-4"/>
        </w:rPr>
        <w:t xml:space="preserve"> </w:t>
      </w:r>
      <w:r w:rsidR="007A1923">
        <w:t>a</w:t>
      </w:r>
      <w:r w:rsidR="007A1923">
        <w:rPr>
          <w:spacing w:val="-2"/>
        </w:rPr>
        <w:t xml:space="preserve"> </w:t>
      </w:r>
      <w:r w:rsidR="007A1923">
        <w:t>liaison</w:t>
      </w:r>
      <w:r w:rsidR="007A1923">
        <w:rPr>
          <w:spacing w:val="-2"/>
        </w:rPr>
        <w:t xml:space="preserve"> </w:t>
      </w:r>
      <w:r w:rsidR="007A1923">
        <w:t>between</w:t>
      </w:r>
      <w:r w:rsidR="007A1923">
        <w:rPr>
          <w:spacing w:val="-4"/>
        </w:rPr>
        <w:t xml:space="preserve"> </w:t>
      </w:r>
      <w:r w:rsidR="007A1923">
        <w:t>the</w:t>
      </w:r>
      <w:r w:rsidR="007A1923">
        <w:rPr>
          <w:spacing w:val="-2"/>
        </w:rPr>
        <w:t xml:space="preserve"> </w:t>
      </w:r>
      <w:r w:rsidR="007A1923">
        <w:t>Board</w:t>
      </w:r>
      <w:r w:rsidR="007A1923">
        <w:rPr>
          <w:spacing w:val="-4"/>
        </w:rPr>
        <w:t xml:space="preserve"> </w:t>
      </w:r>
      <w:r w:rsidR="007A1923">
        <w:t>of Directors</w:t>
      </w:r>
      <w:r w:rsidR="007A1923">
        <w:rPr>
          <w:spacing w:val="-3"/>
        </w:rPr>
        <w:t xml:space="preserve"> </w:t>
      </w:r>
      <w:r w:rsidR="007A1923">
        <w:t>and</w:t>
      </w:r>
      <w:r w:rsidR="007A1923">
        <w:rPr>
          <w:spacing w:val="-2"/>
        </w:rPr>
        <w:t xml:space="preserve"> </w:t>
      </w:r>
      <w:r w:rsidR="007A1923">
        <w:t>committee(s)</w:t>
      </w:r>
      <w:r w:rsidR="007A1923">
        <w:rPr>
          <w:spacing w:val="-1"/>
        </w:rPr>
        <w:t xml:space="preserve"> </w:t>
      </w:r>
      <w:r w:rsidR="007A1923">
        <w:t>as requested by the Board of Directors.</w:t>
      </w:r>
    </w:p>
    <w:p w14:paraId="0CEC058F" w14:textId="75756846" w:rsidR="007A1923" w:rsidRPr="00503B43" w:rsidRDefault="00F44CD7" w:rsidP="00CB495C">
      <w:pPr>
        <w:pStyle w:val="ListParagraph"/>
        <w:tabs>
          <w:tab w:val="left" w:pos="938"/>
        </w:tabs>
        <w:ind w:left="0" w:right="155" w:firstLine="0"/>
      </w:pPr>
      <w:r>
        <w:t>3.</w:t>
      </w:r>
      <w:r w:rsidR="00EE6E78">
        <w:t>4</w:t>
      </w:r>
      <w:r>
        <w:t>.</w:t>
      </w:r>
      <w:r w:rsidR="00D975CA">
        <w:t>3</w:t>
      </w:r>
      <w:r w:rsidR="00CB495C">
        <w:t>.</w:t>
      </w:r>
      <w:r w:rsidR="00715D5F">
        <w:t>7</w:t>
      </w:r>
      <w:r>
        <w:t xml:space="preserve"> </w:t>
      </w:r>
      <w:r w:rsidR="007A1923">
        <w:t>A</w:t>
      </w:r>
      <w:r w:rsidR="007A1923">
        <w:rPr>
          <w:spacing w:val="-2"/>
        </w:rPr>
        <w:t xml:space="preserve"> </w:t>
      </w:r>
      <w:r w:rsidR="007A1923">
        <w:t>Director</w:t>
      </w:r>
      <w:r w:rsidR="007A1923">
        <w:rPr>
          <w:spacing w:val="-3"/>
        </w:rPr>
        <w:t xml:space="preserve"> </w:t>
      </w:r>
      <w:r w:rsidR="007A1923">
        <w:t>shall</w:t>
      </w:r>
      <w:r w:rsidR="007A1923">
        <w:rPr>
          <w:spacing w:val="-5"/>
        </w:rPr>
        <w:t xml:space="preserve"> </w:t>
      </w:r>
      <w:r w:rsidR="007A1923">
        <w:t>attend</w:t>
      </w:r>
      <w:r w:rsidR="007A1923">
        <w:rPr>
          <w:spacing w:val="-4"/>
        </w:rPr>
        <w:t xml:space="preserve"> </w:t>
      </w:r>
      <w:r w:rsidR="007A1923">
        <w:t>all</w:t>
      </w:r>
      <w:r w:rsidR="007A1923">
        <w:rPr>
          <w:spacing w:val="-2"/>
        </w:rPr>
        <w:t xml:space="preserve"> </w:t>
      </w:r>
      <w:r w:rsidR="007A1923">
        <w:t>regular</w:t>
      </w:r>
      <w:r w:rsidR="007A1923">
        <w:rPr>
          <w:spacing w:val="-3"/>
        </w:rPr>
        <w:t xml:space="preserve"> </w:t>
      </w:r>
      <w:r w:rsidR="007A1923">
        <w:t>meetings</w:t>
      </w:r>
      <w:r w:rsidR="007A1923">
        <w:rPr>
          <w:spacing w:val="-1"/>
        </w:rPr>
        <w:t xml:space="preserve"> </w:t>
      </w:r>
      <w:r w:rsidR="007A1923">
        <w:t>of</w:t>
      </w:r>
      <w:r w:rsidR="007A1923">
        <w:rPr>
          <w:spacing w:val="-3"/>
        </w:rPr>
        <w:t xml:space="preserve"> </w:t>
      </w:r>
      <w:r w:rsidR="007A1923">
        <w:t>the</w:t>
      </w:r>
      <w:r w:rsidR="007A1923">
        <w:rPr>
          <w:spacing w:val="-4"/>
        </w:rPr>
        <w:t xml:space="preserve"> </w:t>
      </w:r>
      <w:r w:rsidR="007A1923">
        <w:t>Board</w:t>
      </w:r>
      <w:r w:rsidR="007A1923">
        <w:rPr>
          <w:spacing w:val="-4"/>
        </w:rPr>
        <w:t xml:space="preserve"> </w:t>
      </w:r>
      <w:r w:rsidR="007A1923">
        <w:t>of</w:t>
      </w:r>
      <w:r w:rsidR="007A1923">
        <w:rPr>
          <w:spacing w:val="-3"/>
        </w:rPr>
        <w:t xml:space="preserve"> </w:t>
      </w:r>
      <w:r w:rsidR="007A1923">
        <w:t>Directors.</w:t>
      </w:r>
      <w:r w:rsidR="007A1923">
        <w:rPr>
          <w:spacing w:val="-2"/>
        </w:rPr>
        <w:t xml:space="preserve"> </w:t>
      </w:r>
    </w:p>
    <w:p w14:paraId="1BAA07F3" w14:textId="342E28EF" w:rsidR="004F3856" w:rsidRPr="00D975CA" w:rsidRDefault="0054623E" w:rsidP="00F44CD7">
      <w:pPr>
        <w:pStyle w:val="ListParagraph"/>
        <w:tabs>
          <w:tab w:val="left" w:pos="938"/>
        </w:tabs>
        <w:ind w:left="0" w:right="155" w:firstLine="0"/>
      </w:pPr>
      <w:r w:rsidRPr="00503B43">
        <w:t>3.</w:t>
      </w:r>
      <w:r w:rsidR="00EE6E78" w:rsidRPr="00503B43">
        <w:t>4</w:t>
      </w:r>
      <w:r w:rsidRPr="00503B43">
        <w:t>.</w:t>
      </w:r>
      <w:r w:rsidR="00D975CA" w:rsidRPr="00503B43">
        <w:t>3</w:t>
      </w:r>
      <w:r w:rsidR="00CB495C">
        <w:t>.</w:t>
      </w:r>
      <w:r w:rsidRPr="00503B43">
        <w:t>8 A</w:t>
      </w:r>
      <w:r w:rsidRPr="00503B43">
        <w:rPr>
          <w:spacing w:val="-2"/>
        </w:rPr>
        <w:t xml:space="preserve"> </w:t>
      </w:r>
      <w:r w:rsidRPr="00503B43">
        <w:t>Director</w:t>
      </w:r>
      <w:r w:rsidRPr="00503B43">
        <w:rPr>
          <w:spacing w:val="-3"/>
        </w:rPr>
        <w:t xml:space="preserve"> </w:t>
      </w:r>
      <w:r w:rsidRPr="00503B43">
        <w:t>shall</w:t>
      </w:r>
      <w:r w:rsidRPr="00503B43">
        <w:rPr>
          <w:spacing w:val="-5"/>
        </w:rPr>
        <w:t xml:space="preserve"> </w:t>
      </w:r>
      <w:r w:rsidRPr="00503B43">
        <w:t>attend</w:t>
      </w:r>
      <w:r w:rsidRPr="00503B43">
        <w:rPr>
          <w:spacing w:val="-4"/>
        </w:rPr>
        <w:t xml:space="preserve"> </w:t>
      </w:r>
      <w:r w:rsidRPr="00503B43">
        <w:t>all</w:t>
      </w:r>
      <w:r w:rsidRPr="00503B43">
        <w:rPr>
          <w:spacing w:val="-2"/>
        </w:rPr>
        <w:t xml:space="preserve"> </w:t>
      </w:r>
      <w:r w:rsidRPr="00503B43">
        <w:t>meetings</w:t>
      </w:r>
      <w:r w:rsidRPr="00503B43">
        <w:rPr>
          <w:spacing w:val="-1"/>
        </w:rPr>
        <w:t xml:space="preserve"> </w:t>
      </w:r>
      <w:r w:rsidRPr="00503B43">
        <w:t>for the committees they have been appointed to.</w:t>
      </w:r>
      <w:r w:rsidRPr="00503B43">
        <w:rPr>
          <w:spacing w:val="-2"/>
        </w:rPr>
        <w:t xml:space="preserve"> </w:t>
      </w:r>
    </w:p>
    <w:p w14:paraId="4461CAB1" w14:textId="77777777" w:rsidR="00D975CA" w:rsidRDefault="00D975CA" w:rsidP="00F44CD7">
      <w:pPr>
        <w:pStyle w:val="ListParagraph"/>
        <w:tabs>
          <w:tab w:val="left" w:pos="938"/>
        </w:tabs>
        <w:ind w:left="0" w:right="155" w:firstLine="0"/>
        <w:rPr>
          <w:highlight w:val="yellow"/>
        </w:rPr>
      </w:pPr>
    </w:p>
    <w:p w14:paraId="677B1B2A" w14:textId="28CA0135" w:rsidR="009E34A6" w:rsidRDefault="00CB495C" w:rsidP="00F44CD7">
      <w:pPr>
        <w:pStyle w:val="ListParagraph"/>
        <w:tabs>
          <w:tab w:val="left" w:pos="938"/>
        </w:tabs>
        <w:ind w:left="0" w:right="155" w:firstLine="0"/>
        <w:rPr>
          <w:rFonts w:ascii="Verdana" w:hAnsi="Verdana"/>
          <w:b/>
          <w:bCs/>
          <w:i/>
          <w:iCs/>
          <w:color w:val="7030A0"/>
          <w:sz w:val="24"/>
          <w:szCs w:val="24"/>
        </w:rPr>
      </w:pPr>
      <w:r>
        <w:rPr>
          <w:rFonts w:ascii="Verdana" w:hAnsi="Verdana"/>
          <w:b/>
          <w:bCs/>
          <w:i/>
          <w:iCs/>
          <w:noProof/>
          <w:color w:val="7030A0"/>
          <w:sz w:val="24"/>
          <w:szCs w:val="24"/>
        </w:rPr>
        <mc:AlternateContent>
          <mc:Choice Requires="wps">
            <w:drawing>
              <wp:anchor distT="0" distB="0" distL="114300" distR="114300" simplePos="0" relativeHeight="251759616" behindDoc="0" locked="0" layoutInCell="1" allowOverlap="1" wp14:anchorId="52377B20" wp14:editId="04DE5403">
                <wp:simplePos x="0" y="0"/>
                <wp:positionH relativeFrom="margin">
                  <wp:align>right</wp:align>
                </wp:positionH>
                <wp:positionV relativeFrom="paragraph">
                  <wp:posOffset>29845</wp:posOffset>
                </wp:positionV>
                <wp:extent cx="6362700" cy="819150"/>
                <wp:effectExtent l="19050" t="19050" r="19050" b="19050"/>
                <wp:wrapNone/>
                <wp:docPr id="172255100" name="Text Box 30"/>
                <wp:cNvGraphicFramePr/>
                <a:graphic xmlns:a="http://schemas.openxmlformats.org/drawingml/2006/main">
                  <a:graphicData uri="http://schemas.microsoft.com/office/word/2010/wordprocessingShape">
                    <wps:wsp>
                      <wps:cNvSpPr txBox="1"/>
                      <wps:spPr>
                        <a:xfrm>
                          <a:off x="0" y="0"/>
                          <a:ext cx="6362700" cy="819150"/>
                        </a:xfrm>
                        <a:prstGeom prst="rect">
                          <a:avLst/>
                        </a:prstGeom>
                        <a:solidFill>
                          <a:schemeClr val="accent4">
                            <a:lumMod val="60000"/>
                            <a:lumOff val="40000"/>
                          </a:schemeClr>
                        </a:solidFill>
                        <a:ln w="28575">
                          <a:solidFill>
                            <a:prstClr val="black"/>
                          </a:solidFill>
                        </a:ln>
                      </wps:spPr>
                      <wps:txbx>
                        <w:txbxContent>
                          <w:p w14:paraId="554A7352" w14:textId="77777777"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highlight w:val="cyan"/>
                                <w:lang w:val="en-CA"/>
                              </w:rPr>
                              <w:t>ACTION:</w:t>
                            </w:r>
                            <w:r w:rsidRPr="00CB495C">
                              <w:rPr>
                                <w:lang w:val="en-CA"/>
                              </w:rPr>
                              <w:t xml:space="preserve"> </w:t>
                            </w:r>
                            <w:r w:rsidRPr="00CB495C">
                              <w:rPr>
                                <w:rFonts w:ascii="Verdana" w:hAnsi="Verdana"/>
                                <w:b/>
                                <w:bCs/>
                                <w:i/>
                                <w:iCs/>
                                <w:color w:val="7030A0"/>
                              </w:rPr>
                              <w:t>If a Society has a Policy relating to the Roles, or Responsibilities or Duties of a Society Director insert the Policy # below and amend sentence as required.</w:t>
                            </w:r>
                          </w:p>
                          <w:p w14:paraId="02B04A45" w14:textId="2436FB0A"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rPr>
                              <w:t>If the Society does not have a policy, delete the line below.</w:t>
                            </w:r>
                          </w:p>
                          <w:p w14:paraId="58A61C6B" w14:textId="401DE067" w:rsidR="009E34A6" w:rsidRPr="009E34A6" w:rsidRDefault="009E34A6">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77B20" id="Text Box 30" o:spid="_x0000_s1104" type="#_x0000_t202" style="position:absolute;margin-left:449.8pt;margin-top:2.35pt;width:501pt;height:64.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" fillcolor="#ffd966 [1943]" strokeweight="2.25pt">
                <v:textbox>
                  <w:txbxContent>
                    <w:p w14:paraId="554A7352" w14:textId="77777777"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highlight w:val="cyan"/>
                          <w:lang w:val="en-CA"/>
                        </w:rPr>
                        <w:t>ACTION:</w:t>
                      </w:r>
                      <w:r w:rsidRPr="00CB495C">
                        <w:rPr>
                          <w:lang w:val="en-CA"/>
                        </w:rPr>
                        <w:t xml:space="preserve"> </w:t>
                      </w:r>
                      <w:r w:rsidRPr="00CB495C">
                        <w:rPr>
                          <w:rFonts w:ascii="Verdana" w:hAnsi="Verdana"/>
                          <w:b/>
                          <w:bCs/>
                          <w:i/>
                          <w:iCs/>
                          <w:color w:val="7030A0"/>
                        </w:rPr>
                        <w:t>If a Society has a Policy relating to the Roles, or Responsibilities or Duties of a Society Director insert the Policy # below and amend sentence as required.</w:t>
                      </w:r>
                    </w:p>
                    <w:p w14:paraId="02B04A45" w14:textId="2436FB0A" w:rsidR="009E34A6" w:rsidRPr="00CB495C" w:rsidRDefault="009E34A6" w:rsidP="009E34A6">
                      <w:pPr>
                        <w:pStyle w:val="ListParagraph"/>
                        <w:tabs>
                          <w:tab w:val="left" w:pos="938"/>
                        </w:tabs>
                        <w:ind w:left="0" w:right="155" w:firstLine="0"/>
                        <w:rPr>
                          <w:rFonts w:ascii="Verdana" w:hAnsi="Verdana"/>
                          <w:b/>
                          <w:bCs/>
                          <w:i/>
                          <w:iCs/>
                          <w:color w:val="7030A0"/>
                        </w:rPr>
                      </w:pPr>
                      <w:r w:rsidRPr="00CB495C">
                        <w:rPr>
                          <w:rFonts w:ascii="Verdana" w:hAnsi="Verdana"/>
                          <w:b/>
                          <w:bCs/>
                          <w:i/>
                          <w:iCs/>
                          <w:color w:val="7030A0"/>
                        </w:rPr>
                        <w:t>If the Society does not have a policy, delete the line below.</w:t>
                      </w:r>
                    </w:p>
                    <w:p w14:paraId="58A61C6B" w14:textId="401DE067" w:rsidR="009E34A6" w:rsidRPr="009E34A6" w:rsidRDefault="009E34A6">
                      <w:pPr>
                        <w:rPr>
                          <w:lang w:val="en-CA"/>
                        </w:rPr>
                      </w:pPr>
                    </w:p>
                  </w:txbxContent>
                </v:textbox>
                <w10:wrap anchorx="margin"/>
              </v:shape>
            </w:pict>
          </mc:Fallback>
        </mc:AlternateContent>
      </w:r>
    </w:p>
    <w:p w14:paraId="00FAB3C3" w14:textId="16CBF02F" w:rsidR="009E34A6" w:rsidRDefault="009E34A6" w:rsidP="00F44CD7">
      <w:pPr>
        <w:pStyle w:val="ListParagraph"/>
        <w:tabs>
          <w:tab w:val="left" w:pos="938"/>
        </w:tabs>
        <w:ind w:left="0" w:right="155" w:firstLine="0"/>
        <w:rPr>
          <w:rFonts w:ascii="Verdana" w:hAnsi="Verdana"/>
          <w:b/>
          <w:bCs/>
          <w:i/>
          <w:iCs/>
          <w:color w:val="7030A0"/>
          <w:sz w:val="24"/>
          <w:szCs w:val="24"/>
        </w:rPr>
      </w:pPr>
    </w:p>
    <w:p w14:paraId="181A55F7" w14:textId="77777777" w:rsidR="009E34A6" w:rsidRDefault="009E34A6" w:rsidP="00F44CD7">
      <w:pPr>
        <w:pStyle w:val="ListParagraph"/>
        <w:tabs>
          <w:tab w:val="left" w:pos="938"/>
        </w:tabs>
        <w:ind w:left="0" w:right="155" w:firstLine="0"/>
        <w:rPr>
          <w:rFonts w:ascii="Verdana" w:hAnsi="Verdana"/>
          <w:b/>
          <w:bCs/>
          <w:i/>
          <w:iCs/>
          <w:color w:val="7030A0"/>
          <w:sz w:val="24"/>
          <w:szCs w:val="24"/>
        </w:rPr>
      </w:pPr>
    </w:p>
    <w:p w14:paraId="2A2CD7C7" w14:textId="77777777" w:rsidR="009E34A6" w:rsidRDefault="009E34A6" w:rsidP="00F44CD7">
      <w:pPr>
        <w:pStyle w:val="ListParagraph"/>
        <w:tabs>
          <w:tab w:val="left" w:pos="938"/>
        </w:tabs>
        <w:ind w:left="0" w:right="155" w:firstLine="0"/>
        <w:rPr>
          <w:rFonts w:ascii="Verdana" w:hAnsi="Verdana"/>
          <w:b/>
          <w:bCs/>
          <w:i/>
          <w:iCs/>
          <w:color w:val="7030A0"/>
          <w:sz w:val="24"/>
          <w:szCs w:val="24"/>
        </w:rPr>
      </w:pPr>
    </w:p>
    <w:p w14:paraId="700D14E4" w14:textId="77777777" w:rsidR="009E34A6" w:rsidRDefault="009E34A6" w:rsidP="00F44CD7">
      <w:pPr>
        <w:pStyle w:val="ListParagraph"/>
        <w:tabs>
          <w:tab w:val="left" w:pos="938"/>
        </w:tabs>
        <w:ind w:left="0" w:right="155" w:firstLine="0"/>
        <w:rPr>
          <w:rFonts w:ascii="Verdana" w:hAnsi="Verdana"/>
          <w:b/>
          <w:bCs/>
          <w:i/>
          <w:iCs/>
          <w:color w:val="7030A0"/>
          <w:sz w:val="24"/>
          <w:szCs w:val="24"/>
        </w:rPr>
      </w:pPr>
    </w:p>
    <w:p w14:paraId="7AC4D259" w14:textId="6D8CC4E4" w:rsidR="005B6747" w:rsidRDefault="005B6747" w:rsidP="00F44CD7">
      <w:pPr>
        <w:pStyle w:val="ListParagraph"/>
        <w:tabs>
          <w:tab w:val="left" w:pos="938"/>
        </w:tabs>
        <w:ind w:left="0" w:right="155" w:firstLine="0"/>
        <w:rPr>
          <w:color w:val="000000" w:themeColor="text1"/>
        </w:rPr>
      </w:pPr>
      <w:r w:rsidRPr="00BE1FB9">
        <w:rPr>
          <w:color w:val="000000" w:themeColor="text1"/>
        </w:rPr>
        <w:t xml:space="preserve">Refer to Policy </w:t>
      </w:r>
      <w:r w:rsidR="00BE1FB9" w:rsidRPr="00BE1FB9">
        <w:rPr>
          <w:color w:val="000000" w:themeColor="text1"/>
        </w:rPr>
        <w:t>#</w:t>
      </w:r>
      <w:r w:rsidR="009E34A6">
        <w:rPr>
          <w:color w:val="000000" w:themeColor="text1"/>
        </w:rPr>
        <w:t xml:space="preserve">_________ </w:t>
      </w:r>
      <w:r w:rsidR="009E34A6" w:rsidRPr="009E34A6">
        <w:rPr>
          <w:b/>
          <w:bCs/>
          <w:color w:val="0070C0"/>
        </w:rPr>
        <w:t>(insert Policy number</w:t>
      </w:r>
      <w:r w:rsidR="009E34A6">
        <w:rPr>
          <w:color w:val="000000" w:themeColor="text1"/>
        </w:rPr>
        <w:t xml:space="preserve">) ______________________________________ </w:t>
      </w:r>
      <w:r w:rsidR="009E34A6" w:rsidRPr="009E34A6">
        <w:rPr>
          <w:b/>
          <w:bCs/>
          <w:color w:val="0070C0"/>
        </w:rPr>
        <w:t>(insert title of policy)</w:t>
      </w:r>
      <w:r w:rsidR="009E34A6">
        <w:rPr>
          <w:color w:val="000000" w:themeColor="text1"/>
        </w:rPr>
        <w:t xml:space="preserve"> </w:t>
      </w:r>
      <w:r w:rsidRPr="00BE1FB9">
        <w:rPr>
          <w:color w:val="000000" w:themeColor="text1"/>
        </w:rPr>
        <w:t xml:space="preserve">for detailed </w:t>
      </w:r>
      <w:r w:rsidR="00BE1FB9" w:rsidRPr="00BE1FB9">
        <w:rPr>
          <w:color w:val="000000" w:themeColor="text1"/>
        </w:rPr>
        <w:t>information</w:t>
      </w:r>
    </w:p>
    <w:p w14:paraId="04B3C749" w14:textId="77777777" w:rsidR="00FF7AAC" w:rsidRDefault="00FF7AAC" w:rsidP="00F44CD7">
      <w:pPr>
        <w:pStyle w:val="ListParagraph"/>
        <w:tabs>
          <w:tab w:val="left" w:pos="938"/>
        </w:tabs>
        <w:ind w:left="0" w:right="155" w:firstLine="0"/>
        <w:rPr>
          <w:color w:val="000000" w:themeColor="text1"/>
        </w:rPr>
      </w:pPr>
    </w:p>
    <w:p w14:paraId="5841677D" w14:textId="77777777" w:rsidR="00FF7AAC" w:rsidRDefault="00FF7AAC" w:rsidP="00F44CD7">
      <w:pPr>
        <w:pStyle w:val="ListParagraph"/>
        <w:tabs>
          <w:tab w:val="left" w:pos="938"/>
        </w:tabs>
        <w:ind w:left="0" w:right="155" w:firstLine="0"/>
        <w:rPr>
          <w:color w:val="000000" w:themeColor="text1"/>
        </w:rPr>
      </w:pPr>
    </w:p>
    <w:p w14:paraId="5266848B" w14:textId="3FBF69AB" w:rsidR="006B4E06" w:rsidRDefault="00CB495C" w:rsidP="00F44CD7">
      <w:pPr>
        <w:pStyle w:val="ListParagraph"/>
        <w:tabs>
          <w:tab w:val="left" w:pos="938"/>
        </w:tabs>
        <w:ind w:left="0" w:right="155" w:firstLine="0"/>
      </w:pPr>
      <w:r>
        <w:rPr>
          <w:noProof/>
        </w:rPr>
        <mc:AlternateContent>
          <mc:Choice Requires="wps">
            <w:drawing>
              <wp:anchor distT="0" distB="0" distL="114300" distR="114300" simplePos="0" relativeHeight="251825152" behindDoc="0" locked="0" layoutInCell="1" allowOverlap="1" wp14:anchorId="2D45AE2C" wp14:editId="2EEA25E5">
                <wp:simplePos x="0" y="0"/>
                <wp:positionH relativeFrom="margin">
                  <wp:align>right</wp:align>
                </wp:positionH>
                <wp:positionV relativeFrom="paragraph">
                  <wp:posOffset>51435</wp:posOffset>
                </wp:positionV>
                <wp:extent cx="6343650" cy="552450"/>
                <wp:effectExtent l="19050" t="19050" r="19050" b="19050"/>
                <wp:wrapNone/>
                <wp:docPr id="667159720" name="Text Box 64"/>
                <wp:cNvGraphicFramePr/>
                <a:graphic xmlns:a="http://schemas.openxmlformats.org/drawingml/2006/main">
                  <a:graphicData uri="http://schemas.microsoft.com/office/word/2010/wordprocessingShape">
                    <wps:wsp>
                      <wps:cNvSpPr txBox="1"/>
                      <wps:spPr>
                        <a:xfrm>
                          <a:off x="0" y="0"/>
                          <a:ext cx="6343650" cy="552450"/>
                        </a:xfrm>
                        <a:prstGeom prst="rect">
                          <a:avLst/>
                        </a:prstGeom>
                        <a:solidFill>
                          <a:schemeClr val="accent1">
                            <a:lumMod val="20000"/>
                            <a:lumOff val="80000"/>
                          </a:schemeClr>
                        </a:solidFill>
                        <a:ln w="28575">
                          <a:solidFill>
                            <a:prstClr val="black"/>
                          </a:solidFill>
                        </a:ln>
                      </wps:spPr>
                      <wps:txbx>
                        <w:txbxContent>
                          <w:p w14:paraId="2139F1D4" w14:textId="5314E51C" w:rsidR="00CB495C" w:rsidRPr="00CB495C" w:rsidRDefault="00CB495C" w:rsidP="00CB495C">
                            <w:pPr>
                              <w:tabs>
                                <w:tab w:val="left" w:pos="614"/>
                                <w:tab w:val="left" w:pos="2160"/>
                                <w:tab w:val="right" w:pos="4354"/>
                              </w:tabs>
                              <w:rPr>
                                <w:rFonts w:ascii="Arial" w:hAnsi="Arial" w:cs="Arial"/>
                                <w:b/>
                                <w:bCs/>
                                <w:sz w:val="22"/>
                                <w:szCs w:val="22"/>
                                <w:lang w:val="en-CA" w:eastAsia="en-CA"/>
                              </w:rPr>
                            </w:pPr>
                            <w:r w:rsidRPr="00FF7AAC">
                              <w:rPr>
                                <w:rFonts w:ascii="Arial" w:hAnsi="Arial" w:cs="Arial"/>
                                <w:lang w:val="en-CA"/>
                              </w:rPr>
                              <w:t>Section</w:t>
                            </w:r>
                            <w:r>
                              <w:rPr>
                                <w:lang w:val="en-CA"/>
                              </w:rPr>
                              <w:t xml:space="preserve"> </w:t>
                            </w:r>
                            <w:r w:rsidRPr="00CB495C">
                              <w:rPr>
                                <w:rFonts w:ascii="Arial" w:hAnsi="Arial" w:cs="Arial"/>
                                <w:b/>
                                <w:bCs/>
                                <w:sz w:val="22"/>
                                <w:szCs w:val="22"/>
                                <w:lang w:val="en-CA" w:eastAsia="en-CA"/>
                              </w:rPr>
                              <w:t xml:space="preserve">3.4.4 Consent of director at meeting </w:t>
                            </w:r>
                            <w:r w:rsidRPr="00FF7AAC">
                              <w:rPr>
                                <w:rFonts w:ascii="Verdana" w:hAnsi="Verdana" w:cs="Arial"/>
                                <w:b/>
                                <w:bCs/>
                                <w:i/>
                                <w:iCs/>
                                <w:color w:val="7030A0"/>
                                <w:sz w:val="22"/>
                                <w:szCs w:val="22"/>
                                <w:lang w:val="en-CA" w:eastAsia="en-CA"/>
                              </w:rPr>
                              <w:t>is based on</w:t>
                            </w:r>
                            <w:r w:rsidRPr="00FF7AAC">
                              <w:rPr>
                                <w:rFonts w:ascii="Arial" w:hAnsi="Arial" w:cs="Arial"/>
                                <w:b/>
                                <w:bCs/>
                                <w:color w:val="7030A0"/>
                                <w:sz w:val="22"/>
                                <w:szCs w:val="22"/>
                                <w:lang w:val="en-CA" w:eastAsia="en-CA"/>
                              </w:rPr>
                              <w:t xml:space="preserve"> </w:t>
                            </w:r>
                            <w:r>
                              <w:rPr>
                                <w:rFonts w:ascii="Arial" w:hAnsi="Arial" w:cs="Arial"/>
                                <w:b/>
                                <w:bCs/>
                                <w:sz w:val="22"/>
                                <w:szCs w:val="22"/>
                                <w:lang w:val="en-CA" w:eastAsia="en-CA"/>
                              </w:rPr>
                              <w:t xml:space="preserve">ONCA </w:t>
                            </w:r>
                            <w:r w:rsidR="00FF7AAC">
                              <w:rPr>
                                <w:rFonts w:ascii="Arial" w:hAnsi="Arial" w:cs="Arial"/>
                                <w:b/>
                                <w:bCs/>
                                <w:sz w:val="22"/>
                                <w:szCs w:val="22"/>
                                <w:lang w:val="en-CA" w:eastAsia="en-CA"/>
                              </w:rPr>
                              <w:t xml:space="preserve">Section 45 (1) Consent of director at meeting </w:t>
                            </w:r>
                            <w:r w:rsidR="00FF7AAC" w:rsidRPr="00FF7AAC">
                              <w:rPr>
                                <w:rFonts w:ascii="Verdana" w:hAnsi="Verdana" w:cs="Arial"/>
                                <w:b/>
                                <w:bCs/>
                                <w:i/>
                                <w:iCs/>
                                <w:color w:val="7030A0"/>
                                <w:sz w:val="22"/>
                                <w:szCs w:val="22"/>
                                <w:lang w:val="en-CA" w:eastAsia="en-CA"/>
                              </w:rPr>
                              <w:t>and</w:t>
                            </w:r>
                            <w:r w:rsidR="00FF7AAC">
                              <w:rPr>
                                <w:rFonts w:ascii="Arial" w:hAnsi="Arial" w:cs="Arial"/>
                                <w:b/>
                                <w:bCs/>
                                <w:sz w:val="22"/>
                                <w:szCs w:val="22"/>
                                <w:lang w:val="en-CA" w:eastAsia="en-CA"/>
                              </w:rPr>
                              <w:t xml:space="preserve"> Section 45(3) Consent of director at meeting;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AE2C" id="Text Box 64" o:spid="_x0000_s1105" type="#_x0000_t202" style="position:absolute;margin-left:448.3pt;margin-top:4.05pt;width:499.5pt;height:43.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" fillcolor="#d9e2f3 [660]" strokeweight="2.25pt">
                <v:textbox>
                  <w:txbxContent>
                    <w:p w14:paraId="2139F1D4" w14:textId="5314E51C" w:rsidR="00CB495C" w:rsidRPr="00CB495C" w:rsidRDefault="00CB495C" w:rsidP="00CB495C">
                      <w:pPr>
                        <w:tabs>
                          <w:tab w:val="left" w:pos="614"/>
                          <w:tab w:val="left" w:pos="2160"/>
                          <w:tab w:val="right" w:pos="4354"/>
                        </w:tabs>
                        <w:rPr>
                          <w:rFonts w:ascii="Arial" w:hAnsi="Arial" w:cs="Arial"/>
                          <w:b/>
                          <w:bCs/>
                          <w:sz w:val="22"/>
                          <w:szCs w:val="22"/>
                          <w:lang w:val="en-CA" w:eastAsia="en-CA"/>
                        </w:rPr>
                      </w:pPr>
                      <w:r w:rsidRPr="00FF7AAC">
                        <w:rPr>
                          <w:rFonts w:ascii="Arial" w:hAnsi="Arial" w:cs="Arial"/>
                          <w:lang w:val="en-CA"/>
                        </w:rPr>
                        <w:t>Section</w:t>
                      </w:r>
                      <w:r>
                        <w:rPr>
                          <w:lang w:val="en-CA"/>
                        </w:rPr>
                        <w:t xml:space="preserve"> </w:t>
                      </w:r>
                      <w:r w:rsidRPr="00CB495C">
                        <w:rPr>
                          <w:rFonts w:ascii="Arial" w:hAnsi="Arial" w:cs="Arial"/>
                          <w:b/>
                          <w:bCs/>
                          <w:sz w:val="22"/>
                          <w:szCs w:val="22"/>
                          <w:lang w:val="en-CA" w:eastAsia="en-CA"/>
                        </w:rPr>
                        <w:t xml:space="preserve">3.4.4 Consent of director at meeting </w:t>
                      </w:r>
                      <w:r w:rsidRPr="00FF7AAC">
                        <w:rPr>
                          <w:rFonts w:ascii="Verdana" w:hAnsi="Verdana" w:cs="Arial"/>
                          <w:b/>
                          <w:bCs/>
                          <w:i/>
                          <w:iCs/>
                          <w:color w:val="7030A0"/>
                          <w:sz w:val="22"/>
                          <w:szCs w:val="22"/>
                          <w:lang w:val="en-CA" w:eastAsia="en-CA"/>
                        </w:rPr>
                        <w:t>is based on</w:t>
                      </w:r>
                      <w:r w:rsidRPr="00FF7AAC">
                        <w:rPr>
                          <w:rFonts w:ascii="Arial" w:hAnsi="Arial" w:cs="Arial"/>
                          <w:b/>
                          <w:bCs/>
                          <w:color w:val="7030A0"/>
                          <w:sz w:val="22"/>
                          <w:szCs w:val="22"/>
                          <w:lang w:val="en-CA" w:eastAsia="en-CA"/>
                        </w:rPr>
                        <w:t xml:space="preserve"> </w:t>
                      </w:r>
                      <w:r>
                        <w:rPr>
                          <w:rFonts w:ascii="Arial" w:hAnsi="Arial" w:cs="Arial"/>
                          <w:b/>
                          <w:bCs/>
                          <w:sz w:val="22"/>
                          <w:szCs w:val="22"/>
                          <w:lang w:val="en-CA" w:eastAsia="en-CA"/>
                        </w:rPr>
                        <w:t xml:space="preserve">ONCA </w:t>
                      </w:r>
                      <w:r w:rsidR="00FF7AAC">
                        <w:rPr>
                          <w:rFonts w:ascii="Arial" w:hAnsi="Arial" w:cs="Arial"/>
                          <w:b/>
                          <w:bCs/>
                          <w:sz w:val="22"/>
                          <w:szCs w:val="22"/>
                          <w:lang w:val="en-CA" w:eastAsia="en-CA"/>
                        </w:rPr>
                        <w:t xml:space="preserve">Section 45 (1) Consent of director at meeting </w:t>
                      </w:r>
                      <w:r w:rsidR="00FF7AAC" w:rsidRPr="00FF7AAC">
                        <w:rPr>
                          <w:rFonts w:ascii="Verdana" w:hAnsi="Verdana" w:cs="Arial"/>
                          <w:b/>
                          <w:bCs/>
                          <w:i/>
                          <w:iCs/>
                          <w:color w:val="7030A0"/>
                          <w:sz w:val="22"/>
                          <w:szCs w:val="22"/>
                          <w:lang w:val="en-CA" w:eastAsia="en-CA"/>
                        </w:rPr>
                        <w:t>and</w:t>
                      </w:r>
                      <w:r w:rsidR="00FF7AAC">
                        <w:rPr>
                          <w:rFonts w:ascii="Arial" w:hAnsi="Arial" w:cs="Arial"/>
                          <w:b/>
                          <w:bCs/>
                          <w:sz w:val="22"/>
                          <w:szCs w:val="22"/>
                          <w:lang w:val="en-CA" w:eastAsia="en-CA"/>
                        </w:rPr>
                        <w:t xml:space="preserve"> Section 45(3) Consent of director at meeting; Same</w:t>
                      </w:r>
                    </w:p>
                  </w:txbxContent>
                </v:textbox>
                <w10:wrap anchorx="margin"/>
              </v:shape>
            </w:pict>
          </mc:Fallback>
        </mc:AlternateContent>
      </w:r>
    </w:p>
    <w:p w14:paraId="424D9A2E"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1F895E3E"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05B11DA8"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767E5C2B" w14:textId="77777777" w:rsidR="00CB495C" w:rsidRDefault="00CB495C" w:rsidP="00CB495C">
      <w:pPr>
        <w:tabs>
          <w:tab w:val="left" w:pos="614"/>
          <w:tab w:val="left" w:pos="2160"/>
          <w:tab w:val="right" w:pos="4354"/>
        </w:tabs>
        <w:rPr>
          <w:rFonts w:ascii="Arial" w:hAnsi="Arial" w:cs="Arial"/>
          <w:b/>
          <w:bCs/>
          <w:sz w:val="22"/>
          <w:szCs w:val="22"/>
          <w:lang w:val="en-CA" w:eastAsia="en-CA"/>
        </w:rPr>
      </w:pPr>
    </w:p>
    <w:p w14:paraId="420670AB" w14:textId="19E075D3" w:rsidR="00CB495C" w:rsidRPr="00CB495C" w:rsidRDefault="00CB495C" w:rsidP="00CB495C">
      <w:pPr>
        <w:tabs>
          <w:tab w:val="left" w:pos="614"/>
          <w:tab w:val="left" w:pos="2160"/>
          <w:tab w:val="right" w:pos="4354"/>
        </w:tabs>
        <w:rPr>
          <w:rFonts w:ascii="Arial" w:hAnsi="Arial" w:cs="Arial"/>
          <w:b/>
          <w:bCs/>
          <w:sz w:val="22"/>
          <w:szCs w:val="22"/>
          <w:lang w:val="en-CA" w:eastAsia="en-CA"/>
        </w:rPr>
      </w:pPr>
      <w:bookmarkStart w:id="48" w:name="_Hlk160620775"/>
      <w:r w:rsidRPr="00CB495C">
        <w:rPr>
          <w:rFonts w:ascii="Arial" w:hAnsi="Arial" w:cs="Arial"/>
          <w:b/>
          <w:bCs/>
          <w:sz w:val="22"/>
          <w:szCs w:val="22"/>
          <w:lang w:val="en-CA" w:eastAsia="en-CA"/>
        </w:rPr>
        <w:t xml:space="preserve">3.4.4 Consent of director at meeting </w:t>
      </w:r>
    </w:p>
    <w:p w14:paraId="0C1D313B" w14:textId="77777777" w:rsidR="00CB495C" w:rsidRPr="00CB495C" w:rsidRDefault="00CB495C" w:rsidP="00CB495C">
      <w:pPr>
        <w:tabs>
          <w:tab w:val="left" w:pos="614"/>
          <w:tab w:val="left" w:pos="2160"/>
          <w:tab w:val="right" w:pos="4354"/>
        </w:tabs>
        <w:rPr>
          <w:rFonts w:ascii="Arial" w:hAnsi="Arial" w:cs="Arial"/>
          <w:sz w:val="22"/>
          <w:szCs w:val="22"/>
          <w:lang w:val="en-CA" w:eastAsia="en-CA"/>
        </w:rPr>
      </w:pPr>
      <w:bookmarkStart w:id="49" w:name="_Hlk160536365"/>
      <w:bookmarkEnd w:id="48"/>
      <w:r w:rsidRPr="00CB495C">
        <w:rPr>
          <w:rFonts w:ascii="Arial" w:hAnsi="Arial" w:cs="Arial"/>
          <w:sz w:val="22"/>
          <w:szCs w:val="22"/>
          <w:lang w:val="en-CA" w:eastAsia="en-CA"/>
        </w:rPr>
        <w:t>A director who is present at a meeting of the directors or of a committee of directors is deemed to have consented to any resolution passed or action taken at the meeting</w:t>
      </w:r>
      <w:bookmarkEnd w:id="49"/>
      <w:r w:rsidRPr="00CB495C">
        <w:rPr>
          <w:rFonts w:ascii="Arial" w:hAnsi="Arial" w:cs="Arial"/>
          <w:sz w:val="22"/>
          <w:szCs w:val="22"/>
          <w:lang w:val="en-CA" w:eastAsia="en-CA"/>
        </w:rPr>
        <w:t>, unless,</w:t>
      </w:r>
    </w:p>
    <w:p w14:paraId="56F6677E"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the director’s dissent is entered in the minutes of the meeting;</w:t>
      </w:r>
    </w:p>
    <w:p w14:paraId="45ED3C6B"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the director requests that his or her dissent be entered in the minutes of the meeting;</w:t>
      </w:r>
    </w:p>
    <w:p w14:paraId="3933A113"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the director gives his or her dissent to the recording secretary of the meeting before the meeting is terminated; or</w:t>
      </w:r>
    </w:p>
    <w:p w14:paraId="0CB72554" w14:textId="230B3A1A"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 xml:space="preserve">the director submits his or her dissent immediately after the meeting is terminated to the corporation. </w:t>
      </w:r>
    </w:p>
    <w:p w14:paraId="691FCFAB" w14:textId="790A8131"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a director who votes for or consents to a resolution is not entitled to dissent.</w:t>
      </w:r>
    </w:p>
    <w:p w14:paraId="046ED041" w14:textId="77777777" w:rsidR="00CB495C" w:rsidRPr="00CB495C" w:rsidRDefault="00CB495C" w:rsidP="00CF6DA1">
      <w:pPr>
        <w:numPr>
          <w:ilvl w:val="0"/>
          <w:numId w:val="64"/>
        </w:numPr>
        <w:tabs>
          <w:tab w:val="left" w:pos="614"/>
          <w:tab w:val="left" w:pos="2160"/>
          <w:tab w:val="right" w:pos="4354"/>
        </w:tabs>
        <w:spacing w:after="200"/>
        <w:contextualSpacing/>
        <w:rPr>
          <w:rFonts w:ascii="Arial" w:eastAsia="Calibri" w:hAnsi="Arial" w:cs="Arial"/>
          <w:sz w:val="22"/>
          <w:szCs w:val="22"/>
          <w:lang w:val="en-CA" w:eastAsia="en-CA"/>
        </w:rPr>
      </w:pPr>
      <w:r w:rsidRPr="00CB495C">
        <w:rPr>
          <w:rFonts w:ascii="Arial" w:eastAsia="Calibri" w:hAnsi="Arial" w:cs="Arial"/>
          <w:sz w:val="22"/>
          <w:szCs w:val="22"/>
          <w:lang w:val="en-CA" w:eastAsia="en-CA"/>
        </w:rPr>
        <w:t>a director who was not present at a meeting at which a resolution was passed or action taken is deemed to have consented to the resolution or action unless within seven days after becoming aware of the resolution, the director,</w:t>
      </w:r>
    </w:p>
    <w:p w14:paraId="2A380E21" w14:textId="77777777" w:rsidR="00CB495C" w:rsidRPr="00CB495C" w:rsidRDefault="00CB495C" w:rsidP="00CF6DA1">
      <w:pPr>
        <w:numPr>
          <w:ilvl w:val="0"/>
          <w:numId w:val="63"/>
        </w:numPr>
        <w:tabs>
          <w:tab w:val="left" w:pos="614"/>
          <w:tab w:val="left" w:pos="2160"/>
          <w:tab w:val="right" w:pos="4354"/>
        </w:tabs>
        <w:contextualSpacing/>
        <w:rPr>
          <w:rFonts w:ascii="Arial" w:eastAsia="Calibri" w:hAnsi="Arial" w:cs="Arial"/>
          <w:sz w:val="22"/>
          <w:szCs w:val="22"/>
          <w:lang w:val="en-CA" w:eastAsia="en-CA"/>
        </w:rPr>
      </w:pPr>
      <w:bookmarkStart w:id="50" w:name="_Hlk160536736"/>
      <w:r w:rsidRPr="00CB495C">
        <w:rPr>
          <w:rFonts w:ascii="Arial" w:eastAsia="Calibri" w:hAnsi="Arial" w:cs="Arial"/>
          <w:sz w:val="22"/>
          <w:szCs w:val="22"/>
          <w:lang w:val="en-CA" w:eastAsia="en-CA"/>
        </w:rPr>
        <w:t>causes his or her dissent to be placed with the minutes of the meeting; or</w:t>
      </w:r>
    </w:p>
    <w:p w14:paraId="36F9E49D" w14:textId="6E72196E" w:rsidR="00074099" w:rsidRPr="00017DB7" w:rsidRDefault="00CB495C" w:rsidP="00CF6DA1">
      <w:pPr>
        <w:pStyle w:val="ListParagraph"/>
        <w:numPr>
          <w:ilvl w:val="0"/>
          <w:numId w:val="63"/>
        </w:numPr>
        <w:tabs>
          <w:tab w:val="left" w:pos="614"/>
          <w:tab w:val="left" w:pos="2160"/>
          <w:tab w:val="right" w:pos="4354"/>
        </w:tabs>
      </w:pPr>
      <w:r w:rsidRPr="00FF7AAC">
        <w:rPr>
          <w:szCs w:val="24"/>
          <w:lang w:val="en-CA" w:eastAsia="en-CA"/>
        </w:rPr>
        <w:t>submits his or her dissent to the corporation</w:t>
      </w:r>
      <w:bookmarkEnd w:id="50"/>
      <w:r w:rsidRPr="00FF7AAC">
        <w:rPr>
          <w:szCs w:val="24"/>
          <w:lang w:val="en-CA" w:eastAsia="en-CA"/>
        </w:rPr>
        <w:t>.</w:t>
      </w:r>
    </w:p>
    <w:p w14:paraId="634AB102" w14:textId="6773374B" w:rsidR="00017DB7" w:rsidRPr="00FF7AAC" w:rsidRDefault="00017DB7" w:rsidP="00017DB7">
      <w:pPr>
        <w:tabs>
          <w:tab w:val="left" w:pos="614"/>
          <w:tab w:val="left" w:pos="2160"/>
          <w:tab w:val="right" w:pos="4354"/>
        </w:tabs>
      </w:pPr>
      <w:r>
        <w:rPr>
          <w:b/>
          <w:bCs/>
          <w:noProof/>
          <w:u w:val="single"/>
        </w:rPr>
        <mc:AlternateContent>
          <mc:Choice Requires="wps">
            <w:drawing>
              <wp:anchor distT="0" distB="0" distL="114300" distR="114300" simplePos="0" relativeHeight="251826176" behindDoc="0" locked="0" layoutInCell="1" allowOverlap="1" wp14:anchorId="5063C145" wp14:editId="4A1D141C">
                <wp:simplePos x="0" y="0"/>
                <wp:positionH relativeFrom="margin">
                  <wp:align>left</wp:align>
                </wp:positionH>
                <wp:positionV relativeFrom="paragraph">
                  <wp:posOffset>66040</wp:posOffset>
                </wp:positionV>
                <wp:extent cx="6477000" cy="819150"/>
                <wp:effectExtent l="19050" t="19050" r="19050" b="19050"/>
                <wp:wrapNone/>
                <wp:docPr id="400069263" name="Text Box 65"/>
                <wp:cNvGraphicFramePr/>
                <a:graphic xmlns:a="http://schemas.openxmlformats.org/drawingml/2006/main">
                  <a:graphicData uri="http://schemas.microsoft.com/office/word/2010/wordprocessingShape">
                    <wps:wsp>
                      <wps:cNvSpPr txBox="1"/>
                      <wps:spPr>
                        <a:xfrm>
                          <a:off x="0" y="0"/>
                          <a:ext cx="6477000" cy="819150"/>
                        </a:xfrm>
                        <a:prstGeom prst="rect">
                          <a:avLst/>
                        </a:prstGeom>
                        <a:solidFill>
                          <a:schemeClr val="accent4">
                            <a:lumMod val="60000"/>
                            <a:lumOff val="40000"/>
                          </a:schemeClr>
                        </a:solidFill>
                        <a:ln w="28575">
                          <a:solidFill>
                            <a:prstClr val="black"/>
                          </a:solidFill>
                        </a:ln>
                      </wps:spPr>
                      <wps:txbx>
                        <w:txbxContent>
                          <w:p w14:paraId="25523D0D" w14:textId="1089A4D7" w:rsidR="00601D47" w:rsidRPr="00601D47" w:rsidRDefault="00601D47">
                            <w:pPr>
                              <w:rPr>
                                <w:rFonts w:ascii="Verdana" w:hAnsi="Verdana"/>
                                <w:b/>
                                <w:bCs/>
                                <w:i/>
                                <w:iCs/>
                                <w:color w:val="7030A0"/>
                                <w:lang w:val="en-CA"/>
                              </w:rPr>
                            </w:pPr>
                            <w:r w:rsidRPr="00601D47">
                              <w:rPr>
                                <w:rFonts w:ascii="Verdana" w:hAnsi="Verdana"/>
                                <w:b/>
                                <w:bCs/>
                                <w:i/>
                                <w:iCs/>
                                <w:color w:val="7030A0"/>
                                <w:highlight w:val="cyan"/>
                                <w:lang w:val="en-CA"/>
                              </w:rPr>
                              <w:t>ACTION:</w:t>
                            </w:r>
                            <w:r w:rsidRPr="00601D47">
                              <w:rPr>
                                <w:rFonts w:ascii="Verdana" w:hAnsi="Verdana"/>
                                <w:b/>
                                <w:bCs/>
                                <w:i/>
                                <w:iCs/>
                                <w:color w:val="7030A0"/>
                                <w:lang w:val="en-CA"/>
                              </w:rPr>
                              <w:t xml:space="preserve"> The Society may modify any of the Committee information under 3.5 Committees and the sub-sections to suit their practices. Alternately, a society may remove 3.5 Committees and the sub-sections.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3C145" id="Text Box 65" o:spid="_x0000_s1106" type="#_x0000_t202" style="position:absolute;margin-left:0;margin-top:5.2pt;width:510pt;height:64.5pt;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" fillcolor="#ffd966 [1943]" strokeweight="2.25pt">
                <v:textbox>
                  <w:txbxContent>
                    <w:p w14:paraId="25523D0D" w14:textId="1089A4D7" w:rsidR="00601D47" w:rsidRPr="00601D47" w:rsidRDefault="00601D47">
                      <w:pPr>
                        <w:rPr>
                          <w:rFonts w:ascii="Verdana" w:hAnsi="Verdana"/>
                          <w:b/>
                          <w:bCs/>
                          <w:i/>
                          <w:iCs/>
                          <w:color w:val="7030A0"/>
                          <w:lang w:val="en-CA"/>
                        </w:rPr>
                      </w:pPr>
                      <w:r w:rsidRPr="00601D47">
                        <w:rPr>
                          <w:rFonts w:ascii="Verdana" w:hAnsi="Verdana"/>
                          <w:b/>
                          <w:bCs/>
                          <w:i/>
                          <w:iCs/>
                          <w:color w:val="7030A0"/>
                          <w:highlight w:val="cyan"/>
                          <w:lang w:val="en-CA"/>
                        </w:rPr>
                        <w:t>ACTION:</w:t>
                      </w:r>
                      <w:r w:rsidRPr="00601D47">
                        <w:rPr>
                          <w:rFonts w:ascii="Verdana" w:hAnsi="Verdana"/>
                          <w:b/>
                          <w:bCs/>
                          <w:i/>
                          <w:iCs/>
                          <w:color w:val="7030A0"/>
                          <w:lang w:val="en-CA"/>
                        </w:rPr>
                        <w:t xml:space="preserve"> The Society may modify any of the Committee information under 3.5 Committees and the sub-sections to suit their practices. Alternately, a society may remove 3.5 Committees and the sub-sections. </w:t>
                      </w:r>
                    </w:p>
                  </w:txbxContent>
                </v:textbox>
                <w10:wrap anchorx="margin"/>
              </v:shape>
            </w:pict>
          </mc:Fallback>
        </mc:AlternateContent>
      </w:r>
    </w:p>
    <w:p w14:paraId="0DA39098" w14:textId="69E092F9" w:rsidR="00CB495C" w:rsidRPr="00FF7AAC" w:rsidRDefault="00CB495C" w:rsidP="00FF7AAC">
      <w:pPr>
        <w:tabs>
          <w:tab w:val="left" w:pos="614"/>
          <w:tab w:val="left" w:pos="2160"/>
          <w:tab w:val="right" w:pos="4354"/>
        </w:tabs>
        <w:rPr>
          <w:b/>
          <w:bCs/>
          <w:u w:val="single"/>
        </w:rPr>
      </w:pPr>
    </w:p>
    <w:p w14:paraId="67BB98B0" w14:textId="77777777" w:rsidR="00017DB7" w:rsidRDefault="00017DB7" w:rsidP="00017DB7">
      <w:pPr>
        <w:pStyle w:val="ListParagraph"/>
        <w:tabs>
          <w:tab w:val="left" w:pos="614"/>
          <w:tab w:val="left" w:pos="2160"/>
          <w:tab w:val="right" w:pos="4354"/>
        </w:tabs>
        <w:ind w:left="360" w:firstLine="0"/>
        <w:rPr>
          <w:b/>
          <w:bCs/>
          <w:u w:val="single"/>
        </w:rPr>
      </w:pPr>
    </w:p>
    <w:p w14:paraId="25DB4006" w14:textId="77777777" w:rsidR="00017DB7" w:rsidRDefault="00017DB7" w:rsidP="00017DB7">
      <w:pPr>
        <w:pStyle w:val="ListParagraph"/>
        <w:tabs>
          <w:tab w:val="left" w:pos="614"/>
          <w:tab w:val="left" w:pos="2160"/>
          <w:tab w:val="right" w:pos="4354"/>
        </w:tabs>
        <w:ind w:left="360" w:firstLine="0"/>
        <w:rPr>
          <w:b/>
          <w:bCs/>
          <w:u w:val="single"/>
        </w:rPr>
      </w:pPr>
    </w:p>
    <w:p w14:paraId="5075F70C" w14:textId="77777777" w:rsidR="00017DB7" w:rsidRDefault="00017DB7" w:rsidP="00017DB7">
      <w:pPr>
        <w:pStyle w:val="ListParagraph"/>
        <w:tabs>
          <w:tab w:val="left" w:pos="614"/>
          <w:tab w:val="left" w:pos="2160"/>
          <w:tab w:val="right" w:pos="4354"/>
        </w:tabs>
        <w:ind w:left="360" w:firstLine="0"/>
        <w:rPr>
          <w:b/>
          <w:bCs/>
          <w:u w:val="single"/>
        </w:rPr>
      </w:pPr>
    </w:p>
    <w:p w14:paraId="0E12CB46" w14:textId="77777777" w:rsidR="004A1E7C" w:rsidRPr="004A1E7C" w:rsidRDefault="004A1E7C" w:rsidP="004A1E7C">
      <w:pPr>
        <w:tabs>
          <w:tab w:val="left" w:pos="614"/>
          <w:tab w:val="left" w:pos="2160"/>
          <w:tab w:val="right" w:pos="4354"/>
        </w:tabs>
        <w:rPr>
          <w:b/>
          <w:bCs/>
          <w:u w:val="single"/>
        </w:rPr>
      </w:pPr>
    </w:p>
    <w:p w14:paraId="05ED55D1" w14:textId="09048945" w:rsidR="00461AC5" w:rsidRDefault="00017DB7" w:rsidP="00CF6DA1">
      <w:pPr>
        <w:pStyle w:val="ListParagraph"/>
        <w:numPr>
          <w:ilvl w:val="1"/>
          <w:numId w:val="65"/>
        </w:numPr>
        <w:tabs>
          <w:tab w:val="left" w:pos="614"/>
          <w:tab w:val="left" w:pos="2160"/>
          <w:tab w:val="right" w:pos="4354"/>
        </w:tabs>
        <w:rPr>
          <w:b/>
          <w:bCs/>
          <w:u w:val="single"/>
        </w:rPr>
      </w:pPr>
      <w:r w:rsidRPr="00FF7AAC">
        <w:rPr>
          <w:b/>
          <w:bCs/>
          <w:u w:val="single"/>
        </w:rPr>
        <w:t xml:space="preserve">Committees </w:t>
      </w:r>
      <w:r>
        <w:rPr>
          <w:b/>
          <w:bCs/>
          <w:u w:val="single"/>
        </w:rPr>
        <w:t>-</w:t>
      </w:r>
      <w:r w:rsidR="007A5993">
        <w:rPr>
          <w:b/>
          <w:bCs/>
          <w:u w:val="single"/>
        </w:rPr>
        <w:t xml:space="preserve"> </w:t>
      </w:r>
      <w:r w:rsidR="007A5993" w:rsidRPr="007A5993">
        <w:rPr>
          <w:rFonts w:ascii="Verdana" w:hAnsi="Verdana"/>
          <w:b/>
          <w:bCs/>
          <w:i/>
          <w:iCs/>
          <w:color w:val="7030A0"/>
        </w:rPr>
        <w:t>OPTIONAL – may include in By-laws or policies</w:t>
      </w:r>
      <w:r w:rsidR="007A5993">
        <w:rPr>
          <w:rFonts w:ascii="Verdana" w:hAnsi="Verdana"/>
          <w:b/>
          <w:bCs/>
          <w:i/>
          <w:iCs/>
          <w:color w:val="7030A0"/>
        </w:rPr>
        <w:t xml:space="preserve"> or not include.</w:t>
      </w:r>
    </w:p>
    <w:p w14:paraId="2793408F" w14:textId="77777777" w:rsidR="00601D47" w:rsidRDefault="00601D47" w:rsidP="00601D47">
      <w:pPr>
        <w:tabs>
          <w:tab w:val="left" w:pos="614"/>
          <w:tab w:val="left" w:pos="2160"/>
          <w:tab w:val="right" w:pos="4354"/>
        </w:tabs>
        <w:rPr>
          <w:b/>
          <w:bCs/>
          <w:u w:val="single"/>
        </w:rPr>
      </w:pPr>
    </w:p>
    <w:p w14:paraId="500F03C5" w14:textId="0646A02C" w:rsidR="00461AC5" w:rsidRDefault="007A5993" w:rsidP="00461AC5">
      <w:pPr>
        <w:tabs>
          <w:tab w:val="left" w:pos="614"/>
          <w:tab w:val="left" w:pos="2160"/>
          <w:tab w:val="right" w:pos="4354"/>
        </w:tabs>
        <w:rPr>
          <w:b/>
          <w:bCs/>
          <w:color w:val="FF0000"/>
        </w:rPr>
      </w:pPr>
      <w:r>
        <w:rPr>
          <w:b/>
          <w:bCs/>
          <w:noProof/>
          <w:color w:val="FF0000"/>
        </w:rPr>
        <mc:AlternateContent>
          <mc:Choice Requires="wps">
            <w:drawing>
              <wp:anchor distT="0" distB="0" distL="114300" distR="114300" simplePos="0" relativeHeight="251748352" behindDoc="0" locked="0" layoutInCell="1" allowOverlap="1" wp14:anchorId="7D1D9A85" wp14:editId="762B4AF4">
                <wp:simplePos x="0" y="0"/>
                <wp:positionH relativeFrom="margin">
                  <wp:posOffset>-45720</wp:posOffset>
                </wp:positionH>
                <wp:positionV relativeFrom="paragraph">
                  <wp:posOffset>55880</wp:posOffset>
                </wp:positionV>
                <wp:extent cx="6334125" cy="657225"/>
                <wp:effectExtent l="19050" t="19050" r="28575" b="28575"/>
                <wp:wrapNone/>
                <wp:docPr id="1664395398" name="Text Box 24"/>
                <wp:cNvGraphicFramePr/>
                <a:graphic xmlns:a="http://schemas.openxmlformats.org/drawingml/2006/main">
                  <a:graphicData uri="http://schemas.microsoft.com/office/word/2010/wordprocessingShape">
                    <wps:wsp>
                      <wps:cNvSpPr txBox="1"/>
                      <wps:spPr>
                        <a:xfrm>
                          <a:off x="0" y="0"/>
                          <a:ext cx="6334125" cy="657225"/>
                        </a:xfrm>
                        <a:prstGeom prst="rect">
                          <a:avLst/>
                        </a:prstGeom>
                        <a:solidFill>
                          <a:schemeClr val="accent1">
                            <a:lumMod val="20000"/>
                            <a:lumOff val="80000"/>
                          </a:schemeClr>
                        </a:solidFill>
                        <a:ln w="28575">
                          <a:solidFill>
                            <a:prstClr val="black"/>
                          </a:solidFill>
                        </a:ln>
                      </wps:spPr>
                      <wps:txbx>
                        <w:txbxContent>
                          <w:p w14:paraId="39C55398" w14:textId="2BB622DD" w:rsidR="00461AC5" w:rsidRPr="00601D47" w:rsidRDefault="00C65D95">
                            <w:pPr>
                              <w:rPr>
                                <w:rFonts w:ascii="Verdana" w:hAnsi="Verdana"/>
                                <w:b/>
                                <w:bCs/>
                                <w:i/>
                                <w:iCs/>
                                <w:color w:val="7030A0"/>
                                <w:sz w:val="22"/>
                                <w:szCs w:val="22"/>
                              </w:rPr>
                            </w:pPr>
                            <w:r w:rsidRPr="00601D47">
                              <w:rPr>
                                <w:rFonts w:ascii="Verdana" w:hAnsi="Verdana"/>
                                <w:b/>
                                <w:bCs/>
                                <w:i/>
                                <w:iCs/>
                                <w:color w:val="7030A0"/>
                                <w:sz w:val="22"/>
                                <w:szCs w:val="22"/>
                                <w:highlight w:val="cyan"/>
                                <w:lang w:val="en-CA"/>
                              </w:rPr>
                              <w:t>INFO:</w:t>
                            </w:r>
                            <w:r w:rsidRPr="00601D47">
                              <w:rPr>
                                <w:rFonts w:ascii="Verdana" w:hAnsi="Verdana"/>
                                <w:b/>
                                <w:bCs/>
                                <w:i/>
                                <w:iCs/>
                                <w:color w:val="7030A0"/>
                                <w:sz w:val="22"/>
                                <w:szCs w:val="22"/>
                                <w:lang w:val="en-CA"/>
                              </w:rPr>
                              <w:t xml:space="preserve">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.1 Establishment of Committees and Subcommittees;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 xml:space="preserve">.2 Terms of reference for all committees are based on </w:t>
                            </w:r>
                            <w:r w:rsidR="00311C7D" w:rsidRPr="00601D47">
                              <w:rPr>
                                <w:rFonts w:ascii="Verdana" w:hAnsi="Verdana"/>
                                <w:b/>
                                <w:bCs/>
                                <w:i/>
                                <w:iCs/>
                                <w:color w:val="7030A0"/>
                                <w:sz w:val="22"/>
                                <w:szCs w:val="22"/>
                                <w:lang w:val="en-CA"/>
                              </w:rPr>
                              <w:t xml:space="preserve">OMAFRA Agricultural Societies template – Article IX </w:t>
                            </w:r>
                            <w:r w:rsidR="00311C7D" w:rsidRPr="00601D47">
                              <w:rPr>
                                <w:rFonts w:ascii="Verdana" w:hAnsi="Verdana"/>
                                <w:b/>
                                <w:bCs/>
                                <w:i/>
                                <w:iCs/>
                                <w:color w:val="7030A0"/>
                                <w:sz w:val="22"/>
                                <w:szCs w:val="22"/>
                              </w:rPr>
                              <w:t>Board of Directors' Meetings</w:t>
                            </w:r>
                            <w:r w:rsidR="007A5993">
                              <w:rPr>
                                <w:rFonts w:ascii="Verdana" w:hAnsi="Verdana"/>
                                <w:b/>
                                <w:bCs/>
                                <w:i/>
                                <w:iCs/>
                                <w:color w:val="7030A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9A85" id="Text Box 24" o:spid="_x0000_s1107" type="#_x0000_t202" style="position:absolute;margin-left:-3.6pt;margin-top:4.4pt;width:498.75pt;height:5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" fillcolor="#d9e2f3 [660]" strokeweight="2.25pt">
                <v:textbox>
                  <w:txbxContent>
                    <w:p w14:paraId="39C55398" w14:textId="2BB622DD" w:rsidR="00461AC5" w:rsidRPr="00601D47" w:rsidRDefault="00C65D95">
                      <w:pPr>
                        <w:rPr>
                          <w:rFonts w:ascii="Verdana" w:hAnsi="Verdana"/>
                          <w:b/>
                          <w:bCs/>
                          <w:i/>
                          <w:iCs/>
                          <w:color w:val="7030A0"/>
                          <w:sz w:val="22"/>
                          <w:szCs w:val="22"/>
                        </w:rPr>
                      </w:pPr>
                      <w:r w:rsidRPr="00601D47">
                        <w:rPr>
                          <w:rFonts w:ascii="Verdana" w:hAnsi="Verdana"/>
                          <w:b/>
                          <w:bCs/>
                          <w:i/>
                          <w:iCs/>
                          <w:color w:val="7030A0"/>
                          <w:sz w:val="22"/>
                          <w:szCs w:val="22"/>
                          <w:highlight w:val="cyan"/>
                          <w:lang w:val="en-CA"/>
                        </w:rPr>
                        <w:t>INFO:</w:t>
                      </w:r>
                      <w:r w:rsidRPr="00601D47">
                        <w:rPr>
                          <w:rFonts w:ascii="Verdana" w:hAnsi="Verdana"/>
                          <w:b/>
                          <w:bCs/>
                          <w:i/>
                          <w:iCs/>
                          <w:color w:val="7030A0"/>
                          <w:sz w:val="22"/>
                          <w:szCs w:val="22"/>
                          <w:lang w:val="en-CA"/>
                        </w:rPr>
                        <w:t xml:space="preserve">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.1 Establishment of Committees and Subcommittees; 3.</w:t>
                      </w:r>
                      <w:r w:rsidR="00FF7AAC" w:rsidRPr="00601D47">
                        <w:rPr>
                          <w:rFonts w:ascii="Verdana" w:hAnsi="Verdana"/>
                          <w:b/>
                          <w:bCs/>
                          <w:i/>
                          <w:iCs/>
                          <w:color w:val="7030A0"/>
                          <w:sz w:val="22"/>
                          <w:szCs w:val="22"/>
                          <w:lang w:val="en-CA"/>
                        </w:rPr>
                        <w:t>5</w:t>
                      </w:r>
                      <w:r w:rsidRPr="00601D47">
                        <w:rPr>
                          <w:rFonts w:ascii="Verdana" w:hAnsi="Verdana"/>
                          <w:b/>
                          <w:bCs/>
                          <w:i/>
                          <w:iCs/>
                          <w:color w:val="7030A0"/>
                          <w:sz w:val="22"/>
                          <w:szCs w:val="22"/>
                          <w:lang w:val="en-CA"/>
                        </w:rPr>
                        <w:t xml:space="preserve">.2 Terms of reference for all committees are based on </w:t>
                      </w:r>
                      <w:r w:rsidR="00311C7D" w:rsidRPr="00601D47">
                        <w:rPr>
                          <w:rFonts w:ascii="Verdana" w:hAnsi="Verdana"/>
                          <w:b/>
                          <w:bCs/>
                          <w:i/>
                          <w:iCs/>
                          <w:color w:val="7030A0"/>
                          <w:sz w:val="22"/>
                          <w:szCs w:val="22"/>
                          <w:lang w:val="en-CA"/>
                        </w:rPr>
                        <w:t xml:space="preserve">OMAFRA Agricultural Societies template – Article IX </w:t>
                      </w:r>
                      <w:r w:rsidR="00311C7D" w:rsidRPr="00601D47">
                        <w:rPr>
                          <w:rFonts w:ascii="Verdana" w:hAnsi="Verdana"/>
                          <w:b/>
                          <w:bCs/>
                          <w:i/>
                          <w:iCs/>
                          <w:color w:val="7030A0"/>
                          <w:sz w:val="22"/>
                          <w:szCs w:val="22"/>
                        </w:rPr>
                        <w:t>Board of Directors' Meetings</w:t>
                      </w:r>
                      <w:r w:rsidR="007A5993">
                        <w:rPr>
                          <w:rFonts w:ascii="Verdana" w:hAnsi="Verdana"/>
                          <w:b/>
                          <w:bCs/>
                          <w:i/>
                          <w:iCs/>
                          <w:color w:val="7030A0"/>
                          <w:sz w:val="22"/>
                          <w:szCs w:val="22"/>
                        </w:rPr>
                        <w:t>.</w:t>
                      </w:r>
                    </w:p>
                  </w:txbxContent>
                </v:textbox>
                <w10:wrap anchorx="margin"/>
              </v:shape>
            </w:pict>
          </mc:Fallback>
        </mc:AlternateContent>
      </w:r>
    </w:p>
    <w:p w14:paraId="73CEC31B" w14:textId="1840BAB0" w:rsidR="00461AC5" w:rsidRDefault="00461AC5" w:rsidP="00461AC5">
      <w:pPr>
        <w:tabs>
          <w:tab w:val="left" w:pos="614"/>
          <w:tab w:val="left" w:pos="2160"/>
          <w:tab w:val="right" w:pos="4354"/>
        </w:tabs>
        <w:rPr>
          <w:b/>
          <w:bCs/>
          <w:color w:val="FF0000"/>
        </w:rPr>
      </w:pPr>
    </w:p>
    <w:p w14:paraId="069A0FC2" w14:textId="77777777" w:rsidR="00461AC5" w:rsidRDefault="00461AC5" w:rsidP="00461AC5">
      <w:pPr>
        <w:tabs>
          <w:tab w:val="left" w:pos="614"/>
          <w:tab w:val="left" w:pos="2160"/>
          <w:tab w:val="right" w:pos="4354"/>
        </w:tabs>
        <w:rPr>
          <w:b/>
          <w:bCs/>
          <w:color w:val="FF0000"/>
        </w:rPr>
      </w:pPr>
    </w:p>
    <w:p w14:paraId="6ED9291D" w14:textId="1541C620" w:rsidR="006B4E06" w:rsidRDefault="006B4E06" w:rsidP="00461AC5">
      <w:pPr>
        <w:tabs>
          <w:tab w:val="left" w:pos="614"/>
          <w:tab w:val="left" w:pos="2160"/>
          <w:tab w:val="right" w:pos="4354"/>
        </w:tabs>
        <w:rPr>
          <w:b/>
          <w:bCs/>
          <w:color w:val="FF0000"/>
        </w:rPr>
      </w:pPr>
    </w:p>
    <w:p w14:paraId="03043107" w14:textId="77777777" w:rsidR="00311C7D" w:rsidRPr="00461AC5" w:rsidRDefault="00311C7D" w:rsidP="00461AC5">
      <w:pPr>
        <w:tabs>
          <w:tab w:val="left" w:pos="614"/>
          <w:tab w:val="left" w:pos="2160"/>
          <w:tab w:val="right" w:pos="4354"/>
        </w:tabs>
        <w:rPr>
          <w:b/>
          <w:bCs/>
        </w:rPr>
      </w:pPr>
    </w:p>
    <w:p w14:paraId="1C0B3054" w14:textId="24FEEBF4" w:rsidR="006B4E06" w:rsidRPr="0020172F" w:rsidRDefault="00323583" w:rsidP="006B4E06">
      <w:pPr>
        <w:tabs>
          <w:tab w:val="left" w:pos="614"/>
          <w:tab w:val="right" w:pos="4354"/>
        </w:tabs>
        <w:rPr>
          <w:rFonts w:ascii="Arial" w:hAnsi="Arial" w:cs="Arial"/>
          <w:b/>
          <w:bCs/>
          <w:sz w:val="22"/>
        </w:rPr>
      </w:pPr>
      <w:r>
        <w:rPr>
          <w:rFonts w:ascii="Arial" w:hAnsi="Arial" w:cs="Arial"/>
          <w:b/>
          <w:bCs/>
          <w:sz w:val="22"/>
        </w:rPr>
        <w:t>3</w:t>
      </w:r>
      <w:r w:rsidR="006B4E06" w:rsidRPr="0020172F">
        <w:rPr>
          <w:rFonts w:ascii="Arial" w:hAnsi="Arial" w:cs="Arial"/>
          <w:b/>
          <w:bCs/>
          <w:sz w:val="22"/>
        </w:rPr>
        <w:t>.</w:t>
      </w:r>
      <w:r w:rsidR="00FF7AAC">
        <w:rPr>
          <w:rFonts w:ascii="Arial" w:hAnsi="Arial" w:cs="Arial"/>
          <w:b/>
          <w:bCs/>
          <w:sz w:val="22"/>
        </w:rPr>
        <w:t>5</w:t>
      </w:r>
      <w:r w:rsidR="00D975CA">
        <w:rPr>
          <w:rFonts w:ascii="Arial" w:hAnsi="Arial" w:cs="Arial"/>
          <w:b/>
          <w:bCs/>
          <w:sz w:val="22"/>
        </w:rPr>
        <w:t>.1</w:t>
      </w:r>
      <w:r w:rsidR="006B4E06" w:rsidRPr="0020172F">
        <w:rPr>
          <w:rFonts w:ascii="Arial" w:hAnsi="Arial" w:cs="Arial"/>
          <w:b/>
          <w:bCs/>
          <w:sz w:val="22"/>
        </w:rPr>
        <w:t xml:space="preserve"> Establishment of Committees </w:t>
      </w:r>
    </w:p>
    <w:p w14:paraId="4D0384D7" w14:textId="77777777" w:rsidR="006B4E06" w:rsidRPr="00601D47" w:rsidRDefault="006B4E06" w:rsidP="006B4E06">
      <w:pPr>
        <w:tabs>
          <w:tab w:val="left" w:pos="1240"/>
          <w:tab w:val="right" w:pos="6214"/>
          <w:tab w:val="left" w:pos="1240"/>
        </w:tabs>
        <w:rPr>
          <w:rFonts w:ascii="Arial" w:hAnsi="Arial" w:cs="Arial"/>
          <w:sz w:val="22"/>
          <w:szCs w:val="22"/>
        </w:rPr>
      </w:pPr>
      <w:r w:rsidRPr="00601D47">
        <w:rPr>
          <w:rFonts w:ascii="Arial" w:hAnsi="Arial" w:cs="Arial"/>
          <w:sz w:val="22"/>
          <w:szCs w:val="22"/>
        </w:rPr>
        <w:t xml:space="preserve">The Board may establish committees and subcommittees from time to time in order to conduct its business more effectively. All committees are accountable to the Board of Directors. </w:t>
      </w:r>
    </w:p>
    <w:p w14:paraId="1B0C0426" w14:textId="78061715" w:rsidR="006B4E06" w:rsidRPr="00601D47" w:rsidRDefault="006B4E06" w:rsidP="00601D47">
      <w:pPr>
        <w:shd w:val="clear" w:color="auto" w:fill="FFFFFF"/>
        <w:rPr>
          <w:rFonts w:ascii="Arial" w:hAnsi="Arial" w:cs="Arial"/>
          <w:color w:val="1A1A1A"/>
          <w:sz w:val="22"/>
          <w:szCs w:val="22"/>
          <w:lang w:eastAsia="en-CA"/>
        </w:rPr>
      </w:pPr>
      <w:r w:rsidRPr="00601D47">
        <w:rPr>
          <w:rFonts w:ascii="Arial" w:hAnsi="Arial" w:cs="Arial"/>
          <w:color w:val="1A1A1A"/>
          <w:sz w:val="22"/>
          <w:szCs w:val="22"/>
          <w:lang w:eastAsia="en-CA"/>
        </w:rPr>
        <w:t>The Board may dissolve any committee by resolution at any time.</w:t>
      </w:r>
    </w:p>
    <w:p w14:paraId="6F16010B" w14:textId="77777777" w:rsidR="00FF7AAC" w:rsidRPr="00601D47" w:rsidRDefault="00FF7AAC" w:rsidP="00CF6DA1">
      <w:pPr>
        <w:numPr>
          <w:ilvl w:val="0"/>
          <w:numId w:val="66"/>
        </w:numPr>
        <w:tabs>
          <w:tab w:val="left" w:pos="1240"/>
          <w:tab w:val="right" w:pos="6214"/>
          <w:tab w:val="left" w:pos="1240"/>
        </w:tabs>
        <w:contextualSpacing/>
        <w:rPr>
          <w:rFonts w:ascii="Arial" w:eastAsia="Calibri" w:hAnsi="Arial" w:cs="Arial"/>
          <w:sz w:val="22"/>
          <w:szCs w:val="22"/>
          <w:lang w:val="en-CA" w:eastAsia="en-CA"/>
        </w:rPr>
      </w:pPr>
      <w:r w:rsidRPr="00FF7AAC">
        <w:rPr>
          <w:rFonts w:ascii="Arial" w:eastAsia="Calibri" w:hAnsi="Arial" w:cs="Arial"/>
          <w:sz w:val="22"/>
          <w:szCs w:val="22"/>
          <w:lang w:val="en-CA" w:eastAsia="en-CA"/>
        </w:rPr>
        <w:t>the Board may establish committees from time to time to conduct its business more effectively.</w:t>
      </w:r>
    </w:p>
    <w:p w14:paraId="3A32FF74" w14:textId="77777777" w:rsidR="00FF7AAC" w:rsidRPr="00FF7AAC" w:rsidRDefault="00FF7AAC" w:rsidP="00CF6DA1">
      <w:pPr>
        <w:numPr>
          <w:ilvl w:val="0"/>
          <w:numId w:val="66"/>
        </w:numPr>
        <w:shd w:val="clear" w:color="auto" w:fill="FFFFFF"/>
        <w:contextualSpacing/>
        <w:rPr>
          <w:rFonts w:ascii="Arial" w:eastAsia="Calibri" w:hAnsi="Arial" w:cs="Arial"/>
          <w:sz w:val="22"/>
          <w:szCs w:val="22"/>
          <w:lang w:val="en-CA" w:eastAsia="en-CA"/>
        </w:rPr>
      </w:pPr>
      <w:r w:rsidRPr="00FF7AAC">
        <w:rPr>
          <w:rFonts w:ascii="Arial" w:eastAsia="Calibri" w:hAnsi="Arial" w:cs="Arial"/>
          <w:sz w:val="22"/>
          <w:szCs w:val="22"/>
          <w:lang w:val="en-CA" w:eastAsia="en-CA"/>
        </w:rPr>
        <w:t>the Board may dissolve any committee by resolution at any time.</w:t>
      </w:r>
    </w:p>
    <w:p w14:paraId="2277B06B" w14:textId="381D32F8" w:rsidR="00FF7AAC" w:rsidRPr="00601D47" w:rsidRDefault="00FF7AAC" w:rsidP="00CF6DA1">
      <w:pPr>
        <w:numPr>
          <w:ilvl w:val="0"/>
          <w:numId w:val="66"/>
        </w:numPr>
        <w:shd w:val="clear" w:color="auto" w:fill="FFFFFF"/>
        <w:tabs>
          <w:tab w:val="left" w:pos="1240"/>
          <w:tab w:val="right" w:pos="6214"/>
          <w:tab w:val="left" w:pos="1240"/>
        </w:tabs>
        <w:contextualSpacing/>
        <w:rPr>
          <w:rFonts w:ascii="Arial" w:hAnsi="Arial" w:cs="Arial"/>
          <w:color w:val="1A1A1A"/>
          <w:sz w:val="22"/>
          <w:szCs w:val="22"/>
          <w:lang w:eastAsia="en-CA"/>
        </w:rPr>
      </w:pPr>
      <w:r w:rsidRPr="00FF7AAC">
        <w:rPr>
          <w:rFonts w:ascii="Arial" w:eastAsia="Calibri" w:hAnsi="Arial" w:cs="Arial"/>
          <w:sz w:val="22"/>
          <w:szCs w:val="22"/>
          <w:lang w:val="en-CA" w:eastAsia="en-CA"/>
        </w:rPr>
        <w:t xml:space="preserve">Ad hoc committees may be appointed by the Board as required. </w:t>
      </w:r>
    </w:p>
    <w:p w14:paraId="616F795B" w14:textId="3E60D4A6" w:rsidR="00FF7AAC" w:rsidRPr="00601D47" w:rsidRDefault="00FF7AAC" w:rsidP="00CF6DA1">
      <w:pPr>
        <w:numPr>
          <w:ilvl w:val="0"/>
          <w:numId w:val="66"/>
        </w:numPr>
        <w:shd w:val="clear" w:color="auto" w:fill="FFFFFF"/>
        <w:tabs>
          <w:tab w:val="left" w:pos="1240"/>
          <w:tab w:val="right" w:pos="6214"/>
          <w:tab w:val="left" w:pos="1240"/>
        </w:tabs>
        <w:contextualSpacing/>
        <w:rPr>
          <w:rFonts w:ascii="Arial" w:hAnsi="Arial" w:cs="Arial"/>
          <w:color w:val="1A1A1A"/>
          <w:sz w:val="22"/>
          <w:szCs w:val="22"/>
          <w:lang w:eastAsia="en-CA"/>
        </w:rPr>
      </w:pPr>
      <w:r w:rsidRPr="00601D47">
        <w:rPr>
          <w:rFonts w:ascii="Arial" w:hAnsi="Arial" w:cs="Arial"/>
          <w:sz w:val="22"/>
          <w:szCs w:val="22"/>
          <w:lang w:val="en-CA" w:eastAsia="en-CA"/>
        </w:rPr>
        <w:t>all committees are accountable to the Board of Directors.</w:t>
      </w:r>
    </w:p>
    <w:p w14:paraId="6E23E16F" w14:textId="32B38868" w:rsidR="00FF7AAC" w:rsidRPr="00601D47" w:rsidRDefault="00FF7AAC" w:rsidP="00FF7AAC">
      <w:pPr>
        <w:shd w:val="clear" w:color="auto" w:fill="FFFFFF"/>
        <w:tabs>
          <w:tab w:val="left" w:pos="1240"/>
          <w:tab w:val="right" w:pos="6214"/>
          <w:tab w:val="left" w:pos="1240"/>
        </w:tabs>
        <w:spacing w:before="100" w:beforeAutospacing="1" w:after="100" w:afterAutospacing="1"/>
        <w:ind w:left="360"/>
        <w:contextualSpacing/>
        <w:rPr>
          <w:rFonts w:ascii="Arial" w:hAnsi="Arial" w:cs="Arial"/>
          <w:sz w:val="22"/>
          <w:szCs w:val="22"/>
          <w:lang w:val="en-CA" w:eastAsia="en-CA"/>
        </w:rPr>
      </w:pPr>
    </w:p>
    <w:p w14:paraId="2ACD999D" w14:textId="67A84A4C" w:rsidR="00FF7AAC" w:rsidRPr="00601D47" w:rsidRDefault="00FF7AAC" w:rsidP="00601D47">
      <w:pPr>
        <w:shd w:val="clear" w:color="auto" w:fill="FFFFFF"/>
        <w:tabs>
          <w:tab w:val="left" w:pos="1240"/>
          <w:tab w:val="right" w:pos="6214"/>
          <w:tab w:val="left" w:pos="1240"/>
        </w:tabs>
        <w:spacing w:before="100" w:beforeAutospacing="1" w:after="100" w:afterAutospacing="1"/>
        <w:contextualSpacing/>
        <w:rPr>
          <w:rFonts w:ascii="Arial" w:hAnsi="Arial" w:cs="Arial"/>
          <w:color w:val="1A1A1A"/>
          <w:sz w:val="22"/>
          <w:szCs w:val="22"/>
          <w:lang w:eastAsia="en-CA"/>
        </w:rPr>
      </w:pPr>
      <w:r w:rsidRPr="00601D47">
        <w:rPr>
          <w:rFonts w:ascii="Arial" w:hAnsi="Arial" w:cs="Arial"/>
          <w:sz w:val="22"/>
          <w:szCs w:val="22"/>
        </w:rPr>
        <w:t>Refer to the ‘</w:t>
      </w:r>
      <w:r w:rsidRPr="00601D47">
        <w:rPr>
          <w:rFonts w:ascii="Arial" w:hAnsi="Arial" w:cs="Arial"/>
          <w:i/>
          <w:iCs/>
          <w:sz w:val="22"/>
          <w:szCs w:val="22"/>
        </w:rPr>
        <w:t>Society policies</w:t>
      </w:r>
      <w:r w:rsidRPr="00601D47">
        <w:rPr>
          <w:rFonts w:ascii="Arial" w:hAnsi="Arial" w:cs="Arial"/>
          <w:sz w:val="22"/>
          <w:szCs w:val="22"/>
        </w:rPr>
        <w:t xml:space="preserve"> for complete details listing the current Committees and descriptions and Terms of Reference</w:t>
      </w:r>
      <w:r w:rsidR="007A5993">
        <w:rPr>
          <w:rFonts w:ascii="Arial" w:hAnsi="Arial" w:cs="Arial"/>
          <w:sz w:val="22"/>
          <w:szCs w:val="22"/>
        </w:rPr>
        <w:t>.</w:t>
      </w:r>
    </w:p>
    <w:p w14:paraId="76F46C02" w14:textId="53393318" w:rsidR="00FF7AAC" w:rsidRDefault="00601D47" w:rsidP="006B4E06">
      <w:pPr>
        <w:shd w:val="clear" w:color="auto" w:fill="FFFFFF"/>
        <w:spacing w:before="100" w:beforeAutospacing="1" w:after="100" w:afterAutospacing="1"/>
        <w:rPr>
          <w:rFonts w:ascii="Open Sans" w:hAnsi="Open Sans" w:cs="Open Sans"/>
          <w:color w:val="1A1A1A"/>
          <w:szCs w:val="24"/>
          <w:lang w:eastAsia="en-CA"/>
        </w:rPr>
      </w:pPr>
      <w:r>
        <w:rPr>
          <w:rFonts w:ascii="Arial" w:hAnsi="Arial" w:cs="Arial"/>
          <w:noProof/>
          <w:color w:val="1A1A1A"/>
          <w:sz w:val="22"/>
          <w:szCs w:val="22"/>
          <w:lang w:eastAsia="en-CA"/>
        </w:rPr>
        <mc:AlternateContent>
          <mc:Choice Requires="wps">
            <w:drawing>
              <wp:anchor distT="0" distB="0" distL="114300" distR="114300" simplePos="0" relativeHeight="251747328" behindDoc="0" locked="0" layoutInCell="1" allowOverlap="1" wp14:anchorId="3F1E7CD1" wp14:editId="5BB8EB73">
                <wp:simplePos x="0" y="0"/>
                <wp:positionH relativeFrom="margin">
                  <wp:posOffset>57150</wp:posOffset>
                </wp:positionH>
                <wp:positionV relativeFrom="paragraph">
                  <wp:posOffset>94615</wp:posOffset>
                </wp:positionV>
                <wp:extent cx="6591300" cy="990600"/>
                <wp:effectExtent l="19050" t="19050" r="19050" b="19050"/>
                <wp:wrapNone/>
                <wp:docPr id="2080300929" name="Text Box 23"/>
                <wp:cNvGraphicFramePr/>
                <a:graphic xmlns:a="http://schemas.openxmlformats.org/drawingml/2006/main">
                  <a:graphicData uri="http://schemas.microsoft.com/office/word/2010/wordprocessingShape">
                    <wps:wsp>
                      <wps:cNvSpPr txBox="1"/>
                      <wps:spPr>
                        <a:xfrm>
                          <a:off x="0" y="0"/>
                          <a:ext cx="6591300" cy="990600"/>
                        </a:xfrm>
                        <a:prstGeom prst="rect">
                          <a:avLst/>
                        </a:prstGeom>
                        <a:solidFill>
                          <a:schemeClr val="accent1">
                            <a:lumMod val="20000"/>
                            <a:lumOff val="80000"/>
                          </a:schemeClr>
                        </a:solidFill>
                        <a:ln w="28575">
                          <a:solidFill>
                            <a:schemeClr val="tx1"/>
                          </a:solidFill>
                        </a:ln>
                      </wps:spPr>
                      <wps:txbx>
                        <w:txbxContent>
                          <w:p w14:paraId="66CD37A8" w14:textId="734FE57F" w:rsidR="0039293E" w:rsidRPr="004B7056" w:rsidRDefault="0039293E" w:rsidP="0039293E">
                            <w:pPr>
                              <w:tabs>
                                <w:tab w:val="left" w:pos="1240"/>
                                <w:tab w:val="right" w:pos="6214"/>
                                <w:tab w:val="left" w:pos="1240"/>
                              </w:tabs>
                              <w:rPr>
                                <w:rFonts w:ascii="Verdana" w:hAnsi="Verdana" w:cs="Arial"/>
                                <w:b/>
                                <w:bCs/>
                                <w:i/>
                                <w:iCs/>
                                <w:color w:val="7030A0"/>
                                <w:szCs w:val="24"/>
                              </w:rPr>
                            </w:pPr>
                            <w:r w:rsidRPr="00311C7D">
                              <w:rPr>
                                <w:rFonts w:ascii="Verdana" w:hAnsi="Verdana"/>
                                <w:b/>
                                <w:bCs/>
                                <w:i/>
                                <w:iCs/>
                                <w:color w:val="7030A0"/>
                                <w:highlight w:val="cyan"/>
                                <w:lang w:val="en-CA"/>
                              </w:rPr>
                              <w:t>INFO</w:t>
                            </w:r>
                            <w:r w:rsidR="00311C7D" w:rsidRPr="00311C7D">
                              <w:rPr>
                                <w:rFonts w:ascii="Verdana" w:hAnsi="Verdana"/>
                                <w:b/>
                                <w:bCs/>
                                <w:i/>
                                <w:iCs/>
                                <w:color w:val="7030A0"/>
                                <w:lang w:val="en-CA"/>
                              </w:rPr>
                              <w:t>:</w:t>
                            </w:r>
                            <w:r w:rsidRPr="00311C7D">
                              <w:rPr>
                                <w:color w:val="7030A0"/>
                                <w:lang w:val="en-CA"/>
                              </w:rPr>
                              <w:t xml:space="preserve"> </w:t>
                            </w:r>
                            <w:r w:rsidRPr="004B7056">
                              <w:rPr>
                                <w:rFonts w:ascii="Verdana" w:hAnsi="Verdana" w:cs="Arial"/>
                                <w:b/>
                                <w:bCs/>
                                <w:i/>
                                <w:iCs/>
                                <w:color w:val="7030A0"/>
                                <w:szCs w:val="24"/>
                              </w:rPr>
                              <w:t>Suggest</w:t>
                            </w:r>
                            <w:r w:rsidR="009E34A6">
                              <w:rPr>
                                <w:rFonts w:ascii="Verdana" w:hAnsi="Verdana" w:cs="Arial"/>
                                <w:b/>
                                <w:bCs/>
                                <w:i/>
                                <w:iCs/>
                                <w:color w:val="7030A0"/>
                                <w:szCs w:val="24"/>
                              </w:rPr>
                              <w:t>ion to</w:t>
                            </w:r>
                            <w:r w:rsidRPr="004B7056">
                              <w:rPr>
                                <w:rFonts w:ascii="Verdana" w:hAnsi="Verdana" w:cs="Arial"/>
                                <w:b/>
                                <w:bCs/>
                                <w:i/>
                                <w:iCs/>
                                <w:color w:val="7030A0"/>
                                <w:szCs w:val="24"/>
                              </w:rPr>
                              <w:t xml:space="preserve"> creat</w:t>
                            </w:r>
                            <w:r w:rsidR="009E34A6">
                              <w:rPr>
                                <w:rFonts w:ascii="Verdana" w:hAnsi="Verdana" w:cs="Arial"/>
                                <w:b/>
                                <w:bCs/>
                                <w:i/>
                                <w:iCs/>
                                <w:color w:val="7030A0"/>
                                <w:szCs w:val="24"/>
                              </w:rPr>
                              <w:t>e</w:t>
                            </w:r>
                            <w:r w:rsidRPr="004B7056">
                              <w:rPr>
                                <w:rFonts w:ascii="Verdana" w:hAnsi="Verdana" w:cs="Arial"/>
                                <w:b/>
                                <w:bCs/>
                                <w:i/>
                                <w:iCs/>
                                <w:color w:val="7030A0"/>
                                <w:szCs w:val="24"/>
                              </w:rPr>
                              <w:t xml:space="preserve"> a </w:t>
                            </w:r>
                            <w:r>
                              <w:rPr>
                                <w:rFonts w:ascii="Verdana" w:hAnsi="Verdana" w:cs="Arial"/>
                                <w:b/>
                                <w:bCs/>
                                <w:i/>
                                <w:iCs/>
                                <w:color w:val="7030A0"/>
                                <w:szCs w:val="24"/>
                              </w:rPr>
                              <w:t>p</w:t>
                            </w:r>
                            <w:r w:rsidRPr="004B7056">
                              <w:rPr>
                                <w:rFonts w:ascii="Verdana" w:hAnsi="Verdana" w:cs="Arial"/>
                                <w:b/>
                                <w:bCs/>
                                <w:i/>
                                <w:iCs/>
                                <w:color w:val="7030A0"/>
                                <w:szCs w:val="24"/>
                              </w:rPr>
                              <w:t>olicy</w:t>
                            </w:r>
                            <w:r>
                              <w:rPr>
                                <w:rFonts w:ascii="Verdana" w:hAnsi="Verdana" w:cs="Arial"/>
                                <w:b/>
                                <w:bCs/>
                                <w:i/>
                                <w:iCs/>
                                <w:color w:val="7030A0"/>
                                <w:szCs w:val="24"/>
                              </w:rPr>
                              <w:t xml:space="preserve"> rather than a by-law</w:t>
                            </w:r>
                            <w:r w:rsidRPr="004B7056">
                              <w:rPr>
                                <w:rFonts w:ascii="Verdana" w:hAnsi="Verdana" w:cs="Arial"/>
                                <w:b/>
                                <w:bCs/>
                                <w:i/>
                                <w:iCs/>
                                <w:color w:val="7030A0"/>
                                <w:szCs w:val="24"/>
                              </w:rPr>
                              <w:t xml:space="preserve"> listing the </w:t>
                            </w:r>
                            <w:r>
                              <w:rPr>
                                <w:rFonts w:ascii="Verdana" w:hAnsi="Verdana" w:cs="Arial"/>
                                <w:b/>
                                <w:bCs/>
                                <w:i/>
                                <w:iCs/>
                                <w:color w:val="7030A0"/>
                                <w:szCs w:val="24"/>
                              </w:rPr>
                              <w:t>c</w:t>
                            </w:r>
                            <w:r w:rsidRPr="004B7056">
                              <w:rPr>
                                <w:rFonts w:ascii="Verdana" w:hAnsi="Verdana" w:cs="Arial"/>
                                <w:b/>
                                <w:bCs/>
                                <w:i/>
                                <w:iCs/>
                                <w:color w:val="7030A0"/>
                                <w:szCs w:val="24"/>
                              </w:rPr>
                              <w:t xml:space="preserve">ommittees </w:t>
                            </w:r>
                            <w:r>
                              <w:rPr>
                                <w:rFonts w:ascii="Verdana" w:hAnsi="Verdana" w:cs="Arial"/>
                                <w:b/>
                                <w:bCs/>
                                <w:i/>
                                <w:iCs/>
                                <w:color w:val="7030A0"/>
                                <w:szCs w:val="24"/>
                              </w:rPr>
                              <w:t>and their powers</w:t>
                            </w:r>
                            <w:r w:rsidRPr="004B7056">
                              <w:rPr>
                                <w:rFonts w:ascii="Verdana" w:hAnsi="Verdana" w:cs="Arial"/>
                                <w:b/>
                                <w:bCs/>
                                <w:i/>
                                <w:iCs/>
                                <w:color w:val="7030A0"/>
                                <w:szCs w:val="24"/>
                              </w:rPr>
                              <w:t>. This allows for</w:t>
                            </w:r>
                            <w:r w:rsidR="009E34A6">
                              <w:rPr>
                                <w:rFonts w:ascii="Verdana" w:hAnsi="Verdana" w:cs="Arial"/>
                                <w:b/>
                                <w:bCs/>
                                <w:i/>
                                <w:iCs/>
                                <w:color w:val="7030A0"/>
                                <w:szCs w:val="24"/>
                              </w:rPr>
                              <w:t xml:space="preserve"> more</w:t>
                            </w:r>
                            <w:r w:rsidRPr="004B7056">
                              <w:rPr>
                                <w:rFonts w:ascii="Verdana" w:hAnsi="Verdana" w:cs="Arial"/>
                                <w:b/>
                                <w:bCs/>
                                <w:i/>
                                <w:iCs/>
                                <w:color w:val="7030A0"/>
                                <w:szCs w:val="24"/>
                              </w:rPr>
                              <w:t xml:space="preserve"> flexibility - if committees are specified in the </w:t>
                            </w:r>
                            <w:r>
                              <w:rPr>
                                <w:rFonts w:ascii="Verdana" w:hAnsi="Verdana" w:cs="Arial"/>
                                <w:b/>
                                <w:bCs/>
                                <w:i/>
                                <w:iCs/>
                                <w:color w:val="7030A0"/>
                                <w:szCs w:val="24"/>
                              </w:rPr>
                              <w:t>b</w:t>
                            </w:r>
                            <w:r w:rsidRPr="004B7056">
                              <w:rPr>
                                <w:rFonts w:ascii="Verdana" w:hAnsi="Verdana" w:cs="Arial"/>
                                <w:b/>
                                <w:bCs/>
                                <w:i/>
                                <w:iCs/>
                                <w:color w:val="7030A0"/>
                                <w:szCs w:val="24"/>
                              </w:rPr>
                              <w:t xml:space="preserve">y-laws, then any changes have to be approved at the </w:t>
                            </w:r>
                            <w:r>
                              <w:rPr>
                                <w:rFonts w:ascii="Verdana" w:hAnsi="Verdana" w:cs="Arial"/>
                                <w:b/>
                                <w:bCs/>
                                <w:i/>
                                <w:iCs/>
                                <w:color w:val="7030A0"/>
                                <w:szCs w:val="24"/>
                              </w:rPr>
                              <w:t>a</w:t>
                            </w:r>
                            <w:r w:rsidRPr="004B7056">
                              <w:rPr>
                                <w:rFonts w:ascii="Verdana" w:hAnsi="Verdana" w:cs="Arial"/>
                                <w:b/>
                                <w:bCs/>
                                <w:i/>
                                <w:iCs/>
                                <w:color w:val="7030A0"/>
                                <w:szCs w:val="24"/>
                              </w:rPr>
                              <w:t xml:space="preserve">nnual or </w:t>
                            </w:r>
                            <w:r>
                              <w:rPr>
                                <w:rFonts w:ascii="Verdana" w:hAnsi="Verdana" w:cs="Arial"/>
                                <w:b/>
                                <w:bCs/>
                                <w:i/>
                                <w:iCs/>
                                <w:color w:val="7030A0"/>
                                <w:szCs w:val="24"/>
                              </w:rPr>
                              <w:t>s</w:t>
                            </w:r>
                            <w:r w:rsidRPr="004B7056">
                              <w:rPr>
                                <w:rFonts w:ascii="Verdana" w:hAnsi="Verdana" w:cs="Arial"/>
                                <w:b/>
                                <w:bCs/>
                                <w:i/>
                                <w:iCs/>
                                <w:color w:val="7030A0"/>
                                <w:szCs w:val="24"/>
                              </w:rPr>
                              <w:t>pecial meeting of the members.</w:t>
                            </w:r>
                          </w:p>
                          <w:p w14:paraId="05EA6243" w14:textId="69DD2289" w:rsidR="0039293E" w:rsidRPr="0039293E" w:rsidRDefault="0039293E">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E7CD1" id="Text Box 23" o:spid="_x0000_s1108" type="#_x0000_t202" style="position:absolute;margin-left:4.5pt;margin-top:7.45pt;width:519pt;height:78pt;z-index:251747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" fillcolor="#d9e2f3 [660]" strokecolor="black [3213]" strokeweight="2.25pt">
                <v:textbox>
                  <w:txbxContent>
                    <w:p w14:paraId="66CD37A8" w14:textId="734FE57F" w:rsidR="0039293E" w:rsidRPr="004B7056" w:rsidRDefault="0039293E" w:rsidP="0039293E">
                      <w:pPr>
                        <w:tabs>
                          <w:tab w:val="left" w:pos="1240"/>
                          <w:tab w:val="right" w:pos="6214"/>
                          <w:tab w:val="left" w:pos="1240"/>
                        </w:tabs>
                        <w:rPr>
                          <w:rFonts w:ascii="Verdana" w:hAnsi="Verdana" w:cs="Arial"/>
                          <w:b/>
                          <w:bCs/>
                          <w:i/>
                          <w:iCs/>
                          <w:color w:val="7030A0"/>
                          <w:szCs w:val="24"/>
                        </w:rPr>
                      </w:pPr>
                      <w:r w:rsidRPr="00311C7D">
                        <w:rPr>
                          <w:rFonts w:ascii="Verdana" w:hAnsi="Verdana"/>
                          <w:b/>
                          <w:bCs/>
                          <w:i/>
                          <w:iCs/>
                          <w:color w:val="7030A0"/>
                          <w:highlight w:val="cyan"/>
                          <w:lang w:val="en-CA"/>
                        </w:rPr>
                        <w:t>INFO</w:t>
                      </w:r>
                      <w:r w:rsidR="00311C7D" w:rsidRPr="00311C7D">
                        <w:rPr>
                          <w:rFonts w:ascii="Verdana" w:hAnsi="Verdana"/>
                          <w:b/>
                          <w:bCs/>
                          <w:i/>
                          <w:iCs/>
                          <w:color w:val="7030A0"/>
                          <w:lang w:val="en-CA"/>
                        </w:rPr>
                        <w:t>:</w:t>
                      </w:r>
                      <w:r w:rsidRPr="00311C7D">
                        <w:rPr>
                          <w:color w:val="7030A0"/>
                          <w:lang w:val="en-CA"/>
                        </w:rPr>
                        <w:t xml:space="preserve"> </w:t>
                      </w:r>
                      <w:r w:rsidRPr="004B7056">
                        <w:rPr>
                          <w:rFonts w:ascii="Verdana" w:hAnsi="Verdana" w:cs="Arial"/>
                          <w:b/>
                          <w:bCs/>
                          <w:i/>
                          <w:iCs/>
                          <w:color w:val="7030A0"/>
                          <w:szCs w:val="24"/>
                        </w:rPr>
                        <w:t>Suggest</w:t>
                      </w:r>
                      <w:r w:rsidR="009E34A6">
                        <w:rPr>
                          <w:rFonts w:ascii="Verdana" w:hAnsi="Verdana" w:cs="Arial"/>
                          <w:b/>
                          <w:bCs/>
                          <w:i/>
                          <w:iCs/>
                          <w:color w:val="7030A0"/>
                          <w:szCs w:val="24"/>
                        </w:rPr>
                        <w:t>ion to</w:t>
                      </w:r>
                      <w:r w:rsidRPr="004B7056">
                        <w:rPr>
                          <w:rFonts w:ascii="Verdana" w:hAnsi="Verdana" w:cs="Arial"/>
                          <w:b/>
                          <w:bCs/>
                          <w:i/>
                          <w:iCs/>
                          <w:color w:val="7030A0"/>
                          <w:szCs w:val="24"/>
                        </w:rPr>
                        <w:t xml:space="preserve"> creat</w:t>
                      </w:r>
                      <w:r w:rsidR="009E34A6">
                        <w:rPr>
                          <w:rFonts w:ascii="Verdana" w:hAnsi="Verdana" w:cs="Arial"/>
                          <w:b/>
                          <w:bCs/>
                          <w:i/>
                          <w:iCs/>
                          <w:color w:val="7030A0"/>
                          <w:szCs w:val="24"/>
                        </w:rPr>
                        <w:t>e</w:t>
                      </w:r>
                      <w:r w:rsidRPr="004B7056">
                        <w:rPr>
                          <w:rFonts w:ascii="Verdana" w:hAnsi="Verdana" w:cs="Arial"/>
                          <w:b/>
                          <w:bCs/>
                          <w:i/>
                          <w:iCs/>
                          <w:color w:val="7030A0"/>
                          <w:szCs w:val="24"/>
                        </w:rPr>
                        <w:t xml:space="preserve"> a </w:t>
                      </w:r>
                      <w:r>
                        <w:rPr>
                          <w:rFonts w:ascii="Verdana" w:hAnsi="Verdana" w:cs="Arial"/>
                          <w:b/>
                          <w:bCs/>
                          <w:i/>
                          <w:iCs/>
                          <w:color w:val="7030A0"/>
                          <w:szCs w:val="24"/>
                        </w:rPr>
                        <w:t>p</w:t>
                      </w:r>
                      <w:r w:rsidRPr="004B7056">
                        <w:rPr>
                          <w:rFonts w:ascii="Verdana" w:hAnsi="Verdana" w:cs="Arial"/>
                          <w:b/>
                          <w:bCs/>
                          <w:i/>
                          <w:iCs/>
                          <w:color w:val="7030A0"/>
                          <w:szCs w:val="24"/>
                        </w:rPr>
                        <w:t>olicy</w:t>
                      </w:r>
                      <w:r>
                        <w:rPr>
                          <w:rFonts w:ascii="Verdana" w:hAnsi="Verdana" w:cs="Arial"/>
                          <w:b/>
                          <w:bCs/>
                          <w:i/>
                          <w:iCs/>
                          <w:color w:val="7030A0"/>
                          <w:szCs w:val="24"/>
                        </w:rPr>
                        <w:t xml:space="preserve"> rather than a by-law</w:t>
                      </w:r>
                      <w:r w:rsidRPr="004B7056">
                        <w:rPr>
                          <w:rFonts w:ascii="Verdana" w:hAnsi="Verdana" w:cs="Arial"/>
                          <w:b/>
                          <w:bCs/>
                          <w:i/>
                          <w:iCs/>
                          <w:color w:val="7030A0"/>
                          <w:szCs w:val="24"/>
                        </w:rPr>
                        <w:t xml:space="preserve"> listing the </w:t>
                      </w:r>
                      <w:r>
                        <w:rPr>
                          <w:rFonts w:ascii="Verdana" w:hAnsi="Verdana" w:cs="Arial"/>
                          <w:b/>
                          <w:bCs/>
                          <w:i/>
                          <w:iCs/>
                          <w:color w:val="7030A0"/>
                          <w:szCs w:val="24"/>
                        </w:rPr>
                        <w:t>c</w:t>
                      </w:r>
                      <w:r w:rsidRPr="004B7056">
                        <w:rPr>
                          <w:rFonts w:ascii="Verdana" w:hAnsi="Verdana" w:cs="Arial"/>
                          <w:b/>
                          <w:bCs/>
                          <w:i/>
                          <w:iCs/>
                          <w:color w:val="7030A0"/>
                          <w:szCs w:val="24"/>
                        </w:rPr>
                        <w:t xml:space="preserve">ommittees </w:t>
                      </w:r>
                      <w:r>
                        <w:rPr>
                          <w:rFonts w:ascii="Verdana" w:hAnsi="Verdana" w:cs="Arial"/>
                          <w:b/>
                          <w:bCs/>
                          <w:i/>
                          <w:iCs/>
                          <w:color w:val="7030A0"/>
                          <w:szCs w:val="24"/>
                        </w:rPr>
                        <w:t>and their powers</w:t>
                      </w:r>
                      <w:r w:rsidRPr="004B7056">
                        <w:rPr>
                          <w:rFonts w:ascii="Verdana" w:hAnsi="Verdana" w:cs="Arial"/>
                          <w:b/>
                          <w:bCs/>
                          <w:i/>
                          <w:iCs/>
                          <w:color w:val="7030A0"/>
                          <w:szCs w:val="24"/>
                        </w:rPr>
                        <w:t>. This allows for</w:t>
                      </w:r>
                      <w:r w:rsidR="009E34A6">
                        <w:rPr>
                          <w:rFonts w:ascii="Verdana" w:hAnsi="Verdana" w:cs="Arial"/>
                          <w:b/>
                          <w:bCs/>
                          <w:i/>
                          <w:iCs/>
                          <w:color w:val="7030A0"/>
                          <w:szCs w:val="24"/>
                        </w:rPr>
                        <w:t xml:space="preserve"> more</w:t>
                      </w:r>
                      <w:r w:rsidRPr="004B7056">
                        <w:rPr>
                          <w:rFonts w:ascii="Verdana" w:hAnsi="Verdana" w:cs="Arial"/>
                          <w:b/>
                          <w:bCs/>
                          <w:i/>
                          <w:iCs/>
                          <w:color w:val="7030A0"/>
                          <w:szCs w:val="24"/>
                        </w:rPr>
                        <w:t xml:space="preserve"> flexibility - if committees are specified in the </w:t>
                      </w:r>
                      <w:r>
                        <w:rPr>
                          <w:rFonts w:ascii="Verdana" w:hAnsi="Verdana" w:cs="Arial"/>
                          <w:b/>
                          <w:bCs/>
                          <w:i/>
                          <w:iCs/>
                          <w:color w:val="7030A0"/>
                          <w:szCs w:val="24"/>
                        </w:rPr>
                        <w:t>b</w:t>
                      </w:r>
                      <w:r w:rsidRPr="004B7056">
                        <w:rPr>
                          <w:rFonts w:ascii="Verdana" w:hAnsi="Verdana" w:cs="Arial"/>
                          <w:b/>
                          <w:bCs/>
                          <w:i/>
                          <w:iCs/>
                          <w:color w:val="7030A0"/>
                          <w:szCs w:val="24"/>
                        </w:rPr>
                        <w:t xml:space="preserve">y-laws, then any changes have to be approved at the </w:t>
                      </w:r>
                      <w:r>
                        <w:rPr>
                          <w:rFonts w:ascii="Verdana" w:hAnsi="Verdana" w:cs="Arial"/>
                          <w:b/>
                          <w:bCs/>
                          <w:i/>
                          <w:iCs/>
                          <w:color w:val="7030A0"/>
                          <w:szCs w:val="24"/>
                        </w:rPr>
                        <w:t>a</w:t>
                      </w:r>
                      <w:r w:rsidRPr="004B7056">
                        <w:rPr>
                          <w:rFonts w:ascii="Verdana" w:hAnsi="Verdana" w:cs="Arial"/>
                          <w:b/>
                          <w:bCs/>
                          <w:i/>
                          <w:iCs/>
                          <w:color w:val="7030A0"/>
                          <w:szCs w:val="24"/>
                        </w:rPr>
                        <w:t xml:space="preserve">nnual or </w:t>
                      </w:r>
                      <w:r>
                        <w:rPr>
                          <w:rFonts w:ascii="Verdana" w:hAnsi="Verdana" w:cs="Arial"/>
                          <w:b/>
                          <w:bCs/>
                          <w:i/>
                          <w:iCs/>
                          <w:color w:val="7030A0"/>
                          <w:szCs w:val="24"/>
                        </w:rPr>
                        <w:t>s</w:t>
                      </w:r>
                      <w:r w:rsidRPr="004B7056">
                        <w:rPr>
                          <w:rFonts w:ascii="Verdana" w:hAnsi="Verdana" w:cs="Arial"/>
                          <w:b/>
                          <w:bCs/>
                          <w:i/>
                          <w:iCs/>
                          <w:color w:val="7030A0"/>
                          <w:szCs w:val="24"/>
                        </w:rPr>
                        <w:t>pecial meeting of the members.</w:t>
                      </w:r>
                    </w:p>
                    <w:p w14:paraId="05EA6243" w14:textId="69DD2289" w:rsidR="0039293E" w:rsidRPr="0039293E" w:rsidRDefault="0039293E">
                      <w:pPr>
                        <w:rPr>
                          <w:lang w:val="en-CA"/>
                        </w:rPr>
                      </w:pPr>
                    </w:p>
                  </w:txbxContent>
                </v:textbox>
                <w10:wrap anchorx="margin"/>
              </v:shape>
            </w:pict>
          </mc:Fallback>
        </mc:AlternateContent>
      </w:r>
    </w:p>
    <w:p w14:paraId="4106F2B8" w14:textId="400CF6CA" w:rsidR="00FF7AAC" w:rsidRDefault="00FF7AAC" w:rsidP="006B4E06">
      <w:pPr>
        <w:shd w:val="clear" w:color="auto" w:fill="FFFFFF"/>
        <w:spacing w:before="100" w:beforeAutospacing="1" w:after="100" w:afterAutospacing="1"/>
        <w:rPr>
          <w:rFonts w:ascii="Open Sans" w:hAnsi="Open Sans" w:cs="Open Sans"/>
          <w:color w:val="1A1A1A"/>
          <w:szCs w:val="24"/>
          <w:lang w:eastAsia="en-CA"/>
        </w:rPr>
      </w:pPr>
    </w:p>
    <w:p w14:paraId="76201234" w14:textId="77777777" w:rsidR="00601D47" w:rsidRDefault="00601D47" w:rsidP="006B4E06">
      <w:pPr>
        <w:tabs>
          <w:tab w:val="left" w:pos="1260"/>
          <w:tab w:val="right" w:pos="8232"/>
          <w:tab w:val="left" w:pos="2677"/>
        </w:tabs>
        <w:rPr>
          <w:rFonts w:ascii="Arial" w:hAnsi="Arial" w:cs="Arial"/>
          <w:b/>
          <w:bCs/>
          <w:sz w:val="22"/>
        </w:rPr>
      </w:pPr>
    </w:p>
    <w:p w14:paraId="75EF4237" w14:textId="77777777" w:rsidR="00DA0A6C" w:rsidRDefault="00DA0A6C" w:rsidP="006B4E06">
      <w:pPr>
        <w:tabs>
          <w:tab w:val="left" w:pos="1260"/>
          <w:tab w:val="right" w:pos="8232"/>
          <w:tab w:val="left" w:pos="2677"/>
        </w:tabs>
        <w:rPr>
          <w:rFonts w:ascii="Arial" w:hAnsi="Arial" w:cs="Arial"/>
          <w:b/>
          <w:bCs/>
          <w:sz w:val="22"/>
        </w:rPr>
      </w:pPr>
    </w:p>
    <w:p w14:paraId="148E49A6" w14:textId="77777777" w:rsidR="00DA0A6C" w:rsidRDefault="00DA0A6C" w:rsidP="006B4E06">
      <w:pPr>
        <w:tabs>
          <w:tab w:val="left" w:pos="1260"/>
          <w:tab w:val="right" w:pos="8232"/>
          <w:tab w:val="left" w:pos="2677"/>
        </w:tabs>
        <w:rPr>
          <w:rFonts w:ascii="Arial" w:hAnsi="Arial" w:cs="Arial"/>
          <w:b/>
          <w:bCs/>
          <w:sz w:val="22"/>
        </w:rPr>
      </w:pPr>
    </w:p>
    <w:p w14:paraId="315CE476" w14:textId="5E0365DD" w:rsidR="006B4E06" w:rsidRPr="0020172F" w:rsidRDefault="00323583" w:rsidP="006B4E06">
      <w:pPr>
        <w:tabs>
          <w:tab w:val="left" w:pos="1260"/>
          <w:tab w:val="right" w:pos="8232"/>
          <w:tab w:val="left" w:pos="2677"/>
        </w:tabs>
        <w:rPr>
          <w:rFonts w:ascii="Arial" w:hAnsi="Arial" w:cs="Arial"/>
          <w:b/>
          <w:bCs/>
          <w:sz w:val="22"/>
        </w:rPr>
      </w:pPr>
      <w:r>
        <w:rPr>
          <w:rFonts w:ascii="Arial" w:hAnsi="Arial" w:cs="Arial"/>
          <w:b/>
          <w:bCs/>
          <w:sz w:val="22"/>
        </w:rPr>
        <w:t>3</w:t>
      </w:r>
      <w:r w:rsidR="006B4E06" w:rsidRPr="0020172F">
        <w:rPr>
          <w:rFonts w:ascii="Arial" w:hAnsi="Arial" w:cs="Arial"/>
          <w:b/>
          <w:bCs/>
          <w:sz w:val="22"/>
        </w:rPr>
        <w:t>.</w:t>
      </w:r>
      <w:r w:rsidR="00681928">
        <w:rPr>
          <w:rFonts w:ascii="Arial" w:hAnsi="Arial" w:cs="Arial"/>
          <w:b/>
          <w:bCs/>
          <w:sz w:val="22"/>
        </w:rPr>
        <w:t>5</w:t>
      </w:r>
      <w:r w:rsidR="006B4E06" w:rsidRPr="0020172F">
        <w:rPr>
          <w:rFonts w:ascii="Arial" w:hAnsi="Arial" w:cs="Arial"/>
          <w:b/>
          <w:bCs/>
          <w:sz w:val="22"/>
        </w:rPr>
        <w:t xml:space="preserve">.2 Terms of reference for all committees </w:t>
      </w:r>
      <w:r w:rsidR="00020E0C">
        <w:rPr>
          <w:rFonts w:ascii="Arial" w:hAnsi="Arial" w:cs="Arial"/>
          <w:b/>
          <w:bCs/>
          <w:sz w:val="22"/>
        </w:rPr>
        <w:t xml:space="preserve">– </w:t>
      </w:r>
      <w:r w:rsidR="00C10CF7" w:rsidRPr="00C10CF7">
        <w:rPr>
          <w:rFonts w:ascii="Arial" w:hAnsi="Arial" w:cs="Arial"/>
          <w:b/>
          <w:bCs/>
          <w:sz w:val="22"/>
          <w:highlight w:val="green"/>
        </w:rPr>
        <w:t>OPTION –</w:t>
      </w:r>
      <w:r w:rsidR="00C10CF7">
        <w:rPr>
          <w:rFonts w:ascii="Arial" w:hAnsi="Arial" w:cs="Arial"/>
          <w:b/>
          <w:bCs/>
          <w:sz w:val="22"/>
        </w:rPr>
        <w:t xml:space="preserve"> </w:t>
      </w:r>
      <w:r w:rsidR="00020E0C" w:rsidRPr="00020E0C">
        <w:rPr>
          <w:rFonts w:ascii="Arial" w:hAnsi="Arial" w:cs="Arial"/>
          <w:b/>
          <w:bCs/>
          <w:sz w:val="22"/>
          <w:highlight w:val="green"/>
        </w:rPr>
        <w:t>POLICY</w:t>
      </w:r>
      <w:r w:rsidR="00C10CF7">
        <w:rPr>
          <w:rFonts w:ascii="Arial" w:hAnsi="Arial" w:cs="Arial"/>
          <w:b/>
          <w:bCs/>
          <w:sz w:val="22"/>
          <w:highlight w:val="green"/>
        </w:rPr>
        <w:t xml:space="preserve"> rather than By-law</w:t>
      </w:r>
      <w:r w:rsidR="00020E0C" w:rsidRPr="00020E0C">
        <w:rPr>
          <w:rFonts w:ascii="Arial" w:hAnsi="Arial" w:cs="Arial"/>
          <w:b/>
          <w:bCs/>
          <w:sz w:val="22"/>
          <w:highlight w:val="green"/>
        </w:rPr>
        <w:t>?</w:t>
      </w:r>
    </w:p>
    <w:p w14:paraId="53B55669" w14:textId="346632BF" w:rsidR="006B4E06" w:rsidRPr="00532E84" w:rsidRDefault="006B4E06" w:rsidP="006B4E06">
      <w:pPr>
        <w:tabs>
          <w:tab w:val="left" w:pos="1260"/>
          <w:tab w:val="right" w:pos="8232"/>
          <w:tab w:val="left" w:pos="2677"/>
        </w:tabs>
        <w:rPr>
          <w:rFonts w:ascii="Arial" w:hAnsi="Arial" w:cs="Arial"/>
          <w:sz w:val="22"/>
        </w:rPr>
      </w:pPr>
      <w:r>
        <w:rPr>
          <w:rFonts w:ascii="Arial" w:hAnsi="Arial" w:cs="Arial"/>
          <w:sz w:val="22"/>
        </w:rPr>
        <w:t xml:space="preserve">The Board shall create ‘Terms of Reference’ in conjunction with the list of Committees in the Society Policies. They </w:t>
      </w:r>
      <w:r w:rsidRPr="008F12C8">
        <w:rPr>
          <w:rFonts w:ascii="Arial" w:hAnsi="Arial" w:cs="Arial"/>
          <w:color w:val="0070C0"/>
          <w:sz w:val="22"/>
        </w:rPr>
        <w:t xml:space="preserve">should </w:t>
      </w:r>
      <w:r w:rsidRPr="00532E84">
        <w:rPr>
          <w:rFonts w:ascii="Arial" w:hAnsi="Arial" w:cs="Arial"/>
          <w:sz w:val="22"/>
        </w:rPr>
        <w:t>includ</w:t>
      </w:r>
      <w:r>
        <w:rPr>
          <w:rFonts w:ascii="Arial" w:hAnsi="Arial" w:cs="Arial"/>
          <w:sz w:val="22"/>
        </w:rPr>
        <w:t>e</w:t>
      </w:r>
      <w:r w:rsidRPr="00532E84">
        <w:rPr>
          <w:rFonts w:ascii="Arial" w:hAnsi="Arial" w:cs="Arial"/>
          <w:sz w:val="22"/>
        </w:rPr>
        <w:t xml:space="preserve"> the following:</w:t>
      </w:r>
    </w:p>
    <w:p w14:paraId="799C392B" w14:textId="5A1B0272"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status of the committee (standing</w:t>
      </w:r>
      <w:r>
        <w:rPr>
          <w:rFonts w:ascii="Arial" w:hAnsi="Arial" w:cs="Arial"/>
          <w:sz w:val="22"/>
        </w:rPr>
        <w:t xml:space="preserve">, </w:t>
      </w:r>
      <w:r w:rsidRPr="00532E84">
        <w:rPr>
          <w:rFonts w:ascii="Arial" w:hAnsi="Arial" w:cs="Arial"/>
          <w:sz w:val="22"/>
        </w:rPr>
        <w:t>or ad hoc);</w:t>
      </w:r>
    </w:p>
    <w:p w14:paraId="794A222D"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type of committee (discussion, working, task force, etc.);</w:t>
      </w:r>
    </w:p>
    <w:p w14:paraId="2C0E066B" w14:textId="77777777" w:rsidR="006B4E06" w:rsidRPr="00532E84" w:rsidRDefault="006B4E06" w:rsidP="00CF6DA1">
      <w:pPr>
        <w:numPr>
          <w:ilvl w:val="0"/>
          <w:numId w:val="1"/>
        </w:numPr>
        <w:tabs>
          <w:tab w:val="left" w:pos="3060"/>
          <w:tab w:val="left" w:pos="3062"/>
        </w:tabs>
        <w:rPr>
          <w:rFonts w:ascii="Arial" w:hAnsi="Arial" w:cs="Arial"/>
          <w:sz w:val="22"/>
        </w:rPr>
      </w:pPr>
      <w:r w:rsidRPr="00532E84">
        <w:rPr>
          <w:rFonts w:ascii="Arial" w:hAnsi="Arial" w:cs="Arial"/>
          <w:sz w:val="22"/>
        </w:rPr>
        <w:t>the overall purpose;</w:t>
      </w:r>
    </w:p>
    <w:p w14:paraId="31190A44" w14:textId="77777777" w:rsidR="006B4E06" w:rsidRDefault="006B4E06" w:rsidP="00CF6DA1">
      <w:pPr>
        <w:numPr>
          <w:ilvl w:val="0"/>
          <w:numId w:val="1"/>
        </w:numPr>
        <w:tabs>
          <w:tab w:val="left" w:pos="3062"/>
        </w:tabs>
        <w:rPr>
          <w:rFonts w:ascii="Arial" w:hAnsi="Arial" w:cs="Arial"/>
          <w:sz w:val="22"/>
        </w:rPr>
      </w:pPr>
      <w:r w:rsidRPr="00532E84">
        <w:rPr>
          <w:rFonts w:ascii="Arial" w:hAnsi="Arial" w:cs="Arial"/>
          <w:sz w:val="22"/>
        </w:rPr>
        <w:t>any specific directives defining goals or tasks;</w:t>
      </w:r>
    </w:p>
    <w:p w14:paraId="4C9572CB" w14:textId="5CB3FB38" w:rsidR="003E037A" w:rsidRPr="00532E84" w:rsidRDefault="003E037A" w:rsidP="00CF6DA1">
      <w:pPr>
        <w:numPr>
          <w:ilvl w:val="0"/>
          <w:numId w:val="1"/>
        </w:numPr>
        <w:tabs>
          <w:tab w:val="left" w:pos="3062"/>
        </w:tabs>
        <w:rPr>
          <w:rFonts w:ascii="Arial" w:hAnsi="Arial" w:cs="Arial"/>
          <w:sz w:val="22"/>
        </w:rPr>
      </w:pPr>
      <w:r>
        <w:rPr>
          <w:rFonts w:ascii="Arial" w:hAnsi="Arial" w:cs="Arial"/>
          <w:sz w:val="22"/>
        </w:rPr>
        <w:t xml:space="preserve">requirement to create and retain minutes of committee meetings </w:t>
      </w:r>
      <w:r w:rsidRPr="003E037A">
        <w:rPr>
          <w:rFonts w:ascii="Verdana" w:hAnsi="Verdana" w:cs="Arial"/>
          <w:b/>
          <w:bCs/>
          <w:i/>
          <w:iCs/>
          <w:color w:val="7030A0"/>
          <w:sz w:val="22"/>
        </w:rPr>
        <w:t>(</w:t>
      </w:r>
      <w:r w:rsidR="00311C7D">
        <w:rPr>
          <w:rFonts w:ascii="Verdana" w:hAnsi="Verdana" w:cs="Arial"/>
          <w:b/>
          <w:bCs/>
          <w:i/>
          <w:iCs/>
          <w:color w:val="7030A0"/>
          <w:sz w:val="22"/>
        </w:rPr>
        <w:t xml:space="preserve">this is an </w:t>
      </w:r>
      <w:r w:rsidRPr="003E037A">
        <w:rPr>
          <w:rFonts w:ascii="Verdana" w:hAnsi="Verdana" w:cs="Arial"/>
          <w:b/>
          <w:bCs/>
          <w:i/>
          <w:iCs/>
          <w:color w:val="7030A0"/>
          <w:sz w:val="22"/>
        </w:rPr>
        <w:t>ONCA</w:t>
      </w:r>
      <w:r w:rsidR="0039293E">
        <w:rPr>
          <w:rFonts w:ascii="Verdana" w:hAnsi="Verdana" w:cs="Arial"/>
          <w:b/>
          <w:bCs/>
          <w:i/>
          <w:iCs/>
          <w:color w:val="7030A0"/>
          <w:sz w:val="22"/>
        </w:rPr>
        <w:t xml:space="preserve"> requirement</w:t>
      </w:r>
      <w:r w:rsidR="00601D47">
        <w:rPr>
          <w:rFonts w:ascii="Verdana" w:hAnsi="Verdana" w:cs="Arial"/>
          <w:b/>
          <w:bCs/>
          <w:i/>
          <w:iCs/>
          <w:color w:val="7030A0"/>
          <w:sz w:val="22"/>
        </w:rPr>
        <w:t xml:space="preserve"> to create &amp; retain minutes for committees</w:t>
      </w:r>
      <w:r w:rsidRPr="003E037A">
        <w:rPr>
          <w:rFonts w:ascii="Verdana" w:hAnsi="Verdana" w:cs="Arial"/>
          <w:b/>
          <w:bCs/>
          <w:i/>
          <w:iCs/>
          <w:color w:val="7030A0"/>
          <w:sz w:val="22"/>
        </w:rPr>
        <w:t>)</w:t>
      </w:r>
    </w:p>
    <w:p w14:paraId="28ABB2EA"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relationship to any other overlapping activities of the Society;</w:t>
      </w:r>
    </w:p>
    <w:p w14:paraId="5DFB772C"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composition, including statements, on any designated observers, whether officers are appointed as full or associate members, and any authority granted to the chair to co-opt other members;</w:t>
      </w:r>
    </w:p>
    <w:p w14:paraId="1317CDB8"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the assignment of any staff or associate members;</w:t>
      </w:r>
    </w:p>
    <w:p w14:paraId="133BD38E"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any special mode of operation;</w:t>
      </w:r>
    </w:p>
    <w:p w14:paraId="792F9B8A" w14:textId="77777777" w:rsidR="006B4E06" w:rsidRPr="00532E84" w:rsidRDefault="006B4E06" w:rsidP="00CF6DA1">
      <w:pPr>
        <w:numPr>
          <w:ilvl w:val="0"/>
          <w:numId w:val="1"/>
        </w:numPr>
        <w:tabs>
          <w:tab w:val="left" w:pos="3060"/>
        </w:tabs>
        <w:rPr>
          <w:rFonts w:ascii="Arial" w:hAnsi="Arial" w:cs="Arial"/>
          <w:sz w:val="22"/>
        </w:rPr>
      </w:pPr>
      <w:r w:rsidRPr="00532E84">
        <w:rPr>
          <w:rFonts w:ascii="Arial" w:hAnsi="Arial" w:cs="Arial"/>
          <w:sz w:val="22"/>
        </w:rPr>
        <w:t>an upper limit of expenses the committee can incur;</w:t>
      </w:r>
    </w:p>
    <w:p w14:paraId="326EFCBD" w14:textId="77777777" w:rsidR="006B4E06" w:rsidRDefault="006B4E06" w:rsidP="00CF6DA1">
      <w:pPr>
        <w:numPr>
          <w:ilvl w:val="0"/>
          <w:numId w:val="1"/>
        </w:numPr>
        <w:tabs>
          <w:tab w:val="left" w:pos="3060"/>
        </w:tabs>
        <w:rPr>
          <w:rFonts w:ascii="Arial" w:hAnsi="Arial" w:cs="Arial"/>
          <w:sz w:val="22"/>
        </w:rPr>
      </w:pPr>
      <w:r w:rsidRPr="00532E84">
        <w:rPr>
          <w:rFonts w:ascii="Arial" w:hAnsi="Arial" w:cs="Arial"/>
          <w:sz w:val="22"/>
        </w:rPr>
        <w:t>the preferred time and method for reporting.</w:t>
      </w:r>
    </w:p>
    <w:p w14:paraId="66E29F06" w14:textId="77777777" w:rsidR="006B4E06" w:rsidRDefault="006B4E06" w:rsidP="00CF6DA1">
      <w:pPr>
        <w:numPr>
          <w:ilvl w:val="0"/>
          <w:numId w:val="1"/>
        </w:numPr>
        <w:tabs>
          <w:tab w:val="left" w:pos="3060"/>
        </w:tabs>
        <w:rPr>
          <w:rFonts w:ascii="Arial" w:hAnsi="Arial" w:cs="Arial"/>
          <w:sz w:val="22"/>
        </w:rPr>
      </w:pPr>
      <w:r>
        <w:rPr>
          <w:rFonts w:ascii="Arial" w:hAnsi="Arial" w:cs="Arial"/>
          <w:sz w:val="22"/>
        </w:rPr>
        <w:t>do all members of committee need to be directors or just members of the Society?</w:t>
      </w:r>
    </w:p>
    <w:p w14:paraId="1EFB8425" w14:textId="77777777" w:rsidR="006B4E06" w:rsidRDefault="006B4E06" w:rsidP="00CF6DA1">
      <w:pPr>
        <w:numPr>
          <w:ilvl w:val="0"/>
          <w:numId w:val="1"/>
        </w:numPr>
        <w:tabs>
          <w:tab w:val="left" w:pos="3060"/>
        </w:tabs>
        <w:rPr>
          <w:rFonts w:ascii="Arial" w:hAnsi="Arial" w:cs="Arial"/>
          <w:sz w:val="22"/>
        </w:rPr>
      </w:pPr>
      <w:r>
        <w:rPr>
          <w:rFonts w:ascii="Arial" w:hAnsi="Arial" w:cs="Arial"/>
          <w:sz w:val="22"/>
        </w:rPr>
        <w:t xml:space="preserve">minimum number of Directors on the committee if non-Directors are allowed to serve on the committee </w:t>
      </w:r>
    </w:p>
    <w:p w14:paraId="454638C1" w14:textId="77777777" w:rsidR="00862812" w:rsidRDefault="00862812" w:rsidP="00862812">
      <w:pPr>
        <w:tabs>
          <w:tab w:val="left" w:pos="3060"/>
        </w:tabs>
        <w:rPr>
          <w:rFonts w:ascii="Arial" w:hAnsi="Arial" w:cs="Arial"/>
          <w:b/>
          <w:bCs/>
          <w:sz w:val="22"/>
        </w:rPr>
      </w:pPr>
    </w:p>
    <w:p w14:paraId="3CDA6435" w14:textId="5F90EE33" w:rsidR="00862812" w:rsidRPr="00862812" w:rsidRDefault="00862812" w:rsidP="00862812">
      <w:pPr>
        <w:tabs>
          <w:tab w:val="left" w:pos="3060"/>
        </w:tabs>
        <w:rPr>
          <w:rFonts w:ascii="Arial" w:hAnsi="Arial" w:cs="Arial"/>
          <w:b/>
          <w:bCs/>
          <w:sz w:val="22"/>
        </w:rPr>
      </w:pPr>
      <w:r w:rsidRPr="00862812">
        <w:rPr>
          <w:rFonts w:ascii="Arial" w:hAnsi="Arial" w:cs="Arial"/>
          <w:b/>
          <w:bCs/>
          <w:sz w:val="22"/>
        </w:rPr>
        <w:t>3.</w:t>
      </w:r>
      <w:r w:rsidR="00681928">
        <w:rPr>
          <w:rFonts w:ascii="Arial" w:hAnsi="Arial" w:cs="Arial"/>
          <w:b/>
          <w:bCs/>
          <w:sz w:val="22"/>
        </w:rPr>
        <w:t>5</w:t>
      </w:r>
      <w:r w:rsidRPr="00862812">
        <w:rPr>
          <w:rFonts w:ascii="Arial" w:hAnsi="Arial" w:cs="Arial"/>
          <w:b/>
          <w:bCs/>
          <w:sz w:val="22"/>
        </w:rPr>
        <w:t>.3 Limits on Authority of Committees</w:t>
      </w:r>
    </w:p>
    <w:p w14:paraId="67EBA3E5" w14:textId="77777777" w:rsidR="00862812" w:rsidRPr="00862812" w:rsidRDefault="00862812" w:rsidP="00862812">
      <w:pPr>
        <w:tabs>
          <w:tab w:val="right" w:pos="2756"/>
        </w:tabs>
        <w:rPr>
          <w:rFonts w:ascii="Arial" w:hAnsi="Arial" w:cs="Arial"/>
          <w:sz w:val="22"/>
        </w:rPr>
      </w:pPr>
      <w:r w:rsidRPr="00862812">
        <w:rPr>
          <w:rFonts w:ascii="Arial" w:hAnsi="Arial" w:cs="Arial"/>
          <w:sz w:val="22"/>
        </w:rPr>
        <w:t>No committee has authority to:</w:t>
      </w:r>
    </w:p>
    <w:p w14:paraId="55FB7C67" w14:textId="3EB66F8B" w:rsidR="00862812" w:rsidRPr="00862812" w:rsidRDefault="00862812" w:rsidP="00CF6DA1">
      <w:pPr>
        <w:pStyle w:val="ListParagraph"/>
        <w:numPr>
          <w:ilvl w:val="0"/>
          <w:numId w:val="26"/>
        </w:numPr>
        <w:tabs>
          <w:tab w:val="right" w:pos="2756"/>
        </w:tabs>
      </w:pPr>
      <w:r w:rsidRPr="00862812">
        <w:t>bind the Society;</w:t>
      </w:r>
    </w:p>
    <w:p w14:paraId="2BE0710F" w14:textId="081D229A" w:rsidR="00862812" w:rsidRPr="00862812" w:rsidRDefault="00862812" w:rsidP="00CF6DA1">
      <w:pPr>
        <w:pStyle w:val="ListParagraph"/>
        <w:numPr>
          <w:ilvl w:val="0"/>
          <w:numId w:val="26"/>
        </w:numPr>
        <w:tabs>
          <w:tab w:val="right" w:pos="2756"/>
        </w:tabs>
      </w:pPr>
      <w:r w:rsidRPr="00862812">
        <w:t xml:space="preserve">submit to the </w:t>
      </w:r>
      <w:r w:rsidR="00681928">
        <w:t>m</w:t>
      </w:r>
      <w:r w:rsidRPr="00862812">
        <w:t xml:space="preserve">embers any question or matter requiring approval of the </w:t>
      </w:r>
      <w:r w:rsidR="00681928">
        <w:t>m</w:t>
      </w:r>
      <w:r w:rsidRPr="00862812">
        <w:t>embers;</w:t>
      </w:r>
    </w:p>
    <w:p w14:paraId="5C5E06AB" w14:textId="78AD4435" w:rsidR="00862812" w:rsidRPr="00862812" w:rsidRDefault="00862812" w:rsidP="00CF6DA1">
      <w:pPr>
        <w:pStyle w:val="ListParagraph"/>
        <w:numPr>
          <w:ilvl w:val="0"/>
          <w:numId w:val="26"/>
        </w:numPr>
        <w:tabs>
          <w:tab w:val="right" w:pos="2756"/>
        </w:tabs>
      </w:pPr>
      <w:r w:rsidRPr="00862812">
        <w:t xml:space="preserve">fill a vacancy among the </w:t>
      </w:r>
      <w:r w:rsidR="00681928">
        <w:t>d</w:t>
      </w:r>
      <w:r w:rsidRPr="00862812">
        <w:t>irectors or in the office of auditor of the Society, if applicable;</w:t>
      </w:r>
    </w:p>
    <w:p w14:paraId="77CE4738" w14:textId="74738E9C" w:rsidR="00862812" w:rsidRPr="00862812" w:rsidRDefault="00862812" w:rsidP="00CF6DA1">
      <w:pPr>
        <w:pStyle w:val="ListParagraph"/>
        <w:numPr>
          <w:ilvl w:val="0"/>
          <w:numId w:val="26"/>
        </w:numPr>
        <w:tabs>
          <w:tab w:val="right" w:pos="2756"/>
        </w:tabs>
      </w:pPr>
      <w:r w:rsidRPr="00862812">
        <w:t xml:space="preserve">appoint additional </w:t>
      </w:r>
      <w:r w:rsidR="00681928">
        <w:t>d</w:t>
      </w:r>
      <w:r w:rsidRPr="00862812">
        <w:t>irectors;</w:t>
      </w:r>
    </w:p>
    <w:p w14:paraId="1928B11E" w14:textId="0DFFC655" w:rsidR="00862812" w:rsidRPr="00862812" w:rsidRDefault="00862812" w:rsidP="00CF6DA1">
      <w:pPr>
        <w:pStyle w:val="ListParagraph"/>
        <w:numPr>
          <w:ilvl w:val="0"/>
          <w:numId w:val="26"/>
        </w:numPr>
        <w:tabs>
          <w:tab w:val="right" w:pos="2756"/>
        </w:tabs>
      </w:pPr>
      <w:r w:rsidRPr="00862812">
        <w:t>issue debt obligations except as authorized by the Board;</w:t>
      </w:r>
    </w:p>
    <w:p w14:paraId="49F22FEC" w14:textId="77777777" w:rsidR="00862812" w:rsidRPr="00862812" w:rsidRDefault="00862812" w:rsidP="00CF6DA1">
      <w:pPr>
        <w:pStyle w:val="ListParagraph"/>
        <w:numPr>
          <w:ilvl w:val="0"/>
          <w:numId w:val="26"/>
        </w:numPr>
        <w:tabs>
          <w:tab w:val="right" w:pos="2756"/>
        </w:tabs>
      </w:pPr>
      <w:r w:rsidRPr="00862812">
        <w:lastRenderedPageBreak/>
        <w:t>approve any financial statements;</w:t>
      </w:r>
    </w:p>
    <w:p w14:paraId="5BB65165" w14:textId="34011A20" w:rsidR="00862812" w:rsidRPr="00862812" w:rsidRDefault="00862812" w:rsidP="00CF6DA1">
      <w:pPr>
        <w:pStyle w:val="ListParagraph"/>
        <w:numPr>
          <w:ilvl w:val="0"/>
          <w:numId w:val="26"/>
        </w:numPr>
        <w:tabs>
          <w:tab w:val="right" w:pos="2756"/>
        </w:tabs>
      </w:pPr>
      <w:r w:rsidRPr="00862812">
        <w:t xml:space="preserve">adopt, amend or repeal any </w:t>
      </w:r>
      <w:r w:rsidR="00681928">
        <w:t>b</w:t>
      </w:r>
      <w:r w:rsidRPr="00862812">
        <w:t>y-</w:t>
      </w:r>
      <w:r w:rsidR="00681928">
        <w:t>l</w:t>
      </w:r>
      <w:r w:rsidRPr="00862812">
        <w:t>aw; or</w:t>
      </w:r>
    </w:p>
    <w:p w14:paraId="3209468D" w14:textId="2623B83E" w:rsidR="006B4E06" w:rsidRPr="00862812" w:rsidRDefault="00862812" w:rsidP="00CF6DA1">
      <w:pPr>
        <w:pStyle w:val="ListParagraph"/>
        <w:numPr>
          <w:ilvl w:val="0"/>
          <w:numId w:val="26"/>
        </w:numPr>
        <w:tabs>
          <w:tab w:val="right" w:pos="2756"/>
        </w:tabs>
      </w:pPr>
      <w:r w:rsidRPr="00862812">
        <w:t xml:space="preserve">establish contributions to be made, or dues to be paid, by </w:t>
      </w:r>
      <w:r w:rsidR="00681928">
        <w:t>m</w:t>
      </w:r>
      <w:r w:rsidRPr="00862812">
        <w:t>embers.</w:t>
      </w:r>
    </w:p>
    <w:p w14:paraId="28E45129" w14:textId="183339FE" w:rsidR="006B4E06" w:rsidRPr="005C37F9" w:rsidRDefault="006B4E06" w:rsidP="00862812">
      <w:pPr>
        <w:pStyle w:val="MTArt2L2"/>
        <w:keepNext w:val="0"/>
        <w:keepLines w:val="0"/>
        <w:numPr>
          <w:ilvl w:val="0"/>
          <w:numId w:val="0"/>
        </w:numPr>
        <w:spacing w:before="120" w:after="120"/>
        <w:rPr>
          <w:b/>
          <w:color w:val="FF0000"/>
          <w:szCs w:val="22"/>
          <w:u w:val="none"/>
        </w:rPr>
      </w:pPr>
    </w:p>
    <w:p w14:paraId="2F2A2738" w14:textId="77777777" w:rsidR="00C87A05" w:rsidRDefault="00C87A05">
      <w:pPr>
        <w:rPr>
          <w:rFonts w:ascii="Arial" w:hAnsi="Arial" w:cs="Arial"/>
          <w:b/>
          <w:bCs/>
          <w:sz w:val="28"/>
          <w:szCs w:val="28"/>
        </w:rPr>
      </w:pPr>
      <w:r>
        <w:rPr>
          <w:rFonts w:ascii="Arial" w:hAnsi="Arial" w:cs="Arial"/>
          <w:b/>
          <w:bCs/>
          <w:sz w:val="28"/>
          <w:szCs w:val="28"/>
        </w:rPr>
        <w:br w:type="page"/>
      </w:r>
    </w:p>
    <w:p w14:paraId="0DE4277C" w14:textId="33B7D9C5" w:rsidR="000E5434" w:rsidRPr="000E76E0" w:rsidRDefault="00B33FB8">
      <w:pPr>
        <w:tabs>
          <w:tab w:val="right" w:pos="2757"/>
        </w:tabs>
        <w:rPr>
          <w:rFonts w:ascii="Arial" w:hAnsi="Arial" w:cs="Arial"/>
          <w:b/>
          <w:bCs/>
          <w:sz w:val="28"/>
          <w:szCs w:val="28"/>
        </w:rPr>
      </w:pPr>
      <w:r w:rsidRPr="000E76E0">
        <w:rPr>
          <w:rFonts w:ascii="Arial" w:hAnsi="Arial" w:cs="Arial"/>
          <w:b/>
          <w:bCs/>
          <w:sz w:val="28"/>
          <w:szCs w:val="28"/>
        </w:rPr>
        <w:lastRenderedPageBreak/>
        <w:t>BY-LAW 4 – OFFICERS</w:t>
      </w:r>
      <w:r w:rsidR="00911A18">
        <w:rPr>
          <w:rFonts w:ascii="Arial" w:hAnsi="Arial" w:cs="Arial"/>
          <w:b/>
          <w:bCs/>
          <w:sz w:val="28"/>
          <w:szCs w:val="28"/>
        </w:rPr>
        <w:t xml:space="preserve"> AND EXECUTIVE COMMITTEE</w:t>
      </w:r>
    </w:p>
    <w:p w14:paraId="65433C18" w14:textId="7E1F584B" w:rsidR="00AE0A5A" w:rsidRDefault="00AE0A5A">
      <w:pPr>
        <w:tabs>
          <w:tab w:val="right" w:pos="2757"/>
        </w:tabs>
        <w:rPr>
          <w:rFonts w:ascii="Arial" w:hAnsi="Arial" w:cs="Arial"/>
          <w:b/>
          <w:bCs/>
          <w:sz w:val="22"/>
          <w:u w:val="single"/>
        </w:rPr>
      </w:pPr>
      <w:r>
        <w:rPr>
          <w:rFonts w:ascii="Arial" w:hAnsi="Arial" w:cs="Arial"/>
          <w:b/>
          <w:bCs/>
          <w:sz w:val="22"/>
        </w:rPr>
        <w:t xml:space="preserve">4.1 </w:t>
      </w:r>
      <w:r w:rsidR="00B33FB8" w:rsidRPr="000E76E0">
        <w:rPr>
          <w:rFonts w:ascii="Arial" w:hAnsi="Arial" w:cs="Arial"/>
          <w:b/>
          <w:bCs/>
          <w:sz w:val="22"/>
          <w:u w:val="single"/>
        </w:rPr>
        <w:t>Officers</w:t>
      </w:r>
    </w:p>
    <w:p w14:paraId="0F259ABA" w14:textId="138B3A52" w:rsidR="00D975CA" w:rsidRDefault="00D975CA" w:rsidP="00D975CA">
      <w:pPr>
        <w:tabs>
          <w:tab w:val="left" w:pos="2137"/>
          <w:tab w:val="left" w:pos="2137"/>
        </w:tabs>
        <w:rPr>
          <w:rFonts w:ascii="Arial" w:hAnsi="Arial" w:cs="Arial"/>
          <w:b/>
          <w:bCs/>
          <w:sz w:val="22"/>
        </w:rPr>
      </w:pPr>
      <w:r>
        <w:rPr>
          <w:rFonts w:ascii="Arial" w:hAnsi="Arial" w:cs="Arial"/>
          <w:b/>
          <w:bCs/>
          <w:sz w:val="22"/>
        </w:rPr>
        <w:t>4.</w:t>
      </w:r>
      <w:r w:rsidR="004C3EEF">
        <w:rPr>
          <w:rFonts w:ascii="Arial" w:hAnsi="Arial" w:cs="Arial"/>
          <w:b/>
          <w:bCs/>
          <w:sz w:val="22"/>
        </w:rPr>
        <w:t>1</w:t>
      </w:r>
      <w:r>
        <w:rPr>
          <w:rFonts w:ascii="Arial" w:hAnsi="Arial" w:cs="Arial"/>
          <w:b/>
          <w:bCs/>
          <w:sz w:val="22"/>
        </w:rPr>
        <w:t>.1 Standard of Care</w:t>
      </w:r>
    </w:p>
    <w:p w14:paraId="30AD7DDB" w14:textId="52C662B0" w:rsidR="00D975CA" w:rsidRPr="0064341C" w:rsidRDefault="00D975CA" w:rsidP="00D975CA">
      <w:pPr>
        <w:pStyle w:val="section"/>
        <w:shd w:val="clear" w:color="auto" w:fill="FFFFFF"/>
        <w:spacing w:before="0" w:beforeAutospacing="0" w:after="0" w:afterAutospacing="0"/>
        <w:rPr>
          <w:rFonts w:ascii="Arial" w:hAnsi="Arial" w:cs="Arial"/>
          <w:sz w:val="22"/>
          <w:szCs w:val="22"/>
        </w:rPr>
      </w:pPr>
      <w:r w:rsidRPr="0064341C">
        <w:rPr>
          <w:rFonts w:ascii="Arial" w:hAnsi="Arial" w:cs="Arial"/>
          <w:sz w:val="22"/>
          <w:szCs w:val="22"/>
        </w:rPr>
        <w:t>Every officer in exercising their powers and discharging their duties to the Society shall,</w:t>
      </w:r>
    </w:p>
    <w:p w14:paraId="0AC1FB73" w14:textId="77777777" w:rsidR="00D975CA" w:rsidRPr="0064341C" w:rsidRDefault="00D975CA" w:rsidP="00D975CA">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(a)  act honestly and in good faith with a view to the best interests of the Society; and</w:t>
      </w:r>
    </w:p>
    <w:p w14:paraId="4ED829CB" w14:textId="77777777" w:rsidR="00D975CA" w:rsidRPr="0064341C" w:rsidRDefault="00D975CA" w:rsidP="00D975CA">
      <w:pPr>
        <w:pStyle w:val="paragraph"/>
        <w:shd w:val="clear" w:color="auto" w:fill="FFFFFF"/>
        <w:spacing w:before="0" w:beforeAutospacing="0" w:after="0" w:afterAutospacing="0"/>
        <w:ind w:left="720" w:hanging="360"/>
        <w:rPr>
          <w:rFonts w:ascii="Arial" w:hAnsi="Arial" w:cs="Arial"/>
          <w:sz w:val="22"/>
          <w:szCs w:val="22"/>
        </w:rPr>
      </w:pPr>
      <w:r w:rsidRPr="0064341C">
        <w:rPr>
          <w:rFonts w:ascii="Arial" w:hAnsi="Arial" w:cs="Arial"/>
          <w:sz w:val="22"/>
          <w:szCs w:val="22"/>
        </w:rPr>
        <w:t>(b)  exercise the care, diligence and skill that a reasonably prudent person would exercise in comparable circumstances</w:t>
      </w:r>
    </w:p>
    <w:p w14:paraId="55C8215E" w14:textId="77777777" w:rsidR="00D975CA" w:rsidRDefault="00D975CA" w:rsidP="00D975CA">
      <w:pPr>
        <w:tabs>
          <w:tab w:val="left" w:pos="2137"/>
          <w:tab w:val="left" w:pos="2137"/>
        </w:tabs>
        <w:rPr>
          <w:rFonts w:ascii="Arial" w:hAnsi="Arial" w:cs="Arial"/>
          <w:b/>
          <w:bCs/>
          <w:sz w:val="22"/>
        </w:rPr>
      </w:pPr>
    </w:p>
    <w:p w14:paraId="79B4FE11" w14:textId="5F49260B" w:rsidR="00D975CA" w:rsidRPr="0064341C" w:rsidRDefault="00D975CA" w:rsidP="00D975CA">
      <w:pPr>
        <w:pStyle w:val="ListParagraph"/>
        <w:tabs>
          <w:tab w:val="left" w:pos="938"/>
        </w:tabs>
        <w:ind w:left="0" w:right="155" w:firstLine="0"/>
        <w:rPr>
          <w:b/>
          <w:bCs/>
        </w:rPr>
      </w:pPr>
      <w:r>
        <w:rPr>
          <w:b/>
          <w:bCs/>
        </w:rPr>
        <w:t>4</w:t>
      </w:r>
      <w:r w:rsidRPr="0064341C">
        <w:rPr>
          <w:b/>
          <w:bCs/>
        </w:rPr>
        <w:t>.</w:t>
      </w:r>
      <w:r w:rsidR="004C3EEF">
        <w:rPr>
          <w:b/>
          <w:bCs/>
        </w:rPr>
        <w:t>1</w:t>
      </w:r>
      <w:r w:rsidRPr="0064341C">
        <w:rPr>
          <w:b/>
          <w:bCs/>
        </w:rPr>
        <w:t>.2 Duty to comply</w:t>
      </w:r>
    </w:p>
    <w:p w14:paraId="2F83DA19" w14:textId="60794043" w:rsidR="00D975CA" w:rsidRDefault="00D975CA" w:rsidP="00D975CA">
      <w:pPr>
        <w:pStyle w:val="ListParagraph"/>
        <w:tabs>
          <w:tab w:val="left" w:pos="938"/>
        </w:tabs>
        <w:ind w:left="0" w:right="155" w:firstLine="0"/>
      </w:pPr>
      <w:r>
        <w:t xml:space="preserve">Every Officer shall comply with, </w:t>
      </w:r>
    </w:p>
    <w:p w14:paraId="7052B7BD" w14:textId="77777777" w:rsidR="00D975CA" w:rsidRDefault="00D975CA" w:rsidP="00D975CA">
      <w:pPr>
        <w:pStyle w:val="ListParagraph"/>
        <w:tabs>
          <w:tab w:val="left" w:pos="938"/>
        </w:tabs>
        <w:ind w:left="720" w:right="155" w:firstLine="0"/>
      </w:pPr>
      <w:r>
        <w:t>a) the AHOA, ONCA and the regulations, and</w:t>
      </w:r>
    </w:p>
    <w:p w14:paraId="305FB284" w14:textId="77777777" w:rsidR="00D975CA" w:rsidRDefault="00D975CA" w:rsidP="00D975CA">
      <w:pPr>
        <w:pStyle w:val="ListParagraph"/>
        <w:tabs>
          <w:tab w:val="left" w:pos="938"/>
        </w:tabs>
        <w:ind w:left="720" w:right="155" w:firstLine="0"/>
      </w:pPr>
      <w:r>
        <w:t xml:space="preserve">b) the Society’s Constitution, By-laws and Policies </w:t>
      </w:r>
    </w:p>
    <w:p w14:paraId="0031677D" w14:textId="77777777" w:rsidR="00B92FAE" w:rsidRDefault="00B92FAE">
      <w:pPr>
        <w:tabs>
          <w:tab w:val="right" w:pos="2757"/>
        </w:tabs>
        <w:rPr>
          <w:rFonts w:ascii="Arial" w:hAnsi="Arial" w:cs="Arial"/>
          <w:b/>
          <w:bCs/>
          <w:sz w:val="22"/>
        </w:rPr>
      </w:pPr>
    </w:p>
    <w:p w14:paraId="1745ECD3" w14:textId="7F2F6236" w:rsidR="00AE0A5A" w:rsidRDefault="00AE0A5A">
      <w:pPr>
        <w:tabs>
          <w:tab w:val="right" w:pos="2757"/>
        </w:tabs>
        <w:rPr>
          <w:rFonts w:ascii="Arial" w:hAnsi="Arial" w:cs="Arial"/>
          <w:b/>
          <w:bCs/>
          <w:sz w:val="22"/>
          <w:u w:val="single"/>
        </w:rPr>
      </w:pPr>
      <w:bookmarkStart w:id="51" w:name="_Hlk147072160"/>
      <w:r>
        <w:rPr>
          <w:rFonts w:ascii="Arial" w:hAnsi="Arial" w:cs="Arial"/>
          <w:b/>
          <w:bCs/>
          <w:sz w:val="22"/>
        </w:rPr>
        <w:t>4.</w:t>
      </w:r>
      <w:r w:rsidR="00272FFE">
        <w:rPr>
          <w:rFonts w:ascii="Arial" w:hAnsi="Arial" w:cs="Arial"/>
          <w:b/>
          <w:bCs/>
          <w:sz w:val="22"/>
        </w:rPr>
        <w:t>2.</w:t>
      </w:r>
      <w:r w:rsidR="00272FFE" w:rsidRPr="009C6150">
        <w:rPr>
          <w:rFonts w:ascii="Arial" w:hAnsi="Arial" w:cs="Arial"/>
          <w:b/>
          <w:bCs/>
          <w:sz w:val="22"/>
          <w:u w:val="single"/>
        </w:rPr>
        <w:t xml:space="preserve"> Selection</w:t>
      </w:r>
      <w:r w:rsidRPr="009C6150">
        <w:rPr>
          <w:rFonts w:ascii="Arial" w:hAnsi="Arial" w:cs="Arial"/>
          <w:b/>
          <w:bCs/>
          <w:sz w:val="22"/>
          <w:u w:val="single"/>
        </w:rPr>
        <w:t xml:space="preserve"> of Officers</w:t>
      </w:r>
    </w:p>
    <w:p w14:paraId="76E4F5F8" w14:textId="4905C606" w:rsidR="00CE3A96" w:rsidRDefault="00CE3A96">
      <w:pPr>
        <w:tabs>
          <w:tab w:val="right" w:pos="2757"/>
        </w:tabs>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857920" behindDoc="0" locked="0" layoutInCell="1" allowOverlap="1" wp14:anchorId="7D8ABC07" wp14:editId="5F7B76EE">
                <wp:simplePos x="0" y="0"/>
                <wp:positionH relativeFrom="margin">
                  <wp:align>left</wp:align>
                </wp:positionH>
                <wp:positionV relativeFrom="paragraph">
                  <wp:posOffset>69215</wp:posOffset>
                </wp:positionV>
                <wp:extent cx="6324600" cy="2409825"/>
                <wp:effectExtent l="19050" t="19050" r="19050" b="28575"/>
                <wp:wrapNone/>
                <wp:docPr id="460328652" name="Text Box 1"/>
                <wp:cNvGraphicFramePr/>
                <a:graphic xmlns:a="http://schemas.openxmlformats.org/drawingml/2006/main">
                  <a:graphicData uri="http://schemas.microsoft.com/office/word/2010/wordprocessingShape">
                    <wps:wsp>
                      <wps:cNvSpPr txBox="1"/>
                      <wps:spPr>
                        <a:xfrm>
                          <a:off x="0" y="0"/>
                          <a:ext cx="6324600" cy="2409825"/>
                        </a:xfrm>
                        <a:prstGeom prst="rect">
                          <a:avLst/>
                        </a:prstGeom>
                        <a:solidFill>
                          <a:srgbClr val="FF9F9F"/>
                        </a:solidFill>
                        <a:ln w="28575">
                          <a:solidFill>
                            <a:prstClr val="black"/>
                          </a:solidFill>
                        </a:ln>
                      </wps:spPr>
                      <wps:txbx>
                        <w:txbxContent>
                          <w:p w14:paraId="465B396E" w14:textId="6AAA0253" w:rsidR="00CE3A96" w:rsidRPr="001A7BCF" w:rsidRDefault="00CE3A96">
                            <w:pPr>
                              <w:rPr>
                                <w:rFonts w:ascii="Verdana" w:hAnsi="Verdana"/>
                                <w:b/>
                                <w:bCs/>
                                <w:i/>
                                <w:iCs/>
                                <w:color w:val="7030A0"/>
                                <w:sz w:val="22"/>
                                <w:szCs w:val="22"/>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w:t>
                            </w:r>
                          </w:p>
                          <w:p w14:paraId="601D54CC" w14:textId="77777777" w:rsidR="00CE3A96" w:rsidRPr="001A7BCF" w:rsidRDefault="00CE3A96" w:rsidP="00CE3A96">
                            <w:pPr>
                              <w:rPr>
                                <w:rFonts w:ascii="Verdana" w:hAnsi="Verdana"/>
                                <w:b/>
                                <w:bCs/>
                                <w:i/>
                                <w:iCs/>
                                <w:color w:val="7030A0"/>
                                <w:sz w:val="22"/>
                                <w:szCs w:val="22"/>
                                <w:lang w:val="en-CA"/>
                              </w:rPr>
                            </w:pPr>
                            <w:r w:rsidRPr="001A7BCF">
                              <w:rPr>
                                <w:rFonts w:ascii="Arial" w:hAnsi="Arial" w:cs="Arial"/>
                                <w:b/>
                                <w:bCs/>
                                <w:sz w:val="22"/>
                                <w:szCs w:val="22"/>
                                <w:lang w:val="en-CA"/>
                              </w:rPr>
                              <w:t>ONCA section 42(2)</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appoint/elect a Chair.  The positions of Chair and President may be held by the same person.</w:t>
                            </w:r>
                          </w:p>
                          <w:p w14:paraId="634107CE" w14:textId="2AE9FC4D" w:rsidR="00CE3A96" w:rsidRDefault="00CE3A96">
                            <w:pPr>
                              <w:rPr>
                                <w:rFonts w:ascii="Verdana" w:hAnsi="Verdana"/>
                                <w:b/>
                                <w:bCs/>
                                <w:i/>
                                <w:iCs/>
                                <w:color w:val="7030A0"/>
                                <w:sz w:val="22"/>
                                <w:szCs w:val="22"/>
                                <w:lang w:val="en-CA"/>
                              </w:rPr>
                            </w:pPr>
                            <w:r w:rsidRPr="001A7BCF">
                              <w:rPr>
                                <w:rFonts w:ascii="Arial" w:hAnsi="Arial" w:cs="Arial"/>
                                <w:b/>
                                <w:bCs/>
                                <w:sz w:val="22"/>
                                <w:szCs w:val="22"/>
                                <w:lang w:val="en-CA"/>
                              </w:rPr>
                              <w:t>AHOA Section 11 (3</w:t>
                            </w:r>
                            <w:r w:rsidR="0064311A">
                              <w:rPr>
                                <w:rFonts w:ascii="Arial" w:hAnsi="Arial" w:cs="Arial"/>
                                <w:b/>
                                <w:bCs/>
                                <w:sz w:val="22"/>
                                <w:szCs w:val="22"/>
                                <w:lang w:val="en-CA"/>
                              </w:rPr>
                              <w:t>)</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appoints/elects a treasurer or secretary-treasurer.</w:t>
                            </w:r>
                          </w:p>
                          <w:p w14:paraId="5BEFE102" w14:textId="4268F9CB" w:rsidR="0064311A" w:rsidRPr="001A7BCF" w:rsidRDefault="0064311A">
                            <w:pPr>
                              <w:rPr>
                                <w:rFonts w:ascii="Verdana" w:hAnsi="Verdana"/>
                                <w:b/>
                                <w:bCs/>
                                <w:i/>
                                <w:iCs/>
                                <w:color w:val="7030A0"/>
                                <w:sz w:val="22"/>
                                <w:szCs w:val="22"/>
                                <w:lang w:val="en-CA"/>
                              </w:rPr>
                            </w:pPr>
                            <w:r w:rsidRPr="0064311A">
                              <w:rPr>
                                <w:rFonts w:ascii="Arial" w:hAnsi="Arial" w:cs="Arial"/>
                                <w:b/>
                                <w:bCs/>
                                <w:sz w:val="22"/>
                                <w:szCs w:val="22"/>
                                <w:lang w:val="en-CA"/>
                              </w:rPr>
                              <w:t>AHOA Section 14</w:t>
                            </w:r>
                            <w:r w:rsidRPr="0064311A">
                              <w:rPr>
                                <w:rFonts w:ascii="Verdana" w:hAnsi="Verdana"/>
                                <w:b/>
                                <w:bCs/>
                                <w:i/>
                                <w:iCs/>
                                <w:sz w:val="22"/>
                                <w:szCs w:val="22"/>
                                <w:lang w:val="en-CA"/>
                              </w:rPr>
                              <w:t xml:space="preserve"> </w:t>
                            </w:r>
                            <w:r>
                              <w:rPr>
                                <w:rFonts w:ascii="Verdana" w:hAnsi="Verdana"/>
                                <w:b/>
                                <w:bCs/>
                                <w:i/>
                                <w:iCs/>
                                <w:color w:val="7030A0"/>
                                <w:sz w:val="22"/>
                                <w:szCs w:val="22"/>
                                <w:lang w:val="en-CA"/>
                              </w:rPr>
                              <w:t>indicates “</w:t>
                            </w:r>
                            <w:r w:rsidRPr="0064311A">
                              <w:rPr>
                                <w:rFonts w:ascii="Verdana" w:hAnsi="Verdana"/>
                                <w:b/>
                                <w:bCs/>
                                <w:i/>
                                <w:iCs/>
                                <w:color w:val="7030A0"/>
                                <w:sz w:val="22"/>
                                <w:szCs w:val="22"/>
                                <w:lang w:val="en-CA"/>
                              </w:rPr>
                              <w:t xml:space="preserve">a meeting of the board shall be called by the secretary upon the direction of the </w:t>
                            </w:r>
                            <w:r w:rsidRPr="0064311A">
                              <w:rPr>
                                <w:rFonts w:ascii="Verdana" w:hAnsi="Verdana"/>
                                <w:b/>
                                <w:bCs/>
                                <w:i/>
                                <w:iCs/>
                                <w:color w:val="7030A0"/>
                                <w:sz w:val="22"/>
                                <w:szCs w:val="22"/>
                                <w:highlight w:val="yellow"/>
                                <w:lang w:val="en-CA"/>
                              </w:rPr>
                              <w:t>president</w:t>
                            </w:r>
                            <w:r w:rsidRPr="0064311A">
                              <w:rPr>
                                <w:rFonts w:ascii="Verdana" w:hAnsi="Verdana"/>
                                <w:b/>
                                <w:bCs/>
                                <w:i/>
                                <w:iCs/>
                                <w:color w:val="7030A0"/>
                                <w:sz w:val="22"/>
                                <w:szCs w:val="22"/>
                                <w:lang w:val="en-CA"/>
                              </w:rPr>
                              <w:t xml:space="preserve"> or of any three members of the board</w:t>
                            </w:r>
                            <w:r>
                              <w:rPr>
                                <w:rFonts w:ascii="Verdana" w:hAnsi="Verdana"/>
                                <w:b/>
                                <w:bCs/>
                                <w:i/>
                                <w:iCs/>
                                <w:color w:val="7030A0"/>
                                <w:sz w:val="22"/>
                                <w:szCs w:val="22"/>
                                <w:lang w:val="en-CA"/>
                              </w:rPr>
                              <w:t>”</w:t>
                            </w:r>
                            <w:r w:rsidR="00830B47">
                              <w:rPr>
                                <w:rFonts w:ascii="Verdana" w:hAnsi="Verdana"/>
                                <w:b/>
                                <w:bCs/>
                                <w:i/>
                                <w:iCs/>
                                <w:color w:val="7030A0"/>
                                <w:sz w:val="22"/>
                                <w:szCs w:val="22"/>
                                <w:lang w:val="en-CA"/>
                              </w:rPr>
                              <w:t xml:space="preserve">.  It would appear that a Society must have a chair </w:t>
                            </w:r>
                            <w:r w:rsidR="00830B47" w:rsidRPr="00830B47">
                              <w:rPr>
                                <w:rFonts w:ascii="Verdana" w:hAnsi="Verdana"/>
                                <w:b/>
                                <w:bCs/>
                                <w:i/>
                                <w:iCs/>
                                <w:color w:val="7030A0"/>
                                <w:sz w:val="22"/>
                                <w:szCs w:val="22"/>
                                <w:u w:val="single"/>
                                <w:lang w:val="en-CA"/>
                              </w:rPr>
                              <w:t>and</w:t>
                            </w:r>
                            <w:r w:rsidR="00830B47">
                              <w:rPr>
                                <w:rFonts w:ascii="Verdana" w:hAnsi="Verdana"/>
                                <w:b/>
                                <w:bCs/>
                                <w:i/>
                                <w:iCs/>
                                <w:color w:val="7030A0"/>
                                <w:sz w:val="22"/>
                                <w:szCs w:val="22"/>
                                <w:lang w:val="en-CA"/>
                              </w:rPr>
                              <w:t xml:space="preserve"> a president</w:t>
                            </w:r>
                          </w:p>
                          <w:p w14:paraId="299852E0" w14:textId="5F8946EB" w:rsidR="001A7BCF" w:rsidRPr="001A7BCF" w:rsidRDefault="001A7BCF">
                            <w:pPr>
                              <w:rPr>
                                <w:rFonts w:ascii="Verdana" w:hAnsi="Verdana"/>
                                <w:b/>
                                <w:bCs/>
                                <w:i/>
                                <w:iCs/>
                                <w:color w:val="7030A0"/>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Chair must be a director. Other officers do not have to be directors but your by-laws can indicate whether or not they are</w:t>
                            </w:r>
                            <w:r>
                              <w:rPr>
                                <w:rFonts w:ascii="Verdana" w:hAnsi="Verdana"/>
                                <w:b/>
                                <w:bCs/>
                                <w:i/>
                                <w:iCs/>
                                <w:color w:val="7030A0"/>
                                <w:sz w:val="22"/>
                                <w:szCs w:val="22"/>
                                <w:lang w:val="en-CA"/>
                              </w:rPr>
                              <w:t xml:space="preserve"> or must be</w:t>
                            </w:r>
                            <w:r w:rsidRPr="001A7BCF">
                              <w:rPr>
                                <w:rFonts w:ascii="Verdana" w:hAnsi="Verdana"/>
                                <w:b/>
                                <w:bCs/>
                                <w:i/>
                                <w:iCs/>
                                <w:color w:val="7030A0"/>
                                <w:sz w:val="22"/>
                                <w:szCs w:val="22"/>
                                <w:lang w:val="en-CA"/>
                              </w:rPr>
                              <w:t>. If they are not directors, they do not have voting rights at Board meetings.</w:t>
                            </w:r>
                            <w:r w:rsidRPr="001A7BCF">
                              <w:rPr>
                                <w:rFonts w:ascii="Verdana" w:hAnsi="Verdana"/>
                                <w:b/>
                                <w:bCs/>
                                <w:i/>
                                <w:iCs/>
                                <w:color w:val="7030A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BC07" id="_x0000_s1109" type="#_x0000_t202" style="position:absolute;margin-left:0;margin-top:5.45pt;width:498pt;height:189.75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" fillcolor="#ff9f9f" strokeweight="2.25pt">
                <v:textbox>
                  <w:txbxContent>
                    <w:p w14:paraId="465B396E" w14:textId="6AAA0253" w:rsidR="00CE3A96" w:rsidRPr="001A7BCF" w:rsidRDefault="00CE3A96">
                      <w:pPr>
                        <w:rPr>
                          <w:rFonts w:ascii="Verdana" w:hAnsi="Verdana"/>
                          <w:b/>
                          <w:bCs/>
                          <w:i/>
                          <w:iCs/>
                          <w:color w:val="7030A0"/>
                          <w:sz w:val="22"/>
                          <w:szCs w:val="22"/>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w:t>
                      </w:r>
                    </w:p>
                    <w:p w14:paraId="601D54CC" w14:textId="77777777" w:rsidR="00CE3A96" w:rsidRPr="001A7BCF" w:rsidRDefault="00CE3A96" w:rsidP="00CE3A96">
                      <w:pPr>
                        <w:rPr>
                          <w:rFonts w:ascii="Verdana" w:hAnsi="Verdana"/>
                          <w:b/>
                          <w:bCs/>
                          <w:i/>
                          <w:iCs/>
                          <w:color w:val="7030A0"/>
                          <w:sz w:val="22"/>
                          <w:szCs w:val="22"/>
                          <w:lang w:val="en-CA"/>
                        </w:rPr>
                      </w:pPr>
                      <w:r w:rsidRPr="001A7BCF">
                        <w:rPr>
                          <w:rFonts w:ascii="Arial" w:hAnsi="Arial" w:cs="Arial"/>
                          <w:b/>
                          <w:bCs/>
                          <w:sz w:val="22"/>
                          <w:szCs w:val="22"/>
                          <w:lang w:val="en-CA"/>
                        </w:rPr>
                        <w:t>ONCA section 42(2)</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appoint/elect a Chair.  The positions of Chair and President may be held by the same person.</w:t>
                      </w:r>
                    </w:p>
                    <w:p w14:paraId="634107CE" w14:textId="2AE9FC4D" w:rsidR="00CE3A96" w:rsidRDefault="00CE3A96">
                      <w:pPr>
                        <w:rPr>
                          <w:rFonts w:ascii="Verdana" w:hAnsi="Verdana"/>
                          <w:b/>
                          <w:bCs/>
                          <w:i/>
                          <w:iCs/>
                          <w:color w:val="7030A0"/>
                          <w:sz w:val="22"/>
                          <w:szCs w:val="22"/>
                          <w:lang w:val="en-CA"/>
                        </w:rPr>
                      </w:pPr>
                      <w:r w:rsidRPr="001A7BCF">
                        <w:rPr>
                          <w:rFonts w:ascii="Arial" w:hAnsi="Arial" w:cs="Arial"/>
                          <w:b/>
                          <w:bCs/>
                          <w:sz w:val="22"/>
                          <w:szCs w:val="22"/>
                          <w:lang w:val="en-CA"/>
                        </w:rPr>
                        <w:t>AHOA Section 11 (3</w:t>
                      </w:r>
                      <w:r w:rsidR="0064311A">
                        <w:rPr>
                          <w:rFonts w:ascii="Arial" w:hAnsi="Arial" w:cs="Arial"/>
                          <w:b/>
                          <w:bCs/>
                          <w:sz w:val="22"/>
                          <w:szCs w:val="22"/>
                          <w:lang w:val="en-CA"/>
                        </w:rPr>
                        <w:t>)</w:t>
                      </w:r>
                      <w:r w:rsidRPr="001A7BCF">
                        <w:rPr>
                          <w:rFonts w:ascii="Verdana" w:hAnsi="Verdana"/>
                          <w:b/>
                          <w:bCs/>
                          <w:i/>
                          <w:iCs/>
                          <w:sz w:val="22"/>
                          <w:szCs w:val="22"/>
                          <w:lang w:val="en-CA"/>
                        </w:rPr>
                        <w:t xml:space="preserve"> </w:t>
                      </w:r>
                      <w:r w:rsidRPr="001A7BCF">
                        <w:rPr>
                          <w:rFonts w:ascii="Verdana" w:hAnsi="Verdana"/>
                          <w:b/>
                          <w:bCs/>
                          <w:i/>
                          <w:iCs/>
                          <w:color w:val="7030A0"/>
                          <w:sz w:val="22"/>
                          <w:szCs w:val="22"/>
                          <w:lang w:val="en-CA"/>
                        </w:rPr>
                        <w:t>requires that the Board appoints/elects a treasurer or secretary-treasurer.</w:t>
                      </w:r>
                    </w:p>
                    <w:p w14:paraId="5BEFE102" w14:textId="4268F9CB" w:rsidR="0064311A" w:rsidRPr="001A7BCF" w:rsidRDefault="0064311A">
                      <w:pPr>
                        <w:rPr>
                          <w:rFonts w:ascii="Verdana" w:hAnsi="Verdana"/>
                          <w:b/>
                          <w:bCs/>
                          <w:i/>
                          <w:iCs/>
                          <w:color w:val="7030A0"/>
                          <w:sz w:val="22"/>
                          <w:szCs w:val="22"/>
                          <w:lang w:val="en-CA"/>
                        </w:rPr>
                      </w:pPr>
                      <w:r w:rsidRPr="0064311A">
                        <w:rPr>
                          <w:rFonts w:ascii="Arial" w:hAnsi="Arial" w:cs="Arial"/>
                          <w:b/>
                          <w:bCs/>
                          <w:sz w:val="22"/>
                          <w:szCs w:val="22"/>
                          <w:lang w:val="en-CA"/>
                        </w:rPr>
                        <w:t>AHOA Section 14</w:t>
                      </w:r>
                      <w:r w:rsidRPr="0064311A">
                        <w:rPr>
                          <w:rFonts w:ascii="Verdana" w:hAnsi="Verdana"/>
                          <w:b/>
                          <w:bCs/>
                          <w:i/>
                          <w:iCs/>
                          <w:sz w:val="22"/>
                          <w:szCs w:val="22"/>
                          <w:lang w:val="en-CA"/>
                        </w:rPr>
                        <w:t xml:space="preserve"> </w:t>
                      </w:r>
                      <w:r>
                        <w:rPr>
                          <w:rFonts w:ascii="Verdana" w:hAnsi="Verdana"/>
                          <w:b/>
                          <w:bCs/>
                          <w:i/>
                          <w:iCs/>
                          <w:color w:val="7030A0"/>
                          <w:sz w:val="22"/>
                          <w:szCs w:val="22"/>
                          <w:lang w:val="en-CA"/>
                        </w:rPr>
                        <w:t>indicates “</w:t>
                      </w:r>
                      <w:r w:rsidRPr="0064311A">
                        <w:rPr>
                          <w:rFonts w:ascii="Verdana" w:hAnsi="Verdana"/>
                          <w:b/>
                          <w:bCs/>
                          <w:i/>
                          <w:iCs/>
                          <w:color w:val="7030A0"/>
                          <w:sz w:val="22"/>
                          <w:szCs w:val="22"/>
                          <w:lang w:val="en-CA"/>
                        </w:rPr>
                        <w:t xml:space="preserve">a meeting of the board shall be called by the secretary upon the direction of the </w:t>
                      </w:r>
                      <w:r w:rsidRPr="0064311A">
                        <w:rPr>
                          <w:rFonts w:ascii="Verdana" w:hAnsi="Verdana"/>
                          <w:b/>
                          <w:bCs/>
                          <w:i/>
                          <w:iCs/>
                          <w:color w:val="7030A0"/>
                          <w:sz w:val="22"/>
                          <w:szCs w:val="22"/>
                          <w:highlight w:val="yellow"/>
                          <w:lang w:val="en-CA"/>
                        </w:rPr>
                        <w:t>president</w:t>
                      </w:r>
                      <w:r w:rsidRPr="0064311A">
                        <w:rPr>
                          <w:rFonts w:ascii="Verdana" w:hAnsi="Verdana"/>
                          <w:b/>
                          <w:bCs/>
                          <w:i/>
                          <w:iCs/>
                          <w:color w:val="7030A0"/>
                          <w:sz w:val="22"/>
                          <w:szCs w:val="22"/>
                          <w:lang w:val="en-CA"/>
                        </w:rPr>
                        <w:t xml:space="preserve"> or of any three members of the board</w:t>
                      </w:r>
                      <w:r>
                        <w:rPr>
                          <w:rFonts w:ascii="Verdana" w:hAnsi="Verdana"/>
                          <w:b/>
                          <w:bCs/>
                          <w:i/>
                          <w:iCs/>
                          <w:color w:val="7030A0"/>
                          <w:sz w:val="22"/>
                          <w:szCs w:val="22"/>
                          <w:lang w:val="en-CA"/>
                        </w:rPr>
                        <w:t>”</w:t>
                      </w:r>
                      <w:r w:rsidR="00830B47">
                        <w:rPr>
                          <w:rFonts w:ascii="Verdana" w:hAnsi="Verdana"/>
                          <w:b/>
                          <w:bCs/>
                          <w:i/>
                          <w:iCs/>
                          <w:color w:val="7030A0"/>
                          <w:sz w:val="22"/>
                          <w:szCs w:val="22"/>
                          <w:lang w:val="en-CA"/>
                        </w:rPr>
                        <w:t xml:space="preserve">.  It would appear that a Society must have a chair </w:t>
                      </w:r>
                      <w:r w:rsidR="00830B47" w:rsidRPr="00830B47">
                        <w:rPr>
                          <w:rFonts w:ascii="Verdana" w:hAnsi="Verdana"/>
                          <w:b/>
                          <w:bCs/>
                          <w:i/>
                          <w:iCs/>
                          <w:color w:val="7030A0"/>
                          <w:sz w:val="22"/>
                          <w:szCs w:val="22"/>
                          <w:u w:val="single"/>
                          <w:lang w:val="en-CA"/>
                        </w:rPr>
                        <w:t>and</w:t>
                      </w:r>
                      <w:r w:rsidR="00830B47">
                        <w:rPr>
                          <w:rFonts w:ascii="Verdana" w:hAnsi="Verdana"/>
                          <w:b/>
                          <w:bCs/>
                          <w:i/>
                          <w:iCs/>
                          <w:color w:val="7030A0"/>
                          <w:sz w:val="22"/>
                          <w:szCs w:val="22"/>
                          <w:lang w:val="en-CA"/>
                        </w:rPr>
                        <w:t xml:space="preserve"> a president</w:t>
                      </w:r>
                    </w:p>
                    <w:p w14:paraId="299852E0" w14:textId="5F8946EB" w:rsidR="001A7BCF" w:rsidRPr="001A7BCF" w:rsidRDefault="001A7BCF">
                      <w:pPr>
                        <w:rPr>
                          <w:rFonts w:ascii="Verdana" w:hAnsi="Verdana"/>
                          <w:b/>
                          <w:bCs/>
                          <w:i/>
                          <w:iCs/>
                          <w:color w:val="7030A0"/>
                          <w:lang w:val="en-CA"/>
                        </w:rPr>
                      </w:pPr>
                      <w:r w:rsidRPr="001A7BCF">
                        <w:rPr>
                          <w:rFonts w:ascii="Verdana" w:hAnsi="Verdana"/>
                          <w:b/>
                          <w:bCs/>
                          <w:i/>
                          <w:iCs/>
                          <w:color w:val="7030A0"/>
                          <w:sz w:val="22"/>
                          <w:szCs w:val="22"/>
                          <w:highlight w:val="yellow"/>
                          <w:lang w:val="en-CA"/>
                        </w:rPr>
                        <w:t>IMPORTANT:</w:t>
                      </w:r>
                      <w:r w:rsidRPr="001A7BCF">
                        <w:rPr>
                          <w:rFonts w:ascii="Verdana" w:hAnsi="Verdana"/>
                          <w:b/>
                          <w:bCs/>
                          <w:i/>
                          <w:iCs/>
                          <w:color w:val="7030A0"/>
                          <w:sz w:val="22"/>
                          <w:szCs w:val="22"/>
                          <w:lang w:val="en-CA"/>
                        </w:rPr>
                        <w:t xml:space="preserve"> Chair must be a director. Other officers do not have to be directors but your by-laws can indicate whether or not they are</w:t>
                      </w:r>
                      <w:r>
                        <w:rPr>
                          <w:rFonts w:ascii="Verdana" w:hAnsi="Verdana"/>
                          <w:b/>
                          <w:bCs/>
                          <w:i/>
                          <w:iCs/>
                          <w:color w:val="7030A0"/>
                          <w:sz w:val="22"/>
                          <w:szCs w:val="22"/>
                          <w:lang w:val="en-CA"/>
                        </w:rPr>
                        <w:t xml:space="preserve"> or must be</w:t>
                      </w:r>
                      <w:r w:rsidRPr="001A7BCF">
                        <w:rPr>
                          <w:rFonts w:ascii="Verdana" w:hAnsi="Verdana"/>
                          <w:b/>
                          <w:bCs/>
                          <w:i/>
                          <w:iCs/>
                          <w:color w:val="7030A0"/>
                          <w:sz w:val="22"/>
                          <w:szCs w:val="22"/>
                          <w:lang w:val="en-CA"/>
                        </w:rPr>
                        <w:t>. If they are not directors, they do not have voting rights at Board meetings.</w:t>
                      </w:r>
                      <w:r w:rsidRPr="001A7BCF">
                        <w:rPr>
                          <w:rFonts w:ascii="Verdana" w:hAnsi="Verdana"/>
                          <w:b/>
                          <w:bCs/>
                          <w:i/>
                          <w:iCs/>
                          <w:color w:val="7030A0"/>
                          <w:lang w:val="en-CA"/>
                        </w:rPr>
                        <w:t xml:space="preserve"> </w:t>
                      </w:r>
                    </w:p>
                  </w:txbxContent>
                </v:textbox>
                <w10:wrap anchorx="margin"/>
              </v:shape>
            </w:pict>
          </mc:Fallback>
        </mc:AlternateContent>
      </w:r>
    </w:p>
    <w:p w14:paraId="47F94E62" w14:textId="77777777" w:rsidR="00CE3A96" w:rsidRDefault="00CE3A96">
      <w:pPr>
        <w:tabs>
          <w:tab w:val="right" w:pos="2757"/>
        </w:tabs>
        <w:rPr>
          <w:rFonts w:ascii="Arial" w:hAnsi="Arial" w:cs="Arial"/>
          <w:b/>
          <w:bCs/>
          <w:sz w:val="22"/>
          <w:u w:val="single"/>
        </w:rPr>
      </w:pPr>
    </w:p>
    <w:p w14:paraId="03E1E46C" w14:textId="77777777" w:rsidR="00CE3A96" w:rsidRDefault="00CE3A96">
      <w:pPr>
        <w:tabs>
          <w:tab w:val="right" w:pos="2757"/>
        </w:tabs>
        <w:rPr>
          <w:rFonts w:ascii="Arial" w:hAnsi="Arial" w:cs="Arial"/>
          <w:b/>
          <w:bCs/>
          <w:sz w:val="22"/>
          <w:u w:val="single"/>
        </w:rPr>
      </w:pPr>
    </w:p>
    <w:p w14:paraId="025FBFFF" w14:textId="77777777" w:rsidR="00CE3A96" w:rsidRDefault="00CE3A96">
      <w:pPr>
        <w:tabs>
          <w:tab w:val="right" w:pos="2757"/>
        </w:tabs>
        <w:rPr>
          <w:rFonts w:ascii="Arial" w:hAnsi="Arial" w:cs="Arial"/>
          <w:b/>
          <w:bCs/>
          <w:sz w:val="22"/>
          <w:u w:val="single"/>
        </w:rPr>
      </w:pPr>
    </w:p>
    <w:p w14:paraId="7D0006E1" w14:textId="77777777" w:rsidR="00CE3A96" w:rsidRDefault="00CE3A96">
      <w:pPr>
        <w:tabs>
          <w:tab w:val="right" w:pos="2757"/>
        </w:tabs>
        <w:rPr>
          <w:rFonts w:ascii="Arial" w:hAnsi="Arial" w:cs="Arial"/>
          <w:b/>
          <w:bCs/>
          <w:sz w:val="22"/>
          <w:u w:val="single"/>
        </w:rPr>
      </w:pPr>
    </w:p>
    <w:p w14:paraId="088D7E39" w14:textId="77777777" w:rsidR="00CE3A96" w:rsidRDefault="00CE3A96">
      <w:pPr>
        <w:tabs>
          <w:tab w:val="right" w:pos="2757"/>
        </w:tabs>
        <w:rPr>
          <w:rFonts w:ascii="Arial" w:hAnsi="Arial" w:cs="Arial"/>
          <w:b/>
          <w:bCs/>
          <w:sz w:val="22"/>
          <w:u w:val="single"/>
        </w:rPr>
      </w:pPr>
    </w:p>
    <w:p w14:paraId="468CA98E" w14:textId="77777777" w:rsidR="00CE3A96" w:rsidRDefault="00CE3A96">
      <w:pPr>
        <w:tabs>
          <w:tab w:val="right" w:pos="2757"/>
        </w:tabs>
        <w:rPr>
          <w:rFonts w:ascii="Arial" w:hAnsi="Arial" w:cs="Arial"/>
          <w:b/>
          <w:bCs/>
          <w:sz w:val="22"/>
          <w:u w:val="single"/>
        </w:rPr>
      </w:pPr>
    </w:p>
    <w:p w14:paraId="65649016" w14:textId="77777777" w:rsidR="00CE3A96" w:rsidRDefault="00CE3A96">
      <w:pPr>
        <w:tabs>
          <w:tab w:val="right" w:pos="2757"/>
        </w:tabs>
        <w:rPr>
          <w:rFonts w:ascii="Arial" w:hAnsi="Arial" w:cs="Arial"/>
          <w:b/>
          <w:bCs/>
          <w:sz w:val="22"/>
          <w:u w:val="single"/>
        </w:rPr>
      </w:pPr>
    </w:p>
    <w:p w14:paraId="157FCCA2" w14:textId="77777777" w:rsidR="00CE3A96" w:rsidRDefault="00CE3A96">
      <w:pPr>
        <w:tabs>
          <w:tab w:val="right" w:pos="2757"/>
        </w:tabs>
        <w:rPr>
          <w:rFonts w:ascii="Arial" w:hAnsi="Arial" w:cs="Arial"/>
          <w:b/>
          <w:bCs/>
          <w:sz w:val="22"/>
        </w:rPr>
      </w:pPr>
    </w:p>
    <w:bookmarkEnd w:id="51"/>
    <w:p w14:paraId="208D0C53" w14:textId="3105FA45" w:rsidR="00CE3A96" w:rsidRDefault="00CE3A96" w:rsidP="00CE3A96">
      <w:pPr>
        <w:tabs>
          <w:tab w:val="left" w:pos="2117"/>
          <w:tab w:val="left" w:pos="5928"/>
          <w:tab w:val="right" w:pos="8915"/>
          <w:tab w:val="left" w:pos="2117"/>
        </w:tabs>
        <w:rPr>
          <w:i/>
        </w:rPr>
      </w:pPr>
    </w:p>
    <w:p w14:paraId="57CA5ED8" w14:textId="729453C7" w:rsidR="00CE3A96" w:rsidRDefault="00CE3A96" w:rsidP="00CE3A96">
      <w:pPr>
        <w:tabs>
          <w:tab w:val="left" w:pos="2117"/>
          <w:tab w:val="left" w:pos="5928"/>
          <w:tab w:val="right" w:pos="8915"/>
          <w:tab w:val="left" w:pos="2117"/>
        </w:tabs>
        <w:rPr>
          <w:i/>
        </w:rPr>
      </w:pPr>
    </w:p>
    <w:p w14:paraId="276216E9" w14:textId="00E0E36D" w:rsidR="00CE3A96" w:rsidRDefault="00CE3A96" w:rsidP="00CE3A96">
      <w:pPr>
        <w:tabs>
          <w:tab w:val="left" w:pos="2117"/>
          <w:tab w:val="left" w:pos="5928"/>
          <w:tab w:val="right" w:pos="8915"/>
          <w:tab w:val="left" w:pos="2117"/>
        </w:tabs>
        <w:rPr>
          <w:i/>
        </w:rPr>
      </w:pPr>
    </w:p>
    <w:p w14:paraId="4D861DC3" w14:textId="77777777" w:rsidR="00CE3A96" w:rsidRDefault="00CE3A96" w:rsidP="00CE3A96">
      <w:pPr>
        <w:tabs>
          <w:tab w:val="left" w:pos="2117"/>
          <w:tab w:val="left" w:pos="5928"/>
          <w:tab w:val="right" w:pos="8915"/>
          <w:tab w:val="left" w:pos="2117"/>
        </w:tabs>
        <w:rPr>
          <w:i/>
        </w:rPr>
      </w:pPr>
    </w:p>
    <w:p w14:paraId="3B10C80F" w14:textId="0950C9DD" w:rsidR="00CE3A96" w:rsidRDefault="00CE3A96" w:rsidP="00CE3A96">
      <w:pPr>
        <w:tabs>
          <w:tab w:val="left" w:pos="2117"/>
          <w:tab w:val="left" w:pos="5928"/>
          <w:tab w:val="right" w:pos="8915"/>
          <w:tab w:val="left" w:pos="2117"/>
        </w:tabs>
        <w:rPr>
          <w:i/>
        </w:rPr>
      </w:pPr>
    </w:p>
    <w:p w14:paraId="27A9565E" w14:textId="472C5FAC" w:rsidR="00CE3A96" w:rsidRDefault="00CE3A96" w:rsidP="00CE3A96">
      <w:pPr>
        <w:tabs>
          <w:tab w:val="left" w:pos="2117"/>
          <w:tab w:val="left" w:pos="5928"/>
          <w:tab w:val="right" w:pos="8915"/>
          <w:tab w:val="left" w:pos="2117"/>
        </w:tabs>
        <w:rPr>
          <w:i/>
        </w:rPr>
      </w:pPr>
    </w:p>
    <w:p w14:paraId="45A317B0" w14:textId="4E8178F4" w:rsidR="00CE3A96" w:rsidRPr="00CE3A96" w:rsidRDefault="0064311A" w:rsidP="00CE3A96">
      <w:pPr>
        <w:tabs>
          <w:tab w:val="left" w:pos="2117"/>
          <w:tab w:val="left" w:pos="5928"/>
          <w:tab w:val="right" w:pos="8915"/>
          <w:tab w:val="left" w:pos="2117"/>
        </w:tabs>
        <w:rPr>
          <w:i/>
        </w:rPr>
      </w:pPr>
      <w:r>
        <w:rPr>
          <w:rFonts w:ascii="Arial" w:hAnsi="Arial" w:cs="Arial"/>
          <w:b/>
          <w:bCs/>
          <w:noProof/>
          <w:color w:val="0070C0"/>
          <w:sz w:val="22"/>
          <w:szCs w:val="22"/>
        </w:rPr>
        <mc:AlternateContent>
          <mc:Choice Requires="wps">
            <w:drawing>
              <wp:anchor distT="0" distB="0" distL="114300" distR="114300" simplePos="0" relativeHeight="251827200" behindDoc="0" locked="0" layoutInCell="1" allowOverlap="1" wp14:anchorId="26F0ED29" wp14:editId="1758CF8C">
                <wp:simplePos x="0" y="0"/>
                <wp:positionH relativeFrom="margin">
                  <wp:posOffset>-72390</wp:posOffset>
                </wp:positionH>
                <wp:positionV relativeFrom="paragraph">
                  <wp:posOffset>172720</wp:posOffset>
                </wp:positionV>
                <wp:extent cx="6353175" cy="1714500"/>
                <wp:effectExtent l="19050" t="19050" r="28575" b="19050"/>
                <wp:wrapNone/>
                <wp:docPr id="1370491795" name="Text Box 66"/>
                <wp:cNvGraphicFramePr/>
                <a:graphic xmlns:a="http://schemas.openxmlformats.org/drawingml/2006/main">
                  <a:graphicData uri="http://schemas.microsoft.com/office/word/2010/wordprocessingShape">
                    <wps:wsp>
                      <wps:cNvSpPr txBox="1"/>
                      <wps:spPr>
                        <a:xfrm>
                          <a:off x="0" y="0"/>
                          <a:ext cx="6353175" cy="1714500"/>
                        </a:xfrm>
                        <a:prstGeom prst="rect">
                          <a:avLst/>
                        </a:prstGeom>
                        <a:solidFill>
                          <a:schemeClr val="accent4">
                            <a:lumMod val="60000"/>
                            <a:lumOff val="40000"/>
                          </a:schemeClr>
                        </a:solidFill>
                        <a:ln w="28575">
                          <a:solidFill>
                            <a:prstClr val="black"/>
                          </a:solidFill>
                        </a:ln>
                      </wps:spPr>
                      <wps:txbx>
                        <w:txbxContent>
                          <w:p w14:paraId="4226A1A0" w14:textId="77777777" w:rsidR="007077F5" w:rsidRDefault="001C4E1B">
                            <w:pPr>
                              <w:rPr>
                                <w:rFonts w:ascii="Verdana" w:hAnsi="Verdana"/>
                                <w:b/>
                                <w:bCs/>
                                <w:i/>
                                <w:iCs/>
                                <w:color w:val="7030A0"/>
                                <w:sz w:val="22"/>
                                <w:szCs w:val="22"/>
                                <w:lang w:val="en-CA"/>
                              </w:rPr>
                            </w:pPr>
                            <w:bookmarkStart w:id="52" w:name="_Hlk158579498"/>
                            <w:r w:rsidRPr="007077F5">
                              <w:rPr>
                                <w:rFonts w:ascii="Verdana" w:hAnsi="Verdana"/>
                                <w:b/>
                                <w:bCs/>
                                <w:i/>
                                <w:iCs/>
                                <w:color w:val="7030A0"/>
                                <w:sz w:val="22"/>
                                <w:szCs w:val="22"/>
                                <w:highlight w:val="cyan"/>
                                <w:lang w:val="en-CA"/>
                              </w:rPr>
                              <w:t>ACTION:</w:t>
                            </w:r>
                            <w:bookmarkEnd w:id="52"/>
                            <w:r w:rsidRPr="007077F5">
                              <w:rPr>
                                <w:rFonts w:ascii="Verdana" w:hAnsi="Verdana"/>
                                <w:b/>
                                <w:bCs/>
                                <w:i/>
                                <w:iCs/>
                                <w:color w:val="7030A0"/>
                                <w:sz w:val="22"/>
                                <w:szCs w:val="22"/>
                                <w:lang w:val="en-CA"/>
                              </w:rPr>
                              <w:t xml:space="preserve"> Input the list of officer positions that your Board of Directors elects/appoints.</w:t>
                            </w:r>
                            <w:r w:rsidR="007077F5">
                              <w:rPr>
                                <w:rFonts w:ascii="Verdana" w:hAnsi="Verdana"/>
                                <w:b/>
                                <w:bCs/>
                                <w:i/>
                                <w:iCs/>
                                <w:color w:val="7030A0"/>
                                <w:sz w:val="22"/>
                                <w:szCs w:val="22"/>
                                <w:lang w:val="en-CA"/>
                              </w:rPr>
                              <w:t xml:space="preserve"> </w:t>
                            </w:r>
                          </w:p>
                          <w:p w14:paraId="057D3B79" w14:textId="40DB534C" w:rsidR="001C4E1B" w:rsidRDefault="007077F5">
                            <w:pPr>
                              <w:rPr>
                                <w:rFonts w:ascii="Verdana" w:hAnsi="Verdana"/>
                                <w:b/>
                                <w:bCs/>
                                <w:i/>
                                <w:iCs/>
                                <w:color w:val="7030A0"/>
                                <w:sz w:val="22"/>
                                <w:szCs w:val="22"/>
                                <w:lang w:val="en-CA"/>
                              </w:rPr>
                            </w:pPr>
                            <w:bookmarkStart w:id="53" w:name="_Hlk160537877"/>
                            <w:r w:rsidRPr="007077F5">
                              <w:rPr>
                                <w:rFonts w:ascii="Verdana" w:hAnsi="Verdana"/>
                                <w:b/>
                                <w:bCs/>
                                <w:i/>
                                <w:iCs/>
                                <w:color w:val="7030A0"/>
                                <w:sz w:val="22"/>
                                <w:szCs w:val="22"/>
                                <w:lang w:val="en-CA"/>
                              </w:rPr>
                              <w:t xml:space="preserve">Select the Chair and Treasurer </w:t>
                            </w:r>
                            <w:r w:rsidRPr="007C430B">
                              <w:rPr>
                                <w:rFonts w:ascii="Verdana" w:hAnsi="Verdana"/>
                                <w:b/>
                                <w:bCs/>
                                <w:i/>
                                <w:iCs/>
                                <w:color w:val="7030A0"/>
                                <w:sz w:val="22"/>
                                <w:szCs w:val="22"/>
                                <w:u w:val="single"/>
                                <w:lang w:val="en-CA"/>
                              </w:rPr>
                              <w:t>OR</w:t>
                            </w:r>
                            <w:r w:rsidRPr="007077F5">
                              <w:rPr>
                                <w:rFonts w:ascii="Verdana" w:hAnsi="Verdana"/>
                                <w:b/>
                                <w:bCs/>
                                <w:i/>
                                <w:iCs/>
                                <w:color w:val="7030A0"/>
                                <w:sz w:val="22"/>
                                <w:szCs w:val="22"/>
                                <w:lang w:val="en-CA"/>
                              </w:rPr>
                              <w:t xml:space="preserve"> Secretary/Treasurer and any other officers below and remove the others. </w:t>
                            </w:r>
                            <w:r w:rsidR="001A7BCF" w:rsidRPr="00CE3A96">
                              <w:rPr>
                                <w:rFonts w:ascii="Verdana" w:hAnsi="Verdana"/>
                                <w:b/>
                                <w:bCs/>
                                <w:i/>
                                <w:iCs/>
                                <w:color w:val="7030A0"/>
                                <w:sz w:val="22"/>
                                <w:szCs w:val="22"/>
                                <w:lang w:val="en-CA"/>
                              </w:rPr>
                              <w:t>If a treasurer is appointed, a secretary should be appointed as well.</w:t>
                            </w:r>
                          </w:p>
                          <w:bookmarkEnd w:id="53"/>
                          <w:p w14:paraId="23F2030E" w14:textId="77777777" w:rsidR="001A7BCF" w:rsidRDefault="001A7BCF" w:rsidP="009F1F5E">
                            <w:pPr>
                              <w:tabs>
                                <w:tab w:val="left" w:pos="2117"/>
                                <w:tab w:val="left" w:pos="5928"/>
                                <w:tab w:val="right" w:pos="8915"/>
                                <w:tab w:val="left" w:pos="2117"/>
                              </w:tabs>
                              <w:rPr>
                                <w:rFonts w:ascii="Verdana" w:hAnsi="Verdana" w:cs="Arial"/>
                                <w:b/>
                                <w:bCs/>
                                <w:i/>
                                <w:iCs/>
                                <w:color w:val="7030A0"/>
                                <w:sz w:val="22"/>
                                <w:szCs w:val="22"/>
                                <w:highlight w:val="cyan"/>
                              </w:rPr>
                            </w:pPr>
                          </w:p>
                          <w:p w14:paraId="3DF0DBDF" w14:textId="6796EC3E" w:rsidR="009F1F5E" w:rsidRPr="001C4E1B" w:rsidRDefault="009F1F5E" w:rsidP="009F1F5E">
                            <w:pPr>
                              <w:tabs>
                                <w:tab w:val="left" w:pos="2117"/>
                                <w:tab w:val="left" w:pos="5928"/>
                                <w:tab w:val="right" w:pos="8915"/>
                                <w:tab w:val="left" w:pos="2117"/>
                              </w:tabs>
                              <w:rPr>
                                <w:rFonts w:ascii="Verdana" w:hAnsi="Verdana" w:cs="Arial"/>
                                <w:b/>
                                <w:bCs/>
                                <w:i/>
                                <w:iCs/>
                                <w:color w:val="7030A0"/>
                                <w:sz w:val="22"/>
                                <w:szCs w:val="22"/>
                              </w:rPr>
                            </w:pPr>
                            <w:r w:rsidRPr="001C4E1B">
                              <w:rPr>
                                <w:rFonts w:ascii="Verdana" w:hAnsi="Verdana" w:cs="Arial"/>
                                <w:b/>
                                <w:bCs/>
                                <w:i/>
                                <w:iCs/>
                                <w:color w:val="7030A0"/>
                                <w:sz w:val="22"/>
                                <w:szCs w:val="22"/>
                                <w:highlight w:val="cyan"/>
                              </w:rPr>
                              <w:t>ACTION:</w:t>
                            </w:r>
                            <w:r w:rsidRPr="001C4E1B">
                              <w:rPr>
                                <w:rFonts w:ascii="Verdana" w:hAnsi="Verdana" w:cs="Arial"/>
                                <w:b/>
                                <w:bCs/>
                                <w:i/>
                                <w:iCs/>
                                <w:color w:val="7030A0"/>
                                <w:sz w:val="22"/>
                                <w:szCs w:val="22"/>
                              </w:rPr>
                              <w:t xml:space="preserve"> Does your Society include the Past President as a member of the Board of Directors? </w:t>
                            </w:r>
                          </w:p>
                          <w:p w14:paraId="3E28CA97" w14:textId="75D90809" w:rsidR="009F1F5E" w:rsidRDefault="009F1F5E" w:rsidP="009F1F5E">
                            <w:pPr>
                              <w:rPr>
                                <w:rFonts w:ascii="Verdana" w:hAnsi="Verdana" w:cs="Arial"/>
                                <w:b/>
                                <w:bCs/>
                                <w:i/>
                                <w:iCs/>
                                <w:color w:val="7030A0"/>
                                <w:sz w:val="22"/>
                                <w:szCs w:val="22"/>
                              </w:rPr>
                            </w:pPr>
                            <w:r w:rsidRPr="001C4E1B">
                              <w:rPr>
                                <w:rFonts w:ascii="Verdana" w:hAnsi="Verdana" w:cs="Arial"/>
                                <w:b/>
                                <w:bCs/>
                                <w:i/>
                                <w:iCs/>
                                <w:color w:val="7030A0"/>
                                <w:sz w:val="22"/>
                                <w:szCs w:val="22"/>
                              </w:rPr>
                              <w:t xml:space="preserve">If Past President is not included on the Board, then delete the line 2) </w:t>
                            </w:r>
                            <w:r>
                              <w:rPr>
                                <w:rFonts w:ascii="Verdana" w:hAnsi="Verdana" w:cs="Arial"/>
                                <w:b/>
                                <w:bCs/>
                                <w:i/>
                                <w:iCs/>
                                <w:color w:val="7030A0"/>
                                <w:sz w:val="22"/>
                                <w:szCs w:val="22"/>
                              </w:rPr>
                              <w:t>below</w:t>
                            </w:r>
                            <w:r w:rsidR="00CE3A96">
                              <w:rPr>
                                <w:rFonts w:ascii="Verdana" w:hAnsi="Verdana" w:cs="Arial"/>
                                <w:b/>
                                <w:bCs/>
                                <w:i/>
                                <w:iCs/>
                                <w:color w:val="7030A0"/>
                                <w:sz w:val="22"/>
                                <w:szCs w:val="22"/>
                              </w:rPr>
                              <w:t>.</w:t>
                            </w:r>
                          </w:p>
                          <w:p w14:paraId="0AF0B4F1" w14:textId="1543DD8B" w:rsidR="00CE3A96" w:rsidRPr="00CE3A96" w:rsidRDefault="00CE3A96" w:rsidP="00CE3A96">
                            <w:pPr>
                              <w:rPr>
                                <w:rFonts w:ascii="Verdana" w:hAnsi="Verdana"/>
                                <w:b/>
                                <w:bCs/>
                                <w:i/>
                                <w:iCs/>
                                <w:color w:val="7030A0"/>
                                <w:sz w:val="22"/>
                                <w:szCs w:val="22"/>
                                <w:lang w:val="en-CA"/>
                              </w:rPr>
                            </w:pPr>
                            <w:r w:rsidRPr="00CE3A96">
                              <w:rPr>
                                <w:rFonts w:ascii="Verdana" w:hAnsi="Verdana"/>
                                <w:b/>
                                <w:bCs/>
                                <w:i/>
                                <w:iCs/>
                                <w:color w:val="7030A0"/>
                                <w:sz w:val="22"/>
                                <w:szCs w:val="22"/>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0ED29" id="Text Box 66" o:spid="_x0000_s1110" type="#_x0000_t202" style="position:absolute;margin-left:-5.7pt;margin-top:13.6pt;width:500.25pt;height:1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" fillcolor="#ffd966 [1943]" strokeweight="2.25pt">
                <v:textbox>
                  <w:txbxContent>
                    <w:p w14:paraId="4226A1A0" w14:textId="77777777" w:rsidR="007077F5" w:rsidRDefault="001C4E1B">
                      <w:pPr>
                        <w:rPr>
                          <w:rFonts w:ascii="Verdana" w:hAnsi="Verdana"/>
                          <w:b/>
                          <w:bCs/>
                          <w:i/>
                          <w:iCs/>
                          <w:color w:val="7030A0"/>
                          <w:sz w:val="22"/>
                          <w:szCs w:val="22"/>
                          <w:lang w:val="en-CA"/>
                        </w:rPr>
                      </w:pPr>
                      <w:bookmarkStart w:id="54" w:name="_Hlk158579498"/>
                      <w:r w:rsidRPr="007077F5">
                        <w:rPr>
                          <w:rFonts w:ascii="Verdana" w:hAnsi="Verdana"/>
                          <w:b/>
                          <w:bCs/>
                          <w:i/>
                          <w:iCs/>
                          <w:color w:val="7030A0"/>
                          <w:sz w:val="22"/>
                          <w:szCs w:val="22"/>
                          <w:highlight w:val="cyan"/>
                          <w:lang w:val="en-CA"/>
                        </w:rPr>
                        <w:t>ACTION:</w:t>
                      </w:r>
                      <w:bookmarkEnd w:id="54"/>
                      <w:r w:rsidRPr="007077F5">
                        <w:rPr>
                          <w:rFonts w:ascii="Verdana" w:hAnsi="Verdana"/>
                          <w:b/>
                          <w:bCs/>
                          <w:i/>
                          <w:iCs/>
                          <w:color w:val="7030A0"/>
                          <w:sz w:val="22"/>
                          <w:szCs w:val="22"/>
                          <w:lang w:val="en-CA"/>
                        </w:rPr>
                        <w:t xml:space="preserve"> Input the list of officer positions that your Board of Directors elects/appoints.</w:t>
                      </w:r>
                      <w:r w:rsidR="007077F5">
                        <w:rPr>
                          <w:rFonts w:ascii="Verdana" w:hAnsi="Verdana"/>
                          <w:b/>
                          <w:bCs/>
                          <w:i/>
                          <w:iCs/>
                          <w:color w:val="7030A0"/>
                          <w:sz w:val="22"/>
                          <w:szCs w:val="22"/>
                          <w:lang w:val="en-CA"/>
                        </w:rPr>
                        <w:t xml:space="preserve"> </w:t>
                      </w:r>
                    </w:p>
                    <w:p w14:paraId="057D3B79" w14:textId="40DB534C" w:rsidR="001C4E1B" w:rsidRDefault="007077F5">
                      <w:pPr>
                        <w:rPr>
                          <w:rFonts w:ascii="Verdana" w:hAnsi="Verdana"/>
                          <w:b/>
                          <w:bCs/>
                          <w:i/>
                          <w:iCs/>
                          <w:color w:val="7030A0"/>
                          <w:sz w:val="22"/>
                          <w:szCs w:val="22"/>
                          <w:lang w:val="en-CA"/>
                        </w:rPr>
                      </w:pPr>
                      <w:bookmarkStart w:id="55" w:name="_Hlk160537877"/>
                      <w:r w:rsidRPr="007077F5">
                        <w:rPr>
                          <w:rFonts w:ascii="Verdana" w:hAnsi="Verdana"/>
                          <w:b/>
                          <w:bCs/>
                          <w:i/>
                          <w:iCs/>
                          <w:color w:val="7030A0"/>
                          <w:sz w:val="22"/>
                          <w:szCs w:val="22"/>
                          <w:lang w:val="en-CA"/>
                        </w:rPr>
                        <w:t xml:space="preserve">Select the Chair and Treasurer </w:t>
                      </w:r>
                      <w:r w:rsidRPr="007C430B">
                        <w:rPr>
                          <w:rFonts w:ascii="Verdana" w:hAnsi="Verdana"/>
                          <w:b/>
                          <w:bCs/>
                          <w:i/>
                          <w:iCs/>
                          <w:color w:val="7030A0"/>
                          <w:sz w:val="22"/>
                          <w:szCs w:val="22"/>
                          <w:u w:val="single"/>
                          <w:lang w:val="en-CA"/>
                        </w:rPr>
                        <w:t>OR</w:t>
                      </w:r>
                      <w:r w:rsidRPr="007077F5">
                        <w:rPr>
                          <w:rFonts w:ascii="Verdana" w:hAnsi="Verdana"/>
                          <w:b/>
                          <w:bCs/>
                          <w:i/>
                          <w:iCs/>
                          <w:color w:val="7030A0"/>
                          <w:sz w:val="22"/>
                          <w:szCs w:val="22"/>
                          <w:lang w:val="en-CA"/>
                        </w:rPr>
                        <w:t xml:space="preserve"> Secretary/Treasurer and any other officers below and remove the others. </w:t>
                      </w:r>
                      <w:r w:rsidR="001A7BCF" w:rsidRPr="00CE3A96">
                        <w:rPr>
                          <w:rFonts w:ascii="Verdana" w:hAnsi="Verdana"/>
                          <w:b/>
                          <w:bCs/>
                          <w:i/>
                          <w:iCs/>
                          <w:color w:val="7030A0"/>
                          <w:sz w:val="22"/>
                          <w:szCs w:val="22"/>
                          <w:lang w:val="en-CA"/>
                        </w:rPr>
                        <w:t>If a treasurer is appointed, a secretary should be appointed as well.</w:t>
                      </w:r>
                    </w:p>
                    <w:bookmarkEnd w:id="55"/>
                    <w:p w14:paraId="23F2030E" w14:textId="77777777" w:rsidR="001A7BCF" w:rsidRDefault="001A7BCF" w:rsidP="009F1F5E">
                      <w:pPr>
                        <w:tabs>
                          <w:tab w:val="left" w:pos="2117"/>
                          <w:tab w:val="left" w:pos="5928"/>
                          <w:tab w:val="right" w:pos="8915"/>
                          <w:tab w:val="left" w:pos="2117"/>
                        </w:tabs>
                        <w:rPr>
                          <w:rFonts w:ascii="Verdana" w:hAnsi="Verdana" w:cs="Arial"/>
                          <w:b/>
                          <w:bCs/>
                          <w:i/>
                          <w:iCs/>
                          <w:color w:val="7030A0"/>
                          <w:sz w:val="22"/>
                          <w:szCs w:val="22"/>
                          <w:highlight w:val="cyan"/>
                        </w:rPr>
                      </w:pPr>
                    </w:p>
                    <w:p w14:paraId="3DF0DBDF" w14:textId="6796EC3E" w:rsidR="009F1F5E" w:rsidRPr="001C4E1B" w:rsidRDefault="009F1F5E" w:rsidP="009F1F5E">
                      <w:pPr>
                        <w:tabs>
                          <w:tab w:val="left" w:pos="2117"/>
                          <w:tab w:val="left" w:pos="5928"/>
                          <w:tab w:val="right" w:pos="8915"/>
                          <w:tab w:val="left" w:pos="2117"/>
                        </w:tabs>
                        <w:rPr>
                          <w:rFonts w:ascii="Verdana" w:hAnsi="Verdana" w:cs="Arial"/>
                          <w:b/>
                          <w:bCs/>
                          <w:i/>
                          <w:iCs/>
                          <w:color w:val="7030A0"/>
                          <w:sz w:val="22"/>
                          <w:szCs w:val="22"/>
                        </w:rPr>
                      </w:pPr>
                      <w:r w:rsidRPr="001C4E1B">
                        <w:rPr>
                          <w:rFonts w:ascii="Verdana" w:hAnsi="Verdana" w:cs="Arial"/>
                          <w:b/>
                          <w:bCs/>
                          <w:i/>
                          <w:iCs/>
                          <w:color w:val="7030A0"/>
                          <w:sz w:val="22"/>
                          <w:szCs w:val="22"/>
                          <w:highlight w:val="cyan"/>
                        </w:rPr>
                        <w:t>ACTION:</w:t>
                      </w:r>
                      <w:r w:rsidRPr="001C4E1B">
                        <w:rPr>
                          <w:rFonts w:ascii="Verdana" w:hAnsi="Verdana" w:cs="Arial"/>
                          <w:b/>
                          <w:bCs/>
                          <w:i/>
                          <w:iCs/>
                          <w:color w:val="7030A0"/>
                          <w:sz w:val="22"/>
                          <w:szCs w:val="22"/>
                        </w:rPr>
                        <w:t xml:space="preserve"> Does your Society include the Past President as a member of the Board of Directors? </w:t>
                      </w:r>
                    </w:p>
                    <w:p w14:paraId="3E28CA97" w14:textId="75D90809" w:rsidR="009F1F5E" w:rsidRDefault="009F1F5E" w:rsidP="009F1F5E">
                      <w:pPr>
                        <w:rPr>
                          <w:rFonts w:ascii="Verdana" w:hAnsi="Verdana" w:cs="Arial"/>
                          <w:b/>
                          <w:bCs/>
                          <w:i/>
                          <w:iCs/>
                          <w:color w:val="7030A0"/>
                          <w:sz w:val="22"/>
                          <w:szCs w:val="22"/>
                        </w:rPr>
                      </w:pPr>
                      <w:r w:rsidRPr="001C4E1B">
                        <w:rPr>
                          <w:rFonts w:ascii="Verdana" w:hAnsi="Verdana" w:cs="Arial"/>
                          <w:b/>
                          <w:bCs/>
                          <w:i/>
                          <w:iCs/>
                          <w:color w:val="7030A0"/>
                          <w:sz w:val="22"/>
                          <w:szCs w:val="22"/>
                        </w:rPr>
                        <w:t xml:space="preserve">If Past President is not included on the Board, then delete the line 2) </w:t>
                      </w:r>
                      <w:r>
                        <w:rPr>
                          <w:rFonts w:ascii="Verdana" w:hAnsi="Verdana" w:cs="Arial"/>
                          <w:b/>
                          <w:bCs/>
                          <w:i/>
                          <w:iCs/>
                          <w:color w:val="7030A0"/>
                          <w:sz w:val="22"/>
                          <w:szCs w:val="22"/>
                        </w:rPr>
                        <w:t>below</w:t>
                      </w:r>
                      <w:r w:rsidR="00CE3A96">
                        <w:rPr>
                          <w:rFonts w:ascii="Verdana" w:hAnsi="Verdana" w:cs="Arial"/>
                          <w:b/>
                          <w:bCs/>
                          <w:i/>
                          <w:iCs/>
                          <w:color w:val="7030A0"/>
                          <w:sz w:val="22"/>
                          <w:szCs w:val="22"/>
                        </w:rPr>
                        <w:t>.</w:t>
                      </w:r>
                    </w:p>
                    <w:p w14:paraId="0AF0B4F1" w14:textId="1543DD8B" w:rsidR="00CE3A96" w:rsidRPr="00CE3A96" w:rsidRDefault="00CE3A96" w:rsidP="00CE3A96">
                      <w:pPr>
                        <w:rPr>
                          <w:rFonts w:ascii="Verdana" w:hAnsi="Verdana"/>
                          <w:b/>
                          <w:bCs/>
                          <w:i/>
                          <w:iCs/>
                          <w:color w:val="7030A0"/>
                          <w:sz w:val="22"/>
                          <w:szCs w:val="22"/>
                          <w:lang w:val="en-CA"/>
                        </w:rPr>
                      </w:pPr>
                      <w:r w:rsidRPr="00CE3A96">
                        <w:rPr>
                          <w:rFonts w:ascii="Verdana" w:hAnsi="Verdana"/>
                          <w:b/>
                          <w:bCs/>
                          <w:i/>
                          <w:iCs/>
                          <w:color w:val="7030A0"/>
                          <w:sz w:val="22"/>
                          <w:szCs w:val="22"/>
                          <w:lang w:val="en-CA"/>
                        </w:rPr>
                        <w:t xml:space="preserve">  </w:t>
                      </w:r>
                    </w:p>
                  </w:txbxContent>
                </v:textbox>
                <w10:wrap anchorx="margin"/>
              </v:shape>
            </w:pict>
          </mc:Fallback>
        </mc:AlternateContent>
      </w:r>
    </w:p>
    <w:p w14:paraId="6D084AA1" w14:textId="5370FE15" w:rsidR="001C4E1B" w:rsidRDefault="001C4E1B" w:rsidP="00BA6B55">
      <w:pPr>
        <w:rPr>
          <w:rFonts w:ascii="Arial" w:hAnsi="Arial" w:cs="Arial"/>
          <w:b/>
          <w:bCs/>
          <w:color w:val="0070C0"/>
          <w:sz w:val="22"/>
          <w:szCs w:val="22"/>
        </w:rPr>
      </w:pPr>
    </w:p>
    <w:p w14:paraId="67BF321E" w14:textId="77777777" w:rsidR="001C4E1B" w:rsidRDefault="001C4E1B" w:rsidP="00BA6B55">
      <w:pPr>
        <w:rPr>
          <w:rFonts w:ascii="Arial" w:hAnsi="Arial" w:cs="Arial"/>
          <w:b/>
          <w:bCs/>
          <w:color w:val="0070C0"/>
          <w:sz w:val="22"/>
          <w:szCs w:val="22"/>
        </w:rPr>
      </w:pPr>
    </w:p>
    <w:p w14:paraId="733A2888" w14:textId="77777777" w:rsidR="001C4E1B" w:rsidRDefault="001C4E1B" w:rsidP="00BA6B55">
      <w:pPr>
        <w:rPr>
          <w:rFonts w:ascii="Arial" w:hAnsi="Arial" w:cs="Arial"/>
          <w:b/>
          <w:bCs/>
          <w:color w:val="0070C0"/>
          <w:sz w:val="22"/>
          <w:szCs w:val="22"/>
        </w:rPr>
      </w:pPr>
    </w:p>
    <w:p w14:paraId="26D6C5B8" w14:textId="77777777" w:rsidR="001C4E1B" w:rsidRDefault="001C4E1B" w:rsidP="00BA6B55">
      <w:pPr>
        <w:rPr>
          <w:rFonts w:ascii="Arial" w:hAnsi="Arial" w:cs="Arial"/>
          <w:b/>
          <w:bCs/>
          <w:color w:val="0070C0"/>
          <w:sz w:val="22"/>
          <w:szCs w:val="22"/>
        </w:rPr>
      </w:pPr>
    </w:p>
    <w:p w14:paraId="06B558E1" w14:textId="77777777" w:rsidR="001C4E1B" w:rsidRDefault="001C4E1B" w:rsidP="00BA6B55">
      <w:pPr>
        <w:rPr>
          <w:rFonts w:ascii="Arial" w:hAnsi="Arial" w:cs="Arial"/>
          <w:b/>
          <w:bCs/>
          <w:color w:val="0070C0"/>
          <w:sz w:val="22"/>
          <w:szCs w:val="22"/>
        </w:rPr>
      </w:pPr>
    </w:p>
    <w:p w14:paraId="59D7ADB7" w14:textId="77777777" w:rsidR="00CE3A96" w:rsidRPr="00CE3A96" w:rsidRDefault="00CE3A96" w:rsidP="00CE3A96">
      <w:pPr>
        <w:pStyle w:val="ListParagraph"/>
        <w:tabs>
          <w:tab w:val="left" w:pos="2117"/>
          <w:tab w:val="left" w:pos="5928"/>
          <w:tab w:val="right" w:pos="8915"/>
          <w:tab w:val="left" w:pos="2117"/>
        </w:tabs>
        <w:ind w:left="360" w:firstLine="0"/>
        <w:rPr>
          <w:i/>
        </w:rPr>
      </w:pPr>
    </w:p>
    <w:p w14:paraId="68916FB0"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15AFF835"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7E613FA6"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1EB81BB3"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0790F3E2"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23D54DF1" w14:textId="77777777" w:rsidR="0064311A" w:rsidRPr="0064311A" w:rsidRDefault="0064311A" w:rsidP="0064311A">
      <w:pPr>
        <w:pStyle w:val="ListParagraph"/>
        <w:tabs>
          <w:tab w:val="left" w:pos="2117"/>
          <w:tab w:val="left" w:pos="5928"/>
          <w:tab w:val="right" w:pos="8915"/>
          <w:tab w:val="left" w:pos="2117"/>
        </w:tabs>
        <w:ind w:left="360" w:firstLine="0"/>
        <w:rPr>
          <w:i/>
        </w:rPr>
      </w:pPr>
    </w:p>
    <w:p w14:paraId="53681BC7" w14:textId="5EE8CB8A" w:rsidR="00CE3A96" w:rsidRPr="00CE3A96" w:rsidRDefault="00CE3A96" w:rsidP="00CE3A96">
      <w:pPr>
        <w:pStyle w:val="ListParagraph"/>
        <w:numPr>
          <w:ilvl w:val="0"/>
          <w:numId w:val="15"/>
        </w:numPr>
        <w:tabs>
          <w:tab w:val="left" w:pos="2117"/>
          <w:tab w:val="left" w:pos="5928"/>
          <w:tab w:val="right" w:pos="8915"/>
          <w:tab w:val="left" w:pos="2117"/>
        </w:tabs>
        <w:rPr>
          <w:i/>
        </w:rPr>
      </w:pPr>
      <w:r w:rsidRPr="00E65D51">
        <w:t>At the first meeting of the Board of Directors following the Annual Meeting, the Board shall</w:t>
      </w:r>
      <w:r w:rsidRPr="00E65D51">
        <w:rPr>
          <w:spacing w:val="-3"/>
        </w:rPr>
        <w:t xml:space="preserve"> </w:t>
      </w:r>
      <w:r w:rsidRPr="00696D43">
        <w:rPr>
          <w:strike/>
          <w:color w:val="FF0000"/>
        </w:rPr>
        <w:t>from</w:t>
      </w:r>
      <w:r w:rsidRPr="00696D43">
        <w:rPr>
          <w:strike/>
          <w:color w:val="FF0000"/>
          <w:spacing w:val="-2"/>
        </w:rPr>
        <w:t xml:space="preserve"> </w:t>
      </w:r>
      <w:r w:rsidRPr="00696D43">
        <w:rPr>
          <w:strike/>
          <w:color w:val="FF0000"/>
        </w:rPr>
        <w:t>among,</w:t>
      </w:r>
      <w:r w:rsidRPr="00696D43">
        <w:rPr>
          <w:strike/>
          <w:color w:val="FF0000"/>
          <w:spacing w:val="-3"/>
        </w:rPr>
        <w:t xml:space="preserve"> </w:t>
      </w:r>
      <w:r w:rsidRPr="00696D43">
        <w:rPr>
          <w:strike/>
          <w:color w:val="FF0000"/>
        </w:rPr>
        <w:t>themselves</w:t>
      </w:r>
      <w:r w:rsidRPr="00696D43">
        <w:rPr>
          <w:color w:val="FF0000"/>
          <w:spacing w:val="-3"/>
        </w:rPr>
        <w:t xml:space="preserve"> </w:t>
      </w:r>
      <w:r w:rsidRPr="00E65D51">
        <w:rPr>
          <w:color w:val="0070C0"/>
        </w:rPr>
        <w:t>elect/appoint</w:t>
      </w:r>
      <w:r w:rsidRPr="00E65D51">
        <w:rPr>
          <w:color w:val="0070C0"/>
          <w:spacing w:val="-4"/>
        </w:rPr>
        <w:t xml:space="preserve"> </w:t>
      </w:r>
      <w:r w:rsidRPr="00E65D51">
        <w:t>the</w:t>
      </w:r>
      <w:r w:rsidRPr="00E65D51">
        <w:rPr>
          <w:spacing w:val="-5"/>
        </w:rPr>
        <w:t xml:space="preserve"> </w:t>
      </w:r>
      <w:r w:rsidRPr="00E65D51">
        <w:t>following</w:t>
      </w:r>
      <w:r w:rsidRPr="00E65D51">
        <w:rPr>
          <w:spacing w:val="-3"/>
        </w:rPr>
        <w:t xml:space="preserve"> </w:t>
      </w:r>
      <w:r w:rsidRPr="00E65D51">
        <w:t>officers</w:t>
      </w:r>
      <w:r w:rsidRPr="00E65D51">
        <w:rPr>
          <w:spacing w:val="-2"/>
        </w:rPr>
        <w:t xml:space="preserve"> </w:t>
      </w:r>
      <w:r w:rsidRPr="00E65D51">
        <w:t>of</w:t>
      </w:r>
      <w:r w:rsidRPr="00E65D51">
        <w:rPr>
          <w:spacing w:val="-4"/>
        </w:rPr>
        <w:t xml:space="preserve"> </w:t>
      </w:r>
      <w:r w:rsidRPr="00E65D51">
        <w:t>the</w:t>
      </w:r>
      <w:r w:rsidRPr="00E65D51">
        <w:rPr>
          <w:spacing w:val="-3"/>
        </w:rPr>
        <w:t xml:space="preserve"> </w:t>
      </w:r>
      <w:r w:rsidRPr="00E65D51">
        <w:t>Society:</w:t>
      </w:r>
      <w:r w:rsidRPr="00E65D51">
        <w:rPr>
          <w:spacing w:val="-4"/>
        </w:rPr>
        <w:t xml:space="preserve"> </w:t>
      </w:r>
    </w:p>
    <w:p w14:paraId="1610AE54" w14:textId="138AA030" w:rsidR="00CE3A96" w:rsidRPr="00CE3A96" w:rsidRDefault="00CE3A96" w:rsidP="00CE3A96">
      <w:pPr>
        <w:rPr>
          <w:rFonts w:ascii="Verdana" w:hAnsi="Verdana"/>
          <w:b/>
          <w:bCs/>
          <w:i/>
          <w:iCs/>
          <w:color w:val="7030A0"/>
          <w:lang w:val="en-CA"/>
        </w:rPr>
      </w:pPr>
      <w:r w:rsidRPr="00CE3A96">
        <w:rPr>
          <w:rFonts w:ascii="Verdana" w:hAnsi="Verdana"/>
          <w:b/>
          <w:bCs/>
          <w:i/>
          <w:iCs/>
          <w:color w:val="7030A0"/>
          <w:lang w:val="en-CA"/>
        </w:rPr>
        <w:t>Select the Chair</w:t>
      </w:r>
      <w:r w:rsidR="0064311A">
        <w:rPr>
          <w:rFonts w:ascii="Verdana" w:hAnsi="Verdana"/>
          <w:b/>
          <w:bCs/>
          <w:i/>
          <w:iCs/>
          <w:color w:val="7030A0"/>
          <w:lang w:val="en-CA"/>
        </w:rPr>
        <w:t xml:space="preserve"> </w:t>
      </w:r>
      <w:r w:rsidR="0064311A" w:rsidRPr="00830B47">
        <w:rPr>
          <w:rFonts w:ascii="Verdana" w:hAnsi="Verdana"/>
          <w:b/>
          <w:bCs/>
          <w:i/>
          <w:iCs/>
          <w:color w:val="7030A0"/>
          <w:u w:val="single"/>
          <w:lang w:val="en-CA"/>
        </w:rPr>
        <w:t>and</w:t>
      </w:r>
      <w:r w:rsidR="0064311A">
        <w:rPr>
          <w:rFonts w:ascii="Verdana" w:hAnsi="Verdana"/>
          <w:b/>
          <w:bCs/>
          <w:i/>
          <w:iCs/>
          <w:color w:val="7030A0"/>
          <w:lang w:val="en-CA"/>
        </w:rPr>
        <w:t xml:space="preserve"> President OR Chair/President</w:t>
      </w:r>
      <w:r w:rsidRPr="00CE3A96">
        <w:rPr>
          <w:rFonts w:ascii="Verdana" w:hAnsi="Verdana"/>
          <w:b/>
          <w:bCs/>
          <w:i/>
          <w:iCs/>
          <w:color w:val="7030A0"/>
          <w:lang w:val="en-CA"/>
        </w:rPr>
        <w:t xml:space="preserve"> and Treasurer OR Secretary/Treasurer and any other officers </w:t>
      </w:r>
      <w:r>
        <w:rPr>
          <w:rFonts w:ascii="Verdana" w:hAnsi="Verdana"/>
          <w:b/>
          <w:bCs/>
          <w:i/>
          <w:iCs/>
          <w:color w:val="7030A0"/>
          <w:lang w:val="en-CA"/>
        </w:rPr>
        <w:t xml:space="preserve">from the list </w:t>
      </w:r>
      <w:r w:rsidRPr="00CE3A96">
        <w:rPr>
          <w:rFonts w:ascii="Verdana" w:hAnsi="Verdana"/>
          <w:b/>
          <w:bCs/>
          <w:i/>
          <w:iCs/>
          <w:color w:val="7030A0"/>
          <w:lang w:val="en-CA"/>
        </w:rPr>
        <w:t xml:space="preserve">below </w:t>
      </w:r>
      <w:r w:rsidR="007C430B">
        <w:rPr>
          <w:rFonts w:ascii="Verdana" w:hAnsi="Verdana"/>
          <w:b/>
          <w:bCs/>
          <w:i/>
          <w:iCs/>
          <w:color w:val="7030A0"/>
          <w:lang w:val="en-CA"/>
        </w:rPr>
        <w:t xml:space="preserve">and </w:t>
      </w:r>
      <w:r w:rsidRPr="00CE3A96">
        <w:rPr>
          <w:rFonts w:ascii="Verdana" w:hAnsi="Verdana"/>
          <w:b/>
          <w:bCs/>
          <w:i/>
          <w:iCs/>
          <w:color w:val="7030A0"/>
          <w:lang w:val="en-CA"/>
        </w:rPr>
        <w:t xml:space="preserve">remove the others. </w:t>
      </w:r>
      <w:r w:rsidR="007C430B" w:rsidRPr="007C430B">
        <w:rPr>
          <w:rFonts w:ascii="Verdana" w:hAnsi="Verdana"/>
          <w:b/>
          <w:bCs/>
          <w:i/>
          <w:iCs/>
          <w:color w:val="7030A0"/>
          <w:highlight w:val="yellow"/>
          <w:lang w:val="en-CA"/>
        </w:rPr>
        <w:t xml:space="preserve">Add additional </w:t>
      </w:r>
      <w:r w:rsidR="007A5993">
        <w:rPr>
          <w:rFonts w:ascii="Verdana" w:hAnsi="Verdana"/>
          <w:b/>
          <w:bCs/>
          <w:i/>
          <w:iCs/>
          <w:color w:val="7030A0"/>
          <w:lang w:val="en-CA"/>
        </w:rPr>
        <w:t xml:space="preserve">officers if your Society has others. </w:t>
      </w:r>
    </w:p>
    <w:p w14:paraId="19D7B3C1" w14:textId="4239C04E" w:rsidR="007077F5" w:rsidRDefault="00BA6B55" w:rsidP="00CF6DA1">
      <w:pPr>
        <w:pStyle w:val="ListParagraph"/>
        <w:numPr>
          <w:ilvl w:val="1"/>
          <w:numId w:val="23"/>
        </w:numPr>
      </w:pPr>
      <w:r w:rsidRPr="00DB11B3">
        <w:t>Chair</w:t>
      </w:r>
      <w:r w:rsidR="007077F5">
        <w:t xml:space="preserve">       </w:t>
      </w:r>
    </w:p>
    <w:p w14:paraId="75A85582" w14:textId="6D456244" w:rsidR="00BA6B55" w:rsidRPr="00DB11B3" w:rsidRDefault="007077F5" w:rsidP="00CF6DA1">
      <w:pPr>
        <w:pStyle w:val="ListParagraph"/>
        <w:numPr>
          <w:ilvl w:val="1"/>
          <w:numId w:val="23"/>
        </w:numPr>
      </w:pPr>
      <w:r>
        <w:t>Chair/President</w:t>
      </w:r>
    </w:p>
    <w:p w14:paraId="55E55DC7" w14:textId="77777777" w:rsidR="00BA6B55" w:rsidRPr="00DB11B3" w:rsidRDefault="00BA6B55" w:rsidP="00CF6DA1">
      <w:pPr>
        <w:pStyle w:val="ListParagraph"/>
        <w:numPr>
          <w:ilvl w:val="1"/>
          <w:numId w:val="23"/>
        </w:numPr>
      </w:pPr>
      <w:r w:rsidRPr="00DB11B3">
        <w:t>President</w:t>
      </w:r>
    </w:p>
    <w:p w14:paraId="5B4B7761" w14:textId="77777777" w:rsidR="00BA6B55" w:rsidRPr="00DB11B3" w:rsidRDefault="00BA6B55" w:rsidP="00CF6DA1">
      <w:pPr>
        <w:pStyle w:val="ListParagraph"/>
        <w:numPr>
          <w:ilvl w:val="1"/>
          <w:numId w:val="23"/>
        </w:numPr>
      </w:pPr>
      <w:r w:rsidRPr="00DB11B3">
        <w:t>1</w:t>
      </w:r>
      <w:r w:rsidRPr="00DB11B3">
        <w:rPr>
          <w:vertAlign w:val="superscript"/>
        </w:rPr>
        <w:t>st</w:t>
      </w:r>
      <w:r w:rsidRPr="00DB11B3">
        <w:t xml:space="preserve"> Vice President</w:t>
      </w:r>
    </w:p>
    <w:p w14:paraId="792FA724" w14:textId="77777777" w:rsidR="00BA6B55" w:rsidRPr="00DB11B3" w:rsidRDefault="00BA6B55" w:rsidP="00CF6DA1">
      <w:pPr>
        <w:pStyle w:val="ListParagraph"/>
        <w:numPr>
          <w:ilvl w:val="1"/>
          <w:numId w:val="23"/>
        </w:numPr>
      </w:pPr>
      <w:r w:rsidRPr="00DB11B3">
        <w:lastRenderedPageBreak/>
        <w:t>2</w:t>
      </w:r>
      <w:r w:rsidRPr="00DB11B3">
        <w:rPr>
          <w:vertAlign w:val="superscript"/>
        </w:rPr>
        <w:t>nd</w:t>
      </w:r>
      <w:r w:rsidRPr="00DB11B3">
        <w:t xml:space="preserve"> Vice President</w:t>
      </w:r>
    </w:p>
    <w:p w14:paraId="342C074A" w14:textId="162AE9C7" w:rsidR="00BA6B55" w:rsidRDefault="00BA6B55" w:rsidP="00CF6DA1">
      <w:pPr>
        <w:pStyle w:val="ListParagraph"/>
        <w:numPr>
          <w:ilvl w:val="1"/>
          <w:numId w:val="23"/>
        </w:numPr>
      </w:pPr>
      <w:r w:rsidRPr="00DB11B3">
        <w:t>Past President</w:t>
      </w:r>
      <w:r>
        <w:t xml:space="preserve"> </w:t>
      </w:r>
    </w:p>
    <w:p w14:paraId="08D11FA7" w14:textId="585F7D50" w:rsidR="0004022F" w:rsidRDefault="0004022F" w:rsidP="00CF6DA1">
      <w:pPr>
        <w:pStyle w:val="ListParagraph"/>
        <w:numPr>
          <w:ilvl w:val="1"/>
          <w:numId w:val="23"/>
        </w:numPr>
      </w:pPr>
      <w:r>
        <w:t>Secretary</w:t>
      </w:r>
    </w:p>
    <w:p w14:paraId="4B0FB200" w14:textId="2CC86322" w:rsidR="0004022F" w:rsidRDefault="0004022F" w:rsidP="00CF6DA1">
      <w:pPr>
        <w:pStyle w:val="ListParagraph"/>
        <w:numPr>
          <w:ilvl w:val="1"/>
          <w:numId w:val="23"/>
        </w:numPr>
      </w:pPr>
      <w:r>
        <w:t>Treasurer</w:t>
      </w:r>
    </w:p>
    <w:p w14:paraId="1E4F67CF" w14:textId="026960B7" w:rsidR="00CE3A96" w:rsidRDefault="00CE3A96" w:rsidP="00CF6DA1">
      <w:pPr>
        <w:pStyle w:val="ListParagraph"/>
        <w:numPr>
          <w:ilvl w:val="1"/>
          <w:numId w:val="23"/>
        </w:numPr>
      </w:pPr>
      <w:r>
        <w:t>Secretary-Treasurer</w:t>
      </w:r>
    </w:p>
    <w:p w14:paraId="103A47B5" w14:textId="6AABFFE6" w:rsidR="00F72250" w:rsidRPr="00DB11B3" w:rsidRDefault="00F72250" w:rsidP="00CF6DA1">
      <w:pPr>
        <w:pStyle w:val="ListParagraph"/>
        <w:numPr>
          <w:ilvl w:val="1"/>
          <w:numId w:val="23"/>
        </w:numPr>
      </w:pPr>
      <w:r>
        <w:t>Other positions that Society currently has</w:t>
      </w:r>
    </w:p>
    <w:p w14:paraId="3A30DDAC" w14:textId="5AE16220" w:rsidR="00145B30" w:rsidRPr="00E65D51" w:rsidRDefault="00145B30" w:rsidP="00CF6DA1">
      <w:pPr>
        <w:pStyle w:val="ListParagraph"/>
        <w:numPr>
          <w:ilvl w:val="0"/>
          <w:numId w:val="15"/>
        </w:numPr>
        <w:tabs>
          <w:tab w:val="left" w:pos="2117"/>
          <w:tab w:val="left" w:pos="5928"/>
          <w:tab w:val="right" w:pos="8915"/>
          <w:tab w:val="left" w:pos="2117"/>
        </w:tabs>
        <w:rPr>
          <w:i/>
        </w:rPr>
      </w:pPr>
      <w:r w:rsidRPr="007948D5">
        <w:rPr>
          <w:color w:val="000000" w:themeColor="text1"/>
        </w:rPr>
        <w:t>Upon the election</w:t>
      </w:r>
      <w:r>
        <w:rPr>
          <w:color w:val="000000" w:themeColor="text1"/>
        </w:rPr>
        <w:t>/appointment</w:t>
      </w:r>
      <w:r w:rsidRPr="007948D5">
        <w:rPr>
          <w:color w:val="000000" w:themeColor="text1"/>
        </w:rPr>
        <w:t xml:space="preserve"> of a new </w:t>
      </w:r>
      <w:r w:rsidR="00272FFE">
        <w:rPr>
          <w:color w:val="000000" w:themeColor="text1"/>
        </w:rPr>
        <w:t>p</w:t>
      </w:r>
      <w:r w:rsidRPr="007948D5">
        <w:rPr>
          <w:color w:val="000000" w:themeColor="text1"/>
        </w:rPr>
        <w:t xml:space="preserve">resident, the </w:t>
      </w:r>
      <w:r w:rsidR="00CE263C">
        <w:rPr>
          <w:color w:val="000000" w:themeColor="text1"/>
        </w:rPr>
        <w:t>outgoing president</w:t>
      </w:r>
      <w:r w:rsidRPr="007948D5">
        <w:rPr>
          <w:color w:val="000000" w:themeColor="text1"/>
        </w:rPr>
        <w:t xml:space="preserve"> shall move to the position of Past President</w:t>
      </w:r>
      <w:r>
        <w:rPr>
          <w:color w:val="000000" w:themeColor="text1"/>
        </w:rPr>
        <w:t xml:space="preserve">. </w:t>
      </w:r>
      <w:r w:rsidR="00F72250" w:rsidRPr="00F72250">
        <w:rPr>
          <w:b/>
          <w:bCs/>
          <w:i/>
          <w:iCs/>
          <w:color w:val="7030A0"/>
        </w:rPr>
        <w:t>OPTIONAL – remove if Society does not have a Past-President position</w:t>
      </w:r>
    </w:p>
    <w:p w14:paraId="499B7272" w14:textId="5313A54A" w:rsidR="004D3843" w:rsidRPr="008A602D" w:rsidRDefault="000E5434" w:rsidP="004E1BA4">
      <w:pPr>
        <w:pStyle w:val="ListParagraph"/>
        <w:numPr>
          <w:ilvl w:val="0"/>
          <w:numId w:val="15"/>
        </w:numPr>
        <w:tabs>
          <w:tab w:val="left" w:pos="2117"/>
          <w:tab w:val="left" w:pos="5928"/>
          <w:tab w:val="right" w:pos="8915"/>
          <w:tab w:val="left" w:pos="2117"/>
        </w:tabs>
        <w:rPr>
          <w:b/>
          <w:bCs/>
        </w:rPr>
      </w:pPr>
      <w:r w:rsidRPr="008A602D">
        <w:t xml:space="preserve">The </w:t>
      </w:r>
      <w:r w:rsidR="00B92FAE" w:rsidRPr="008A602D">
        <w:t xml:space="preserve">Chair, </w:t>
      </w:r>
      <w:r w:rsidRPr="008A602D">
        <w:t>President, Vice President</w:t>
      </w:r>
      <w:r w:rsidR="005C37F9" w:rsidRPr="008A602D">
        <w:t>(s)</w:t>
      </w:r>
      <w:r w:rsidRPr="008A602D">
        <w:t xml:space="preserve"> </w:t>
      </w:r>
      <w:r w:rsidR="00E128E2" w:rsidRPr="008A602D">
        <w:t>and</w:t>
      </w:r>
      <w:r w:rsidRPr="008A602D">
        <w:t xml:space="preserve">___________________ </w:t>
      </w:r>
      <w:r w:rsidR="00E128E2" w:rsidRPr="008A602D">
        <w:rPr>
          <w:b/>
          <w:bCs/>
          <w:color w:val="0070C0"/>
        </w:rPr>
        <w:t>(Past President</w:t>
      </w:r>
      <w:r w:rsidR="005A2516" w:rsidRPr="008A602D">
        <w:rPr>
          <w:b/>
          <w:bCs/>
          <w:color w:val="0070C0"/>
        </w:rPr>
        <w:t>, if a part of the board</w:t>
      </w:r>
      <w:r w:rsidR="00E128E2" w:rsidRPr="008A602D">
        <w:rPr>
          <w:b/>
          <w:bCs/>
          <w:color w:val="0070C0"/>
        </w:rPr>
        <w:t>)</w:t>
      </w:r>
      <w:r w:rsidR="00E128E2" w:rsidRPr="008A602D">
        <w:t xml:space="preserve"> </w:t>
      </w:r>
      <w:r w:rsidRPr="008A602D">
        <w:t xml:space="preserve">and the _____________ </w:t>
      </w:r>
      <w:r w:rsidR="00B92FAE" w:rsidRPr="008A602D">
        <w:rPr>
          <w:b/>
          <w:bCs/>
          <w:color w:val="0070C0"/>
        </w:rPr>
        <w:t>(</w:t>
      </w:r>
      <w:r w:rsidR="00B92FAE" w:rsidRPr="008A602D">
        <w:rPr>
          <w:rFonts w:ascii="Verdana" w:hAnsi="Verdana"/>
          <w:b/>
          <w:bCs/>
          <w:i/>
          <w:iCs/>
          <w:color w:val="0070C0"/>
        </w:rPr>
        <w:t xml:space="preserve">input </w:t>
      </w:r>
      <w:r w:rsidR="006374A9" w:rsidRPr="008A602D">
        <w:rPr>
          <w:rFonts w:ascii="Verdana" w:hAnsi="Verdana"/>
          <w:b/>
          <w:bCs/>
          <w:i/>
          <w:iCs/>
          <w:color w:val="0070C0"/>
        </w:rPr>
        <w:t>number</w:t>
      </w:r>
      <w:r w:rsidR="006E56BB" w:rsidRPr="008A602D">
        <w:rPr>
          <w:rFonts w:ascii="Verdana" w:hAnsi="Verdana"/>
          <w:b/>
          <w:bCs/>
          <w:i/>
          <w:iCs/>
          <w:color w:val="0070C0"/>
        </w:rPr>
        <w:t xml:space="preserve"> of </w:t>
      </w:r>
      <w:r w:rsidR="005B7063" w:rsidRPr="008A602D">
        <w:rPr>
          <w:rFonts w:ascii="Verdana" w:hAnsi="Verdana"/>
          <w:b/>
          <w:bCs/>
          <w:i/>
          <w:iCs/>
          <w:color w:val="0070C0"/>
        </w:rPr>
        <w:t xml:space="preserve">remaining </w:t>
      </w:r>
      <w:r w:rsidR="006E56BB" w:rsidRPr="008A602D">
        <w:rPr>
          <w:rFonts w:ascii="Verdana" w:hAnsi="Verdana"/>
          <w:b/>
          <w:bCs/>
          <w:i/>
          <w:iCs/>
          <w:color w:val="0070C0"/>
        </w:rPr>
        <w:t>director</w:t>
      </w:r>
      <w:r w:rsidR="006E56BB" w:rsidRPr="008A602D">
        <w:rPr>
          <w:rFonts w:ascii="Verdana" w:hAnsi="Verdana"/>
          <w:i/>
          <w:iCs/>
          <w:color w:val="0070C0"/>
        </w:rPr>
        <w:t>s</w:t>
      </w:r>
      <w:r w:rsidR="006374A9" w:rsidRPr="008A602D">
        <w:rPr>
          <w:rFonts w:ascii="Verdana" w:hAnsi="Verdana"/>
          <w:i/>
          <w:iCs/>
          <w:color w:val="0070C0"/>
        </w:rPr>
        <w:t>)</w:t>
      </w:r>
      <w:r w:rsidR="006374A9" w:rsidRPr="008A602D">
        <w:rPr>
          <w:color w:val="0070C0"/>
        </w:rPr>
        <w:t xml:space="preserve"> </w:t>
      </w:r>
      <w:r w:rsidR="006374A9" w:rsidRPr="008A602D">
        <w:t>remaining</w:t>
      </w:r>
      <w:r w:rsidRPr="008A602D">
        <w:t xml:space="preserve"> Directors shall constitute the Board of Directors</w:t>
      </w:r>
      <w:r w:rsidRPr="008A602D">
        <w:rPr>
          <w:rFonts w:ascii="Verdana" w:hAnsi="Verdana"/>
          <w:b/>
          <w:bCs/>
          <w:i/>
          <w:iCs/>
          <w:color w:val="7030A0"/>
        </w:rPr>
        <w:t>.</w:t>
      </w:r>
      <w:r w:rsidR="00000F75" w:rsidRPr="008A602D">
        <w:rPr>
          <w:rFonts w:ascii="Verdana" w:hAnsi="Verdana"/>
          <w:b/>
          <w:bCs/>
          <w:i/>
          <w:iCs/>
          <w:color w:val="7030A0"/>
        </w:rPr>
        <w:t xml:space="preserve"> </w:t>
      </w:r>
      <w:r w:rsidR="007A5993" w:rsidRPr="008A602D">
        <w:rPr>
          <w:rFonts w:ascii="Verdana" w:hAnsi="Verdana"/>
          <w:b/>
          <w:bCs/>
          <w:i/>
          <w:iCs/>
          <w:color w:val="7030A0"/>
        </w:rPr>
        <w:t xml:space="preserve"> </w:t>
      </w:r>
    </w:p>
    <w:p w14:paraId="7A156278" w14:textId="2E0D26EF" w:rsidR="00176F39" w:rsidRPr="00B551CB" w:rsidRDefault="00176F39" w:rsidP="00176F39">
      <w:pPr>
        <w:tabs>
          <w:tab w:val="left" w:pos="2117"/>
          <w:tab w:val="left" w:pos="5928"/>
          <w:tab w:val="right" w:pos="8915"/>
          <w:tab w:val="left" w:pos="2117"/>
        </w:tabs>
        <w:rPr>
          <w:rFonts w:ascii="Arial" w:hAnsi="Arial" w:cs="Arial"/>
          <w:b/>
          <w:bCs/>
          <w:sz w:val="22"/>
          <w:szCs w:val="22"/>
        </w:rPr>
      </w:pPr>
      <w:r w:rsidRPr="00B551CB">
        <w:rPr>
          <w:rFonts w:ascii="Arial" w:hAnsi="Arial" w:cs="Arial"/>
          <w:b/>
          <w:bCs/>
          <w:sz w:val="22"/>
          <w:szCs w:val="22"/>
        </w:rPr>
        <w:t>4.</w:t>
      </w:r>
      <w:r w:rsidR="009F1F5E">
        <w:rPr>
          <w:rFonts w:ascii="Arial" w:hAnsi="Arial" w:cs="Arial"/>
          <w:b/>
          <w:bCs/>
          <w:sz w:val="22"/>
          <w:szCs w:val="22"/>
        </w:rPr>
        <w:t>2</w:t>
      </w:r>
      <w:r w:rsidRPr="00B551CB">
        <w:rPr>
          <w:rFonts w:ascii="Arial" w:hAnsi="Arial" w:cs="Arial"/>
          <w:b/>
          <w:bCs/>
          <w:sz w:val="22"/>
          <w:szCs w:val="22"/>
        </w:rPr>
        <w:t>.1 Secretary and Treasurer OR Secretary-Treasurer</w:t>
      </w:r>
    </w:p>
    <w:p w14:paraId="0F1B5B3C" w14:textId="07A775A3" w:rsidR="009156AA" w:rsidRPr="00B551CB" w:rsidRDefault="00E128E2" w:rsidP="00CF6DA1">
      <w:pPr>
        <w:pStyle w:val="ListParagraph"/>
        <w:numPr>
          <w:ilvl w:val="0"/>
          <w:numId w:val="4"/>
        </w:numPr>
        <w:tabs>
          <w:tab w:val="num" w:pos="720"/>
          <w:tab w:val="left" w:pos="2520"/>
        </w:tabs>
        <w:rPr>
          <w:color w:val="0070C0"/>
        </w:rPr>
      </w:pPr>
      <w:r w:rsidRPr="00B551CB">
        <w:t>I</w:t>
      </w:r>
      <w:r w:rsidR="009156AA" w:rsidRPr="00B551CB">
        <w:t xml:space="preserve">t shall be the duty of the Board in each and every year to ensure that the Treasurer or Secretary-Treasurer provides financial statements </w:t>
      </w:r>
      <w:r w:rsidR="0079635F" w:rsidRPr="00B551CB">
        <w:t>on a regular basis</w:t>
      </w:r>
      <w:r w:rsidR="00DD5F7F">
        <w:t xml:space="preserve"> </w:t>
      </w:r>
      <w:r w:rsidR="00DD5F7F" w:rsidRPr="00DD5F7F">
        <w:rPr>
          <w:b/>
          <w:bCs/>
          <w:color w:val="0070C0"/>
        </w:rPr>
        <w:t>(or stipulate a frequency</w:t>
      </w:r>
      <w:r w:rsidR="00DD5F7F">
        <w:t>)</w:t>
      </w:r>
      <w:r w:rsidR="00CA0777" w:rsidRPr="00B551CB">
        <w:t xml:space="preserve"> to the Board of Directors</w:t>
      </w:r>
      <w:r w:rsidR="00DD5F7F">
        <w:t>.</w:t>
      </w:r>
    </w:p>
    <w:p w14:paraId="63CD6317" w14:textId="77777777" w:rsidR="000E5434" w:rsidRPr="009156AA" w:rsidRDefault="000E5434">
      <w:pPr>
        <w:tabs>
          <w:tab w:val="left" w:pos="2811"/>
          <w:tab w:val="left" w:pos="2811"/>
        </w:tabs>
        <w:rPr>
          <w:rFonts w:ascii="Arial" w:hAnsi="Arial" w:cs="Arial"/>
          <w:strike/>
          <w:sz w:val="22"/>
        </w:rPr>
      </w:pPr>
    </w:p>
    <w:p w14:paraId="2C4C2540" w14:textId="60792530" w:rsidR="00FA44A0" w:rsidRDefault="000E5434" w:rsidP="00CF6DA1">
      <w:pPr>
        <w:pStyle w:val="ListParagraph"/>
        <w:numPr>
          <w:ilvl w:val="0"/>
          <w:numId w:val="4"/>
        </w:numPr>
        <w:tabs>
          <w:tab w:val="left" w:pos="2811"/>
          <w:tab w:val="left" w:pos="2811"/>
        </w:tabs>
      </w:pPr>
      <w:r w:rsidRPr="00B551CB">
        <w:t xml:space="preserve">If the Board neglects to procure and maintain proper and sufficient </w:t>
      </w:r>
      <w:r w:rsidR="004018E6" w:rsidRPr="00B551CB">
        <w:t>Insurance and</w:t>
      </w:r>
      <w:r w:rsidR="005C37F9">
        <w:t xml:space="preserve"> provide</w:t>
      </w:r>
      <w:r w:rsidR="004018E6" w:rsidRPr="00B551CB">
        <w:t xml:space="preserve"> financial oversight</w:t>
      </w:r>
      <w:r w:rsidRPr="00B551CB">
        <w:t>, each member thereof shall be personally responsible for all funds of the Society that may have been received by the Treasurer</w:t>
      </w:r>
      <w:r w:rsidR="0079635F" w:rsidRPr="00B551CB">
        <w:t xml:space="preserve"> or Secretary-Treasurer</w:t>
      </w:r>
      <w:r w:rsidRPr="00B551CB">
        <w:t>.</w:t>
      </w:r>
    </w:p>
    <w:p w14:paraId="0BD9B626" w14:textId="77777777" w:rsidR="009F1F5E" w:rsidRDefault="009F1F5E" w:rsidP="009F1F5E">
      <w:pPr>
        <w:tabs>
          <w:tab w:val="left" w:pos="2117"/>
          <w:tab w:val="left" w:pos="5928"/>
          <w:tab w:val="right" w:pos="8915"/>
          <w:tab w:val="left" w:pos="2117"/>
        </w:tabs>
        <w:rPr>
          <w:rFonts w:ascii="Arial" w:hAnsi="Arial" w:cs="Arial"/>
          <w:b/>
          <w:bCs/>
          <w:sz w:val="22"/>
          <w:szCs w:val="22"/>
        </w:rPr>
      </w:pPr>
    </w:p>
    <w:p w14:paraId="5C3A4BD6" w14:textId="5C2FAC34" w:rsidR="005B7063" w:rsidRDefault="005B7063" w:rsidP="009156AA">
      <w:pPr>
        <w:tabs>
          <w:tab w:val="left" w:pos="2137"/>
          <w:tab w:val="left" w:pos="2137"/>
        </w:tabs>
        <w:rPr>
          <w:rFonts w:ascii="Arial" w:hAnsi="Arial" w:cs="Arial"/>
          <w:b/>
          <w:bCs/>
          <w:sz w:val="22"/>
          <w:u w:val="single"/>
        </w:rPr>
      </w:pPr>
      <w:r>
        <w:rPr>
          <w:rFonts w:ascii="Arial" w:hAnsi="Arial" w:cs="Arial"/>
          <w:b/>
          <w:bCs/>
          <w:sz w:val="22"/>
        </w:rPr>
        <w:t>4.</w:t>
      </w:r>
      <w:r w:rsidR="009C6150">
        <w:rPr>
          <w:rFonts w:ascii="Arial" w:hAnsi="Arial" w:cs="Arial"/>
          <w:b/>
          <w:bCs/>
          <w:sz w:val="22"/>
        </w:rPr>
        <w:t>3</w:t>
      </w:r>
      <w:r>
        <w:rPr>
          <w:rFonts w:ascii="Arial" w:hAnsi="Arial" w:cs="Arial"/>
          <w:b/>
          <w:bCs/>
          <w:sz w:val="22"/>
        </w:rPr>
        <w:t xml:space="preserve"> </w:t>
      </w:r>
      <w:r w:rsidRPr="009C6150">
        <w:rPr>
          <w:rFonts w:ascii="Arial" w:hAnsi="Arial" w:cs="Arial"/>
          <w:b/>
          <w:bCs/>
          <w:sz w:val="22"/>
          <w:u w:val="single"/>
        </w:rPr>
        <w:t>Terms of Office of Officers</w:t>
      </w:r>
    </w:p>
    <w:p w14:paraId="6C0D17C3" w14:textId="43F5247B" w:rsidR="007B7717" w:rsidRDefault="007B7717" w:rsidP="009156AA">
      <w:pPr>
        <w:tabs>
          <w:tab w:val="left" w:pos="2137"/>
          <w:tab w:val="left" w:pos="2137"/>
        </w:tabs>
        <w:rPr>
          <w:rFonts w:ascii="Arial" w:hAnsi="Arial" w:cs="Arial"/>
          <w:b/>
          <w:bCs/>
          <w:sz w:val="22"/>
          <w:u w:val="single"/>
        </w:rPr>
      </w:pPr>
      <w:r>
        <w:rPr>
          <w:rFonts w:ascii="Arial" w:hAnsi="Arial" w:cs="Arial"/>
          <w:b/>
          <w:bCs/>
          <w:noProof/>
          <w:sz w:val="22"/>
          <w:u w:val="single"/>
        </w:rPr>
        <mc:AlternateContent>
          <mc:Choice Requires="wps">
            <w:drawing>
              <wp:anchor distT="0" distB="0" distL="114300" distR="114300" simplePos="0" relativeHeight="251760640" behindDoc="0" locked="0" layoutInCell="1" allowOverlap="1" wp14:anchorId="2E8558DA" wp14:editId="712E7D17">
                <wp:simplePos x="0" y="0"/>
                <wp:positionH relativeFrom="margin">
                  <wp:align>right</wp:align>
                </wp:positionH>
                <wp:positionV relativeFrom="paragraph">
                  <wp:posOffset>78740</wp:posOffset>
                </wp:positionV>
                <wp:extent cx="6400800" cy="847725"/>
                <wp:effectExtent l="19050" t="19050" r="19050" b="28575"/>
                <wp:wrapNone/>
                <wp:docPr id="1110563096" name="Text Box 31"/>
                <wp:cNvGraphicFramePr/>
                <a:graphic xmlns:a="http://schemas.openxmlformats.org/drawingml/2006/main">
                  <a:graphicData uri="http://schemas.microsoft.com/office/word/2010/wordprocessingShape">
                    <wps:wsp>
                      <wps:cNvSpPr txBox="1"/>
                      <wps:spPr>
                        <a:xfrm>
                          <a:off x="0" y="0"/>
                          <a:ext cx="6400800" cy="847725"/>
                        </a:xfrm>
                        <a:prstGeom prst="rect">
                          <a:avLst/>
                        </a:prstGeom>
                        <a:solidFill>
                          <a:schemeClr val="accent4">
                            <a:lumMod val="60000"/>
                            <a:lumOff val="40000"/>
                          </a:schemeClr>
                        </a:solidFill>
                        <a:ln w="28575">
                          <a:solidFill>
                            <a:prstClr val="black"/>
                          </a:solidFill>
                        </a:ln>
                      </wps:spPr>
                      <wps:txbx>
                        <w:txbxContent>
                          <w:p w14:paraId="5C58DB71" w14:textId="5BAE8661" w:rsidR="007B7717" w:rsidRDefault="007B7717">
                            <w:pPr>
                              <w:rPr>
                                <w:rFonts w:ascii="Verdana" w:hAnsi="Verdana"/>
                                <w:b/>
                                <w:bCs/>
                                <w:i/>
                                <w:iCs/>
                                <w:color w:val="7030A0"/>
                                <w:lang w:val="en-CA"/>
                              </w:rPr>
                            </w:pPr>
                            <w:r w:rsidRPr="00163E7D">
                              <w:rPr>
                                <w:rFonts w:ascii="Verdana" w:hAnsi="Verdana"/>
                                <w:b/>
                                <w:bCs/>
                                <w:i/>
                                <w:iCs/>
                                <w:color w:val="7030A0"/>
                                <w:highlight w:val="cyan"/>
                                <w:lang w:val="en-CA"/>
                              </w:rPr>
                              <w:t>Action:</w:t>
                            </w:r>
                            <w:r w:rsidRPr="00163E7D">
                              <w:rPr>
                                <w:rFonts w:ascii="Verdana" w:hAnsi="Verdana"/>
                                <w:b/>
                                <w:bCs/>
                                <w:i/>
                                <w:iCs/>
                                <w:color w:val="7030A0"/>
                                <w:lang w:val="en-CA"/>
                              </w:rPr>
                              <w:t xml:space="preserve"> </w:t>
                            </w:r>
                            <w:r w:rsidR="00163E7D" w:rsidRPr="00163E7D">
                              <w:rPr>
                                <w:rFonts w:ascii="Verdana" w:hAnsi="Verdana"/>
                                <w:b/>
                                <w:bCs/>
                                <w:i/>
                                <w:iCs/>
                                <w:color w:val="7030A0"/>
                                <w:lang w:val="en-CA"/>
                              </w:rPr>
                              <w:t xml:space="preserve">Input the </w:t>
                            </w:r>
                            <w:r w:rsidR="0004022F">
                              <w:rPr>
                                <w:rFonts w:ascii="Verdana" w:hAnsi="Verdana"/>
                                <w:b/>
                                <w:bCs/>
                                <w:i/>
                                <w:iCs/>
                                <w:color w:val="7030A0"/>
                                <w:lang w:val="en-CA"/>
                              </w:rPr>
                              <w:t>SAMPLE</w:t>
                            </w:r>
                            <w:r w:rsidR="00163E7D" w:rsidRPr="00163E7D">
                              <w:rPr>
                                <w:rFonts w:ascii="Verdana" w:hAnsi="Verdana"/>
                                <w:b/>
                                <w:bCs/>
                                <w:i/>
                                <w:iCs/>
                                <w:color w:val="7030A0"/>
                                <w:lang w:val="en-CA"/>
                              </w:rPr>
                              <w:t xml:space="preserve"> for Terms of Office for Officers that reflect your </w:t>
                            </w:r>
                            <w:r w:rsidR="00AF5CCB">
                              <w:rPr>
                                <w:rFonts w:ascii="Verdana" w:hAnsi="Verdana"/>
                                <w:b/>
                                <w:bCs/>
                                <w:i/>
                                <w:iCs/>
                                <w:color w:val="7030A0"/>
                                <w:lang w:val="en-CA"/>
                              </w:rPr>
                              <w:t>S</w:t>
                            </w:r>
                            <w:r w:rsidR="00163E7D" w:rsidRPr="00163E7D">
                              <w:rPr>
                                <w:rFonts w:ascii="Verdana" w:hAnsi="Verdana"/>
                                <w:b/>
                                <w:bCs/>
                                <w:i/>
                                <w:iCs/>
                                <w:color w:val="7030A0"/>
                                <w:lang w:val="en-CA"/>
                              </w:rPr>
                              <w:t xml:space="preserve">ociety’s current process. </w:t>
                            </w:r>
                            <w:r w:rsidR="00AF5CCB">
                              <w:rPr>
                                <w:rFonts w:ascii="Verdana" w:hAnsi="Verdana"/>
                                <w:b/>
                                <w:bCs/>
                                <w:i/>
                                <w:iCs/>
                                <w:color w:val="7030A0"/>
                                <w:lang w:val="en-CA"/>
                              </w:rPr>
                              <w:t xml:space="preserve">i.e. Length of term, number of terms, etc. </w:t>
                            </w:r>
                          </w:p>
                          <w:p w14:paraId="5B407B2F" w14:textId="1A8CDD37" w:rsidR="00163E7D" w:rsidRPr="00163E7D" w:rsidRDefault="00163E7D">
                            <w:pPr>
                              <w:rPr>
                                <w:rFonts w:ascii="Verdana" w:hAnsi="Verdana"/>
                                <w:b/>
                                <w:bCs/>
                                <w:i/>
                                <w:iCs/>
                                <w:color w:val="7030A0"/>
                                <w:lang w:val="en-CA"/>
                              </w:rPr>
                            </w:pPr>
                            <w:r>
                              <w:rPr>
                                <w:rFonts w:ascii="Verdana" w:hAnsi="Verdana"/>
                                <w:b/>
                                <w:bCs/>
                                <w:i/>
                                <w:iCs/>
                                <w:color w:val="7030A0"/>
                                <w:lang w:val="en-CA"/>
                              </w:rPr>
                              <w:t xml:space="preserve">Remove the other options.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558DA" id="Text Box 31" o:spid="_x0000_s1111" type="#_x0000_t202" style="position:absolute;margin-left:452.8pt;margin-top:6.2pt;width:7in;height:66.7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" fillcolor="#ffd966 [1943]" strokeweight="2.25pt">
                <v:textbox>
                  <w:txbxContent>
                    <w:p w14:paraId="5C58DB71" w14:textId="5BAE8661" w:rsidR="007B7717" w:rsidRDefault="007B7717">
                      <w:pPr>
                        <w:rPr>
                          <w:rFonts w:ascii="Verdana" w:hAnsi="Verdana"/>
                          <w:b/>
                          <w:bCs/>
                          <w:i/>
                          <w:iCs/>
                          <w:color w:val="7030A0"/>
                          <w:lang w:val="en-CA"/>
                        </w:rPr>
                      </w:pPr>
                      <w:r w:rsidRPr="00163E7D">
                        <w:rPr>
                          <w:rFonts w:ascii="Verdana" w:hAnsi="Verdana"/>
                          <w:b/>
                          <w:bCs/>
                          <w:i/>
                          <w:iCs/>
                          <w:color w:val="7030A0"/>
                          <w:highlight w:val="cyan"/>
                          <w:lang w:val="en-CA"/>
                        </w:rPr>
                        <w:t>Action:</w:t>
                      </w:r>
                      <w:r w:rsidRPr="00163E7D">
                        <w:rPr>
                          <w:rFonts w:ascii="Verdana" w:hAnsi="Verdana"/>
                          <w:b/>
                          <w:bCs/>
                          <w:i/>
                          <w:iCs/>
                          <w:color w:val="7030A0"/>
                          <w:lang w:val="en-CA"/>
                        </w:rPr>
                        <w:t xml:space="preserve"> </w:t>
                      </w:r>
                      <w:r w:rsidR="00163E7D" w:rsidRPr="00163E7D">
                        <w:rPr>
                          <w:rFonts w:ascii="Verdana" w:hAnsi="Verdana"/>
                          <w:b/>
                          <w:bCs/>
                          <w:i/>
                          <w:iCs/>
                          <w:color w:val="7030A0"/>
                          <w:lang w:val="en-CA"/>
                        </w:rPr>
                        <w:t xml:space="preserve">Input the </w:t>
                      </w:r>
                      <w:r w:rsidR="0004022F">
                        <w:rPr>
                          <w:rFonts w:ascii="Verdana" w:hAnsi="Verdana"/>
                          <w:b/>
                          <w:bCs/>
                          <w:i/>
                          <w:iCs/>
                          <w:color w:val="7030A0"/>
                          <w:lang w:val="en-CA"/>
                        </w:rPr>
                        <w:t>SAMPLE</w:t>
                      </w:r>
                      <w:r w:rsidR="00163E7D" w:rsidRPr="00163E7D">
                        <w:rPr>
                          <w:rFonts w:ascii="Verdana" w:hAnsi="Verdana"/>
                          <w:b/>
                          <w:bCs/>
                          <w:i/>
                          <w:iCs/>
                          <w:color w:val="7030A0"/>
                          <w:lang w:val="en-CA"/>
                        </w:rPr>
                        <w:t xml:space="preserve"> for Terms of Office for Officers that reflect your </w:t>
                      </w:r>
                      <w:r w:rsidR="00AF5CCB">
                        <w:rPr>
                          <w:rFonts w:ascii="Verdana" w:hAnsi="Verdana"/>
                          <w:b/>
                          <w:bCs/>
                          <w:i/>
                          <w:iCs/>
                          <w:color w:val="7030A0"/>
                          <w:lang w:val="en-CA"/>
                        </w:rPr>
                        <w:t>S</w:t>
                      </w:r>
                      <w:r w:rsidR="00163E7D" w:rsidRPr="00163E7D">
                        <w:rPr>
                          <w:rFonts w:ascii="Verdana" w:hAnsi="Verdana"/>
                          <w:b/>
                          <w:bCs/>
                          <w:i/>
                          <w:iCs/>
                          <w:color w:val="7030A0"/>
                          <w:lang w:val="en-CA"/>
                        </w:rPr>
                        <w:t xml:space="preserve">ociety’s current process. </w:t>
                      </w:r>
                      <w:r w:rsidR="00AF5CCB">
                        <w:rPr>
                          <w:rFonts w:ascii="Verdana" w:hAnsi="Verdana"/>
                          <w:b/>
                          <w:bCs/>
                          <w:i/>
                          <w:iCs/>
                          <w:color w:val="7030A0"/>
                          <w:lang w:val="en-CA"/>
                        </w:rPr>
                        <w:t xml:space="preserve">i.e. Length of term, number of terms, etc. </w:t>
                      </w:r>
                    </w:p>
                    <w:p w14:paraId="5B407B2F" w14:textId="1A8CDD37" w:rsidR="00163E7D" w:rsidRPr="00163E7D" w:rsidRDefault="00163E7D">
                      <w:pPr>
                        <w:rPr>
                          <w:rFonts w:ascii="Verdana" w:hAnsi="Verdana"/>
                          <w:b/>
                          <w:bCs/>
                          <w:i/>
                          <w:iCs/>
                          <w:color w:val="7030A0"/>
                          <w:lang w:val="en-CA"/>
                        </w:rPr>
                      </w:pPr>
                      <w:r>
                        <w:rPr>
                          <w:rFonts w:ascii="Verdana" w:hAnsi="Verdana"/>
                          <w:b/>
                          <w:bCs/>
                          <w:i/>
                          <w:iCs/>
                          <w:color w:val="7030A0"/>
                          <w:lang w:val="en-CA"/>
                        </w:rPr>
                        <w:t xml:space="preserve">Remove the other options. </w:t>
                      </w:r>
                    </w:p>
                  </w:txbxContent>
                </v:textbox>
                <w10:wrap anchorx="margin"/>
              </v:shape>
            </w:pict>
          </mc:Fallback>
        </mc:AlternateContent>
      </w:r>
    </w:p>
    <w:p w14:paraId="6237F421" w14:textId="77777777" w:rsidR="007B7717" w:rsidRDefault="007B7717" w:rsidP="009156AA">
      <w:pPr>
        <w:tabs>
          <w:tab w:val="left" w:pos="2137"/>
          <w:tab w:val="left" w:pos="2137"/>
        </w:tabs>
        <w:rPr>
          <w:rFonts w:ascii="Arial" w:hAnsi="Arial" w:cs="Arial"/>
          <w:b/>
          <w:bCs/>
          <w:sz w:val="22"/>
          <w:u w:val="single"/>
        </w:rPr>
      </w:pPr>
    </w:p>
    <w:p w14:paraId="0DE0894E" w14:textId="77777777" w:rsidR="007B7717" w:rsidRDefault="007B7717" w:rsidP="009156AA">
      <w:pPr>
        <w:tabs>
          <w:tab w:val="left" w:pos="2137"/>
          <w:tab w:val="left" w:pos="2137"/>
        </w:tabs>
        <w:rPr>
          <w:rFonts w:ascii="Arial" w:hAnsi="Arial" w:cs="Arial"/>
          <w:b/>
          <w:bCs/>
          <w:sz w:val="22"/>
          <w:u w:val="single"/>
        </w:rPr>
      </w:pPr>
    </w:p>
    <w:p w14:paraId="713EFB59" w14:textId="77777777" w:rsidR="007B7717" w:rsidRDefault="007B7717" w:rsidP="009156AA">
      <w:pPr>
        <w:tabs>
          <w:tab w:val="left" w:pos="2137"/>
          <w:tab w:val="left" w:pos="2137"/>
        </w:tabs>
        <w:rPr>
          <w:rFonts w:ascii="Arial" w:hAnsi="Arial" w:cs="Arial"/>
          <w:b/>
          <w:bCs/>
          <w:sz w:val="22"/>
          <w:u w:val="single"/>
        </w:rPr>
      </w:pPr>
    </w:p>
    <w:p w14:paraId="0789D4F0" w14:textId="77777777" w:rsidR="007B7717" w:rsidRPr="00DD5F7F" w:rsidRDefault="007B7717" w:rsidP="009156AA">
      <w:pPr>
        <w:tabs>
          <w:tab w:val="left" w:pos="2137"/>
          <w:tab w:val="left" w:pos="2137"/>
        </w:tabs>
        <w:rPr>
          <w:rFonts w:ascii="Arial" w:hAnsi="Arial" w:cs="Arial"/>
          <w:b/>
          <w:bCs/>
          <w:strike/>
          <w:sz w:val="22"/>
        </w:rPr>
      </w:pPr>
    </w:p>
    <w:p w14:paraId="4EBB96F6" w14:textId="77777777" w:rsidR="00477E01" w:rsidRDefault="00477E01" w:rsidP="005B7063">
      <w:pPr>
        <w:spacing w:after="220"/>
        <w:jc w:val="both"/>
        <w:rPr>
          <w:rFonts w:ascii="Arial" w:hAnsi="Arial" w:cs="Arial"/>
          <w:b/>
          <w:bCs/>
          <w:color w:val="0070C0"/>
          <w:sz w:val="22"/>
          <w:szCs w:val="22"/>
          <w:lang w:val="en-CA"/>
        </w:rPr>
      </w:pPr>
    </w:p>
    <w:p w14:paraId="684DD594" w14:textId="37D0578D" w:rsidR="005B7063" w:rsidRPr="00EE6A58" w:rsidRDefault="00575DD6" w:rsidP="005B7063">
      <w:pPr>
        <w:spacing w:after="220"/>
        <w:jc w:val="both"/>
        <w:rPr>
          <w:rFonts w:ascii="Arial" w:hAnsi="Arial" w:cs="Arial"/>
          <w:sz w:val="22"/>
          <w:szCs w:val="22"/>
          <w:lang w:val="en-CA"/>
        </w:rPr>
      </w:pPr>
      <w:r>
        <w:rPr>
          <w:rFonts w:ascii="Arial" w:hAnsi="Arial" w:cs="Arial"/>
          <w:b/>
          <w:bCs/>
          <w:color w:val="0070C0"/>
          <w:sz w:val="22"/>
          <w:szCs w:val="22"/>
          <w:lang w:val="en-CA"/>
        </w:rPr>
        <w:t>SAMPLE</w:t>
      </w:r>
      <w:r w:rsidR="005B7063" w:rsidRPr="00EE6A58">
        <w:rPr>
          <w:rFonts w:ascii="Arial" w:hAnsi="Arial" w:cs="Arial"/>
          <w:b/>
          <w:bCs/>
          <w:color w:val="0070C0"/>
          <w:sz w:val="22"/>
          <w:szCs w:val="22"/>
          <w:lang w:val="en-CA"/>
        </w:rPr>
        <w:t xml:space="preserve"> 1</w:t>
      </w:r>
      <w:r w:rsidR="005B7063" w:rsidRPr="00EE6A58">
        <w:rPr>
          <w:rFonts w:ascii="Arial" w:hAnsi="Arial" w:cs="Arial"/>
          <w:color w:val="0070C0"/>
          <w:sz w:val="20"/>
          <w:lang w:val="en-CA"/>
        </w:rPr>
        <w:t xml:space="preserve"> </w:t>
      </w:r>
      <w:r w:rsidR="005B7063" w:rsidRPr="00CB41A3">
        <w:rPr>
          <w:rFonts w:ascii="Verdana" w:hAnsi="Verdana" w:cs="Arial"/>
          <w:b/>
          <w:bCs/>
          <w:i/>
          <w:iCs/>
          <w:sz w:val="22"/>
          <w:szCs w:val="22"/>
          <w:lang w:val="en-CA"/>
        </w:rPr>
        <w:t xml:space="preserve">– </w:t>
      </w:r>
      <w:r w:rsidR="005B7063" w:rsidRPr="00CB41A3">
        <w:rPr>
          <w:rFonts w:ascii="Verdana" w:hAnsi="Verdana" w:cs="Arial"/>
          <w:b/>
          <w:bCs/>
          <w:i/>
          <w:iCs/>
          <w:color w:val="7030A0"/>
          <w:sz w:val="22"/>
          <w:szCs w:val="22"/>
          <w:lang w:val="en-CA"/>
        </w:rPr>
        <w:t xml:space="preserve">if your society does not want to put a restriction on the length of terms for Officers – select </w:t>
      </w:r>
      <w:r>
        <w:rPr>
          <w:rFonts w:ascii="Verdana" w:hAnsi="Verdana" w:cs="Arial"/>
          <w:b/>
          <w:bCs/>
          <w:i/>
          <w:iCs/>
          <w:color w:val="7030A0"/>
          <w:sz w:val="22"/>
          <w:szCs w:val="22"/>
          <w:lang w:val="en-CA"/>
        </w:rPr>
        <w:t>SAMPLE</w:t>
      </w:r>
      <w:r w:rsidR="00DB770C" w:rsidRPr="00CB41A3">
        <w:rPr>
          <w:rFonts w:ascii="Verdana" w:hAnsi="Verdana" w:cs="Arial"/>
          <w:b/>
          <w:bCs/>
          <w:i/>
          <w:iCs/>
          <w:color w:val="7030A0"/>
          <w:sz w:val="22"/>
          <w:szCs w:val="22"/>
          <w:lang w:val="en-CA"/>
        </w:rPr>
        <w:t xml:space="preserve"> </w:t>
      </w:r>
      <w:r w:rsidR="005B7063" w:rsidRPr="00CB41A3">
        <w:rPr>
          <w:rFonts w:ascii="Verdana" w:hAnsi="Verdana" w:cs="Arial"/>
          <w:b/>
          <w:bCs/>
          <w:i/>
          <w:iCs/>
          <w:color w:val="7030A0"/>
          <w:sz w:val="22"/>
          <w:szCs w:val="22"/>
          <w:lang w:val="en-CA"/>
        </w:rPr>
        <w:t>1 and remove others</w:t>
      </w:r>
    </w:p>
    <w:p w14:paraId="159A118F" w14:textId="5507BCBF" w:rsidR="005B7063" w:rsidRPr="00EE6A58" w:rsidRDefault="005B7063" w:rsidP="005B7063">
      <w:pPr>
        <w:spacing w:after="220"/>
        <w:jc w:val="both"/>
        <w:rPr>
          <w:rFonts w:ascii="Arial" w:hAnsi="Arial" w:cs="Arial"/>
          <w:sz w:val="22"/>
          <w:szCs w:val="22"/>
          <w:lang w:val="en-CA"/>
        </w:rPr>
      </w:pPr>
      <w:r w:rsidRPr="005B7063">
        <w:rPr>
          <w:rFonts w:ascii="Arial" w:hAnsi="Arial" w:cs="Arial"/>
          <w:sz w:val="22"/>
          <w:szCs w:val="22"/>
          <w:lang w:val="en-CA"/>
        </w:rPr>
        <w:t>Officers shall hold office until a successor has been elected</w:t>
      </w:r>
      <w:r w:rsidR="00DD5F7F" w:rsidRPr="00DD5F7F">
        <w:rPr>
          <w:rFonts w:ascii="Arial" w:hAnsi="Arial" w:cs="Arial"/>
          <w:sz w:val="22"/>
          <w:szCs w:val="22"/>
          <w:lang w:val="en-CA"/>
        </w:rPr>
        <w:t xml:space="preserve"> or appointed</w:t>
      </w:r>
      <w:r w:rsidRPr="005B7063">
        <w:rPr>
          <w:rFonts w:ascii="Arial" w:hAnsi="Arial" w:cs="Arial"/>
          <w:sz w:val="22"/>
          <w:szCs w:val="22"/>
          <w:lang w:val="en-CA"/>
        </w:rPr>
        <w:t xml:space="preserve"> by the Board.</w:t>
      </w:r>
    </w:p>
    <w:p w14:paraId="16B1B050" w14:textId="6EAED9A8" w:rsidR="005B7063" w:rsidRDefault="00575DD6" w:rsidP="009156AA">
      <w:pPr>
        <w:tabs>
          <w:tab w:val="left" w:pos="2137"/>
          <w:tab w:val="left" w:pos="2137"/>
        </w:tabs>
        <w:rPr>
          <w:rFonts w:ascii="Verdana" w:hAnsi="Verdana" w:cs="Arial"/>
          <w:b/>
          <w:bCs/>
          <w:i/>
          <w:iCs/>
          <w:color w:val="7030A0"/>
          <w:sz w:val="22"/>
          <w:szCs w:val="22"/>
        </w:rPr>
      </w:pPr>
      <w:r>
        <w:rPr>
          <w:rFonts w:ascii="Arial" w:hAnsi="Arial" w:cs="Arial"/>
          <w:b/>
          <w:bCs/>
          <w:color w:val="0070C0"/>
          <w:sz w:val="22"/>
        </w:rPr>
        <w:t>SAMPLE</w:t>
      </w:r>
      <w:r w:rsidR="005B7063" w:rsidRPr="00EE6A58">
        <w:rPr>
          <w:rFonts w:ascii="Arial" w:hAnsi="Arial" w:cs="Arial"/>
          <w:b/>
          <w:bCs/>
          <w:color w:val="0070C0"/>
          <w:sz w:val="22"/>
        </w:rPr>
        <w:t xml:space="preserve"> 2 </w:t>
      </w:r>
      <w:r w:rsidR="005B7063" w:rsidRPr="00CB41A3">
        <w:rPr>
          <w:rFonts w:ascii="Verdana" w:hAnsi="Verdana" w:cs="Arial"/>
          <w:b/>
          <w:bCs/>
          <w:i/>
          <w:iCs/>
          <w:color w:val="7030A0"/>
          <w:sz w:val="22"/>
          <w:szCs w:val="22"/>
        </w:rPr>
        <w:t>– if your society wants to put a restriction on the length of terms</w:t>
      </w:r>
      <w:r w:rsidR="00BE6228" w:rsidRPr="00CB41A3">
        <w:rPr>
          <w:rFonts w:ascii="Verdana" w:hAnsi="Verdana" w:cs="Arial"/>
          <w:b/>
          <w:bCs/>
          <w:i/>
          <w:iCs/>
          <w:color w:val="7030A0"/>
          <w:sz w:val="22"/>
          <w:szCs w:val="22"/>
        </w:rPr>
        <w:t xml:space="preserve"> or if the person may be re-elected/re-appointed to the position of</w:t>
      </w:r>
      <w:r w:rsidR="005B7063" w:rsidRPr="00CB41A3">
        <w:rPr>
          <w:rFonts w:ascii="Verdana" w:hAnsi="Verdana" w:cs="Arial"/>
          <w:b/>
          <w:bCs/>
          <w:i/>
          <w:iCs/>
          <w:color w:val="7030A0"/>
          <w:sz w:val="22"/>
          <w:szCs w:val="22"/>
        </w:rPr>
        <w:t xml:space="preserve"> Officer – select </w:t>
      </w:r>
      <w:r>
        <w:rPr>
          <w:rFonts w:ascii="Verdana" w:hAnsi="Verdana" w:cs="Arial"/>
          <w:b/>
          <w:bCs/>
          <w:i/>
          <w:iCs/>
          <w:color w:val="7030A0"/>
          <w:sz w:val="22"/>
          <w:szCs w:val="22"/>
        </w:rPr>
        <w:t>SAMPLE</w:t>
      </w:r>
      <w:r w:rsidR="005B7063" w:rsidRPr="00CB41A3">
        <w:rPr>
          <w:rFonts w:ascii="Verdana" w:hAnsi="Verdana" w:cs="Arial"/>
          <w:b/>
          <w:bCs/>
          <w:i/>
          <w:iCs/>
          <w:color w:val="7030A0"/>
          <w:sz w:val="22"/>
          <w:szCs w:val="22"/>
        </w:rPr>
        <w:t xml:space="preserve"> 2 and </w:t>
      </w:r>
      <w:r w:rsidR="00BE6228" w:rsidRPr="00CB41A3">
        <w:rPr>
          <w:rFonts w:ascii="Verdana" w:hAnsi="Verdana" w:cs="Arial"/>
          <w:b/>
          <w:bCs/>
          <w:i/>
          <w:iCs/>
          <w:color w:val="7030A0"/>
          <w:sz w:val="22"/>
          <w:szCs w:val="22"/>
        </w:rPr>
        <w:t>remove the others.</w:t>
      </w:r>
    </w:p>
    <w:p w14:paraId="0347F735" w14:textId="2F2D6591" w:rsidR="007C430B" w:rsidRDefault="007C430B" w:rsidP="009156AA">
      <w:pPr>
        <w:tabs>
          <w:tab w:val="left" w:pos="2137"/>
          <w:tab w:val="left" w:pos="2137"/>
        </w:tabs>
        <w:rPr>
          <w:rFonts w:ascii="Verdana" w:hAnsi="Verdana" w:cs="Arial"/>
          <w:b/>
          <w:bCs/>
          <w:i/>
          <w:iCs/>
          <w:color w:val="7030A0"/>
          <w:sz w:val="22"/>
          <w:szCs w:val="22"/>
        </w:rPr>
      </w:pPr>
      <w:r w:rsidRPr="007C430B">
        <w:rPr>
          <w:rFonts w:ascii="Verdana" w:hAnsi="Verdana" w:cs="Arial"/>
          <w:b/>
          <w:bCs/>
          <w:i/>
          <w:iCs/>
          <w:color w:val="7030A0"/>
          <w:sz w:val="22"/>
          <w:szCs w:val="22"/>
          <w:highlight w:val="yellow"/>
        </w:rPr>
        <w:t>IMPORTANT</w:t>
      </w:r>
      <w:r>
        <w:rPr>
          <w:rFonts w:ascii="Verdana" w:hAnsi="Verdana" w:cs="Arial"/>
          <w:b/>
          <w:bCs/>
          <w:i/>
          <w:iCs/>
          <w:color w:val="7030A0"/>
          <w:sz w:val="22"/>
          <w:szCs w:val="22"/>
        </w:rPr>
        <w:t xml:space="preserve">: If your society </w:t>
      </w:r>
      <w:r w:rsidRPr="007C430B">
        <w:rPr>
          <w:rFonts w:ascii="Verdana" w:hAnsi="Verdana" w:cs="Arial"/>
          <w:b/>
          <w:bCs/>
          <w:i/>
          <w:iCs/>
          <w:color w:val="7030A0"/>
          <w:sz w:val="22"/>
          <w:szCs w:val="22"/>
          <w:u w:val="single"/>
        </w:rPr>
        <w:t xml:space="preserve">does not </w:t>
      </w:r>
      <w:r>
        <w:rPr>
          <w:rFonts w:ascii="Verdana" w:hAnsi="Verdana" w:cs="Arial"/>
          <w:b/>
          <w:bCs/>
          <w:i/>
          <w:iCs/>
          <w:color w:val="7030A0"/>
          <w:sz w:val="22"/>
          <w:szCs w:val="22"/>
        </w:rPr>
        <w:t>want to limit the number of terms – remove the phrase at the end of the sentence</w:t>
      </w:r>
      <w:r w:rsidR="003E011F">
        <w:rPr>
          <w:rFonts w:ascii="Verdana" w:hAnsi="Verdana" w:cs="Arial"/>
          <w:b/>
          <w:bCs/>
          <w:i/>
          <w:iCs/>
          <w:color w:val="7030A0"/>
          <w:sz w:val="22"/>
          <w:szCs w:val="22"/>
        </w:rPr>
        <w:t>(s)</w:t>
      </w:r>
      <w:r>
        <w:rPr>
          <w:rFonts w:ascii="Verdana" w:hAnsi="Verdana" w:cs="Arial"/>
          <w:b/>
          <w:bCs/>
          <w:i/>
          <w:iCs/>
          <w:color w:val="7030A0"/>
          <w:sz w:val="22"/>
          <w:szCs w:val="22"/>
        </w:rPr>
        <w:t xml:space="preserve"> “</w:t>
      </w:r>
      <w:r w:rsidRPr="007C430B">
        <w:rPr>
          <w:rFonts w:ascii="Arial" w:hAnsi="Arial" w:cs="Arial"/>
          <w:b/>
          <w:bCs/>
          <w:sz w:val="22"/>
          <w:szCs w:val="22"/>
        </w:rPr>
        <w:t>to a maximum of _____ term(s)</w:t>
      </w:r>
      <w:r>
        <w:rPr>
          <w:rFonts w:ascii="Verdana" w:hAnsi="Verdana" w:cs="Arial"/>
          <w:b/>
          <w:bCs/>
          <w:i/>
          <w:iCs/>
          <w:color w:val="7030A0"/>
          <w:sz w:val="22"/>
          <w:szCs w:val="22"/>
        </w:rPr>
        <w:t>”</w:t>
      </w:r>
    </w:p>
    <w:p w14:paraId="396453F1" w14:textId="4C835FBF" w:rsidR="00DD5F7F" w:rsidRDefault="00DD5F7F" w:rsidP="009156AA">
      <w:pPr>
        <w:tabs>
          <w:tab w:val="left" w:pos="2137"/>
          <w:tab w:val="left" w:pos="2137"/>
        </w:tabs>
        <w:rPr>
          <w:rFonts w:ascii="Verdana" w:hAnsi="Verdana" w:cs="Arial"/>
          <w:b/>
          <w:bCs/>
          <w:i/>
          <w:iCs/>
          <w:color w:val="7030A0"/>
          <w:sz w:val="22"/>
          <w:szCs w:val="22"/>
        </w:rPr>
      </w:pPr>
      <w:r w:rsidRPr="00F72250">
        <w:rPr>
          <w:rFonts w:ascii="Verdana" w:hAnsi="Verdana" w:cs="Arial"/>
          <w:b/>
          <w:bCs/>
          <w:i/>
          <w:iCs/>
          <w:color w:val="7030A0"/>
          <w:sz w:val="22"/>
          <w:szCs w:val="22"/>
          <w:highlight w:val="cyan"/>
        </w:rPr>
        <w:t>NOTE</w:t>
      </w:r>
      <w:r>
        <w:rPr>
          <w:rFonts w:ascii="Verdana" w:hAnsi="Verdana" w:cs="Arial"/>
          <w:b/>
          <w:bCs/>
          <w:i/>
          <w:iCs/>
          <w:color w:val="7030A0"/>
          <w:sz w:val="22"/>
          <w:szCs w:val="22"/>
        </w:rPr>
        <w:t xml:space="preserve">: The Society may select different terms for different Officers i.e., may have </w:t>
      </w:r>
      <w:r w:rsidR="00F72250">
        <w:rPr>
          <w:rFonts w:ascii="Verdana" w:hAnsi="Verdana" w:cs="Arial"/>
          <w:b/>
          <w:bCs/>
          <w:i/>
          <w:iCs/>
          <w:color w:val="7030A0"/>
          <w:sz w:val="22"/>
          <w:szCs w:val="22"/>
        </w:rPr>
        <w:t>specific</w:t>
      </w:r>
      <w:r>
        <w:rPr>
          <w:rFonts w:ascii="Verdana" w:hAnsi="Verdana" w:cs="Arial"/>
          <w:b/>
          <w:bCs/>
          <w:i/>
          <w:iCs/>
          <w:color w:val="7030A0"/>
          <w:sz w:val="22"/>
          <w:szCs w:val="22"/>
        </w:rPr>
        <w:t xml:space="preserve"> length of terms or number of terms for Chair, President &amp; Vice Presidents but not</w:t>
      </w:r>
      <w:r w:rsidR="00F72250">
        <w:rPr>
          <w:rFonts w:ascii="Verdana" w:hAnsi="Verdana" w:cs="Arial"/>
          <w:b/>
          <w:bCs/>
          <w:i/>
          <w:iCs/>
          <w:color w:val="7030A0"/>
          <w:sz w:val="22"/>
          <w:szCs w:val="22"/>
        </w:rPr>
        <w:t xml:space="preserve"> specified</w:t>
      </w:r>
      <w:r>
        <w:rPr>
          <w:rFonts w:ascii="Verdana" w:hAnsi="Verdana" w:cs="Arial"/>
          <w:b/>
          <w:bCs/>
          <w:i/>
          <w:iCs/>
          <w:color w:val="7030A0"/>
          <w:sz w:val="22"/>
          <w:szCs w:val="22"/>
        </w:rPr>
        <w:t xml:space="preserve"> for Secretary, Treasurer or Secretary-Treasurer.</w:t>
      </w:r>
    </w:p>
    <w:p w14:paraId="3D218FC0" w14:textId="77777777" w:rsidR="00DD5F7F" w:rsidRDefault="00DD5F7F" w:rsidP="009156AA">
      <w:pPr>
        <w:tabs>
          <w:tab w:val="left" w:pos="2137"/>
          <w:tab w:val="left" w:pos="2137"/>
        </w:tabs>
        <w:rPr>
          <w:rFonts w:ascii="Arial" w:hAnsi="Arial" w:cs="Arial"/>
          <w:b/>
          <w:bCs/>
          <w:sz w:val="22"/>
        </w:rPr>
      </w:pPr>
    </w:p>
    <w:p w14:paraId="0F304451" w14:textId="77777777" w:rsidR="00BE6228" w:rsidRPr="00DD5F7F" w:rsidRDefault="00BE6228" w:rsidP="00BE6228">
      <w:pPr>
        <w:pStyle w:val="BodyTextIndent"/>
        <w:tabs>
          <w:tab w:val="left" w:pos="2160"/>
        </w:tabs>
        <w:ind w:left="142" w:hanging="70"/>
        <w:rPr>
          <w:rFonts w:ascii="Arial" w:hAnsi="Arial" w:cs="Arial"/>
        </w:rPr>
      </w:pPr>
      <w:r w:rsidRPr="00DD5F7F">
        <w:rPr>
          <w:rFonts w:ascii="Arial" w:hAnsi="Arial" w:cs="Arial"/>
        </w:rPr>
        <w:t>Officers may be elected/appointed for the following length of terms:</w:t>
      </w:r>
    </w:p>
    <w:p w14:paraId="49A3D1B0" w14:textId="5EE91428" w:rsidR="00BE6228" w:rsidRDefault="00316320" w:rsidP="00BE6228">
      <w:pPr>
        <w:pStyle w:val="BodyTextIndent"/>
        <w:tabs>
          <w:tab w:val="left" w:pos="2160"/>
        </w:tabs>
        <w:ind w:left="142" w:hanging="70"/>
        <w:rPr>
          <w:rFonts w:ascii="Arial" w:hAnsi="Arial" w:cs="Arial"/>
        </w:rPr>
      </w:pPr>
      <w:r w:rsidRPr="00DD5F7F">
        <w:rPr>
          <w:rFonts w:ascii="Arial" w:hAnsi="Arial" w:cs="Arial"/>
        </w:rPr>
        <w:t>Chair</w:t>
      </w:r>
      <w:r w:rsidR="00BE6228" w:rsidRPr="00DD5F7F">
        <w:rPr>
          <w:rFonts w:ascii="Arial" w:hAnsi="Arial" w:cs="Arial"/>
        </w:rPr>
        <w:t xml:space="preserve">, </w:t>
      </w:r>
      <w:r w:rsidRPr="00DD5F7F">
        <w:rPr>
          <w:rFonts w:ascii="Arial" w:hAnsi="Arial" w:cs="Arial"/>
        </w:rPr>
        <w:t>President</w:t>
      </w:r>
      <w:r w:rsidR="00BE6228" w:rsidRPr="00DD5F7F">
        <w:rPr>
          <w:rFonts w:ascii="Arial" w:hAnsi="Arial" w:cs="Arial"/>
        </w:rPr>
        <w:t>, Vice President</w:t>
      </w:r>
      <w:r w:rsidR="00DB770C" w:rsidRPr="00DD5F7F">
        <w:rPr>
          <w:rFonts w:ascii="Arial" w:hAnsi="Arial" w:cs="Arial"/>
        </w:rPr>
        <w:t>(s) -</w:t>
      </w:r>
      <w:r w:rsidR="00BE6228" w:rsidRPr="00DD5F7F">
        <w:rPr>
          <w:rFonts w:ascii="Arial" w:hAnsi="Arial" w:cs="Arial"/>
        </w:rPr>
        <w:t xml:space="preserve"> for a term of ______</w:t>
      </w:r>
      <w:r w:rsidR="00AF5CCB">
        <w:rPr>
          <w:rFonts w:ascii="Arial" w:hAnsi="Arial" w:cs="Arial"/>
        </w:rPr>
        <w:t xml:space="preserve"> </w:t>
      </w:r>
      <w:r w:rsidR="00BE6228" w:rsidRPr="00DD5F7F">
        <w:rPr>
          <w:rFonts w:ascii="Arial" w:hAnsi="Arial" w:cs="Arial"/>
        </w:rPr>
        <w:t xml:space="preserve">year(s) and shall be eligible for re-election/re-appointment at the end of the term </w:t>
      </w:r>
      <w:r w:rsidR="00BE6228" w:rsidRPr="003E011F">
        <w:rPr>
          <w:rFonts w:ascii="Arial" w:hAnsi="Arial" w:cs="Arial"/>
          <w:color w:val="0070C0"/>
        </w:rPr>
        <w:t>to a maximum of _______term(s).</w:t>
      </w:r>
    </w:p>
    <w:p w14:paraId="05AB7ED3" w14:textId="0133D52D" w:rsidR="00BE6228" w:rsidRPr="00DD5F7F" w:rsidRDefault="004D3843" w:rsidP="00BE6228">
      <w:pPr>
        <w:pStyle w:val="BodyTextIndent"/>
        <w:tabs>
          <w:tab w:val="left" w:pos="2160"/>
        </w:tabs>
        <w:ind w:left="142" w:hanging="70"/>
        <w:rPr>
          <w:rFonts w:ascii="Arial" w:hAnsi="Arial" w:cs="Arial"/>
        </w:rPr>
      </w:pPr>
      <w:r>
        <w:rPr>
          <w:rFonts w:ascii="Arial" w:hAnsi="Arial" w:cs="Arial"/>
        </w:rPr>
        <w:t>Secretary</w:t>
      </w:r>
      <w:r w:rsidR="00ED77BD" w:rsidRPr="00DD5F7F">
        <w:rPr>
          <w:rFonts w:ascii="Arial" w:hAnsi="Arial" w:cs="Arial"/>
        </w:rPr>
        <w:t xml:space="preserve"> for a term of ______</w:t>
      </w:r>
      <w:r w:rsidR="00AF5CCB">
        <w:rPr>
          <w:rFonts w:ascii="Arial" w:hAnsi="Arial" w:cs="Arial"/>
        </w:rPr>
        <w:t xml:space="preserve"> </w:t>
      </w:r>
      <w:r w:rsidR="00ED77BD" w:rsidRPr="00DD5F7F">
        <w:rPr>
          <w:rFonts w:ascii="Arial" w:hAnsi="Arial" w:cs="Arial"/>
        </w:rPr>
        <w:t xml:space="preserve">year(s) and shall be eligible for re-appointment at the end of the term </w:t>
      </w:r>
      <w:r w:rsidR="00ED77BD" w:rsidRPr="003E011F">
        <w:rPr>
          <w:rFonts w:ascii="Arial" w:hAnsi="Arial" w:cs="Arial"/>
          <w:color w:val="0070C0"/>
        </w:rPr>
        <w:t>to a maximum of _______term(s).</w:t>
      </w:r>
    </w:p>
    <w:p w14:paraId="7032554D" w14:textId="366A2FF0" w:rsidR="00AF5CCB" w:rsidRPr="00DD5F7F" w:rsidRDefault="004D3843" w:rsidP="00AF5CCB">
      <w:pPr>
        <w:pStyle w:val="BodyTextIndent"/>
        <w:tabs>
          <w:tab w:val="left" w:pos="2160"/>
        </w:tabs>
        <w:ind w:left="142" w:hanging="70"/>
        <w:rPr>
          <w:rFonts w:ascii="Arial" w:hAnsi="Arial" w:cs="Arial"/>
        </w:rPr>
      </w:pPr>
      <w:r>
        <w:rPr>
          <w:rFonts w:ascii="Arial" w:hAnsi="Arial" w:cs="Arial"/>
        </w:rPr>
        <w:t>Treasurer</w:t>
      </w:r>
      <w:r w:rsidR="00AF5CCB" w:rsidRPr="00DD5F7F">
        <w:rPr>
          <w:rFonts w:ascii="Arial" w:hAnsi="Arial" w:cs="Arial"/>
        </w:rPr>
        <w:t xml:space="preserve"> for a term of ______</w:t>
      </w:r>
      <w:r w:rsidR="00AF5CCB">
        <w:rPr>
          <w:rFonts w:ascii="Arial" w:hAnsi="Arial" w:cs="Arial"/>
        </w:rPr>
        <w:t xml:space="preserve"> </w:t>
      </w:r>
      <w:r w:rsidR="00AF5CCB" w:rsidRPr="00DD5F7F">
        <w:rPr>
          <w:rFonts w:ascii="Arial" w:hAnsi="Arial" w:cs="Arial"/>
        </w:rPr>
        <w:t>year(s) and shall be eligible for re-appointment at the end of the term to a maximum of _______term(s).</w:t>
      </w:r>
    </w:p>
    <w:p w14:paraId="1C7C587C" w14:textId="77FE1D47" w:rsidR="004D3843" w:rsidRPr="00DD5F7F" w:rsidRDefault="004D3843" w:rsidP="004D3843">
      <w:pPr>
        <w:pStyle w:val="BodyTextIndent"/>
        <w:tabs>
          <w:tab w:val="left" w:pos="2160"/>
        </w:tabs>
        <w:ind w:left="142" w:hanging="70"/>
        <w:rPr>
          <w:rFonts w:ascii="Arial" w:hAnsi="Arial" w:cs="Arial"/>
        </w:rPr>
      </w:pPr>
      <w:r w:rsidRPr="004D3843">
        <w:rPr>
          <w:rFonts w:ascii="Verdana" w:hAnsi="Verdana" w:cs="Arial"/>
          <w:b/>
          <w:bCs/>
          <w:i/>
          <w:iCs/>
          <w:color w:val="7030A0"/>
          <w:u w:val="single"/>
        </w:rPr>
        <w:t>OR</w:t>
      </w:r>
      <w:r w:rsidRPr="004D3843">
        <w:rPr>
          <w:rFonts w:ascii="Verdana" w:hAnsi="Verdana" w:cs="Arial"/>
          <w:b/>
          <w:bCs/>
          <w:i/>
          <w:iCs/>
          <w:color w:val="7030A0"/>
        </w:rPr>
        <w:t xml:space="preserve"> </w:t>
      </w:r>
      <w:r w:rsidRPr="004D3843">
        <w:rPr>
          <w:rFonts w:ascii="Arial" w:hAnsi="Arial" w:cs="Arial"/>
        </w:rPr>
        <w:t xml:space="preserve">Secretary-Treasurer for </w:t>
      </w:r>
      <w:r w:rsidRPr="00DD5F7F">
        <w:rPr>
          <w:rFonts w:ascii="Arial" w:hAnsi="Arial" w:cs="Arial"/>
        </w:rPr>
        <w:t>a term of ______</w:t>
      </w:r>
      <w:r>
        <w:rPr>
          <w:rFonts w:ascii="Arial" w:hAnsi="Arial" w:cs="Arial"/>
        </w:rPr>
        <w:t xml:space="preserve"> </w:t>
      </w:r>
      <w:r w:rsidRPr="00DD5F7F">
        <w:rPr>
          <w:rFonts w:ascii="Arial" w:hAnsi="Arial" w:cs="Arial"/>
        </w:rPr>
        <w:t xml:space="preserve">year(s) and shall be eligible for re-appointment at the end of the term </w:t>
      </w:r>
      <w:r w:rsidRPr="003E011F">
        <w:rPr>
          <w:rFonts w:ascii="Arial" w:hAnsi="Arial" w:cs="Arial"/>
          <w:color w:val="0070C0"/>
        </w:rPr>
        <w:t>to a maximum of _______term(s)</w:t>
      </w:r>
      <w:r w:rsidRPr="00DD5F7F">
        <w:rPr>
          <w:rFonts w:ascii="Arial" w:hAnsi="Arial" w:cs="Arial"/>
        </w:rPr>
        <w:t>.</w:t>
      </w:r>
    </w:p>
    <w:p w14:paraId="2F333A63" w14:textId="2F8A033D" w:rsidR="00ED77BD" w:rsidRDefault="00ED77BD" w:rsidP="00BE6228">
      <w:pPr>
        <w:pStyle w:val="BodyTextIndent"/>
        <w:tabs>
          <w:tab w:val="left" w:pos="2160"/>
        </w:tabs>
        <w:ind w:left="142" w:hanging="70"/>
        <w:rPr>
          <w:rFonts w:ascii="Arial" w:hAnsi="Arial" w:cs="Arial"/>
        </w:rPr>
      </w:pPr>
      <w:r w:rsidRPr="00DD5F7F">
        <w:rPr>
          <w:rFonts w:ascii="Arial" w:hAnsi="Arial" w:cs="Arial"/>
        </w:rPr>
        <w:t>Past-President –</w:t>
      </w:r>
      <w:r>
        <w:rPr>
          <w:rFonts w:ascii="Arial" w:hAnsi="Arial" w:cs="Arial"/>
        </w:rPr>
        <w:t xml:space="preserve"> for the term of the current President </w:t>
      </w:r>
    </w:p>
    <w:p w14:paraId="797DD7F9" w14:textId="4EF10849" w:rsidR="00BE6228" w:rsidRDefault="00575DD6" w:rsidP="00BE6228">
      <w:pPr>
        <w:tabs>
          <w:tab w:val="left" w:pos="2137"/>
          <w:tab w:val="left" w:pos="2137"/>
        </w:tabs>
        <w:rPr>
          <w:rFonts w:ascii="Arial" w:hAnsi="Arial" w:cs="Arial"/>
          <w:b/>
          <w:bCs/>
          <w:sz w:val="22"/>
        </w:rPr>
      </w:pPr>
      <w:r>
        <w:rPr>
          <w:rFonts w:ascii="Arial" w:hAnsi="Arial" w:cs="Arial"/>
          <w:b/>
          <w:bCs/>
          <w:color w:val="0070C0"/>
          <w:sz w:val="22"/>
        </w:rPr>
        <w:lastRenderedPageBreak/>
        <w:t>SAMPLE</w:t>
      </w:r>
      <w:r w:rsidR="00BE6228" w:rsidRPr="00EE6A58">
        <w:rPr>
          <w:rFonts w:ascii="Arial" w:hAnsi="Arial" w:cs="Arial"/>
          <w:b/>
          <w:bCs/>
          <w:color w:val="0070C0"/>
          <w:sz w:val="22"/>
        </w:rPr>
        <w:t xml:space="preserve"> </w:t>
      </w:r>
      <w:r w:rsidR="00BE6228">
        <w:rPr>
          <w:rFonts w:ascii="Arial" w:hAnsi="Arial" w:cs="Arial"/>
          <w:b/>
          <w:bCs/>
          <w:color w:val="0070C0"/>
          <w:sz w:val="22"/>
        </w:rPr>
        <w:t>3</w:t>
      </w:r>
      <w:r w:rsidR="00BE6228" w:rsidRPr="00EE6A58">
        <w:rPr>
          <w:rFonts w:ascii="Arial" w:hAnsi="Arial" w:cs="Arial"/>
          <w:b/>
          <w:bCs/>
          <w:color w:val="0070C0"/>
          <w:sz w:val="22"/>
        </w:rPr>
        <w:t xml:space="preserve"> </w:t>
      </w:r>
      <w:r w:rsidR="00BE6228" w:rsidRPr="00BE6228">
        <w:rPr>
          <w:rFonts w:ascii="Verdana" w:hAnsi="Verdana" w:cs="Arial"/>
          <w:b/>
          <w:bCs/>
          <w:i/>
          <w:iCs/>
          <w:color w:val="7030A0"/>
          <w:szCs w:val="24"/>
        </w:rPr>
        <w:t xml:space="preserve">– </w:t>
      </w:r>
      <w:r w:rsidR="00BE6228" w:rsidRPr="00CB41A3">
        <w:rPr>
          <w:rFonts w:ascii="Verdana" w:hAnsi="Verdana" w:cs="Arial"/>
          <w:b/>
          <w:bCs/>
          <w:i/>
          <w:iCs/>
          <w:color w:val="7030A0"/>
          <w:sz w:val="22"/>
          <w:szCs w:val="22"/>
        </w:rPr>
        <w:t xml:space="preserve">if your society wants to put a restriction on the length of terms and DOES NOT want to allow a person to be re-elected/re-appointed to the position of Officer – select </w:t>
      </w:r>
      <w:r>
        <w:rPr>
          <w:rFonts w:ascii="Verdana" w:hAnsi="Verdana" w:cs="Arial"/>
          <w:b/>
          <w:bCs/>
          <w:i/>
          <w:iCs/>
          <w:color w:val="7030A0"/>
          <w:sz w:val="22"/>
          <w:szCs w:val="22"/>
        </w:rPr>
        <w:t>SAMPLE</w:t>
      </w:r>
      <w:r w:rsidR="00BE6228" w:rsidRPr="00CB41A3">
        <w:rPr>
          <w:rFonts w:ascii="Verdana" w:hAnsi="Verdana" w:cs="Arial"/>
          <w:b/>
          <w:bCs/>
          <w:i/>
          <w:iCs/>
          <w:color w:val="7030A0"/>
          <w:sz w:val="22"/>
          <w:szCs w:val="22"/>
        </w:rPr>
        <w:t xml:space="preserve"> 3 remove the others</w:t>
      </w:r>
      <w:r w:rsidR="00BE6228">
        <w:rPr>
          <w:rFonts w:ascii="Verdana" w:hAnsi="Verdana" w:cs="Arial"/>
          <w:b/>
          <w:bCs/>
          <w:i/>
          <w:iCs/>
          <w:color w:val="7030A0"/>
          <w:szCs w:val="24"/>
        </w:rPr>
        <w:t>.</w:t>
      </w:r>
    </w:p>
    <w:p w14:paraId="6BD3667D" w14:textId="77777777" w:rsidR="00BE6228" w:rsidRPr="00DD5F7F" w:rsidRDefault="00BE6228" w:rsidP="00BE6228">
      <w:pPr>
        <w:pStyle w:val="BodyTextIndent"/>
        <w:tabs>
          <w:tab w:val="left" w:pos="2160"/>
        </w:tabs>
        <w:ind w:left="142" w:hanging="70"/>
        <w:rPr>
          <w:rFonts w:ascii="Arial" w:hAnsi="Arial" w:cs="Arial"/>
        </w:rPr>
      </w:pPr>
      <w:r w:rsidRPr="00DD5F7F">
        <w:rPr>
          <w:rFonts w:ascii="Arial" w:hAnsi="Arial" w:cs="Arial"/>
        </w:rPr>
        <w:t>Officers may be elected/appointed for the following length of terms:</w:t>
      </w:r>
    </w:p>
    <w:p w14:paraId="280FAD24" w14:textId="2DF8C50C" w:rsidR="00BE6228" w:rsidRPr="00DD5F7F" w:rsidRDefault="00BE6228" w:rsidP="00BE6228">
      <w:pPr>
        <w:pStyle w:val="BodyTextIndent"/>
        <w:tabs>
          <w:tab w:val="left" w:pos="2160"/>
        </w:tabs>
        <w:ind w:left="142" w:hanging="70"/>
        <w:rPr>
          <w:rFonts w:ascii="Arial" w:hAnsi="Arial" w:cs="Arial"/>
        </w:rPr>
      </w:pPr>
      <w:r w:rsidRPr="00DD5F7F">
        <w:rPr>
          <w:rFonts w:ascii="Arial" w:hAnsi="Arial" w:cs="Arial"/>
        </w:rPr>
        <w:t>Chair, President, Vice President</w:t>
      </w:r>
      <w:r w:rsidR="00DB770C" w:rsidRPr="00DD5F7F">
        <w:rPr>
          <w:rFonts w:ascii="Arial" w:hAnsi="Arial" w:cs="Arial"/>
        </w:rPr>
        <w:t>(s)</w:t>
      </w:r>
      <w:r w:rsidRPr="00DD5F7F">
        <w:rPr>
          <w:rFonts w:ascii="Arial" w:hAnsi="Arial" w:cs="Arial"/>
        </w:rPr>
        <w:t xml:space="preserve"> - for a term of ________year(s) and shall be not be eligible for re-election/re-appointment at the end of the term.</w:t>
      </w:r>
    </w:p>
    <w:p w14:paraId="3CA756D0" w14:textId="3060A030" w:rsidR="00ED77BD" w:rsidRPr="004D3843" w:rsidRDefault="00ED77BD" w:rsidP="00ED77BD">
      <w:pPr>
        <w:pStyle w:val="BodyTextIndent"/>
        <w:tabs>
          <w:tab w:val="left" w:pos="2160"/>
        </w:tabs>
        <w:ind w:left="142" w:hanging="70"/>
        <w:rPr>
          <w:rFonts w:ascii="Arial" w:hAnsi="Arial" w:cs="Arial"/>
        </w:rPr>
      </w:pPr>
      <w:r w:rsidRPr="004D3843">
        <w:rPr>
          <w:rFonts w:ascii="Arial" w:hAnsi="Arial" w:cs="Arial"/>
        </w:rPr>
        <w:t>Secretary for a term of ________year(s) and shall be not be eligible for re-election/re-appointment at the end of the term.</w:t>
      </w:r>
    </w:p>
    <w:p w14:paraId="41234DA9" w14:textId="454A924E" w:rsidR="00B201E0" w:rsidRPr="00DD5F7F" w:rsidRDefault="00B201E0" w:rsidP="00B201E0">
      <w:pPr>
        <w:pStyle w:val="BodyTextIndent"/>
        <w:tabs>
          <w:tab w:val="left" w:pos="2160"/>
        </w:tabs>
        <w:ind w:left="142" w:hanging="70"/>
        <w:rPr>
          <w:rFonts w:ascii="Arial" w:hAnsi="Arial" w:cs="Arial"/>
        </w:rPr>
      </w:pPr>
      <w:r w:rsidRPr="004D3843">
        <w:rPr>
          <w:rFonts w:ascii="Arial" w:hAnsi="Arial" w:cs="Arial"/>
        </w:rPr>
        <w:t xml:space="preserve">Treasurer </w:t>
      </w:r>
      <w:r w:rsidRPr="00DD5F7F">
        <w:rPr>
          <w:rFonts w:ascii="Arial" w:hAnsi="Arial" w:cs="Arial"/>
        </w:rPr>
        <w:t>for a term of ________year(s) and shall be not be eligible for re-election/re-appointment at the end of the term.</w:t>
      </w:r>
    </w:p>
    <w:p w14:paraId="07469BA1" w14:textId="73AAFF15" w:rsidR="004D3843" w:rsidRPr="00DD5F7F" w:rsidRDefault="004D3843" w:rsidP="004D3843">
      <w:pPr>
        <w:pStyle w:val="BodyTextIndent"/>
        <w:tabs>
          <w:tab w:val="left" w:pos="2160"/>
        </w:tabs>
        <w:ind w:left="142" w:hanging="70"/>
        <w:rPr>
          <w:rFonts w:ascii="Arial" w:hAnsi="Arial" w:cs="Arial"/>
        </w:rPr>
      </w:pPr>
      <w:r w:rsidRPr="004D3843">
        <w:rPr>
          <w:rFonts w:ascii="Verdana" w:hAnsi="Verdana" w:cs="Arial"/>
          <w:b/>
          <w:bCs/>
          <w:i/>
          <w:iCs/>
          <w:color w:val="7030A0"/>
          <w:u w:val="single"/>
        </w:rPr>
        <w:t>OR</w:t>
      </w:r>
      <w:r>
        <w:rPr>
          <w:rFonts w:ascii="Arial" w:hAnsi="Arial" w:cs="Arial"/>
        </w:rPr>
        <w:t xml:space="preserve"> </w:t>
      </w:r>
      <w:r w:rsidRPr="004D3843">
        <w:rPr>
          <w:rFonts w:ascii="Arial" w:hAnsi="Arial" w:cs="Arial"/>
        </w:rPr>
        <w:t xml:space="preserve">Secretary-Treasurer </w:t>
      </w:r>
      <w:r w:rsidRPr="00DD5F7F">
        <w:rPr>
          <w:rFonts w:ascii="Arial" w:hAnsi="Arial" w:cs="Arial"/>
        </w:rPr>
        <w:t>for a term of ________year(s) and shall be not be eligible for re-election/re-appointment at the end of the term.</w:t>
      </w:r>
    </w:p>
    <w:p w14:paraId="4F4FB760" w14:textId="6FD2A9EF" w:rsidR="00ED77BD" w:rsidRDefault="00ED77BD" w:rsidP="00BE6228">
      <w:pPr>
        <w:pStyle w:val="BodyTextIndent"/>
        <w:tabs>
          <w:tab w:val="left" w:pos="2160"/>
        </w:tabs>
        <w:ind w:left="142" w:hanging="70"/>
        <w:rPr>
          <w:rFonts w:ascii="Arial" w:hAnsi="Arial" w:cs="Arial"/>
        </w:rPr>
      </w:pPr>
      <w:r w:rsidRPr="00DD5F7F">
        <w:rPr>
          <w:rFonts w:ascii="Arial" w:hAnsi="Arial" w:cs="Arial"/>
        </w:rPr>
        <w:t>Past-President – for</w:t>
      </w:r>
      <w:r>
        <w:rPr>
          <w:rFonts w:ascii="Arial" w:hAnsi="Arial" w:cs="Arial"/>
        </w:rPr>
        <w:t xml:space="preserve"> the term of </w:t>
      </w:r>
      <w:r w:rsidR="00B201E0">
        <w:rPr>
          <w:rFonts w:ascii="Arial" w:hAnsi="Arial" w:cs="Arial"/>
        </w:rPr>
        <w:t xml:space="preserve">__________________ </w:t>
      </w:r>
      <w:r w:rsidR="00B201E0" w:rsidRPr="00B201E0">
        <w:rPr>
          <w:rFonts w:ascii="Arial" w:hAnsi="Arial" w:cs="Arial"/>
          <w:color w:val="0070C0"/>
        </w:rPr>
        <w:t xml:space="preserve">(input criteria i.e. </w:t>
      </w:r>
      <w:r w:rsidRPr="00B201E0">
        <w:rPr>
          <w:rFonts w:ascii="Arial" w:hAnsi="Arial" w:cs="Arial"/>
          <w:color w:val="0070C0"/>
        </w:rPr>
        <w:t>1 year</w:t>
      </w:r>
      <w:r w:rsidR="00B201E0" w:rsidRPr="00B201E0">
        <w:rPr>
          <w:rFonts w:ascii="Arial" w:hAnsi="Arial" w:cs="Arial"/>
          <w:color w:val="0070C0"/>
        </w:rPr>
        <w:t>)</w:t>
      </w:r>
    </w:p>
    <w:p w14:paraId="6DF35E58" w14:textId="77777777" w:rsidR="00C36315" w:rsidRPr="00C36315" w:rsidRDefault="00C36315" w:rsidP="009156AA">
      <w:pPr>
        <w:tabs>
          <w:tab w:val="left" w:pos="2137"/>
          <w:tab w:val="left" w:pos="2137"/>
        </w:tabs>
        <w:rPr>
          <w:rFonts w:ascii="Arial" w:hAnsi="Arial" w:cs="Arial"/>
          <w:b/>
          <w:bCs/>
          <w:color w:val="FF0000"/>
          <w:sz w:val="22"/>
        </w:rPr>
      </w:pPr>
    </w:p>
    <w:p w14:paraId="42486B31" w14:textId="2BEE4140" w:rsidR="009E0AF4" w:rsidRDefault="00B33FB8" w:rsidP="009156AA">
      <w:pPr>
        <w:tabs>
          <w:tab w:val="left" w:pos="2137"/>
          <w:tab w:val="left" w:pos="2137"/>
        </w:tabs>
        <w:rPr>
          <w:rFonts w:ascii="Arial" w:hAnsi="Arial" w:cs="Arial"/>
          <w:b/>
          <w:bCs/>
          <w:sz w:val="22"/>
        </w:rPr>
      </w:pPr>
      <w:r>
        <w:rPr>
          <w:rFonts w:ascii="Arial" w:hAnsi="Arial" w:cs="Arial"/>
          <w:b/>
          <w:bCs/>
          <w:sz w:val="22"/>
        </w:rPr>
        <w:t>4.</w:t>
      </w:r>
      <w:r w:rsidR="009C6150">
        <w:rPr>
          <w:rFonts w:ascii="Arial" w:hAnsi="Arial" w:cs="Arial"/>
          <w:b/>
          <w:bCs/>
          <w:sz w:val="22"/>
        </w:rPr>
        <w:t>4</w:t>
      </w:r>
      <w:r>
        <w:rPr>
          <w:rFonts w:ascii="Arial" w:hAnsi="Arial" w:cs="Arial"/>
          <w:b/>
          <w:bCs/>
          <w:sz w:val="22"/>
        </w:rPr>
        <w:t xml:space="preserve">. </w:t>
      </w:r>
      <w:r w:rsidR="009E0AF4" w:rsidRPr="00B201E0">
        <w:rPr>
          <w:rFonts w:ascii="Arial" w:hAnsi="Arial" w:cs="Arial"/>
          <w:b/>
          <w:bCs/>
          <w:sz w:val="22"/>
          <w:u w:val="single"/>
        </w:rPr>
        <w:t>Office held at Board’s discretion</w:t>
      </w:r>
    </w:p>
    <w:p w14:paraId="50D89236" w14:textId="6B047DB5" w:rsidR="009156AA" w:rsidRPr="00DE4E2B" w:rsidRDefault="009156AA" w:rsidP="009156AA">
      <w:pPr>
        <w:tabs>
          <w:tab w:val="left" w:pos="2137"/>
          <w:tab w:val="left" w:pos="2137"/>
        </w:tabs>
        <w:rPr>
          <w:rFonts w:ascii="Arial" w:hAnsi="Arial" w:cs="Arial"/>
          <w:sz w:val="22"/>
        </w:rPr>
      </w:pPr>
      <w:r w:rsidRPr="00DE4E2B">
        <w:rPr>
          <w:rFonts w:ascii="Arial" w:hAnsi="Arial" w:cs="Arial"/>
          <w:sz w:val="22"/>
        </w:rPr>
        <w:t xml:space="preserve">Officers </w:t>
      </w:r>
      <w:r w:rsidR="00316320" w:rsidRPr="00DE4E2B">
        <w:rPr>
          <w:rFonts w:ascii="Arial" w:hAnsi="Arial" w:cs="Arial"/>
          <w:sz w:val="22"/>
        </w:rPr>
        <w:t xml:space="preserve">shall cease to hold office until the earlier of: </w:t>
      </w:r>
    </w:p>
    <w:p w14:paraId="6BD1A217" w14:textId="4684B0FC" w:rsidR="00316320" w:rsidRPr="00CB41A3" w:rsidRDefault="00316320" w:rsidP="00CF6DA1">
      <w:pPr>
        <w:numPr>
          <w:ilvl w:val="0"/>
          <w:numId w:val="8"/>
        </w:numPr>
        <w:shd w:val="clear" w:color="auto" w:fill="FFFFFF"/>
        <w:rPr>
          <w:rFonts w:ascii="Arial" w:hAnsi="Arial" w:cs="Arial"/>
          <w:sz w:val="22"/>
          <w:szCs w:val="22"/>
        </w:rPr>
      </w:pPr>
      <w:r w:rsidRPr="00DE4E2B">
        <w:rPr>
          <w:rFonts w:ascii="Arial" w:hAnsi="Arial" w:cs="Arial"/>
          <w:sz w:val="22"/>
          <w:szCs w:val="22"/>
        </w:rPr>
        <w:t xml:space="preserve">the Officer's successor being appointed </w:t>
      </w:r>
      <w:r w:rsidRPr="00CB41A3">
        <w:rPr>
          <w:rFonts w:ascii="Arial" w:hAnsi="Arial" w:cs="Arial"/>
          <w:sz w:val="22"/>
          <w:szCs w:val="22"/>
        </w:rPr>
        <w:t>or expiration of their term of office,</w:t>
      </w:r>
      <w:r w:rsidR="00CB41A3" w:rsidRPr="00CB41A3">
        <w:rPr>
          <w:rFonts w:ascii="Arial" w:hAnsi="Arial" w:cs="Arial"/>
          <w:sz w:val="22"/>
          <w:szCs w:val="22"/>
        </w:rPr>
        <w:t xml:space="preserve"> if applicable</w:t>
      </w:r>
    </w:p>
    <w:p w14:paraId="64442E49" w14:textId="74EE3D12" w:rsidR="00316320" w:rsidRPr="00CB41A3" w:rsidRDefault="00316320" w:rsidP="00CF6DA1">
      <w:pPr>
        <w:numPr>
          <w:ilvl w:val="0"/>
          <w:numId w:val="8"/>
        </w:numPr>
        <w:shd w:val="clear" w:color="auto" w:fill="FFFFFF"/>
        <w:rPr>
          <w:rFonts w:ascii="Arial" w:hAnsi="Arial" w:cs="Arial"/>
          <w:sz w:val="22"/>
          <w:szCs w:val="22"/>
        </w:rPr>
      </w:pPr>
      <w:r w:rsidRPr="00CB41A3">
        <w:rPr>
          <w:rFonts w:ascii="Arial" w:hAnsi="Arial" w:cs="Arial"/>
          <w:sz w:val="22"/>
          <w:szCs w:val="22"/>
        </w:rPr>
        <w:t xml:space="preserve">the Officer's resignation, </w:t>
      </w:r>
    </w:p>
    <w:p w14:paraId="23A7AD8F" w14:textId="54264061" w:rsidR="00316320" w:rsidRPr="00DE4E2B" w:rsidRDefault="00163E7D" w:rsidP="00CF6DA1">
      <w:pPr>
        <w:numPr>
          <w:ilvl w:val="0"/>
          <w:numId w:val="8"/>
        </w:numPr>
        <w:shd w:val="clear" w:color="auto" w:fill="FFFFFF"/>
        <w:rPr>
          <w:rFonts w:ascii="Arial" w:hAnsi="Arial" w:cs="Arial"/>
          <w:sz w:val="22"/>
          <w:szCs w:val="22"/>
        </w:rPr>
      </w:pPr>
      <w:r>
        <w:rPr>
          <w:rFonts w:ascii="Arial" w:hAnsi="Arial" w:cs="Arial"/>
          <w:sz w:val="22"/>
          <w:szCs w:val="22"/>
        </w:rPr>
        <w:t>the</w:t>
      </w:r>
      <w:r w:rsidR="00316320" w:rsidRPr="00DE4E2B">
        <w:rPr>
          <w:rFonts w:ascii="Arial" w:hAnsi="Arial" w:cs="Arial"/>
          <w:sz w:val="22"/>
          <w:szCs w:val="22"/>
        </w:rPr>
        <w:t xml:space="preserve"> Officer's death.</w:t>
      </w:r>
    </w:p>
    <w:p w14:paraId="661FE0BD" w14:textId="6605554A" w:rsidR="00280119" w:rsidRPr="00696D43" w:rsidRDefault="00316320" w:rsidP="00CF6DA1">
      <w:pPr>
        <w:numPr>
          <w:ilvl w:val="0"/>
          <w:numId w:val="8"/>
        </w:numPr>
        <w:shd w:val="clear" w:color="auto" w:fill="FFFFFF"/>
        <w:rPr>
          <w:rFonts w:ascii="Arial" w:hAnsi="Arial" w:cs="Arial"/>
          <w:sz w:val="22"/>
          <w:szCs w:val="22"/>
        </w:rPr>
      </w:pPr>
      <w:r w:rsidRPr="00696D43">
        <w:rPr>
          <w:rFonts w:ascii="Arial" w:hAnsi="Arial" w:cs="Arial"/>
          <w:sz w:val="22"/>
          <w:szCs w:val="22"/>
        </w:rPr>
        <w:t xml:space="preserve">Removal of the </w:t>
      </w:r>
      <w:r w:rsidR="00280119" w:rsidRPr="00696D43">
        <w:rPr>
          <w:rFonts w:ascii="Arial" w:hAnsi="Arial" w:cs="Arial"/>
          <w:sz w:val="22"/>
          <w:szCs w:val="22"/>
        </w:rPr>
        <w:t xml:space="preserve">Officer by resolution of the Board at a meeting of which notice of intention to present such resolution has been given to all Directors. </w:t>
      </w:r>
    </w:p>
    <w:p w14:paraId="1284341E" w14:textId="3C1A230A" w:rsidR="00AF1E9E" w:rsidRPr="008E594E" w:rsidRDefault="005479F6" w:rsidP="00FA44A0">
      <w:pPr>
        <w:tabs>
          <w:tab w:val="left" w:pos="2122"/>
          <w:tab w:val="left" w:pos="2122"/>
        </w:tabs>
        <w:rPr>
          <w:rFonts w:ascii="Verdana" w:hAnsi="Verdana" w:cs="Arial"/>
          <w:b/>
          <w:bCs/>
          <w:i/>
          <w:iCs/>
          <w:color w:val="7030A0"/>
          <w:szCs w:val="24"/>
        </w:rPr>
      </w:pPr>
      <w:r w:rsidRPr="00532E84">
        <w:rPr>
          <w:rFonts w:ascii="Arial" w:hAnsi="Arial" w:cs="Arial"/>
          <w:sz w:val="22"/>
        </w:rPr>
        <w:br/>
      </w:r>
      <w:bookmarkStart w:id="56" w:name="_Hlk158581695"/>
      <w:r w:rsidR="008F5F04">
        <w:rPr>
          <w:rFonts w:ascii="Arial" w:hAnsi="Arial" w:cs="Arial"/>
          <w:b/>
          <w:bCs/>
          <w:sz w:val="22"/>
        </w:rPr>
        <w:t>4.</w:t>
      </w:r>
      <w:r w:rsidR="009C6150">
        <w:rPr>
          <w:rFonts w:ascii="Arial" w:hAnsi="Arial" w:cs="Arial"/>
          <w:b/>
          <w:bCs/>
          <w:sz w:val="22"/>
        </w:rPr>
        <w:t>5</w:t>
      </w:r>
      <w:r w:rsidR="00FA44A0" w:rsidRPr="00FA44A0">
        <w:rPr>
          <w:rFonts w:ascii="Arial" w:hAnsi="Arial" w:cs="Arial"/>
          <w:b/>
          <w:bCs/>
          <w:sz w:val="22"/>
        </w:rPr>
        <w:t xml:space="preserve"> </w:t>
      </w:r>
      <w:r w:rsidR="0074521C">
        <w:rPr>
          <w:rFonts w:ascii="Arial" w:hAnsi="Arial" w:cs="Arial"/>
          <w:b/>
          <w:bCs/>
          <w:sz w:val="22"/>
        </w:rPr>
        <w:t>–</w:t>
      </w:r>
      <w:r w:rsidR="00FA44A0" w:rsidRPr="00FA44A0">
        <w:rPr>
          <w:rFonts w:ascii="Arial" w:hAnsi="Arial" w:cs="Arial"/>
          <w:b/>
          <w:bCs/>
          <w:sz w:val="22"/>
        </w:rPr>
        <w:t xml:space="preserve"> </w:t>
      </w:r>
      <w:r w:rsidR="0074521C" w:rsidRPr="00B201E0">
        <w:rPr>
          <w:rFonts w:ascii="Arial" w:hAnsi="Arial" w:cs="Arial"/>
          <w:b/>
          <w:bCs/>
          <w:sz w:val="22"/>
          <w:u w:val="single"/>
        </w:rPr>
        <w:t xml:space="preserve">Qualifications and </w:t>
      </w:r>
      <w:r w:rsidR="00FA44A0" w:rsidRPr="00B201E0">
        <w:rPr>
          <w:rFonts w:ascii="Arial" w:hAnsi="Arial" w:cs="Arial"/>
          <w:b/>
          <w:bCs/>
          <w:sz w:val="22"/>
          <w:u w:val="single"/>
        </w:rPr>
        <w:t xml:space="preserve">Duties of </w:t>
      </w:r>
      <w:proofErr w:type="gramStart"/>
      <w:r w:rsidR="00FA44A0" w:rsidRPr="00B201E0">
        <w:rPr>
          <w:rFonts w:ascii="Arial" w:hAnsi="Arial" w:cs="Arial"/>
          <w:b/>
          <w:bCs/>
          <w:sz w:val="22"/>
          <w:u w:val="single"/>
        </w:rPr>
        <w:t>Officers</w:t>
      </w:r>
      <w:r w:rsidR="00FA44A0" w:rsidRPr="00B201E0">
        <w:rPr>
          <w:rFonts w:ascii="Arial" w:hAnsi="Arial" w:cs="Arial"/>
          <w:sz w:val="22"/>
          <w:u w:val="single"/>
        </w:rPr>
        <w:t xml:space="preserve"> </w:t>
      </w:r>
      <w:r w:rsidR="00534F9B" w:rsidRPr="00B201E0">
        <w:rPr>
          <w:rFonts w:ascii="Arial" w:hAnsi="Arial" w:cs="Arial"/>
          <w:sz w:val="22"/>
          <w:u w:val="single"/>
        </w:rPr>
        <w:t xml:space="preserve"> </w:t>
      </w:r>
      <w:bookmarkEnd w:id="56"/>
      <w:r w:rsidR="00020E0C" w:rsidRPr="008E594E">
        <w:rPr>
          <w:rFonts w:ascii="Verdana" w:hAnsi="Verdana" w:cs="Arial"/>
          <w:b/>
          <w:bCs/>
          <w:i/>
          <w:iCs/>
          <w:color w:val="7030A0"/>
          <w:szCs w:val="24"/>
        </w:rPr>
        <w:t>-</w:t>
      </w:r>
      <w:proofErr w:type="gramEnd"/>
      <w:r w:rsidR="00020E0C" w:rsidRPr="008E594E">
        <w:rPr>
          <w:rFonts w:ascii="Verdana" w:hAnsi="Verdana" w:cs="Arial"/>
          <w:b/>
          <w:bCs/>
          <w:i/>
          <w:iCs/>
          <w:color w:val="7030A0"/>
          <w:szCs w:val="24"/>
        </w:rPr>
        <w:t xml:space="preserve"> </w:t>
      </w:r>
      <w:r w:rsidR="008E594E" w:rsidRPr="008E594E">
        <w:rPr>
          <w:rFonts w:ascii="Verdana" w:hAnsi="Verdana" w:cs="Arial"/>
          <w:b/>
          <w:bCs/>
          <w:i/>
          <w:iCs/>
          <w:color w:val="7030A0"/>
          <w:szCs w:val="24"/>
        </w:rPr>
        <w:t xml:space="preserve"> SAMPLE</w:t>
      </w:r>
      <w:r w:rsidR="00696D43">
        <w:rPr>
          <w:rFonts w:ascii="Verdana" w:hAnsi="Verdana" w:cs="Arial"/>
          <w:b/>
          <w:bCs/>
          <w:i/>
          <w:iCs/>
          <w:color w:val="7030A0"/>
          <w:szCs w:val="24"/>
        </w:rPr>
        <w:t xml:space="preserve"> – </w:t>
      </w:r>
      <w:r w:rsidR="00696D43" w:rsidRPr="00696D43">
        <w:rPr>
          <w:rFonts w:ascii="Verdana" w:hAnsi="Verdana" w:cs="Arial"/>
          <w:b/>
          <w:bCs/>
          <w:i/>
          <w:iCs/>
          <w:color w:val="7030A0"/>
          <w:szCs w:val="24"/>
          <w:highlight w:val="green"/>
        </w:rPr>
        <w:t>May be a Policy</w:t>
      </w:r>
    </w:p>
    <w:p w14:paraId="5961F3F1" w14:textId="4401FB8C" w:rsidR="00FE19CB" w:rsidRDefault="00FE19CB" w:rsidP="00FA44A0">
      <w:pPr>
        <w:tabs>
          <w:tab w:val="left" w:pos="2122"/>
          <w:tab w:val="left" w:pos="2122"/>
        </w:tabs>
        <w:rPr>
          <w:rFonts w:ascii="Arial" w:hAnsi="Arial" w:cs="Arial"/>
          <w:sz w:val="22"/>
          <w:u w:val="single"/>
        </w:rPr>
      </w:pPr>
      <w:r>
        <w:rPr>
          <w:rFonts w:ascii="Arial" w:hAnsi="Arial" w:cs="Arial"/>
          <w:noProof/>
          <w:sz w:val="22"/>
          <w:u w:val="single"/>
        </w:rPr>
        <mc:AlternateContent>
          <mc:Choice Requires="wps">
            <w:drawing>
              <wp:anchor distT="0" distB="0" distL="114300" distR="114300" simplePos="0" relativeHeight="251858944" behindDoc="0" locked="0" layoutInCell="1" allowOverlap="1" wp14:anchorId="1B1C0EAE" wp14:editId="7E6D6D39">
                <wp:simplePos x="0" y="0"/>
                <wp:positionH relativeFrom="column">
                  <wp:posOffset>68580</wp:posOffset>
                </wp:positionH>
                <wp:positionV relativeFrom="paragraph">
                  <wp:posOffset>17780</wp:posOffset>
                </wp:positionV>
                <wp:extent cx="6276975" cy="895350"/>
                <wp:effectExtent l="19050" t="19050" r="28575" b="19050"/>
                <wp:wrapNone/>
                <wp:docPr id="102146835" name="Text Box 2"/>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rgbClr val="FF9F9F"/>
                        </a:solidFill>
                        <a:ln w="28575">
                          <a:solidFill>
                            <a:prstClr val="black"/>
                          </a:solidFill>
                        </a:ln>
                      </wps:spPr>
                      <wps:txbx>
                        <w:txbxContent>
                          <w:p w14:paraId="1D2ED6DC" w14:textId="3066591F" w:rsidR="00FE19CB" w:rsidRPr="00FE19CB" w:rsidRDefault="00FE19CB">
                            <w:pPr>
                              <w:rPr>
                                <w:rFonts w:ascii="Verdana" w:hAnsi="Verdana"/>
                                <w:b/>
                                <w:bCs/>
                                <w:i/>
                                <w:iCs/>
                                <w:color w:val="7030A0"/>
                                <w:lang w:val="en-CA"/>
                              </w:rPr>
                            </w:pPr>
                            <w:r w:rsidRPr="00FE19CB">
                              <w:rPr>
                                <w:rFonts w:ascii="Verdana" w:hAnsi="Verdana"/>
                                <w:b/>
                                <w:bCs/>
                                <w:i/>
                                <w:iCs/>
                                <w:color w:val="7030A0"/>
                                <w:highlight w:val="yellow"/>
                                <w:lang w:val="en-CA"/>
                              </w:rPr>
                              <w:t>IMPORTANT:</w:t>
                            </w:r>
                            <w:r w:rsidRPr="00FE19CB">
                              <w:rPr>
                                <w:rFonts w:ascii="Verdana" w:hAnsi="Verdana"/>
                                <w:b/>
                                <w:bCs/>
                                <w:i/>
                                <w:iCs/>
                                <w:color w:val="7030A0"/>
                                <w:lang w:val="en-CA"/>
                              </w:rPr>
                              <w:t xml:space="preserve"> The Society may wish to include a few main qualifications under the title that all officers are required to fulfill i.e.</w:t>
                            </w:r>
                          </w:p>
                          <w:p w14:paraId="17FC06CC" w14:textId="0A8BBBAD" w:rsidR="00FE19CB" w:rsidRPr="00FE19CB" w:rsidRDefault="00FE19CB" w:rsidP="00FE19CB">
                            <w:pPr>
                              <w:pStyle w:val="ListParagraph"/>
                              <w:numPr>
                                <w:ilvl w:val="0"/>
                                <w:numId w:val="75"/>
                              </w:numPr>
                              <w:rPr>
                                <w:rFonts w:ascii="Verdana" w:hAnsi="Verdana"/>
                                <w:b/>
                                <w:bCs/>
                                <w:i/>
                                <w:iCs/>
                                <w:color w:val="7030A0"/>
                                <w:lang w:val="en-CA"/>
                              </w:rPr>
                            </w:pPr>
                            <w:r w:rsidRPr="00FE19CB">
                              <w:rPr>
                                <w:rFonts w:ascii="Verdana" w:hAnsi="Verdana"/>
                                <w:b/>
                                <w:bCs/>
                                <w:i/>
                                <w:iCs/>
                                <w:color w:val="7030A0"/>
                                <w:lang w:val="en-CA"/>
                              </w:rPr>
                              <w:t>Be a member in good standing of the Society</w:t>
                            </w:r>
                          </w:p>
                          <w:p w14:paraId="27A3ABFA" w14:textId="39E897EC" w:rsidR="00FE19CB" w:rsidRPr="00FE19CB" w:rsidRDefault="00FE19CB" w:rsidP="00FE19CB">
                            <w:pPr>
                              <w:pStyle w:val="ListParagraph"/>
                              <w:numPr>
                                <w:ilvl w:val="0"/>
                                <w:numId w:val="75"/>
                              </w:numPr>
                              <w:rPr>
                                <w:lang w:val="en-CA"/>
                              </w:rPr>
                            </w:pPr>
                            <w:r w:rsidRPr="00FE19CB">
                              <w:rPr>
                                <w:rFonts w:ascii="Verdana" w:hAnsi="Verdana"/>
                                <w:b/>
                                <w:bCs/>
                                <w:i/>
                                <w:iCs/>
                                <w:color w:val="7030A0"/>
                                <w:lang w:val="en-CA"/>
                              </w:rPr>
                              <w:t>Be a director of the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C0EAE" id="_x0000_s1112" type="#_x0000_t202" style="position:absolute;margin-left:5.4pt;margin-top:1.4pt;width:494.25pt;height:70.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" fillcolor="#ff9f9f" strokeweight="2.25pt">
                <v:textbox>
                  <w:txbxContent>
                    <w:p w14:paraId="1D2ED6DC" w14:textId="3066591F" w:rsidR="00FE19CB" w:rsidRPr="00FE19CB" w:rsidRDefault="00FE19CB">
                      <w:pPr>
                        <w:rPr>
                          <w:rFonts w:ascii="Verdana" w:hAnsi="Verdana"/>
                          <w:b/>
                          <w:bCs/>
                          <w:i/>
                          <w:iCs/>
                          <w:color w:val="7030A0"/>
                          <w:lang w:val="en-CA"/>
                        </w:rPr>
                      </w:pPr>
                      <w:r w:rsidRPr="00FE19CB">
                        <w:rPr>
                          <w:rFonts w:ascii="Verdana" w:hAnsi="Verdana"/>
                          <w:b/>
                          <w:bCs/>
                          <w:i/>
                          <w:iCs/>
                          <w:color w:val="7030A0"/>
                          <w:highlight w:val="yellow"/>
                          <w:lang w:val="en-CA"/>
                        </w:rPr>
                        <w:t>IMPORTANT:</w:t>
                      </w:r>
                      <w:r w:rsidRPr="00FE19CB">
                        <w:rPr>
                          <w:rFonts w:ascii="Verdana" w:hAnsi="Verdana"/>
                          <w:b/>
                          <w:bCs/>
                          <w:i/>
                          <w:iCs/>
                          <w:color w:val="7030A0"/>
                          <w:lang w:val="en-CA"/>
                        </w:rPr>
                        <w:t xml:space="preserve"> The Society may wish to include a few main qualifications under the title that all officers are required to fulfill i.e.</w:t>
                      </w:r>
                    </w:p>
                    <w:p w14:paraId="17FC06CC" w14:textId="0A8BBBAD" w:rsidR="00FE19CB" w:rsidRPr="00FE19CB" w:rsidRDefault="00FE19CB" w:rsidP="00FE19CB">
                      <w:pPr>
                        <w:pStyle w:val="ListParagraph"/>
                        <w:numPr>
                          <w:ilvl w:val="0"/>
                          <w:numId w:val="75"/>
                        </w:numPr>
                        <w:rPr>
                          <w:rFonts w:ascii="Verdana" w:hAnsi="Verdana"/>
                          <w:b/>
                          <w:bCs/>
                          <w:i/>
                          <w:iCs/>
                          <w:color w:val="7030A0"/>
                          <w:lang w:val="en-CA"/>
                        </w:rPr>
                      </w:pPr>
                      <w:r w:rsidRPr="00FE19CB">
                        <w:rPr>
                          <w:rFonts w:ascii="Verdana" w:hAnsi="Verdana"/>
                          <w:b/>
                          <w:bCs/>
                          <w:i/>
                          <w:iCs/>
                          <w:color w:val="7030A0"/>
                          <w:lang w:val="en-CA"/>
                        </w:rPr>
                        <w:t>Be a member in good standing of the Society</w:t>
                      </w:r>
                    </w:p>
                    <w:p w14:paraId="27A3ABFA" w14:textId="39E897EC" w:rsidR="00FE19CB" w:rsidRPr="00FE19CB" w:rsidRDefault="00FE19CB" w:rsidP="00FE19CB">
                      <w:pPr>
                        <w:pStyle w:val="ListParagraph"/>
                        <w:numPr>
                          <w:ilvl w:val="0"/>
                          <w:numId w:val="75"/>
                        </w:numPr>
                        <w:rPr>
                          <w:lang w:val="en-CA"/>
                        </w:rPr>
                      </w:pPr>
                      <w:r w:rsidRPr="00FE19CB">
                        <w:rPr>
                          <w:rFonts w:ascii="Verdana" w:hAnsi="Verdana"/>
                          <w:b/>
                          <w:bCs/>
                          <w:i/>
                          <w:iCs/>
                          <w:color w:val="7030A0"/>
                          <w:lang w:val="en-CA"/>
                        </w:rPr>
                        <w:t>Be a director of the Society</w:t>
                      </w:r>
                    </w:p>
                  </w:txbxContent>
                </v:textbox>
              </v:shape>
            </w:pict>
          </mc:Fallback>
        </mc:AlternateContent>
      </w:r>
    </w:p>
    <w:p w14:paraId="0B1DBCAB" w14:textId="77777777" w:rsidR="00FE19CB" w:rsidRDefault="00FE19CB" w:rsidP="00FA44A0">
      <w:pPr>
        <w:tabs>
          <w:tab w:val="left" w:pos="2122"/>
          <w:tab w:val="left" w:pos="2122"/>
        </w:tabs>
        <w:rPr>
          <w:rFonts w:ascii="Arial" w:hAnsi="Arial" w:cs="Arial"/>
          <w:sz w:val="22"/>
          <w:u w:val="single"/>
        </w:rPr>
      </w:pPr>
    </w:p>
    <w:p w14:paraId="1B9795F8" w14:textId="77777777" w:rsidR="00FE19CB" w:rsidRDefault="00FE19CB" w:rsidP="00FA44A0">
      <w:pPr>
        <w:tabs>
          <w:tab w:val="left" w:pos="2122"/>
          <w:tab w:val="left" w:pos="2122"/>
        </w:tabs>
        <w:rPr>
          <w:rFonts w:ascii="Arial" w:hAnsi="Arial" w:cs="Arial"/>
          <w:sz w:val="22"/>
          <w:u w:val="single"/>
        </w:rPr>
      </w:pPr>
    </w:p>
    <w:p w14:paraId="2593A4DA" w14:textId="77777777" w:rsidR="00FE19CB" w:rsidRDefault="00FE19CB" w:rsidP="00FA44A0">
      <w:pPr>
        <w:tabs>
          <w:tab w:val="left" w:pos="2122"/>
          <w:tab w:val="left" w:pos="2122"/>
        </w:tabs>
        <w:rPr>
          <w:rFonts w:ascii="Arial" w:hAnsi="Arial" w:cs="Arial"/>
          <w:sz w:val="22"/>
          <w:u w:val="single"/>
        </w:rPr>
      </w:pPr>
    </w:p>
    <w:p w14:paraId="18D3E5C4" w14:textId="77777777" w:rsidR="00FE19CB" w:rsidRDefault="00FE19CB" w:rsidP="00FA44A0">
      <w:pPr>
        <w:tabs>
          <w:tab w:val="left" w:pos="2122"/>
          <w:tab w:val="left" w:pos="2122"/>
        </w:tabs>
        <w:rPr>
          <w:rFonts w:ascii="Arial" w:hAnsi="Arial" w:cs="Arial"/>
          <w:sz w:val="22"/>
          <w:u w:val="single"/>
        </w:rPr>
      </w:pPr>
    </w:p>
    <w:p w14:paraId="0085A7A8" w14:textId="77777777" w:rsidR="00FE19CB" w:rsidRDefault="00FE19CB" w:rsidP="00FA44A0">
      <w:pPr>
        <w:tabs>
          <w:tab w:val="left" w:pos="2122"/>
          <w:tab w:val="left" w:pos="2122"/>
        </w:tabs>
        <w:rPr>
          <w:rFonts w:ascii="Arial" w:hAnsi="Arial" w:cs="Arial"/>
          <w:b/>
          <w:bCs/>
          <w:color w:val="FF0000"/>
          <w:sz w:val="22"/>
          <w:u w:val="single"/>
        </w:rPr>
      </w:pPr>
    </w:p>
    <w:p w14:paraId="1BBCB940" w14:textId="0D51A735" w:rsidR="0064341C" w:rsidRDefault="0064341C" w:rsidP="00FA44A0">
      <w:pPr>
        <w:tabs>
          <w:tab w:val="left" w:pos="2122"/>
          <w:tab w:val="left" w:pos="2122"/>
        </w:tabs>
        <w:rPr>
          <w:rFonts w:ascii="Arial" w:hAnsi="Arial" w:cs="Arial"/>
          <w:b/>
          <w:bCs/>
          <w:color w:val="FF0000"/>
          <w:sz w:val="22"/>
          <w:u w:val="single"/>
        </w:rPr>
      </w:pPr>
    </w:p>
    <w:p w14:paraId="3B710157" w14:textId="10885DBF" w:rsidR="00B201E0" w:rsidRDefault="00FE19CB" w:rsidP="00FA44A0">
      <w:pPr>
        <w:tabs>
          <w:tab w:val="left" w:pos="2122"/>
          <w:tab w:val="left" w:pos="2122"/>
        </w:tabs>
        <w:rPr>
          <w:rFonts w:ascii="Arial" w:hAnsi="Arial" w:cs="Arial"/>
          <w:b/>
          <w:bCs/>
          <w:color w:val="FF0000"/>
          <w:sz w:val="22"/>
          <w:u w:val="single"/>
        </w:rPr>
      </w:pPr>
      <w:r>
        <w:rPr>
          <w:rFonts w:ascii="Arial" w:hAnsi="Arial" w:cs="Arial"/>
          <w:b/>
          <w:bCs/>
          <w:iCs/>
          <w:noProof/>
          <w:sz w:val="22"/>
        </w:rPr>
        <mc:AlternateContent>
          <mc:Choice Requires="wps">
            <w:drawing>
              <wp:anchor distT="0" distB="0" distL="114300" distR="114300" simplePos="0" relativeHeight="251848704" behindDoc="0" locked="0" layoutInCell="1" allowOverlap="1" wp14:anchorId="7CA0E067" wp14:editId="5A81126C">
                <wp:simplePos x="0" y="0"/>
                <wp:positionH relativeFrom="margin">
                  <wp:align>right</wp:align>
                </wp:positionH>
                <wp:positionV relativeFrom="paragraph">
                  <wp:posOffset>97790</wp:posOffset>
                </wp:positionV>
                <wp:extent cx="6353175" cy="1666875"/>
                <wp:effectExtent l="19050" t="19050" r="28575" b="28575"/>
                <wp:wrapNone/>
                <wp:docPr id="1883941675" name="Text Box 5"/>
                <wp:cNvGraphicFramePr/>
                <a:graphic xmlns:a="http://schemas.openxmlformats.org/drawingml/2006/main">
                  <a:graphicData uri="http://schemas.microsoft.com/office/word/2010/wordprocessingShape">
                    <wps:wsp>
                      <wps:cNvSpPr txBox="1"/>
                      <wps:spPr>
                        <a:xfrm>
                          <a:off x="0" y="0"/>
                          <a:ext cx="6353175" cy="1666875"/>
                        </a:xfrm>
                        <a:prstGeom prst="rect">
                          <a:avLst/>
                        </a:prstGeom>
                        <a:solidFill>
                          <a:schemeClr val="accent4">
                            <a:lumMod val="60000"/>
                            <a:lumOff val="40000"/>
                          </a:schemeClr>
                        </a:solidFill>
                        <a:ln w="28575">
                          <a:solidFill>
                            <a:prstClr val="black"/>
                          </a:solidFill>
                        </a:ln>
                      </wps:spPr>
                      <wps:txbx>
                        <w:txbxContent>
                          <w:p w14:paraId="53245DAB" w14:textId="20D375B4" w:rsidR="00133788" w:rsidRPr="00133788" w:rsidRDefault="004D3843" w:rsidP="00133788">
                            <w:pPr>
                              <w:rPr>
                                <w:rFonts w:ascii="Verdana" w:hAnsi="Verdana" w:cs="Arial"/>
                                <w:b/>
                                <w:bCs/>
                                <w:i/>
                                <w:color w:val="7030A0"/>
                                <w:sz w:val="22"/>
                                <w:szCs w:val="22"/>
                              </w:rPr>
                            </w:pPr>
                            <w:r w:rsidRPr="00133788">
                              <w:rPr>
                                <w:rFonts w:ascii="Verdana" w:hAnsi="Verdana"/>
                                <w:b/>
                                <w:bCs/>
                                <w:i/>
                                <w:iCs/>
                                <w:color w:val="7030A0"/>
                                <w:sz w:val="22"/>
                                <w:szCs w:val="22"/>
                                <w:highlight w:val="cyan"/>
                                <w:lang w:val="en-CA"/>
                              </w:rPr>
                              <w:t>ACTION:</w:t>
                            </w:r>
                            <w:r w:rsidRPr="00133788">
                              <w:rPr>
                                <w:rFonts w:ascii="Verdana" w:hAnsi="Verdana"/>
                                <w:b/>
                                <w:bCs/>
                                <w:i/>
                                <w:iCs/>
                                <w:color w:val="7030A0"/>
                                <w:sz w:val="22"/>
                                <w:szCs w:val="22"/>
                                <w:lang w:val="en-CA"/>
                              </w:rPr>
                              <w:t xml:space="preserve"> The Society may wish to incl</w:t>
                            </w:r>
                            <w:r w:rsidR="00133788" w:rsidRPr="00133788">
                              <w:rPr>
                                <w:rFonts w:ascii="Verdana" w:hAnsi="Verdana"/>
                                <w:b/>
                                <w:bCs/>
                                <w:i/>
                                <w:iCs/>
                                <w:color w:val="7030A0"/>
                                <w:sz w:val="22"/>
                                <w:szCs w:val="22"/>
                                <w:lang w:val="en-CA"/>
                              </w:rPr>
                              <w:t xml:space="preserve">ude the ‘Qualifications and Duties of Officer’s in your By-laws or may prefer to include them in your Policies. </w:t>
                            </w:r>
                            <w:r w:rsidR="00645A8D">
                              <w:rPr>
                                <w:rFonts w:ascii="Verdana" w:hAnsi="Verdana"/>
                                <w:b/>
                                <w:bCs/>
                                <w:i/>
                                <w:iCs/>
                                <w:color w:val="7030A0"/>
                                <w:sz w:val="22"/>
                                <w:szCs w:val="22"/>
                                <w:lang w:val="en-CA"/>
                              </w:rPr>
                              <w:t>OR</w:t>
                            </w:r>
                            <w:r w:rsidR="00133788" w:rsidRPr="00133788">
                              <w:rPr>
                                <w:rFonts w:ascii="Verdana" w:hAnsi="Verdana"/>
                                <w:b/>
                                <w:bCs/>
                                <w:i/>
                                <w:iCs/>
                                <w:color w:val="7030A0"/>
                                <w:sz w:val="22"/>
                                <w:szCs w:val="22"/>
                                <w:lang w:val="en-CA"/>
                              </w:rPr>
                              <w:t xml:space="preserve"> include some main points in the By-laws and </w:t>
                            </w:r>
                            <w:r w:rsidR="00133788" w:rsidRPr="00133788">
                              <w:rPr>
                                <w:rFonts w:ascii="Verdana" w:hAnsi="Verdana" w:cs="Arial"/>
                                <w:b/>
                                <w:bCs/>
                                <w:i/>
                                <w:color w:val="7030A0"/>
                                <w:sz w:val="22"/>
                                <w:szCs w:val="22"/>
                              </w:rPr>
                              <w:t>more specific roles, duties may be included in the Society Policies</w:t>
                            </w:r>
                          </w:p>
                          <w:p w14:paraId="352A5372" w14:textId="5B009D79" w:rsidR="00133788" w:rsidRPr="00133788" w:rsidRDefault="00133788" w:rsidP="00133788">
                            <w:pPr>
                              <w:tabs>
                                <w:tab w:val="left" w:pos="2122"/>
                                <w:tab w:val="left" w:pos="2122"/>
                              </w:tabs>
                              <w:rPr>
                                <w:rFonts w:ascii="Verdana" w:hAnsi="Verdana" w:cs="Arial"/>
                                <w:b/>
                                <w:bCs/>
                                <w:i/>
                                <w:color w:val="7030A0"/>
                                <w:sz w:val="22"/>
                                <w:szCs w:val="22"/>
                              </w:rPr>
                            </w:pPr>
                            <w:r w:rsidRPr="00133788">
                              <w:rPr>
                                <w:rFonts w:ascii="Verdana" w:hAnsi="Verdana" w:cs="Arial"/>
                                <w:b/>
                                <w:bCs/>
                                <w:i/>
                                <w:color w:val="7030A0"/>
                                <w:sz w:val="22"/>
                                <w:szCs w:val="22"/>
                              </w:rPr>
                              <w:t xml:space="preserve">The following are </w:t>
                            </w:r>
                            <w:r w:rsidR="002933B6">
                              <w:rPr>
                                <w:rFonts w:ascii="Verdana" w:hAnsi="Verdana" w:cs="Arial"/>
                                <w:b/>
                                <w:bCs/>
                                <w:i/>
                                <w:color w:val="7030A0"/>
                                <w:sz w:val="22"/>
                                <w:szCs w:val="22"/>
                              </w:rPr>
                              <w:t xml:space="preserve">only </w:t>
                            </w:r>
                            <w:r w:rsidR="00D57CEF" w:rsidRPr="00D57CEF">
                              <w:rPr>
                                <w:rFonts w:ascii="Verdana" w:hAnsi="Verdana" w:cs="Arial"/>
                                <w:b/>
                                <w:bCs/>
                                <w:i/>
                                <w:color w:val="7030A0"/>
                                <w:sz w:val="22"/>
                                <w:szCs w:val="22"/>
                                <w:u w:val="single"/>
                              </w:rPr>
                              <w:t>examples</w:t>
                            </w:r>
                            <w:r w:rsidRPr="00D57CEF">
                              <w:rPr>
                                <w:rFonts w:ascii="Verdana" w:hAnsi="Verdana" w:cs="Arial"/>
                                <w:b/>
                                <w:bCs/>
                                <w:i/>
                                <w:color w:val="7030A0"/>
                                <w:sz w:val="22"/>
                                <w:szCs w:val="22"/>
                                <w:u w:val="single"/>
                              </w:rPr>
                              <w:t xml:space="preserve"> </w:t>
                            </w:r>
                            <w:r w:rsidRPr="00133788">
                              <w:rPr>
                                <w:rFonts w:ascii="Verdana" w:hAnsi="Verdana" w:cs="Arial"/>
                                <w:b/>
                                <w:bCs/>
                                <w:i/>
                                <w:color w:val="7030A0"/>
                                <w:sz w:val="22"/>
                                <w:szCs w:val="22"/>
                              </w:rPr>
                              <w:t>of duties of Officers – include/modify details as applicable to your Society</w:t>
                            </w:r>
                          </w:p>
                          <w:p w14:paraId="4589D104" w14:textId="186B4997" w:rsidR="00133788" w:rsidRPr="00133788" w:rsidRDefault="00133788">
                            <w:pPr>
                              <w:rPr>
                                <w:rFonts w:ascii="Verdana" w:hAnsi="Verdana"/>
                                <w:i/>
                                <w:iCs/>
                                <w:color w:val="7030A0"/>
                                <w:lang w:val="en-CA"/>
                              </w:rPr>
                            </w:pPr>
                            <w:r w:rsidRPr="00133788">
                              <w:rPr>
                                <w:rFonts w:ascii="Verdana" w:hAnsi="Verdana" w:cs="Arial"/>
                                <w:b/>
                                <w:bCs/>
                                <w:i/>
                                <w:iCs/>
                                <w:color w:val="7030A0"/>
                                <w:highlight w:val="cyan"/>
                                <w:lang w:val="en-CA"/>
                              </w:rPr>
                              <w:t>ACTION</w:t>
                            </w:r>
                            <w:r w:rsidRPr="00133788">
                              <w:rPr>
                                <w:rFonts w:ascii="Verdana" w:hAnsi="Verdana" w:cs="Arial"/>
                                <w:b/>
                                <w:bCs/>
                                <w:i/>
                                <w:iCs/>
                                <w:color w:val="7030A0"/>
                                <w:lang w:val="en-CA"/>
                              </w:rPr>
                              <w:t>: Remove</w:t>
                            </w:r>
                            <w:r w:rsidR="008E594E">
                              <w:rPr>
                                <w:rFonts w:ascii="Verdana" w:hAnsi="Verdana" w:cs="Arial"/>
                                <w:b/>
                                <w:bCs/>
                                <w:i/>
                                <w:iCs/>
                                <w:color w:val="7030A0"/>
                                <w:lang w:val="en-CA"/>
                              </w:rPr>
                              <w:t>/modify</w:t>
                            </w:r>
                            <w:r w:rsidRPr="00133788">
                              <w:rPr>
                                <w:rFonts w:ascii="Arial" w:hAnsi="Arial" w:cs="Arial"/>
                                <w:b/>
                                <w:bCs/>
                                <w:lang w:val="en-CA"/>
                              </w:rPr>
                              <w:t xml:space="preserve"> Section 4.5</w:t>
                            </w:r>
                            <w:r>
                              <w:rPr>
                                <w:lang w:val="en-CA"/>
                              </w:rPr>
                              <w:t xml:space="preserve"> </w:t>
                            </w:r>
                            <w:r w:rsidRPr="00B201E0">
                              <w:rPr>
                                <w:rFonts w:ascii="Arial" w:hAnsi="Arial" w:cs="Arial"/>
                                <w:b/>
                                <w:bCs/>
                                <w:sz w:val="22"/>
                                <w:u w:val="single"/>
                              </w:rPr>
                              <w:t xml:space="preserve">Qualifications and Duties of </w:t>
                            </w:r>
                            <w:r w:rsidRPr="00133788">
                              <w:rPr>
                                <w:rFonts w:ascii="Arial" w:hAnsi="Arial" w:cs="Arial"/>
                                <w:b/>
                                <w:bCs/>
                                <w:sz w:val="22"/>
                                <w:u w:val="single"/>
                              </w:rPr>
                              <w:t xml:space="preserve">Officers </w:t>
                            </w:r>
                            <w:r w:rsidRPr="00133788">
                              <w:rPr>
                                <w:rFonts w:ascii="Verdana" w:hAnsi="Verdana" w:cs="Arial"/>
                                <w:b/>
                                <w:bCs/>
                                <w:i/>
                                <w:iCs/>
                                <w:color w:val="7030A0"/>
                                <w:sz w:val="22"/>
                              </w:rPr>
                              <w:t>if your Society does not wish to include</w:t>
                            </w:r>
                            <w:r>
                              <w:rPr>
                                <w:rFonts w:ascii="Verdana" w:hAnsi="Verdana" w:cs="Arial"/>
                                <w:b/>
                                <w:bCs/>
                                <w:i/>
                                <w:iCs/>
                                <w:color w:val="7030A0"/>
                                <w:sz w:val="22"/>
                              </w:rPr>
                              <w:t xml:space="preserve"> </w:t>
                            </w:r>
                            <w:r w:rsidR="008E594E">
                              <w:rPr>
                                <w:rFonts w:ascii="Verdana" w:hAnsi="Verdana" w:cs="Arial"/>
                                <w:b/>
                                <w:bCs/>
                                <w:i/>
                                <w:iCs/>
                                <w:color w:val="7030A0"/>
                                <w:sz w:val="22"/>
                              </w:rPr>
                              <w:t>“</w:t>
                            </w:r>
                            <w:r w:rsidR="0004022F">
                              <w:rPr>
                                <w:rFonts w:ascii="Verdana" w:hAnsi="Verdana" w:cs="Arial"/>
                                <w:b/>
                                <w:bCs/>
                                <w:i/>
                                <w:iCs/>
                                <w:color w:val="7030A0"/>
                                <w:sz w:val="22"/>
                              </w:rPr>
                              <w:t>Q</w:t>
                            </w:r>
                            <w:r>
                              <w:rPr>
                                <w:rFonts w:ascii="Verdana" w:hAnsi="Verdana" w:cs="Arial"/>
                                <w:b/>
                                <w:bCs/>
                                <w:i/>
                                <w:iCs/>
                                <w:color w:val="7030A0"/>
                                <w:sz w:val="22"/>
                              </w:rPr>
                              <w:t>ualifications and Duties of Office</w:t>
                            </w:r>
                            <w:r w:rsidR="008E594E">
                              <w:rPr>
                                <w:rFonts w:ascii="Verdana" w:hAnsi="Verdana" w:cs="Arial"/>
                                <w:b/>
                                <w:bCs/>
                                <w:i/>
                                <w:iCs/>
                                <w:color w:val="7030A0"/>
                                <w:sz w:val="22"/>
                              </w:rPr>
                              <w:t>”</w:t>
                            </w:r>
                            <w:r>
                              <w:rPr>
                                <w:rFonts w:ascii="Verdana" w:hAnsi="Verdana" w:cs="Arial"/>
                                <w:b/>
                                <w:bCs/>
                                <w:i/>
                                <w:iCs/>
                                <w:color w:val="7030A0"/>
                                <w:sz w:val="22"/>
                              </w:rPr>
                              <w:t xml:space="preserve"> </w:t>
                            </w:r>
                            <w:r w:rsidRPr="00133788">
                              <w:rPr>
                                <w:rFonts w:ascii="Verdana" w:hAnsi="Verdana" w:cs="Arial"/>
                                <w:b/>
                                <w:bCs/>
                                <w:i/>
                                <w:iCs/>
                                <w:color w:val="7030A0"/>
                                <w:sz w:val="22"/>
                              </w:rPr>
                              <w:t xml:space="preserve">in your By-laws.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0E067" id="_x0000_s1113" type="#_x0000_t202" style="position:absolute;margin-left:449.05pt;margin-top:7.7pt;width:500.25pt;height:131.2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" fillcolor="#ffd966 [1943]" strokeweight="2.25pt">
                <v:textbox>
                  <w:txbxContent>
                    <w:p w14:paraId="53245DAB" w14:textId="20D375B4" w:rsidR="00133788" w:rsidRPr="00133788" w:rsidRDefault="004D3843" w:rsidP="00133788">
                      <w:pPr>
                        <w:rPr>
                          <w:rFonts w:ascii="Verdana" w:hAnsi="Verdana" w:cs="Arial"/>
                          <w:b/>
                          <w:bCs/>
                          <w:i/>
                          <w:color w:val="7030A0"/>
                          <w:sz w:val="22"/>
                          <w:szCs w:val="22"/>
                        </w:rPr>
                      </w:pPr>
                      <w:r w:rsidRPr="00133788">
                        <w:rPr>
                          <w:rFonts w:ascii="Verdana" w:hAnsi="Verdana"/>
                          <w:b/>
                          <w:bCs/>
                          <w:i/>
                          <w:iCs/>
                          <w:color w:val="7030A0"/>
                          <w:sz w:val="22"/>
                          <w:szCs w:val="22"/>
                          <w:highlight w:val="cyan"/>
                          <w:lang w:val="en-CA"/>
                        </w:rPr>
                        <w:t>ACTION:</w:t>
                      </w:r>
                      <w:r w:rsidRPr="00133788">
                        <w:rPr>
                          <w:rFonts w:ascii="Verdana" w:hAnsi="Verdana"/>
                          <w:b/>
                          <w:bCs/>
                          <w:i/>
                          <w:iCs/>
                          <w:color w:val="7030A0"/>
                          <w:sz w:val="22"/>
                          <w:szCs w:val="22"/>
                          <w:lang w:val="en-CA"/>
                        </w:rPr>
                        <w:t xml:space="preserve"> The Society may wish to incl</w:t>
                      </w:r>
                      <w:r w:rsidR="00133788" w:rsidRPr="00133788">
                        <w:rPr>
                          <w:rFonts w:ascii="Verdana" w:hAnsi="Verdana"/>
                          <w:b/>
                          <w:bCs/>
                          <w:i/>
                          <w:iCs/>
                          <w:color w:val="7030A0"/>
                          <w:sz w:val="22"/>
                          <w:szCs w:val="22"/>
                          <w:lang w:val="en-CA"/>
                        </w:rPr>
                        <w:t xml:space="preserve">ude the ‘Qualifications and Duties of Officer’s in your By-laws or may prefer to include them in your Policies. </w:t>
                      </w:r>
                      <w:r w:rsidR="00645A8D">
                        <w:rPr>
                          <w:rFonts w:ascii="Verdana" w:hAnsi="Verdana"/>
                          <w:b/>
                          <w:bCs/>
                          <w:i/>
                          <w:iCs/>
                          <w:color w:val="7030A0"/>
                          <w:sz w:val="22"/>
                          <w:szCs w:val="22"/>
                          <w:lang w:val="en-CA"/>
                        </w:rPr>
                        <w:t>OR</w:t>
                      </w:r>
                      <w:r w:rsidR="00133788" w:rsidRPr="00133788">
                        <w:rPr>
                          <w:rFonts w:ascii="Verdana" w:hAnsi="Verdana"/>
                          <w:b/>
                          <w:bCs/>
                          <w:i/>
                          <w:iCs/>
                          <w:color w:val="7030A0"/>
                          <w:sz w:val="22"/>
                          <w:szCs w:val="22"/>
                          <w:lang w:val="en-CA"/>
                        </w:rPr>
                        <w:t xml:space="preserve"> include some main points in the By-laws and </w:t>
                      </w:r>
                      <w:r w:rsidR="00133788" w:rsidRPr="00133788">
                        <w:rPr>
                          <w:rFonts w:ascii="Verdana" w:hAnsi="Verdana" w:cs="Arial"/>
                          <w:b/>
                          <w:bCs/>
                          <w:i/>
                          <w:color w:val="7030A0"/>
                          <w:sz w:val="22"/>
                          <w:szCs w:val="22"/>
                        </w:rPr>
                        <w:t>more specific roles, duties may be included in the Society Policies</w:t>
                      </w:r>
                    </w:p>
                    <w:p w14:paraId="352A5372" w14:textId="5B009D79" w:rsidR="00133788" w:rsidRPr="00133788" w:rsidRDefault="00133788" w:rsidP="00133788">
                      <w:pPr>
                        <w:tabs>
                          <w:tab w:val="left" w:pos="2122"/>
                          <w:tab w:val="left" w:pos="2122"/>
                        </w:tabs>
                        <w:rPr>
                          <w:rFonts w:ascii="Verdana" w:hAnsi="Verdana" w:cs="Arial"/>
                          <w:b/>
                          <w:bCs/>
                          <w:i/>
                          <w:color w:val="7030A0"/>
                          <w:sz w:val="22"/>
                          <w:szCs w:val="22"/>
                        </w:rPr>
                      </w:pPr>
                      <w:r w:rsidRPr="00133788">
                        <w:rPr>
                          <w:rFonts w:ascii="Verdana" w:hAnsi="Verdana" w:cs="Arial"/>
                          <w:b/>
                          <w:bCs/>
                          <w:i/>
                          <w:color w:val="7030A0"/>
                          <w:sz w:val="22"/>
                          <w:szCs w:val="22"/>
                        </w:rPr>
                        <w:t xml:space="preserve">The following are </w:t>
                      </w:r>
                      <w:r w:rsidR="002933B6">
                        <w:rPr>
                          <w:rFonts w:ascii="Verdana" w:hAnsi="Verdana" w:cs="Arial"/>
                          <w:b/>
                          <w:bCs/>
                          <w:i/>
                          <w:color w:val="7030A0"/>
                          <w:sz w:val="22"/>
                          <w:szCs w:val="22"/>
                        </w:rPr>
                        <w:t xml:space="preserve">only </w:t>
                      </w:r>
                      <w:r w:rsidR="00D57CEF" w:rsidRPr="00D57CEF">
                        <w:rPr>
                          <w:rFonts w:ascii="Verdana" w:hAnsi="Verdana" w:cs="Arial"/>
                          <w:b/>
                          <w:bCs/>
                          <w:i/>
                          <w:color w:val="7030A0"/>
                          <w:sz w:val="22"/>
                          <w:szCs w:val="22"/>
                          <w:u w:val="single"/>
                        </w:rPr>
                        <w:t>examples</w:t>
                      </w:r>
                      <w:r w:rsidRPr="00D57CEF">
                        <w:rPr>
                          <w:rFonts w:ascii="Verdana" w:hAnsi="Verdana" w:cs="Arial"/>
                          <w:b/>
                          <w:bCs/>
                          <w:i/>
                          <w:color w:val="7030A0"/>
                          <w:sz w:val="22"/>
                          <w:szCs w:val="22"/>
                          <w:u w:val="single"/>
                        </w:rPr>
                        <w:t xml:space="preserve"> </w:t>
                      </w:r>
                      <w:r w:rsidRPr="00133788">
                        <w:rPr>
                          <w:rFonts w:ascii="Verdana" w:hAnsi="Verdana" w:cs="Arial"/>
                          <w:b/>
                          <w:bCs/>
                          <w:i/>
                          <w:color w:val="7030A0"/>
                          <w:sz w:val="22"/>
                          <w:szCs w:val="22"/>
                        </w:rPr>
                        <w:t>of duties of Officers – include/modify details as applicable to your Society</w:t>
                      </w:r>
                    </w:p>
                    <w:p w14:paraId="4589D104" w14:textId="186B4997" w:rsidR="00133788" w:rsidRPr="00133788" w:rsidRDefault="00133788">
                      <w:pPr>
                        <w:rPr>
                          <w:rFonts w:ascii="Verdana" w:hAnsi="Verdana"/>
                          <w:i/>
                          <w:iCs/>
                          <w:color w:val="7030A0"/>
                          <w:lang w:val="en-CA"/>
                        </w:rPr>
                      </w:pPr>
                      <w:r w:rsidRPr="00133788">
                        <w:rPr>
                          <w:rFonts w:ascii="Verdana" w:hAnsi="Verdana" w:cs="Arial"/>
                          <w:b/>
                          <w:bCs/>
                          <w:i/>
                          <w:iCs/>
                          <w:color w:val="7030A0"/>
                          <w:highlight w:val="cyan"/>
                          <w:lang w:val="en-CA"/>
                        </w:rPr>
                        <w:t>ACTION</w:t>
                      </w:r>
                      <w:r w:rsidRPr="00133788">
                        <w:rPr>
                          <w:rFonts w:ascii="Verdana" w:hAnsi="Verdana" w:cs="Arial"/>
                          <w:b/>
                          <w:bCs/>
                          <w:i/>
                          <w:iCs/>
                          <w:color w:val="7030A0"/>
                          <w:lang w:val="en-CA"/>
                        </w:rPr>
                        <w:t>: Remove</w:t>
                      </w:r>
                      <w:r w:rsidR="008E594E">
                        <w:rPr>
                          <w:rFonts w:ascii="Verdana" w:hAnsi="Verdana" w:cs="Arial"/>
                          <w:b/>
                          <w:bCs/>
                          <w:i/>
                          <w:iCs/>
                          <w:color w:val="7030A0"/>
                          <w:lang w:val="en-CA"/>
                        </w:rPr>
                        <w:t>/modify</w:t>
                      </w:r>
                      <w:r w:rsidRPr="00133788">
                        <w:rPr>
                          <w:rFonts w:ascii="Arial" w:hAnsi="Arial" w:cs="Arial"/>
                          <w:b/>
                          <w:bCs/>
                          <w:lang w:val="en-CA"/>
                        </w:rPr>
                        <w:t xml:space="preserve"> Section 4.5</w:t>
                      </w:r>
                      <w:r>
                        <w:rPr>
                          <w:lang w:val="en-CA"/>
                        </w:rPr>
                        <w:t xml:space="preserve"> </w:t>
                      </w:r>
                      <w:r w:rsidRPr="00B201E0">
                        <w:rPr>
                          <w:rFonts w:ascii="Arial" w:hAnsi="Arial" w:cs="Arial"/>
                          <w:b/>
                          <w:bCs/>
                          <w:sz w:val="22"/>
                          <w:u w:val="single"/>
                        </w:rPr>
                        <w:t xml:space="preserve">Qualifications and Duties of </w:t>
                      </w:r>
                      <w:r w:rsidRPr="00133788">
                        <w:rPr>
                          <w:rFonts w:ascii="Arial" w:hAnsi="Arial" w:cs="Arial"/>
                          <w:b/>
                          <w:bCs/>
                          <w:sz w:val="22"/>
                          <w:u w:val="single"/>
                        </w:rPr>
                        <w:t xml:space="preserve">Officers </w:t>
                      </w:r>
                      <w:r w:rsidRPr="00133788">
                        <w:rPr>
                          <w:rFonts w:ascii="Verdana" w:hAnsi="Verdana" w:cs="Arial"/>
                          <w:b/>
                          <w:bCs/>
                          <w:i/>
                          <w:iCs/>
                          <w:color w:val="7030A0"/>
                          <w:sz w:val="22"/>
                        </w:rPr>
                        <w:t>if your Society does not wish to include</w:t>
                      </w:r>
                      <w:r>
                        <w:rPr>
                          <w:rFonts w:ascii="Verdana" w:hAnsi="Verdana" w:cs="Arial"/>
                          <w:b/>
                          <w:bCs/>
                          <w:i/>
                          <w:iCs/>
                          <w:color w:val="7030A0"/>
                          <w:sz w:val="22"/>
                        </w:rPr>
                        <w:t xml:space="preserve"> </w:t>
                      </w:r>
                      <w:r w:rsidR="008E594E">
                        <w:rPr>
                          <w:rFonts w:ascii="Verdana" w:hAnsi="Verdana" w:cs="Arial"/>
                          <w:b/>
                          <w:bCs/>
                          <w:i/>
                          <w:iCs/>
                          <w:color w:val="7030A0"/>
                          <w:sz w:val="22"/>
                        </w:rPr>
                        <w:t>“</w:t>
                      </w:r>
                      <w:r w:rsidR="0004022F">
                        <w:rPr>
                          <w:rFonts w:ascii="Verdana" w:hAnsi="Verdana" w:cs="Arial"/>
                          <w:b/>
                          <w:bCs/>
                          <w:i/>
                          <w:iCs/>
                          <w:color w:val="7030A0"/>
                          <w:sz w:val="22"/>
                        </w:rPr>
                        <w:t>Q</w:t>
                      </w:r>
                      <w:r>
                        <w:rPr>
                          <w:rFonts w:ascii="Verdana" w:hAnsi="Verdana" w:cs="Arial"/>
                          <w:b/>
                          <w:bCs/>
                          <w:i/>
                          <w:iCs/>
                          <w:color w:val="7030A0"/>
                          <w:sz w:val="22"/>
                        </w:rPr>
                        <w:t>ualifications and Duties of Office</w:t>
                      </w:r>
                      <w:r w:rsidR="008E594E">
                        <w:rPr>
                          <w:rFonts w:ascii="Verdana" w:hAnsi="Verdana" w:cs="Arial"/>
                          <w:b/>
                          <w:bCs/>
                          <w:i/>
                          <w:iCs/>
                          <w:color w:val="7030A0"/>
                          <w:sz w:val="22"/>
                        </w:rPr>
                        <w:t>”</w:t>
                      </w:r>
                      <w:r>
                        <w:rPr>
                          <w:rFonts w:ascii="Verdana" w:hAnsi="Verdana" w:cs="Arial"/>
                          <w:b/>
                          <w:bCs/>
                          <w:i/>
                          <w:iCs/>
                          <w:color w:val="7030A0"/>
                          <w:sz w:val="22"/>
                        </w:rPr>
                        <w:t xml:space="preserve"> </w:t>
                      </w:r>
                      <w:r w:rsidRPr="00133788">
                        <w:rPr>
                          <w:rFonts w:ascii="Verdana" w:hAnsi="Verdana" w:cs="Arial"/>
                          <w:b/>
                          <w:bCs/>
                          <w:i/>
                          <w:iCs/>
                          <w:color w:val="7030A0"/>
                          <w:sz w:val="22"/>
                        </w:rPr>
                        <w:t xml:space="preserve">in your By-laws. </w:t>
                      </w:r>
                    </w:p>
                  </w:txbxContent>
                </v:textbox>
                <w10:wrap anchorx="margin"/>
              </v:shape>
            </w:pict>
          </mc:Fallback>
        </mc:AlternateContent>
      </w:r>
    </w:p>
    <w:p w14:paraId="21A2FEA0" w14:textId="1506E7F3" w:rsidR="00B201E0" w:rsidRDefault="00B201E0" w:rsidP="00FA44A0">
      <w:pPr>
        <w:tabs>
          <w:tab w:val="left" w:pos="2122"/>
          <w:tab w:val="left" w:pos="2122"/>
        </w:tabs>
        <w:rPr>
          <w:rFonts w:ascii="Arial" w:hAnsi="Arial" w:cs="Arial"/>
          <w:b/>
          <w:bCs/>
          <w:color w:val="FF0000"/>
          <w:sz w:val="22"/>
          <w:u w:val="single"/>
        </w:rPr>
      </w:pPr>
    </w:p>
    <w:p w14:paraId="2CBD88ED" w14:textId="4AFEEC88" w:rsidR="00B201E0" w:rsidRDefault="00B201E0" w:rsidP="00FA44A0">
      <w:pPr>
        <w:tabs>
          <w:tab w:val="left" w:pos="2122"/>
          <w:tab w:val="left" w:pos="2122"/>
        </w:tabs>
        <w:rPr>
          <w:rFonts w:ascii="Arial" w:hAnsi="Arial" w:cs="Arial"/>
          <w:b/>
          <w:bCs/>
          <w:color w:val="FF0000"/>
          <w:sz w:val="22"/>
          <w:u w:val="single"/>
        </w:rPr>
      </w:pPr>
    </w:p>
    <w:p w14:paraId="2BFCC593" w14:textId="1FF3E70C" w:rsidR="00B201E0" w:rsidRDefault="00B201E0" w:rsidP="00FA44A0">
      <w:pPr>
        <w:tabs>
          <w:tab w:val="left" w:pos="2122"/>
          <w:tab w:val="left" w:pos="2122"/>
        </w:tabs>
        <w:rPr>
          <w:rFonts w:ascii="Arial" w:hAnsi="Arial" w:cs="Arial"/>
          <w:b/>
          <w:bCs/>
          <w:color w:val="FF0000"/>
          <w:sz w:val="22"/>
          <w:u w:val="single"/>
        </w:rPr>
      </w:pPr>
    </w:p>
    <w:p w14:paraId="4204B4C1" w14:textId="133C71C4" w:rsidR="00B201E0" w:rsidRDefault="00B201E0" w:rsidP="00FA44A0">
      <w:pPr>
        <w:tabs>
          <w:tab w:val="left" w:pos="2122"/>
          <w:tab w:val="left" w:pos="2122"/>
        </w:tabs>
        <w:rPr>
          <w:rFonts w:ascii="Arial" w:hAnsi="Arial" w:cs="Arial"/>
          <w:b/>
          <w:bCs/>
          <w:color w:val="FF0000"/>
          <w:sz w:val="22"/>
          <w:u w:val="single"/>
        </w:rPr>
      </w:pPr>
    </w:p>
    <w:p w14:paraId="453D1DD1" w14:textId="2DE35D2F" w:rsidR="00B201E0" w:rsidRDefault="00B201E0" w:rsidP="00FA44A0">
      <w:pPr>
        <w:tabs>
          <w:tab w:val="left" w:pos="2122"/>
          <w:tab w:val="left" w:pos="2122"/>
        </w:tabs>
        <w:rPr>
          <w:rFonts w:ascii="Arial" w:hAnsi="Arial" w:cs="Arial"/>
          <w:b/>
          <w:bCs/>
          <w:color w:val="FF0000"/>
          <w:sz w:val="22"/>
          <w:u w:val="single"/>
        </w:rPr>
      </w:pPr>
    </w:p>
    <w:p w14:paraId="5B436C6E" w14:textId="5BEA6A41" w:rsidR="00B201E0" w:rsidRDefault="00B201E0" w:rsidP="00FA44A0">
      <w:pPr>
        <w:tabs>
          <w:tab w:val="left" w:pos="2122"/>
          <w:tab w:val="left" w:pos="2122"/>
        </w:tabs>
        <w:rPr>
          <w:rFonts w:ascii="Arial" w:hAnsi="Arial" w:cs="Arial"/>
          <w:b/>
          <w:bCs/>
          <w:iCs/>
          <w:sz w:val="22"/>
        </w:rPr>
      </w:pPr>
    </w:p>
    <w:p w14:paraId="53B284E9" w14:textId="7F72CB69" w:rsidR="00B201E0" w:rsidRDefault="00B201E0" w:rsidP="00FA44A0">
      <w:pPr>
        <w:tabs>
          <w:tab w:val="left" w:pos="2122"/>
          <w:tab w:val="left" w:pos="2122"/>
        </w:tabs>
        <w:rPr>
          <w:rFonts w:ascii="Arial" w:hAnsi="Arial" w:cs="Arial"/>
          <w:b/>
          <w:bCs/>
          <w:iCs/>
          <w:sz w:val="22"/>
        </w:rPr>
      </w:pPr>
    </w:p>
    <w:p w14:paraId="771A5717" w14:textId="4F0F31ED" w:rsidR="004D3843" w:rsidRDefault="004D3843" w:rsidP="00FA44A0">
      <w:pPr>
        <w:tabs>
          <w:tab w:val="left" w:pos="2122"/>
          <w:tab w:val="left" w:pos="2122"/>
        </w:tabs>
        <w:rPr>
          <w:rFonts w:ascii="Arial" w:hAnsi="Arial" w:cs="Arial"/>
          <w:b/>
          <w:bCs/>
          <w:iCs/>
          <w:sz w:val="22"/>
        </w:rPr>
      </w:pPr>
    </w:p>
    <w:p w14:paraId="3C67815C" w14:textId="6ED63CE5" w:rsidR="004D3843" w:rsidRDefault="004D3843" w:rsidP="00FA44A0">
      <w:pPr>
        <w:tabs>
          <w:tab w:val="left" w:pos="2122"/>
          <w:tab w:val="left" w:pos="2122"/>
        </w:tabs>
        <w:rPr>
          <w:rFonts w:ascii="Arial" w:hAnsi="Arial" w:cs="Arial"/>
          <w:b/>
          <w:bCs/>
          <w:iCs/>
          <w:sz w:val="22"/>
        </w:rPr>
      </w:pPr>
    </w:p>
    <w:p w14:paraId="7D778785" w14:textId="33F0583E" w:rsidR="004D3843" w:rsidRDefault="004D3843" w:rsidP="00FA44A0">
      <w:pPr>
        <w:tabs>
          <w:tab w:val="left" w:pos="2122"/>
          <w:tab w:val="left" w:pos="2122"/>
        </w:tabs>
        <w:rPr>
          <w:rFonts w:ascii="Arial" w:hAnsi="Arial" w:cs="Arial"/>
          <w:b/>
          <w:bCs/>
          <w:iCs/>
          <w:sz w:val="22"/>
        </w:rPr>
      </w:pPr>
    </w:p>
    <w:p w14:paraId="2E0382A8" w14:textId="2676031D" w:rsidR="00133788" w:rsidRDefault="00FE19CB" w:rsidP="00FA44A0">
      <w:pPr>
        <w:tabs>
          <w:tab w:val="left" w:pos="2122"/>
          <w:tab w:val="left" w:pos="2122"/>
        </w:tabs>
        <w:rPr>
          <w:rFonts w:ascii="Arial" w:hAnsi="Arial" w:cs="Arial"/>
          <w:b/>
          <w:bCs/>
          <w:iCs/>
          <w:sz w:val="22"/>
        </w:rPr>
      </w:pPr>
      <w:r>
        <w:rPr>
          <w:rFonts w:ascii="Arial" w:hAnsi="Arial" w:cs="Arial"/>
          <w:b/>
          <w:bCs/>
          <w:noProof/>
          <w:color w:val="FF0000"/>
          <w:sz w:val="22"/>
          <w:u w:val="single"/>
        </w:rPr>
        <mc:AlternateContent>
          <mc:Choice Requires="wps">
            <w:drawing>
              <wp:anchor distT="0" distB="0" distL="114300" distR="114300" simplePos="0" relativeHeight="251834368" behindDoc="0" locked="0" layoutInCell="1" allowOverlap="1" wp14:anchorId="0DCB9A79" wp14:editId="1862390B">
                <wp:simplePos x="0" y="0"/>
                <wp:positionH relativeFrom="margin">
                  <wp:align>right</wp:align>
                </wp:positionH>
                <wp:positionV relativeFrom="paragraph">
                  <wp:posOffset>112395</wp:posOffset>
                </wp:positionV>
                <wp:extent cx="6381750" cy="523875"/>
                <wp:effectExtent l="19050" t="19050" r="19050" b="28575"/>
                <wp:wrapNone/>
                <wp:docPr id="105269388" name="Text Box 71"/>
                <wp:cNvGraphicFramePr/>
                <a:graphic xmlns:a="http://schemas.openxmlformats.org/drawingml/2006/main">
                  <a:graphicData uri="http://schemas.microsoft.com/office/word/2010/wordprocessingShape">
                    <wps:wsp>
                      <wps:cNvSpPr txBox="1"/>
                      <wps:spPr>
                        <a:xfrm>
                          <a:off x="0" y="0"/>
                          <a:ext cx="6381750" cy="523875"/>
                        </a:xfrm>
                        <a:prstGeom prst="rect">
                          <a:avLst/>
                        </a:prstGeom>
                        <a:solidFill>
                          <a:schemeClr val="accent5">
                            <a:lumMod val="20000"/>
                            <a:lumOff val="80000"/>
                          </a:schemeClr>
                        </a:solidFill>
                        <a:ln w="28575">
                          <a:solidFill>
                            <a:prstClr val="black"/>
                          </a:solidFill>
                        </a:ln>
                      </wps:spPr>
                      <wps:txbx>
                        <w:txbxContent>
                          <w:p w14:paraId="16850797" w14:textId="5440BAC1" w:rsidR="00B201E0" w:rsidRDefault="00B201E0">
                            <w:pPr>
                              <w:rPr>
                                <w:rFonts w:ascii="Arial" w:hAnsi="Arial" w:cs="Arial"/>
                                <w:sz w:val="22"/>
                                <w:u w:val="single"/>
                              </w:rPr>
                            </w:pPr>
                            <w:r w:rsidRPr="00B201E0">
                              <w:rPr>
                                <w:rFonts w:ascii="Verdana" w:hAnsi="Verdana"/>
                                <w:b/>
                                <w:bCs/>
                                <w:i/>
                                <w:iCs/>
                                <w:color w:val="7030A0"/>
                                <w:highlight w:val="cyan"/>
                              </w:rPr>
                              <w:t>INFO:</w:t>
                            </w:r>
                            <w:r>
                              <w:t xml:space="preserve"> </w:t>
                            </w:r>
                            <w:r>
                              <w:rPr>
                                <w:rFonts w:ascii="Arial" w:hAnsi="Arial" w:cs="Arial"/>
                                <w:b/>
                                <w:bCs/>
                                <w:sz w:val="22"/>
                              </w:rPr>
                              <w:t>4.5</w:t>
                            </w:r>
                            <w:r w:rsidRPr="00FA44A0">
                              <w:rPr>
                                <w:rFonts w:ascii="Arial" w:hAnsi="Arial" w:cs="Arial"/>
                                <w:b/>
                                <w:bCs/>
                                <w:sz w:val="22"/>
                              </w:rPr>
                              <w:t xml:space="preserve"> </w:t>
                            </w:r>
                            <w:r>
                              <w:rPr>
                                <w:rFonts w:ascii="Arial" w:hAnsi="Arial" w:cs="Arial"/>
                                <w:b/>
                                <w:bCs/>
                                <w:sz w:val="22"/>
                              </w:rPr>
                              <w:t>–</w:t>
                            </w:r>
                            <w:r w:rsidRPr="00FA44A0">
                              <w:rPr>
                                <w:rFonts w:ascii="Arial" w:hAnsi="Arial" w:cs="Arial"/>
                                <w:b/>
                                <w:bCs/>
                                <w:sz w:val="22"/>
                              </w:rPr>
                              <w:t xml:space="preserve"> </w:t>
                            </w:r>
                            <w:r w:rsidRPr="00B201E0">
                              <w:rPr>
                                <w:rFonts w:ascii="Arial" w:hAnsi="Arial" w:cs="Arial"/>
                                <w:b/>
                                <w:bCs/>
                                <w:sz w:val="22"/>
                                <w:u w:val="single"/>
                              </w:rPr>
                              <w:t>Qualifications and Duties of Officers</w:t>
                            </w:r>
                            <w:r>
                              <w:rPr>
                                <w:rFonts w:ascii="Arial" w:hAnsi="Arial" w:cs="Arial"/>
                                <w:b/>
                                <w:bCs/>
                                <w:sz w:val="22"/>
                                <w:u w:val="single"/>
                              </w:rPr>
                              <w:t xml:space="preserve"> </w:t>
                            </w:r>
                            <w:r w:rsidRPr="00133788">
                              <w:rPr>
                                <w:rFonts w:ascii="Verdana" w:hAnsi="Verdana" w:cs="Arial"/>
                                <w:b/>
                                <w:bCs/>
                                <w:i/>
                                <w:iCs/>
                                <w:sz w:val="22"/>
                              </w:rPr>
                              <w:t>based on</w:t>
                            </w:r>
                            <w:r>
                              <w:rPr>
                                <w:rFonts w:ascii="Arial" w:hAnsi="Arial" w:cs="Arial"/>
                                <w:b/>
                                <w:bCs/>
                                <w:sz w:val="22"/>
                                <w:u w:val="single"/>
                              </w:rPr>
                              <w:t xml:space="preserve"> OMAFRA template ARTICLE XIV</w:t>
                            </w:r>
                            <w:r w:rsidRPr="00B201E0">
                              <w:rPr>
                                <w:rFonts w:ascii="Arial" w:hAnsi="Arial" w:cs="Arial"/>
                                <w:sz w:val="22"/>
                                <w:u w:val="single"/>
                              </w:rPr>
                              <w:t xml:space="preserve">  </w:t>
                            </w:r>
                          </w:p>
                          <w:p w14:paraId="0C6A644F" w14:textId="77777777" w:rsidR="00B201E0" w:rsidRDefault="00B2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9A79" id="Text Box 71" o:spid="_x0000_s1114" type="#_x0000_t202" style="position:absolute;margin-left:451.3pt;margin-top:8.85pt;width:502.5pt;height:41.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" fillcolor="#deeaf6 [664]" strokeweight="2.25pt">
                <v:textbox>
                  <w:txbxContent>
                    <w:p w14:paraId="16850797" w14:textId="5440BAC1" w:rsidR="00B201E0" w:rsidRDefault="00B201E0">
                      <w:pPr>
                        <w:rPr>
                          <w:rFonts w:ascii="Arial" w:hAnsi="Arial" w:cs="Arial"/>
                          <w:sz w:val="22"/>
                          <w:u w:val="single"/>
                        </w:rPr>
                      </w:pPr>
                      <w:r w:rsidRPr="00B201E0">
                        <w:rPr>
                          <w:rFonts w:ascii="Verdana" w:hAnsi="Verdana"/>
                          <w:b/>
                          <w:bCs/>
                          <w:i/>
                          <w:iCs/>
                          <w:color w:val="7030A0"/>
                          <w:highlight w:val="cyan"/>
                        </w:rPr>
                        <w:t>INFO:</w:t>
                      </w:r>
                      <w:r>
                        <w:t xml:space="preserve"> </w:t>
                      </w:r>
                      <w:r>
                        <w:rPr>
                          <w:rFonts w:ascii="Arial" w:hAnsi="Arial" w:cs="Arial"/>
                          <w:b/>
                          <w:bCs/>
                          <w:sz w:val="22"/>
                        </w:rPr>
                        <w:t>4.5</w:t>
                      </w:r>
                      <w:r w:rsidRPr="00FA44A0">
                        <w:rPr>
                          <w:rFonts w:ascii="Arial" w:hAnsi="Arial" w:cs="Arial"/>
                          <w:b/>
                          <w:bCs/>
                          <w:sz w:val="22"/>
                        </w:rPr>
                        <w:t xml:space="preserve"> </w:t>
                      </w:r>
                      <w:r>
                        <w:rPr>
                          <w:rFonts w:ascii="Arial" w:hAnsi="Arial" w:cs="Arial"/>
                          <w:b/>
                          <w:bCs/>
                          <w:sz w:val="22"/>
                        </w:rPr>
                        <w:t>–</w:t>
                      </w:r>
                      <w:r w:rsidRPr="00FA44A0">
                        <w:rPr>
                          <w:rFonts w:ascii="Arial" w:hAnsi="Arial" w:cs="Arial"/>
                          <w:b/>
                          <w:bCs/>
                          <w:sz w:val="22"/>
                        </w:rPr>
                        <w:t xml:space="preserve"> </w:t>
                      </w:r>
                      <w:r w:rsidRPr="00B201E0">
                        <w:rPr>
                          <w:rFonts w:ascii="Arial" w:hAnsi="Arial" w:cs="Arial"/>
                          <w:b/>
                          <w:bCs/>
                          <w:sz w:val="22"/>
                          <w:u w:val="single"/>
                        </w:rPr>
                        <w:t>Qualifications and Duties of Officers</w:t>
                      </w:r>
                      <w:r>
                        <w:rPr>
                          <w:rFonts w:ascii="Arial" w:hAnsi="Arial" w:cs="Arial"/>
                          <w:b/>
                          <w:bCs/>
                          <w:sz w:val="22"/>
                          <w:u w:val="single"/>
                        </w:rPr>
                        <w:t xml:space="preserve"> </w:t>
                      </w:r>
                      <w:r w:rsidRPr="00133788">
                        <w:rPr>
                          <w:rFonts w:ascii="Verdana" w:hAnsi="Verdana" w:cs="Arial"/>
                          <w:b/>
                          <w:bCs/>
                          <w:i/>
                          <w:iCs/>
                          <w:sz w:val="22"/>
                        </w:rPr>
                        <w:t>based on</w:t>
                      </w:r>
                      <w:r>
                        <w:rPr>
                          <w:rFonts w:ascii="Arial" w:hAnsi="Arial" w:cs="Arial"/>
                          <w:b/>
                          <w:bCs/>
                          <w:sz w:val="22"/>
                          <w:u w:val="single"/>
                        </w:rPr>
                        <w:t xml:space="preserve"> OMAFRA template ARTICLE XIV</w:t>
                      </w:r>
                      <w:r w:rsidRPr="00B201E0">
                        <w:rPr>
                          <w:rFonts w:ascii="Arial" w:hAnsi="Arial" w:cs="Arial"/>
                          <w:sz w:val="22"/>
                          <w:u w:val="single"/>
                        </w:rPr>
                        <w:t xml:space="preserve">  </w:t>
                      </w:r>
                    </w:p>
                    <w:p w14:paraId="0C6A644F" w14:textId="77777777" w:rsidR="00B201E0" w:rsidRDefault="00B201E0"/>
                  </w:txbxContent>
                </v:textbox>
                <w10:wrap anchorx="margin"/>
              </v:shape>
            </w:pict>
          </mc:Fallback>
        </mc:AlternateContent>
      </w:r>
    </w:p>
    <w:p w14:paraId="52611F66" w14:textId="054B8D3D" w:rsidR="00133788" w:rsidRDefault="00133788" w:rsidP="00FA44A0">
      <w:pPr>
        <w:tabs>
          <w:tab w:val="left" w:pos="2122"/>
          <w:tab w:val="left" w:pos="2122"/>
        </w:tabs>
        <w:rPr>
          <w:rFonts w:ascii="Arial" w:hAnsi="Arial" w:cs="Arial"/>
          <w:b/>
          <w:bCs/>
          <w:iCs/>
          <w:sz w:val="22"/>
        </w:rPr>
      </w:pPr>
    </w:p>
    <w:p w14:paraId="25FF23B3" w14:textId="77777777" w:rsidR="00133788" w:rsidRDefault="00133788" w:rsidP="00FA44A0">
      <w:pPr>
        <w:tabs>
          <w:tab w:val="left" w:pos="2122"/>
          <w:tab w:val="left" w:pos="2122"/>
        </w:tabs>
        <w:rPr>
          <w:rFonts w:ascii="Arial" w:hAnsi="Arial" w:cs="Arial"/>
          <w:b/>
          <w:bCs/>
          <w:iCs/>
          <w:sz w:val="22"/>
        </w:rPr>
      </w:pPr>
    </w:p>
    <w:p w14:paraId="043B0935" w14:textId="77777777" w:rsidR="00645A8D" w:rsidRDefault="00645A8D" w:rsidP="00FA44A0">
      <w:pPr>
        <w:tabs>
          <w:tab w:val="left" w:pos="2122"/>
          <w:tab w:val="left" w:pos="2122"/>
        </w:tabs>
        <w:rPr>
          <w:rFonts w:ascii="Arial" w:hAnsi="Arial" w:cs="Arial"/>
          <w:b/>
          <w:bCs/>
          <w:iCs/>
          <w:sz w:val="22"/>
        </w:rPr>
      </w:pPr>
    </w:p>
    <w:p w14:paraId="233B82DF" w14:textId="77777777" w:rsidR="00645A8D" w:rsidRDefault="00645A8D" w:rsidP="00FA44A0">
      <w:pPr>
        <w:tabs>
          <w:tab w:val="left" w:pos="2122"/>
          <w:tab w:val="left" w:pos="2122"/>
        </w:tabs>
        <w:rPr>
          <w:rFonts w:ascii="Arial" w:hAnsi="Arial" w:cs="Arial"/>
          <w:b/>
          <w:bCs/>
          <w:iCs/>
          <w:sz w:val="22"/>
        </w:rPr>
      </w:pPr>
    </w:p>
    <w:p w14:paraId="64DC9FCF" w14:textId="7F83F7B8" w:rsidR="00FE19CB" w:rsidRPr="00FE19CB" w:rsidRDefault="00FE19CB" w:rsidP="00FA44A0">
      <w:pPr>
        <w:tabs>
          <w:tab w:val="left" w:pos="2122"/>
          <w:tab w:val="left" w:pos="2122"/>
        </w:tabs>
        <w:rPr>
          <w:rFonts w:ascii="Arial" w:hAnsi="Arial" w:cs="Arial"/>
          <w:iCs/>
          <w:sz w:val="22"/>
        </w:rPr>
      </w:pPr>
      <w:r w:rsidRPr="00FE19CB">
        <w:rPr>
          <w:rFonts w:ascii="Arial" w:hAnsi="Arial" w:cs="Arial"/>
          <w:iCs/>
          <w:sz w:val="22"/>
        </w:rPr>
        <w:t>Officers of the Society must:</w:t>
      </w:r>
    </w:p>
    <w:p w14:paraId="05D71D1D" w14:textId="7F1C8BA2" w:rsidR="00FE19CB" w:rsidRPr="00FE19CB" w:rsidRDefault="00FE19CB" w:rsidP="00FE19CB">
      <w:pPr>
        <w:pStyle w:val="ListParagraph"/>
        <w:numPr>
          <w:ilvl w:val="0"/>
          <w:numId w:val="76"/>
        </w:numPr>
        <w:tabs>
          <w:tab w:val="left" w:pos="2122"/>
          <w:tab w:val="left" w:pos="2122"/>
        </w:tabs>
        <w:rPr>
          <w:iCs/>
        </w:rPr>
      </w:pPr>
      <w:r w:rsidRPr="00FE19CB">
        <w:rPr>
          <w:iCs/>
        </w:rPr>
        <w:t>Be a member in good standing of the Society</w:t>
      </w:r>
    </w:p>
    <w:p w14:paraId="33B3A8C7" w14:textId="322C8392" w:rsidR="00FE19CB" w:rsidRPr="008E594E" w:rsidRDefault="008E594E" w:rsidP="008E594E">
      <w:pPr>
        <w:pStyle w:val="ListParagraph"/>
        <w:numPr>
          <w:ilvl w:val="0"/>
          <w:numId w:val="76"/>
        </w:numPr>
        <w:tabs>
          <w:tab w:val="left" w:pos="2122"/>
          <w:tab w:val="left" w:pos="2122"/>
        </w:tabs>
        <w:rPr>
          <w:rFonts w:ascii="Verdana" w:hAnsi="Verdana"/>
          <w:b/>
          <w:bCs/>
          <w:i/>
          <w:color w:val="7030A0"/>
        </w:rPr>
      </w:pPr>
      <w:r w:rsidRPr="008E594E">
        <w:rPr>
          <w:rFonts w:ascii="Verdana" w:hAnsi="Verdana"/>
          <w:b/>
          <w:bCs/>
          <w:i/>
          <w:color w:val="7030A0"/>
        </w:rPr>
        <w:t>Input any other qualifications that all officers must meet</w:t>
      </w:r>
    </w:p>
    <w:p w14:paraId="0489B2DA" w14:textId="77777777" w:rsidR="008E594E" w:rsidRPr="008E594E" w:rsidRDefault="008E594E" w:rsidP="008E594E">
      <w:pPr>
        <w:pStyle w:val="ListParagraph"/>
        <w:tabs>
          <w:tab w:val="left" w:pos="2122"/>
          <w:tab w:val="left" w:pos="2122"/>
        </w:tabs>
        <w:ind w:left="720" w:firstLine="0"/>
        <w:rPr>
          <w:b/>
          <w:bCs/>
          <w:iCs/>
        </w:rPr>
      </w:pPr>
    </w:p>
    <w:p w14:paraId="378E516F" w14:textId="67DCF8A3" w:rsidR="009156AA" w:rsidRPr="00AF1E9E" w:rsidRDefault="008F5F04" w:rsidP="00FA44A0">
      <w:pPr>
        <w:tabs>
          <w:tab w:val="left" w:pos="2122"/>
          <w:tab w:val="left" w:pos="2122"/>
        </w:tabs>
        <w:rPr>
          <w:rFonts w:ascii="Arial" w:hAnsi="Arial" w:cs="Arial"/>
          <w:b/>
          <w:bCs/>
          <w:iCs/>
          <w:sz w:val="22"/>
        </w:rPr>
      </w:pPr>
      <w:r w:rsidRPr="00AF1E9E">
        <w:rPr>
          <w:rFonts w:ascii="Arial" w:hAnsi="Arial" w:cs="Arial"/>
          <w:b/>
          <w:bCs/>
          <w:iCs/>
          <w:sz w:val="22"/>
        </w:rPr>
        <w:t>4.</w:t>
      </w:r>
      <w:r w:rsidR="009C6150">
        <w:rPr>
          <w:rFonts w:ascii="Arial" w:hAnsi="Arial" w:cs="Arial"/>
          <w:b/>
          <w:bCs/>
          <w:iCs/>
          <w:sz w:val="22"/>
        </w:rPr>
        <w:t>5</w:t>
      </w:r>
      <w:r w:rsidRPr="00AF1E9E">
        <w:rPr>
          <w:rFonts w:ascii="Arial" w:hAnsi="Arial" w:cs="Arial"/>
          <w:b/>
          <w:bCs/>
          <w:iCs/>
          <w:sz w:val="22"/>
        </w:rPr>
        <w:t>.1</w:t>
      </w:r>
      <w:r w:rsidR="009156AA" w:rsidRPr="00AF1E9E">
        <w:rPr>
          <w:rFonts w:ascii="Arial" w:hAnsi="Arial" w:cs="Arial"/>
          <w:b/>
          <w:bCs/>
          <w:iCs/>
          <w:sz w:val="22"/>
        </w:rPr>
        <w:t xml:space="preserve">The Chair of the Society </w:t>
      </w:r>
      <w:r w:rsidRPr="00AF1E9E">
        <w:rPr>
          <w:rFonts w:ascii="Arial" w:hAnsi="Arial" w:cs="Arial"/>
          <w:b/>
          <w:bCs/>
          <w:iCs/>
          <w:sz w:val="22"/>
        </w:rPr>
        <w:t>shall:</w:t>
      </w:r>
    </w:p>
    <w:p w14:paraId="46E74BB6" w14:textId="7EAD2CCD" w:rsidR="00F81ADB" w:rsidRPr="00AF1E9E" w:rsidRDefault="008F5F04" w:rsidP="00CF6DA1">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sidR="008E594E">
        <w:rPr>
          <w:rFonts w:ascii="Arial" w:hAnsi="Arial" w:cs="Arial"/>
          <w:sz w:val="22"/>
        </w:rPr>
        <w:t>director of the Society</w:t>
      </w:r>
      <w:r w:rsidR="00AF1E9E">
        <w:rPr>
          <w:rFonts w:ascii="Arial" w:hAnsi="Arial" w:cs="Arial"/>
          <w:sz w:val="22"/>
        </w:rPr>
        <w:t xml:space="preserve"> </w:t>
      </w:r>
      <w:r w:rsidRPr="00AF1E9E">
        <w:rPr>
          <w:rFonts w:ascii="Arial" w:hAnsi="Arial" w:cs="Arial"/>
          <w:sz w:val="22"/>
        </w:rPr>
        <w:t xml:space="preserve"> </w:t>
      </w:r>
    </w:p>
    <w:p w14:paraId="6A8AFCF6" w14:textId="2244CACF" w:rsidR="00AF1E9E" w:rsidRPr="00AF1E9E" w:rsidRDefault="008A602D" w:rsidP="00CF6DA1">
      <w:pPr>
        <w:numPr>
          <w:ilvl w:val="1"/>
          <w:numId w:val="5"/>
        </w:numPr>
        <w:tabs>
          <w:tab w:val="left" w:pos="720"/>
          <w:tab w:val="left" w:pos="2145"/>
          <w:tab w:val="left" w:pos="2761"/>
          <w:tab w:val="right" w:pos="8869"/>
          <w:tab w:val="left" w:pos="2761"/>
        </w:tabs>
        <w:rPr>
          <w:rFonts w:ascii="Arial" w:hAnsi="Arial" w:cs="Arial"/>
          <w:sz w:val="22"/>
        </w:rPr>
      </w:pPr>
      <w:r w:rsidRPr="008A602D">
        <w:rPr>
          <w:rFonts w:ascii="Arial" w:hAnsi="Arial" w:cs="Arial"/>
          <w:sz w:val="22"/>
        </w:rPr>
        <w:lastRenderedPageBreak/>
        <w:t>Shall hold</w:t>
      </w:r>
      <w:r w:rsidR="00AF1E9E" w:rsidRPr="008A602D">
        <w:rPr>
          <w:rFonts w:ascii="Arial" w:hAnsi="Arial" w:cs="Arial"/>
          <w:sz w:val="22"/>
        </w:rPr>
        <w:t xml:space="preserve"> the office </w:t>
      </w:r>
      <w:r w:rsidR="00AF1E9E" w:rsidRPr="00AF1E9E">
        <w:rPr>
          <w:rFonts w:ascii="Arial" w:hAnsi="Arial" w:cs="Arial"/>
          <w:sz w:val="22"/>
        </w:rPr>
        <w:t>of President as well</w:t>
      </w:r>
    </w:p>
    <w:p w14:paraId="1840B1DF" w14:textId="719FFEE5" w:rsidR="008F5F04" w:rsidRPr="00AF1E9E" w:rsidRDefault="008F5F04" w:rsidP="00CF6DA1">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Chair all Board and Member meetings </w:t>
      </w:r>
    </w:p>
    <w:p w14:paraId="39ED0455" w14:textId="34228597" w:rsidR="008F5F04" w:rsidRDefault="00FE19CB" w:rsidP="00CF6DA1">
      <w:pPr>
        <w:numPr>
          <w:ilvl w:val="1"/>
          <w:numId w:val="5"/>
        </w:numPr>
        <w:tabs>
          <w:tab w:val="left" w:pos="720"/>
          <w:tab w:val="left" w:pos="2145"/>
          <w:tab w:val="left" w:pos="2761"/>
          <w:tab w:val="right" w:pos="8869"/>
          <w:tab w:val="left" w:pos="2761"/>
        </w:tabs>
        <w:rPr>
          <w:rFonts w:ascii="Verdana" w:hAnsi="Verdana" w:cs="Arial"/>
          <w:b/>
          <w:bCs/>
          <w:i/>
          <w:iCs/>
          <w:color w:val="7030A0"/>
          <w:sz w:val="22"/>
        </w:rPr>
      </w:pPr>
      <w:r>
        <w:rPr>
          <w:rFonts w:ascii="Arial" w:hAnsi="Arial" w:cs="Arial"/>
          <w:sz w:val="22"/>
        </w:rPr>
        <w:t xml:space="preserve">Voting rights - </w:t>
      </w:r>
      <w:r w:rsidRPr="00FE19CB">
        <w:rPr>
          <w:rFonts w:ascii="Verdana" w:hAnsi="Verdana" w:cs="Arial"/>
          <w:b/>
          <w:bCs/>
          <w:i/>
          <w:iCs/>
          <w:color w:val="7030A0"/>
          <w:sz w:val="22"/>
        </w:rPr>
        <w:t xml:space="preserve">suggest inputting your </w:t>
      </w:r>
      <w:r w:rsidR="0004022F" w:rsidRPr="00FE19CB">
        <w:rPr>
          <w:rFonts w:ascii="Verdana" w:hAnsi="Verdana" w:cs="Arial"/>
          <w:b/>
          <w:bCs/>
          <w:i/>
          <w:iCs/>
          <w:color w:val="7030A0"/>
          <w:sz w:val="22"/>
        </w:rPr>
        <w:t xml:space="preserve">society’s </w:t>
      </w:r>
      <w:r>
        <w:rPr>
          <w:rFonts w:ascii="Verdana" w:hAnsi="Verdana" w:cs="Arial"/>
          <w:b/>
          <w:bCs/>
          <w:i/>
          <w:iCs/>
          <w:color w:val="7030A0"/>
          <w:sz w:val="22"/>
        </w:rPr>
        <w:t xml:space="preserve">current </w:t>
      </w:r>
      <w:r w:rsidR="0004022F" w:rsidRPr="00645A8D">
        <w:rPr>
          <w:rFonts w:ascii="Verdana" w:hAnsi="Verdana" w:cs="Arial"/>
          <w:b/>
          <w:bCs/>
          <w:i/>
          <w:iCs/>
          <w:color w:val="7030A0"/>
          <w:sz w:val="22"/>
        </w:rPr>
        <w:t>practice</w:t>
      </w:r>
    </w:p>
    <w:p w14:paraId="0355F5D1" w14:textId="2D32B6C1" w:rsidR="00FE19CB" w:rsidRPr="00FE19CB" w:rsidRDefault="00FE19CB" w:rsidP="00FE19CB">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Have no vote unless there is a tie in voting</w:t>
      </w:r>
    </w:p>
    <w:p w14:paraId="5EDA1237" w14:textId="72EE8214" w:rsidR="00FE19CB" w:rsidRDefault="00FE19CB" w:rsidP="00FE19CB">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Have a vote and in the case of a tie, ha</w:t>
      </w:r>
      <w:r w:rsidR="003E011F">
        <w:rPr>
          <w:rFonts w:ascii="Verdana" w:hAnsi="Verdana"/>
          <w:b/>
          <w:bCs/>
          <w:i/>
          <w:iCs/>
          <w:color w:val="0070C0"/>
          <w:sz w:val="20"/>
          <w:szCs w:val="20"/>
        </w:rPr>
        <w:t>ve</w:t>
      </w:r>
      <w:r w:rsidRPr="00FE19CB">
        <w:rPr>
          <w:rFonts w:ascii="Verdana" w:hAnsi="Verdana"/>
          <w:b/>
          <w:bCs/>
          <w:i/>
          <w:iCs/>
          <w:color w:val="0070C0"/>
          <w:sz w:val="20"/>
          <w:szCs w:val="20"/>
        </w:rPr>
        <w:t xml:space="preserve"> casting vote</w:t>
      </w:r>
    </w:p>
    <w:p w14:paraId="50FEC4EE" w14:textId="4F44648F" w:rsidR="007A5993" w:rsidRPr="00FE19CB" w:rsidRDefault="007A5993" w:rsidP="007A5993">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 xml:space="preserve">Have a vote and in the case of a tie, </w:t>
      </w:r>
      <w:r w:rsidRPr="007A5993">
        <w:rPr>
          <w:rFonts w:ascii="Verdana" w:hAnsi="Verdana"/>
          <w:b/>
          <w:bCs/>
          <w:i/>
          <w:iCs/>
          <w:color w:val="0070C0"/>
          <w:sz w:val="20"/>
          <w:szCs w:val="20"/>
          <w:u w:val="single"/>
        </w:rPr>
        <w:t>do not</w:t>
      </w:r>
      <w:r>
        <w:rPr>
          <w:rFonts w:ascii="Verdana" w:hAnsi="Verdana"/>
          <w:b/>
          <w:bCs/>
          <w:i/>
          <w:iCs/>
          <w:color w:val="0070C0"/>
          <w:sz w:val="20"/>
          <w:szCs w:val="20"/>
        </w:rPr>
        <w:t xml:space="preserve"> </w:t>
      </w:r>
      <w:r w:rsidRPr="00FE19CB">
        <w:rPr>
          <w:rFonts w:ascii="Verdana" w:hAnsi="Verdana"/>
          <w:b/>
          <w:bCs/>
          <w:i/>
          <w:iCs/>
          <w:color w:val="0070C0"/>
          <w:sz w:val="20"/>
          <w:szCs w:val="20"/>
        </w:rPr>
        <w:t>ha</w:t>
      </w:r>
      <w:r>
        <w:rPr>
          <w:rFonts w:ascii="Verdana" w:hAnsi="Verdana"/>
          <w:b/>
          <w:bCs/>
          <w:i/>
          <w:iCs/>
          <w:color w:val="0070C0"/>
          <w:sz w:val="20"/>
          <w:szCs w:val="20"/>
        </w:rPr>
        <w:t>ve</w:t>
      </w:r>
      <w:r w:rsidRPr="00FE19CB">
        <w:rPr>
          <w:rFonts w:ascii="Verdana" w:hAnsi="Verdana"/>
          <w:b/>
          <w:bCs/>
          <w:i/>
          <w:iCs/>
          <w:color w:val="0070C0"/>
          <w:sz w:val="20"/>
          <w:szCs w:val="20"/>
        </w:rPr>
        <w:t xml:space="preserve"> casting vote</w:t>
      </w:r>
    </w:p>
    <w:p w14:paraId="29CAF0A6" w14:textId="10E68BCE" w:rsidR="00FE19CB" w:rsidRPr="00FE19CB" w:rsidRDefault="00FE19CB" w:rsidP="00FE19CB">
      <w:pPr>
        <w:pStyle w:val="ListParagraph"/>
        <w:numPr>
          <w:ilvl w:val="0"/>
          <w:numId w:val="77"/>
        </w:numPr>
        <w:tabs>
          <w:tab w:val="left" w:pos="720"/>
          <w:tab w:val="left" w:pos="2145"/>
          <w:tab w:val="left" w:pos="2761"/>
          <w:tab w:val="right" w:pos="8869"/>
          <w:tab w:val="left" w:pos="2761"/>
        </w:tabs>
        <w:rPr>
          <w:rFonts w:ascii="Verdana" w:hAnsi="Verdana"/>
          <w:b/>
          <w:bCs/>
          <w:i/>
          <w:iCs/>
          <w:color w:val="0070C0"/>
          <w:sz w:val="20"/>
          <w:szCs w:val="20"/>
        </w:rPr>
      </w:pPr>
      <w:r w:rsidRPr="00FE19CB">
        <w:rPr>
          <w:rFonts w:ascii="Verdana" w:hAnsi="Verdana"/>
          <w:b/>
          <w:bCs/>
          <w:i/>
          <w:iCs/>
          <w:color w:val="0070C0"/>
          <w:sz w:val="20"/>
          <w:szCs w:val="20"/>
        </w:rPr>
        <w:t>Other?</w:t>
      </w:r>
    </w:p>
    <w:p w14:paraId="13B10447" w14:textId="77777777" w:rsidR="00FA44A0" w:rsidRPr="00645A8D" w:rsidRDefault="00FA44A0" w:rsidP="00FA44A0">
      <w:pPr>
        <w:tabs>
          <w:tab w:val="left" w:pos="720"/>
          <w:tab w:val="left" w:pos="2145"/>
          <w:tab w:val="left" w:pos="2761"/>
          <w:tab w:val="right" w:pos="8869"/>
          <w:tab w:val="left" w:pos="2761"/>
        </w:tabs>
        <w:ind w:left="2072" w:hanging="2072"/>
        <w:rPr>
          <w:rFonts w:ascii="Verdana" w:hAnsi="Verdana" w:cs="Arial"/>
          <w:b/>
          <w:bCs/>
          <w:i/>
          <w:iCs/>
          <w:color w:val="7030A0"/>
          <w:sz w:val="22"/>
        </w:rPr>
      </w:pPr>
    </w:p>
    <w:p w14:paraId="08FDC7D3" w14:textId="103E779F" w:rsidR="00FA44A0" w:rsidRPr="0004022F" w:rsidRDefault="0004022F" w:rsidP="0004022F">
      <w:pPr>
        <w:tabs>
          <w:tab w:val="left" w:pos="720"/>
          <w:tab w:val="left" w:pos="2145"/>
          <w:tab w:val="left" w:pos="2761"/>
          <w:tab w:val="right" w:pos="8869"/>
          <w:tab w:val="left" w:pos="2761"/>
        </w:tabs>
        <w:rPr>
          <w:rFonts w:ascii="Arial" w:hAnsi="Arial" w:cs="Arial"/>
          <w:b/>
          <w:bCs/>
          <w:sz w:val="22"/>
          <w:szCs w:val="22"/>
        </w:rPr>
      </w:pPr>
      <w:r w:rsidRPr="0004022F">
        <w:rPr>
          <w:rFonts w:ascii="Arial" w:hAnsi="Arial" w:cs="Arial"/>
          <w:b/>
          <w:bCs/>
          <w:sz w:val="22"/>
          <w:szCs w:val="22"/>
        </w:rPr>
        <w:t xml:space="preserve">4.5.2 </w:t>
      </w:r>
      <w:r w:rsidR="00FA44A0" w:rsidRPr="0004022F">
        <w:rPr>
          <w:rFonts w:ascii="Arial" w:hAnsi="Arial" w:cs="Arial"/>
          <w:b/>
          <w:bCs/>
          <w:sz w:val="22"/>
          <w:szCs w:val="22"/>
        </w:rPr>
        <w:t xml:space="preserve">The President of the Society shall: </w:t>
      </w:r>
    </w:p>
    <w:p w14:paraId="195E88B5" w14:textId="77777777"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w:t>
      </w:r>
      <w:r w:rsidRPr="00AF1E9E">
        <w:rPr>
          <w:rFonts w:ascii="Arial" w:hAnsi="Arial" w:cs="Arial"/>
          <w:sz w:val="22"/>
        </w:rPr>
        <w:t xml:space="preserve"> </w:t>
      </w:r>
    </w:p>
    <w:p w14:paraId="4557D941" w14:textId="78200F78" w:rsidR="00B201E0" w:rsidRPr="00AF1E9E" w:rsidRDefault="008A602D" w:rsidP="00CF6DA1">
      <w:pPr>
        <w:numPr>
          <w:ilvl w:val="1"/>
          <w:numId w:val="5"/>
        </w:numPr>
        <w:tabs>
          <w:tab w:val="left" w:pos="720"/>
          <w:tab w:val="left" w:pos="2145"/>
          <w:tab w:val="left" w:pos="2761"/>
          <w:tab w:val="right" w:pos="8869"/>
          <w:tab w:val="left" w:pos="2761"/>
        </w:tabs>
        <w:rPr>
          <w:rFonts w:ascii="Arial" w:hAnsi="Arial" w:cs="Arial"/>
          <w:sz w:val="22"/>
        </w:rPr>
      </w:pPr>
      <w:r>
        <w:rPr>
          <w:rFonts w:ascii="Arial" w:hAnsi="Arial" w:cs="Arial"/>
          <w:sz w:val="22"/>
        </w:rPr>
        <w:t>Shall</w:t>
      </w:r>
      <w:r w:rsidR="00B201E0" w:rsidRPr="00AF1E9E">
        <w:rPr>
          <w:rFonts w:ascii="Arial" w:hAnsi="Arial" w:cs="Arial"/>
          <w:sz w:val="22"/>
        </w:rPr>
        <w:t xml:space="preserve"> hold the office of </w:t>
      </w:r>
      <w:r w:rsidR="00B201E0">
        <w:rPr>
          <w:rFonts w:ascii="Arial" w:hAnsi="Arial" w:cs="Arial"/>
          <w:sz w:val="22"/>
        </w:rPr>
        <w:t>Chair</w:t>
      </w:r>
      <w:r w:rsidR="00B201E0" w:rsidRPr="00AF1E9E">
        <w:rPr>
          <w:rFonts w:ascii="Arial" w:hAnsi="Arial" w:cs="Arial"/>
          <w:sz w:val="22"/>
        </w:rPr>
        <w:t xml:space="preserve"> as well</w:t>
      </w:r>
    </w:p>
    <w:p w14:paraId="7818B29E"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Be responsible for management and supervision of the affairs and operations of the Society</w:t>
      </w:r>
    </w:p>
    <w:p w14:paraId="66895234"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Have signing authority</w:t>
      </w:r>
    </w:p>
    <w:p w14:paraId="3D238A01"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Represent and promote the organization</w:t>
      </w:r>
    </w:p>
    <w:p w14:paraId="6EA63E5E" w14:textId="228948AC" w:rsidR="008E594E"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Be an ex-officio member of all committees</w:t>
      </w:r>
      <w:r w:rsidR="008E594E">
        <w:rPr>
          <w:rFonts w:ascii="Arial" w:hAnsi="Arial" w:cs="Arial"/>
          <w:sz w:val="22"/>
        </w:rPr>
        <w:t xml:space="preserve"> </w:t>
      </w:r>
      <w:r w:rsidR="008E594E" w:rsidRPr="008E594E">
        <w:rPr>
          <w:rFonts w:ascii="Verdana" w:hAnsi="Verdana" w:cs="Arial"/>
          <w:b/>
          <w:bCs/>
          <w:i/>
          <w:iCs/>
          <w:color w:val="7030A0"/>
          <w:sz w:val="22"/>
        </w:rPr>
        <w:t xml:space="preserve">– </w:t>
      </w:r>
      <w:r w:rsidR="008E594E">
        <w:rPr>
          <w:rFonts w:ascii="Verdana" w:hAnsi="Verdana" w:cs="Arial"/>
          <w:b/>
          <w:bCs/>
          <w:i/>
          <w:iCs/>
          <w:color w:val="7030A0"/>
          <w:sz w:val="22"/>
        </w:rPr>
        <w:t>what is current society practice?</w:t>
      </w:r>
    </w:p>
    <w:p w14:paraId="100A1CE7" w14:textId="5FA00C44" w:rsidR="00FA44A0" w:rsidRPr="00532E84" w:rsidRDefault="00FA44A0" w:rsidP="008E594E">
      <w:pPr>
        <w:tabs>
          <w:tab w:val="left" w:pos="720"/>
          <w:tab w:val="left" w:pos="2145"/>
          <w:tab w:val="left" w:pos="2761"/>
          <w:tab w:val="right" w:pos="8869"/>
          <w:tab w:val="left" w:pos="2761"/>
        </w:tabs>
        <w:ind w:left="720"/>
        <w:rPr>
          <w:rFonts w:ascii="Arial" w:hAnsi="Arial" w:cs="Arial"/>
          <w:sz w:val="22"/>
        </w:rPr>
      </w:pPr>
    </w:p>
    <w:p w14:paraId="6F03870F" w14:textId="260DB9C6" w:rsidR="00FA44A0" w:rsidRPr="006C61D0" w:rsidRDefault="00722D13" w:rsidP="00722D13">
      <w:pPr>
        <w:tabs>
          <w:tab w:val="left" w:pos="720"/>
          <w:tab w:val="left" w:pos="2145"/>
          <w:tab w:val="left" w:pos="2761"/>
          <w:tab w:val="right" w:pos="8869"/>
          <w:tab w:val="left" w:pos="2761"/>
        </w:tabs>
        <w:rPr>
          <w:rFonts w:ascii="Arial" w:hAnsi="Arial" w:cs="Arial"/>
          <w:b/>
          <w:bCs/>
          <w:sz w:val="22"/>
        </w:rPr>
      </w:pPr>
      <w:r w:rsidRPr="006C61D0">
        <w:rPr>
          <w:rFonts w:ascii="Arial" w:hAnsi="Arial" w:cs="Arial"/>
          <w:b/>
          <w:bCs/>
          <w:sz w:val="22"/>
        </w:rPr>
        <w:t>4.</w:t>
      </w:r>
      <w:r w:rsidR="009C6150">
        <w:rPr>
          <w:rFonts w:ascii="Arial" w:hAnsi="Arial" w:cs="Arial"/>
          <w:b/>
          <w:bCs/>
          <w:sz w:val="22"/>
        </w:rPr>
        <w:t>5</w:t>
      </w:r>
      <w:r w:rsidRPr="006C61D0">
        <w:rPr>
          <w:rFonts w:ascii="Arial" w:hAnsi="Arial" w:cs="Arial"/>
          <w:b/>
          <w:bCs/>
          <w:sz w:val="22"/>
        </w:rPr>
        <w:t xml:space="preserve">.3 </w:t>
      </w:r>
      <w:r w:rsidR="00FA44A0" w:rsidRPr="006C61D0">
        <w:rPr>
          <w:rFonts w:ascii="Arial" w:hAnsi="Arial" w:cs="Arial"/>
          <w:b/>
          <w:bCs/>
          <w:sz w:val="22"/>
        </w:rPr>
        <w:t xml:space="preserve">The </w:t>
      </w:r>
      <w:r w:rsidR="00204AF9">
        <w:rPr>
          <w:rFonts w:ascii="Arial" w:hAnsi="Arial" w:cs="Arial"/>
          <w:b/>
          <w:bCs/>
          <w:sz w:val="22"/>
        </w:rPr>
        <w:t xml:space="preserve">First </w:t>
      </w:r>
      <w:r w:rsidR="00FA44A0" w:rsidRPr="006C61D0">
        <w:rPr>
          <w:rFonts w:ascii="Arial" w:hAnsi="Arial" w:cs="Arial"/>
          <w:b/>
          <w:bCs/>
          <w:sz w:val="22"/>
        </w:rPr>
        <w:t xml:space="preserve">Vice President of the Society shall: </w:t>
      </w:r>
    </w:p>
    <w:p w14:paraId="15749B5E" w14:textId="77777777"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w:t>
      </w:r>
      <w:r w:rsidRPr="00AF1E9E">
        <w:rPr>
          <w:rFonts w:ascii="Arial" w:hAnsi="Arial" w:cs="Arial"/>
          <w:sz w:val="22"/>
        </w:rPr>
        <w:t xml:space="preserve"> </w:t>
      </w:r>
    </w:p>
    <w:p w14:paraId="2BFBEE26" w14:textId="021D5988"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Carry out duties as pr</w:t>
      </w:r>
      <w:r w:rsidR="00074B32">
        <w:rPr>
          <w:rFonts w:ascii="Arial" w:hAnsi="Arial" w:cs="Arial"/>
          <w:sz w:val="22"/>
        </w:rPr>
        <w:t>e</w:t>
      </w:r>
      <w:r w:rsidRPr="00532E84">
        <w:rPr>
          <w:rFonts w:ascii="Arial" w:hAnsi="Arial" w:cs="Arial"/>
          <w:sz w:val="22"/>
        </w:rPr>
        <w:t>scribed by the Board of Directors</w:t>
      </w:r>
    </w:p>
    <w:p w14:paraId="46172184" w14:textId="77777777"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Assists and acts as president in absence of the president</w:t>
      </w:r>
    </w:p>
    <w:p w14:paraId="006DA8B0" w14:textId="3B342D0F" w:rsidR="00FA44A0" w:rsidRPr="00532E84" w:rsidRDefault="00FA44A0"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Become president if a vacancy occur</w:t>
      </w:r>
      <w:r w:rsidR="0079635F">
        <w:rPr>
          <w:rFonts w:ascii="Arial" w:hAnsi="Arial" w:cs="Arial"/>
          <w:sz w:val="22"/>
        </w:rPr>
        <w:t>s</w:t>
      </w:r>
    </w:p>
    <w:p w14:paraId="09ED125A" w14:textId="77777777" w:rsidR="00FA44A0" w:rsidRPr="00532E84" w:rsidRDefault="00FA44A0" w:rsidP="00FA44A0">
      <w:pPr>
        <w:tabs>
          <w:tab w:val="left" w:pos="720"/>
          <w:tab w:val="left" w:pos="2145"/>
          <w:tab w:val="left" w:pos="2761"/>
          <w:tab w:val="right" w:pos="8869"/>
          <w:tab w:val="left" w:pos="2761"/>
        </w:tabs>
        <w:ind w:left="720"/>
        <w:rPr>
          <w:rFonts w:ascii="Arial" w:hAnsi="Arial" w:cs="Arial"/>
          <w:sz w:val="22"/>
        </w:rPr>
      </w:pPr>
    </w:p>
    <w:p w14:paraId="66E5B2D4" w14:textId="00FA86B0" w:rsidR="00FA44A0" w:rsidRPr="006C61D0" w:rsidRDefault="00722D13" w:rsidP="00722D13">
      <w:pPr>
        <w:tabs>
          <w:tab w:val="left" w:pos="720"/>
          <w:tab w:val="left" w:pos="2145"/>
          <w:tab w:val="left" w:pos="2761"/>
          <w:tab w:val="right" w:pos="8869"/>
          <w:tab w:val="left" w:pos="2761"/>
        </w:tabs>
        <w:rPr>
          <w:rFonts w:ascii="Arial" w:hAnsi="Arial" w:cs="Arial"/>
          <w:b/>
          <w:bCs/>
          <w:sz w:val="22"/>
        </w:rPr>
      </w:pPr>
      <w:r w:rsidRPr="006C61D0">
        <w:rPr>
          <w:rFonts w:ascii="Arial" w:hAnsi="Arial" w:cs="Arial"/>
          <w:b/>
          <w:bCs/>
          <w:sz w:val="22"/>
        </w:rPr>
        <w:t>4.</w:t>
      </w:r>
      <w:r w:rsidR="009C6150">
        <w:rPr>
          <w:rFonts w:ascii="Arial" w:hAnsi="Arial" w:cs="Arial"/>
          <w:b/>
          <w:bCs/>
          <w:sz w:val="22"/>
        </w:rPr>
        <w:t>5</w:t>
      </w:r>
      <w:r w:rsidRPr="006C61D0">
        <w:rPr>
          <w:rFonts w:ascii="Arial" w:hAnsi="Arial" w:cs="Arial"/>
          <w:b/>
          <w:bCs/>
          <w:sz w:val="22"/>
        </w:rPr>
        <w:t xml:space="preserve">.4 </w:t>
      </w:r>
      <w:r w:rsidR="00FA44A0" w:rsidRPr="006C61D0">
        <w:rPr>
          <w:rFonts w:ascii="Arial" w:hAnsi="Arial" w:cs="Arial"/>
          <w:b/>
          <w:bCs/>
          <w:sz w:val="22"/>
        </w:rPr>
        <w:t>The Second Vice President of the Society shall:</w:t>
      </w:r>
    </w:p>
    <w:p w14:paraId="35792E5B" w14:textId="77777777"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w:t>
      </w:r>
      <w:r w:rsidRPr="00AF1E9E">
        <w:rPr>
          <w:rFonts w:ascii="Arial" w:hAnsi="Arial" w:cs="Arial"/>
          <w:sz w:val="22"/>
        </w:rPr>
        <w:t xml:space="preserve"> </w:t>
      </w:r>
    </w:p>
    <w:p w14:paraId="501E0C5A" w14:textId="2832202B" w:rsidR="00074B32" w:rsidRPr="00532E84" w:rsidRDefault="00074B32" w:rsidP="00CF6DA1">
      <w:pPr>
        <w:numPr>
          <w:ilvl w:val="1"/>
          <w:numId w:val="5"/>
        </w:numPr>
        <w:tabs>
          <w:tab w:val="left" w:pos="720"/>
          <w:tab w:val="left" w:pos="2145"/>
          <w:tab w:val="left" w:pos="2761"/>
          <w:tab w:val="right" w:pos="8869"/>
          <w:tab w:val="left" w:pos="2761"/>
        </w:tabs>
        <w:rPr>
          <w:rFonts w:ascii="Arial" w:hAnsi="Arial" w:cs="Arial"/>
          <w:sz w:val="22"/>
        </w:rPr>
      </w:pPr>
      <w:r w:rsidRPr="00532E84">
        <w:rPr>
          <w:rFonts w:ascii="Arial" w:hAnsi="Arial" w:cs="Arial"/>
          <w:sz w:val="22"/>
        </w:rPr>
        <w:t>Carry out duties as pr</w:t>
      </w:r>
      <w:r>
        <w:rPr>
          <w:rFonts w:ascii="Arial" w:hAnsi="Arial" w:cs="Arial"/>
          <w:sz w:val="22"/>
        </w:rPr>
        <w:t>e</w:t>
      </w:r>
      <w:r w:rsidRPr="00532E84">
        <w:rPr>
          <w:rFonts w:ascii="Arial" w:hAnsi="Arial" w:cs="Arial"/>
          <w:sz w:val="22"/>
        </w:rPr>
        <w:t>scribed by the Board of Directors</w:t>
      </w:r>
    </w:p>
    <w:p w14:paraId="483EE83F" w14:textId="77777777" w:rsidR="00FA44A0" w:rsidRPr="00532E84" w:rsidRDefault="00FA44A0" w:rsidP="00FA44A0">
      <w:pPr>
        <w:tabs>
          <w:tab w:val="left" w:pos="720"/>
          <w:tab w:val="left" w:pos="2145"/>
          <w:tab w:val="left" w:pos="2761"/>
          <w:tab w:val="right" w:pos="8869"/>
          <w:tab w:val="left" w:pos="2761"/>
        </w:tabs>
        <w:ind w:left="2072" w:hanging="2072"/>
        <w:rPr>
          <w:rFonts w:ascii="Arial" w:hAnsi="Arial" w:cs="Arial"/>
          <w:sz w:val="22"/>
        </w:rPr>
      </w:pPr>
    </w:p>
    <w:p w14:paraId="306098DF" w14:textId="22AA7941" w:rsidR="00FA44A0" w:rsidRPr="006C61D0" w:rsidRDefault="00722D13" w:rsidP="00722D13">
      <w:pPr>
        <w:tabs>
          <w:tab w:val="left" w:pos="720"/>
          <w:tab w:val="left" w:pos="2145"/>
          <w:tab w:val="left" w:pos="2761"/>
          <w:tab w:val="right" w:pos="8869"/>
          <w:tab w:val="left" w:pos="2761"/>
        </w:tabs>
        <w:rPr>
          <w:rFonts w:ascii="Arial" w:hAnsi="Arial" w:cs="Arial"/>
          <w:b/>
          <w:bCs/>
          <w:sz w:val="22"/>
        </w:rPr>
      </w:pPr>
      <w:r w:rsidRPr="006C61D0">
        <w:rPr>
          <w:rFonts w:ascii="Arial" w:hAnsi="Arial" w:cs="Arial"/>
          <w:b/>
          <w:bCs/>
          <w:sz w:val="22"/>
        </w:rPr>
        <w:t>4.</w:t>
      </w:r>
      <w:r w:rsidR="009C6150">
        <w:rPr>
          <w:rFonts w:ascii="Arial" w:hAnsi="Arial" w:cs="Arial"/>
          <w:b/>
          <w:bCs/>
          <w:sz w:val="22"/>
        </w:rPr>
        <w:t>5</w:t>
      </w:r>
      <w:r w:rsidRPr="006C61D0">
        <w:rPr>
          <w:rFonts w:ascii="Arial" w:hAnsi="Arial" w:cs="Arial"/>
          <w:b/>
          <w:bCs/>
          <w:sz w:val="22"/>
        </w:rPr>
        <w:t xml:space="preserve">.5 </w:t>
      </w:r>
      <w:r w:rsidR="00FA44A0" w:rsidRPr="006C61D0">
        <w:rPr>
          <w:rFonts w:ascii="Arial" w:hAnsi="Arial" w:cs="Arial"/>
          <w:b/>
          <w:bCs/>
          <w:sz w:val="22"/>
        </w:rPr>
        <w:t>The Secretary of the Society shall:</w:t>
      </w:r>
    </w:p>
    <w:p w14:paraId="50F9ACE2" w14:textId="132BE299" w:rsidR="008E594E" w:rsidRPr="00AF1E9E" w:rsidRDefault="008E594E" w:rsidP="008E594E">
      <w:pPr>
        <w:numPr>
          <w:ilvl w:val="1"/>
          <w:numId w:val="5"/>
        </w:numPr>
        <w:tabs>
          <w:tab w:val="left" w:pos="720"/>
          <w:tab w:val="left" w:pos="2145"/>
          <w:tab w:val="left" w:pos="2761"/>
          <w:tab w:val="right" w:pos="8869"/>
          <w:tab w:val="left" w:pos="2761"/>
        </w:tabs>
        <w:rPr>
          <w:rFonts w:ascii="Arial" w:hAnsi="Arial" w:cs="Arial"/>
          <w:sz w:val="22"/>
        </w:rPr>
      </w:pPr>
      <w:bookmarkStart w:id="57" w:name="_Hlk160540306"/>
      <w:bookmarkStart w:id="58" w:name="_Hlk147501351"/>
      <w:r w:rsidRPr="00AF1E9E">
        <w:rPr>
          <w:rFonts w:ascii="Arial" w:hAnsi="Arial" w:cs="Arial"/>
          <w:sz w:val="22"/>
        </w:rPr>
        <w:t xml:space="preserve">Be a </w:t>
      </w:r>
      <w:r>
        <w:rPr>
          <w:rFonts w:ascii="Arial" w:hAnsi="Arial" w:cs="Arial"/>
          <w:sz w:val="22"/>
        </w:rPr>
        <w:t xml:space="preserve">director of the Society – </w:t>
      </w:r>
      <w:r w:rsidRPr="008E594E">
        <w:rPr>
          <w:rFonts w:ascii="Verdana" w:hAnsi="Verdana" w:cs="Arial"/>
          <w:b/>
          <w:bCs/>
          <w:i/>
          <w:iCs/>
          <w:color w:val="7030A0"/>
          <w:sz w:val="22"/>
        </w:rPr>
        <w:t>OPTIONAL as per by-laws/policies of Society</w:t>
      </w:r>
      <w:bookmarkEnd w:id="57"/>
      <w:r w:rsidRPr="008E594E">
        <w:rPr>
          <w:rFonts w:ascii="Arial" w:hAnsi="Arial" w:cs="Arial"/>
          <w:color w:val="7030A0"/>
          <w:sz w:val="22"/>
        </w:rPr>
        <w:t xml:space="preserve"> </w:t>
      </w:r>
    </w:p>
    <w:p w14:paraId="72447ED8" w14:textId="32F9C573" w:rsidR="000960FC" w:rsidRPr="00AF1E9E" w:rsidRDefault="000960FC" w:rsidP="00CF6DA1">
      <w:pPr>
        <w:pStyle w:val="ListParagraph"/>
        <w:numPr>
          <w:ilvl w:val="1"/>
          <w:numId w:val="5"/>
        </w:numPr>
        <w:tabs>
          <w:tab w:val="left" w:pos="1440"/>
        </w:tabs>
      </w:pPr>
      <w:r w:rsidRPr="00AF1E9E">
        <w:t>Follow the policies as determined by the Board of Directors;</w:t>
      </w:r>
    </w:p>
    <w:p w14:paraId="0B4EFDF3" w14:textId="778E26A2" w:rsidR="00FA44A0" w:rsidRDefault="00FA44A0" w:rsidP="00CF6DA1">
      <w:pPr>
        <w:numPr>
          <w:ilvl w:val="1"/>
          <w:numId w:val="5"/>
        </w:numPr>
        <w:tabs>
          <w:tab w:val="left" w:pos="1440"/>
        </w:tabs>
        <w:rPr>
          <w:rFonts w:ascii="Arial" w:hAnsi="Arial" w:cs="Arial"/>
          <w:sz w:val="22"/>
        </w:rPr>
      </w:pPr>
      <w:r w:rsidRPr="00AF1E9E">
        <w:rPr>
          <w:rFonts w:ascii="Arial" w:hAnsi="Arial" w:cs="Arial"/>
          <w:sz w:val="22"/>
        </w:rPr>
        <w:t>attend</w:t>
      </w:r>
      <w:r w:rsidRPr="00532E84">
        <w:rPr>
          <w:rFonts w:ascii="Arial" w:hAnsi="Arial" w:cs="Arial"/>
          <w:sz w:val="22"/>
        </w:rPr>
        <w:t xml:space="preserve"> all </w:t>
      </w:r>
      <w:r w:rsidR="008F5F04">
        <w:rPr>
          <w:rFonts w:ascii="Arial" w:hAnsi="Arial" w:cs="Arial"/>
          <w:sz w:val="22"/>
        </w:rPr>
        <w:t xml:space="preserve">Board and Member </w:t>
      </w:r>
      <w:r w:rsidRPr="00532E84">
        <w:rPr>
          <w:rFonts w:ascii="Arial" w:hAnsi="Arial" w:cs="Arial"/>
          <w:sz w:val="22"/>
        </w:rPr>
        <w:t>meetings of the Society and keep true minutes thereof;</w:t>
      </w:r>
      <w:r w:rsidR="00CA1C6A">
        <w:rPr>
          <w:rFonts w:ascii="Arial" w:hAnsi="Arial" w:cs="Arial"/>
          <w:sz w:val="22"/>
        </w:rPr>
        <w:t xml:space="preserve"> </w:t>
      </w:r>
    </w:p>
    <w:p w14:paraId="403225D3" w14:textId="48A455DC" w:rsidR="000960FC" w:rsidRPr="00532E84" w:rsidRDefault="000960FC" w:rsidP="00CF6DA1">
      <w:pPr>
        <w:numPr>
          <w:ilvl w:val="1"/>
          <w:numId w:val="5"/>
        </w:numPr>
        <w:tabs>
          <w:tab w:val="left" w:pos="1440"/>
        </w:tabs>
        <w:rPr>
          <w:rFonts w:ascii="Arial" w:hAnsi="Arial" w:cs="Arial"/>
          <w:sz w:val="22"/>
        </w:rPr>
      </w:pPr>
      <w:r>
        <w:rPr>
          <w:rFonts w:ascii="Arial" w:hAnsi="Arial" w:cs="Arial"/>
          <w:sz w:val="22"/>
        </w:rPr>
        <w:t xml:space="preserve">attend all Committee meetings of the Society and keep true minutes thereof; </w:t>
      </w:r>
      <w:r w:rsidR="007133E7">
        <w:rPr>
          <w:rFonts w:ascii="Arial" w:hAnsi="Arial" w:cs="Arial"/>
          <w:sz w:val="22"/>
        </w:rPr>
        <w:t>(</w:t>
      </w:r>
      <w:r w:rsidRPr="000960FC">
        <w:rPr>
          <w:rFonts w:ascii="Verdana" w:hAnsi="Verdana" w:cs="Arial"/>
          <w:b/>
          <w:bCs/>
          <w:i/>
          <w:iCs/>
          <w:color w:val="7030A0"/>
          <w:sz w:val="22"/>
        </w:rPr>
        <w:t>optional</w:t>
      </w:r>
      <w:r w:rsidR="007133E7">
        <w:rPr>
          <w:rFonts w:ascii="Verdana" w:hAnsi="Verdana" w:cs="Arial"/>
          <w:b/>
          <w:bCs/>
          <w:i/>
          <w:iCs/>
          <w:color w:val="7030A0"/>
          <w:sz w:val="22"/>
        </w:rPr>
        <w:t>, society may determine that a committee member will record the minutes)</w:t>
      </w:r>
    </w:p>
    <w:p w14:paraId="707119DB" w14:textId="77777777" w:rsidR="00FA44A0" w:rsidRPr="00532E84" w:rsidRDefault="00FA44A0" w:rsidP="00CF6DA1">
      <w:pPr>
        <w:numPr>
          <w:ilvl w:val="1"/>
          <w:numId w:val="5"/>
        </w:numPr>
        <w:tabs>
          <w:tab w:val="left" w:pos="2790"/>
          <w:tab w:val="right" w:pos="8562"/>
          <w:tab w:val="left" w:pos="2632"/>
        </w:tabs>
        <w:rPr>
          <w:rFonts w:ascii="Arial" w:hAnsi="Arial" w:cs="Arial"/>
          <w:sz w:val="22"/>
        </w:rPr>
      </w:pPr>
      <w:r w:rsidRPr="00532E84">
        <w:rPr>
          <w:rFonts w:ascii="Arial" w:hAnsi="Arial" w:cs="Arial"/>
          <w:sz w:val="22"/>
        </w:rPr>
        <w:t>conduct the correspondence of the Society; and</w:t>
      </w:r>
    </w:p>
    <w:p w14:paraId="3DF9EACF" w14:textId="77777777" w:rsidR="00FA44A0" w:rsidRPr="00532E84" w:rsidRDefault="00FA44A0" w:rsidP="00CF6DA1">
      <w:pPr>
        <w:numPr>
          <w:ilvl w:val="1"/>
          <w:numId w:val="5"/>
        </w:numPr>
        <w:tabs>
          <w:tab w:val="left" w:pos="2790"/>
          <w:tab w:val="right" w:pos="4980"/>
          <w:tab w:val="left" w:pos="2651"/>
        </w:tabs>
        <w:rPr>
          <w:rFonts w:ascii="Arial" w:hAnsi="Arial" w:cs="Arial"/>
          <w:sz w:val="22"/>
        </w:rPr>
      </w:pPr>
      <w:r w:rsidRPr="00532E84">
        <w:rPr>
          <w:rFonts w:ascii="Arial" w:hAnsi="Arial" w:cs="Arial"/>
          <w:sz w:val="22"/>
        </w:rPr>
        <w:t>keep a record of:</w:t>
      </w:r>
    </w:p>
    <w:p w14:paraId="37B1D19B" w14:textId="709BDEF1" w:rsidR="00FA44A0" w:rsidRPr="00EE6755" w:rsidRDefault="00FA44A0" w:rsidP="00FA44A0">
      <w:pPr>
        <w:tabs>
          <w:tab w:val="left" w:pos="1800"/>
          <w:tab w:val="right" w:pos="8209"/>
        </w:tabs>
        <w:ind w:left="1440"/>
        <w:rPr>
          <w:rFonts w:ascii="Arial" w:hAnsi="Arial" w:cs="Arial"/>
          <w:sz w:val="22"/>
        </w:rPr>
      </w:pPr>
      <w:r w:rsidRPr="00532E84">
        <w:rPr>
          <w:rFonts w:ascii="Arial" w:hAnsi="Arial" w:cs="Arial"/>
          <w:sz w:val="22"/>
        </w:rPr>
        <w:t>i)</w:t>
      </w:r>
      <w:r w:rsidRPr="00532E84">
        <w:rPr>
          <w:rFonts w:ascii="Arial" w:hAnsi="Arial" w:cs="Arial"/>
          <w:sz w:val="22"/>
        </w:rPr>
        <w:tab/>
      </w:r>
      <w:r w:rsidRPr="00EE6755">
        <w:rPr>
          <w:rFonts w:ascii="Arial" w:hAnsi="Arial" w:cs="Arial"/>
          <w:sz w:val="22"/>
        </w:rPr>
        <w:t>all business transactions of the Society;</w:t>
      </w:r>
    </w:p>
    <w:p w14:paraId="28216A9D" w14:textId="4D3E3705" w:rsidR="00CA1C6A" w:rsidRPr="00EE6755" w:rsidRDefault="00FA44A0" w:rsidP="00FA44A0">
      <w:pPr>
        <w:tabs>
          <w:tab w:val="right" w:pos="7849"/>
          <w:tab w:val="left" w:pos="3019"/>
        </w:tabs>
        <w:ind w:left="1800" w:hanging="360"/>
        <w:rPr>
          <w:rFonts w:ascii="Arial" w:hAnsi="Arial" w:cs="Arial"/>
          <w:sz w:val="22"/>
        </w:rPr>
      </w:pPr>
      <w:r w:rsidRPr="00EE6755">
        <w:rPr>
          <w:rFonts w:ascii="Arial" w:hAnsi="Arial" w:cs="Arial"/>
          <w:sz w:val="22"/>
        </w:rPr>
        <w:t>ii)</w:t>
      </w:r>
      <w:r w:rsidRPr="00EE6755">
        <w:rPr>
          <w:rFonts w:ascii="Arial" w:hAnsi="Arial" w:cs="Arial"/>
          <w:sz w:val="22"/>
        </w:rPr>
        <w:tab/>
      </w:r>
      <w:r w:rsidR="00CA1C6A" w:rsidRPr="00EE6755">
        <w:rPr>
          <w:rFonts w:ascii="Arial" w:hAnsi="Arial" w:cs="Arial"/>
          <w:sz w:val="22"/>
        </w:rPr>
        <w:t xml:space="preserve">all minutes of Board and Member meetings </w:t>
      </w:r>
    </w:p>
    <w:p w14:paraId="3BC2E8F2" w14:textId="62E43602" w:rsidR="00FA44A0" w:rsidRPr="00532E84" w:rsidRDefault="00CA1C6A" w:rsidP="00FA44A0">
      <w:pPr>
        <w:tabs>
          <w:tab w:val="right" w:pos="7849"/>
          <w:tab w:val="left" w:pos="3019"/>
        </w:tabs>
        <w:ind w:left="1800" w:hanging="360"/>
        <w:rPr>
          <w:rFonts w:ascii="Arial" w:hAnsi="Arial" w:cs="Arial"/>
          <w:sz w:val="22"/>
        </w:rPr>
      </w:pPr>
      <w:r>
        <w:rPr>
          <w:rFonts w:ascii="Arial" w:hAnsi="Arial" w:cs="Arial"/>
          <w:sz w:val="22"/>
        </w:rPr>
        <w:t xml:space="preserve">iii)  </w:t>
      </w:r>
      <w:r w:rsidR="00FA44A0" w:rsidRPr="00532E84">
        <w:rPr>
          <w:rFonts w:ascii="Arial" w:hAnsi="Arial" w:cs="Arial"/>
          <w:sz w:val="22"/>
        </w:rPr>
        <w:t>all resolutions passed by the Society;</w:t>
      </w:r>
    </w:p>
    <w:p w14:paraId="3F6F6A40" w14:textId="77777777" w:rsidR="00FA44A0" w:rsidRPr="00532E84" w:rsidRDefault="00FA44A0" w:rsidP="00FA44A0">
      <w:pPr>
        <w:ind w:left="1800" w:hanging="360"/>
        <w:rPr>
          <w:rFonts w:ascii="Arial" w:hAnsi="Arial" w:cs="Arial"/>
          <w:sz w:val="22"/>
        </w:rPr>
      </w:pPr>
      <w:r w:rsidRPr="00532E84">
        <w:rPr>
          <w:rFonts w:ascii="Arial" w:hAnsi="Arial" w:cs="Arial"/>
          <w:sz w:val="22"/>
        </w:rPr>
        <w:t>iii)</w:t>
      </w:r>
      <w:r w:rsidRPr="00532E84">
        <w:rPr>
          <w:rFonts w:ascii="Arial" w:hAnsi="Arial" w:cs="Arial"/>
          <w:sz w:val="22"/>
        </w:rPr>
        <w:tab/>
        <w:t>all amendments to the by-laws of the Society;</w:t>
      </w:r>
    </w:p>
    <w:p w14:paraId="1D435306" w14:textId="2392DBB3" w:rsidR="00176F39" w:rsidRPr="00532E84" w:rsidRDefault="00FA44A0" w:rsidP="00FA44A0">
      <w:pPr>
        <w:ind w:left="1800" w:hanging="360"/>
        <w:rPr>
          <w:rFonts w:ascii="Arial" w:hAnsi="Arial" w:cs="Arial"/>
          <w:sz w:val="22"/>
        </w:rPr>
      </w:pPr>
      <w:r w:rsidRPr="00532E84">
        <w:rPr>
          <w:rFonts w:ascii="Arial" w:hAnsi="Arial" w:cs="Arial"/>
          <w:sz w:val="22"/>
        </w:rPr>
        <w:t>iv)</w:t>
      </w:r>
      <w:r w:rsidRPr="00532E84">
        <w:rPr>
          <w:rFonts w:ascii="Arial" w:hAnsi="Arial" w:cs="Arial"/>
          <w:sz w:val="22"/>
        </w:rPr>
        <w:tab/>
      </w:r>
      <w:r w:rsidR="00176F39">
        <w:rPr>
          <w:rFonts w:ascii="Arial" w:hAnsi="Arial" w:cs="Arial"/>
          <w:sz w:val="22"/>
        </w:rPr>
        <w:t>a register of the Directors, Officers and Members as per ONCA</w:t>
      </w:r>
      <w:r w:rsidR="00176F39" w:rsidRPr="00176F39">
        <w:t xml:space="preserve"> </w:t>
      </w:r>
      <w:r w:rsidR="00176F39" w:rsidRPr="00176F39">
        <w:rPr>
          <w:rFonts w:ascii="Arial" w:hAnsi="Arial" w:cs="Arial"/>
          <w:sz w:val="22"/>
        </w:rPr>
        <w:t>O. Reg. 395/21: GENERAL</w:t>
      </w:r>
      <w:r w:rsidR="00AC3A8D">
        <w:rPr>
          <w:rFonts w:ascii="Arial" w:hAnsi="Arial" w:cs="Arial"/>
          <w:sz w:val="22"/>
        </w:rPr>
        <w:t xml:space="preserve"> ; Corporate registers 6.(1), (2) and (3)</w:t>
      </w:r>
    </w:p>
    <w:p w14:paraId="6AEABFD9" w14:textId="77777777" w:rsidR="00FA44A0" w:rsidRPr="00532E84" w:rsidRDefault="00FA44A0" w:rsidP="00FA44A0">
      <w:pPr>
        <w:ind w:left="1800" w:hanging="360"/>
        <w:rPr>
          <w:rFonts w:ascii="Arial" w:hAnsi="Arial" w:cs="Arial"/>
          <w:sz w:val="22"/>
        </w:rPr>
      </w:pPr>
      <w:r w:rsidRPr="00532E84">
        <w:rPr>
          <w:rFonts w:ascii="Arial" w:hAnsi="Arial" w:cs="Arial"/>
          <w:sz w:val="22"/>
        </w:rPr>
        <w:t>v)</w:t>
      </w:r>
      <w:r w:rsidRPr="00532E84">
        <w:rPr>
          <w:rFonts w:ascii="Arial" w:hAnsi="Arial" w:cs="Arial"/>
          <w:sz w:val="22"/>
        </w:rPr>
        <w:tab/>
        <w:t>a list of the names and addresses of persons to whom prize money is paid and the amounts paid to each person;</w:t>
      </w:r>
    </w:p>
    <w:p w14:paraId="4ACECC89" w14:textId="6078C517" w:rsidR="00FA44A0" w:rsidRPr="00532E84" w:rsidRDefault="00FA44A0" w:rsidP="00FA44A0">
      <w:pPr>
        <w:tabs>
          <w:tab w:val="left" w:pos="3060"/>
        </w:tabs>
        <w:ind w:left="1800" w:hanging="360"/>
        <w:rPr>
          <w:rFonts w:ascii="Arial" w:hAnsi="Arial" w:cs="Arial"/>
          <w:sz w:val="22"/>
        </w:rPr>
      </w:pPr>
      <w:r w:rsidRPr="00532E84">
        <w:rPr>
          <w:rFonts w:ascii="Arial" w:hAnsi="Arial" w:cs="Arial"/>
          <w:sz w:val="22"/>
        </w:rPr>
        <w:t>vi)</w:t>
      </w:r>
      <w:r w:rsidRPr="00532E84">
        <w:rPr>
          <w:rFonts w:ascii="Arial" w:hAnsi="Arial" w:cs="Arial"/>
          <w:sz w:val="22"/>
        </w:rPr>
        <w:tab/>
        <w:t xml:space="preserve">all </w:t>
      </w:r>
      <w:r w:rsidR="000960FC">
        <w:rPr>
          <w:rFonts w:ascii="Arial" w:hAnsi="Arial" w:cs="Arial"/>
          <w:sz w:val="22"/>
        </w:rPr>
        <w:t xml:space="preserve">minutes and </w:t>
      </w:r>
      <w:r w:rsidRPr="00532E84">
        <w:rPr>
          <w:rFonts w:ascii="Arial" w:hAnsi="Arial" w:cs="Arial"/>
          <w:sz w:val="22"/>
        </w:rPr>
        <w:t>reports of committees that may from time to time be appointed by the Society; and</w:t>
      </w:r>
    </w:p>
    <w:p w14:paraId="7A898267" w14:textId="77777777" w:rsidR="00FA44A0" w:rsidRDefault="00FA44A0" w:rsidP="00FA44A0">
      <w:pPr>
        <w:ind w:left="1800" w:hanging="360"/>
        <w:rPr>
          <w:rFonts w:ascii="Arial" w:hAnsi="Arial" w:cs="Arial"/>
          <w:sz w:val="22"/>
        </w:rPr>
      </w:pPr>
      <w:r w:rsidRPr="00532E84">
        <w:rPr>
          <w:rFonts w:ascii="Arial" w:hAnsi="Arial" w:cs="Arial"/>
          <w:sz w:val="22"/>
        </w:rPr>
        <w:t>vii)</w:t>
      </w:r>
      <w:r w:rsidRPr="00532E84">
        <w:rPr>
          <w:rFonts w:ascii="Arial" w:hAnsi="Arial" w:cs="Arial"/>
          <w:sz w:val="22"/>
        </w:rPr>
        <w:tab/>
        <w:t>all annual statements and financial and auditor's reports.</w:t>
      </w:r>
    </w:p>
    <w:p w14:paraId="4D8F6CB7" w14:textId="6CEB3A1E" w:rsidR="00936F2F" w:rsidRPr="00936F2F" w:rsidRDefault="00936F2F" w:rsidP="00CF6DA1">
      <w:pPr>
        <w:pStyle w:val="section"/>
        <w:numPr>
          <w:ilvl w:val="0"/>
          <w:numId w:val="16"/>
        </w:numPr>
        <w:shd w:val="clear" w:color="auto" w:fill="FFFFFF"/>
        <w:spacing w:after="0" w:afterAutospacing="0"/>
        <w:rPr>
          <w:rFonts w:ascii="Arial" w:hAnsi="Arial" w:cs="Arial"/>
          <w:sz w:val="22"/>
          <w:szCs w:val="22"/>
        </w:rPr>
      </w:pPr>
      <w:r w:rsidRPr="00936F2F">
        <w:rPr>
          <w:rFonts w:ascii="Arial" w:hAnsi="Arial" w:cs="Arial"/>
          <w:sz w:val="22"/>
          <w:szCs w:val="22"/>
        </w:rPr>
        <w:t>shall, as per</w:t>
      </w:r>
      <w:r>
        <w:rPr>
          <w:rFonts w:ascii="Arial" w:hAnsi="Arial" w:cs="Arial"/>
          <w:sz w:val="22"/>
          <w:szCs w:val="22"/>
        </w:rPr>
        <w:t xml:space="preserve"> the</w:t>
      </w:r>
      <w:r w:rsidRPr="00936F2F">
        <w:rPr>
          <w:rFonts w:ascii="Arial" w:hAnsi="Arial" w:cs="Arial"/>
          <w:sz w:val="22"/>
          <w:szCs w:val="22"/>
        </w:rPr>
        <w:t xml:space="preserve"> AHOA, within ninety days of the annual meeting of the organization, </w:t>
      </w:r>
      <w:r w:rsidR="00D3118B">
        <w:rPr>
          <w:rFonts w:ascii="Arial" w:hAnsi="Arial" w:cs="Arial"/>
          <w:sz w:val="22"/>
          <w:szCs w:val="22"/>
        </w:rPr>
        <w:t xml:space="preserve">and prior to the Annual Report deadline, will </w:t>
      </w:r>
      <w:r w:rsidRPr="00936F2F">
        <w:rPr>
          <w:rFonts w:ascii="Arial" w:hAnsi="Arial" w:cs="Arial"/>
          <w:sz w:val="22"/>
          <w:szCs w:val="22"/>
        </w:rPr>
        <w:t>submit to OMAFRA,</w:t>
      </w:r>
    </w:p>
    <w:p w14:paraId="124A9641" w14:textId="31316E11"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copy of the audited financial statement;</w:t>
      </w:r>
    </w:p>
    <w:p w14:paraId="5272F30F" w14:textId="31363F2A"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statement of the number of current members;</w:t>
      </w:r>
    </w:p>
    <w:p w14:paraId="1EE3702D" w14:textId="0921EDE0"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list of the directors and officers of the organization and their addresses; and</w:t>
      </w:r>
    </w:p>
    <w:p w14:paraId="04EFF107" w14:textId="091CB4E0" w:rsidR="00936F2F" w:rsidRPr="00936F2F" w:rsidRDefault="00936F2F" w:rsidP="00CF6DA1">
      <w:pPr>
        <w:pStyle w:val="paragraph"/>
        <w:numPr>
          <w:ilvl w:val="0"/>
          <w:numId w:val="17"/>
        </w:numPr>
        <w:shd w:val="clear" w:color="auto" w:fill="FFFFFF"/>
        <w:spacing w:before="0" w:beforeAutospacing="0" w:after="0" w:afterAutospacing="0"/>
        <w:rPr>
          <w:rFonts w:ascii="Arial" w:hAnsi="Arial" w:cs="Arial"/>
          <w:sz w:val="22"/>
        </w:rPr>
      </w:pPr>
      <w:r w:rsidRPr="00936F2F">
        <w:rPr>
          <w:rFonts w:ascii="Arial" w:hAnsi="Arial" w:cs="Arial"/>
          <w:sz w:val="22"/>
          <w:szCs w:val="22"/>
        </w:rPr>
        <w:lastRenderedPageBreak/>
        <w:t xml:space="preserve">a copy of the annual report submitted at the annual meeting.  </w:t>
      </w:r>
      <w:bookmarkEnd w:id="58"/>
    </w:p>
    <w:p w14:paraId="085C9312" w14:textId="77777777" w:rsidR="00FA44A0" w:rsidRPr="00532E84" w:rsidRDefault="00FA44A0" w:rsidP="00FA44A0">
      <w:pPr>
        <w:tabs>
          <w:tab w:val="left" w:pos="3098"/>
          <w:tab w:val="left" w:pos="3098"/>
        </w:tabs>
        <w:rPr>
          <w:rFonts w:ascii="Arial" w:hAnsi="Arial" w:cs="Arial"/>
          <w:sz w:val="22"/>
        </w:rPr>
      </w:pPr>
    </w:p>
    <w:p w14:paraId="2D4F8594" w14:textId="77777777" w:rsidR="008148F1" w:rsidRDefault="008148F1" w:rsidP="00FA44A0">
      <w:pPr>
        <w:pStyle w:val="BodyText"/>
        <w:tabs>
          <w:tab w:val="left" w:pos="720"/>
          <w:tab w:val="left" w:pos="2160"/>
          <w:tab w:val="right" w:pos="6379"/>
          <w:tab w:val="left" w:pos="2058"/>
        </w:tabs>
        <w:rPr>
          <w:rFonts w:ascii="Arial" w:hAnsi="Arial" w:cs="Arial"/>
          <w:b/>
          <w:bCs/>
        </w:rPr>
      </w:pPr>
    </w:p>
    <w:p w14:paraId="6282D182" w14:textId="27240E91" w:rsidR="00FA44A0" w:rsidRDefault="00722D13" w:rsidP="00FA44A0">
      <w:pPr>
        <w:pStyle w:val="BodyText"/>
        <w:tabs>
          <w:tab w:val="left" w:pos="720"/>
          <w:tab w:val="left" w:pos="2160"/>
          <w:tab w:val="right" w:pos="6379"/>
          <w:tab w:val="left" w:pos="2058"/>
        </w:tabs>
        <w:rPr>
          <w:rFonts w:ascii="Arial" w:hAnsi="Arial" w:cs="Arial"/>
        </w:rPr>
      </w:pPr>
      <w:r w:rsidRPr="006C61D0">
        <w:rPr>
          <w:rFonts w:ascii="Arial" w:hAnsi="Arial" w:cs="Arial"/>
          <w:b/>
          <w:bCs/>
        </w:rPr>
        <w:t>4.</w:t>
      </w:r>
      <w:r w:rsidR="009C6150">
        <w:rPr>
          <w:rFonts w:ascii="Arial" w:hAnsi="Arial" w:cs="Arial"/>
          <w:b/>
          <w:bCs/>
        </w:rPr>
        <w:t>5</w:t>
      </w:r>
      <w:r w:rsidRPr="006C61D0">
        <w:rPr>
          <w:rFonts w:ascii="Arial" w:hAnsi="Arial" w:cs="Arial"/>
          <w:b/>
          <w:bCs/>
        </w:rPr>
        <w:t xml:space="preserve">.6 </w:t>
      </w:r>
      <w:r w:rsidR="00FA44A0" w:rsidRPr="006C61D0">
        <w:rPr>
          <w:rFonts w:ascii="Arial" w:hAnsi="Arial" w:cs="Arial"/>
          <w:b/>
          <w:bCs/>
        </w:rPr>
        <w:t>The Treasurer of a Society shall</w:t>
      </w:r>
      <w:r w:rsidR="00FA44A0" w:rsidRPr="00532E84">
        <w:rPr>
          <w:rFonts w:ascii="Arial" w:hAnsi="Arial" w:cs="Arial"/>
        </w:rPr>
        <w:t>:</w:t>
      </w:r>
    </w:p>
    <w:p w14:paraId="6B086986" w14:textId="43ED7EE9" w:rsidR="007133E7" w:rsidRPr="007133E7" w:rsidRDefault="008E594E" w:rsidP="00CF6DA1">
      <w:pPr>
        <w:numPr>
          <w:ilvl w:val="1"/>
          <w:numId w:val="5"/>
        </w:numPr>
        <w:tabs>
          <w:tab w:val="left" w:pos="1440"/>
        </w:tabs>
        <w:rPr>
          <w:rFonts w:ascii="Verdana" w:hAnsi="Verdana" w:cs="Arial"/>
          <w:b/>
          <w:bCs/>
          <w:i/>
          <w:iCs/>
          <w:color w:val="7030A0"/>
          <w:sz w:val="22"/>
        </w:rPr>
      </w:pPr>
      <w:bookmarkStart w:id="59" w:name="_Hlk160540374"/>
      <w:r w:rsidRPr="00AF1E9E">
        <w:rPr>
          <w:rFonts w:ascii="Arial" w:hAnsi="Arial" w:cs="Arial"/>
          <w:sz w:val="22"/>
        </w:rPr>
        <w:t xml:space="preserve">Be a </w:t>
      </w:r>
      <w:r>
        <w:rPr>
          <w:rFonts w:ascii="Arial" w:hAnsi="Arial" w:cs="Arial"/>
          <w:sz w:val="22"/>
        </w:rPr>
        <w:t xml:space="preserve">director of the Society – </w:t>
      </w:r>
      <w:r w:rsidRPr="008E594E">
        <w:rPr>
          <w:rFonts w:ascii="Verdana" w:hAnsi="Verdana" w:cs="Arial"/>
          <w:b/>
          <w:bCs/>
          <w:i/>
          <w:iCs/>
          <w:color w:val="7030A0"/>
          <w:sz w:val="22"/>
        </w:rPr>
        <w:t>OPTIONAL as per by-laws/policies of Society</w:t>
      </w:r>
      <w:r w:rsidR="007133E7" w:rsidRPr="007133E7">
        <w:rPr>
          <w:rFonts w:ascii="Verdana" w:hAnsi="Verdana" w:cs="Arial"/>
          <w:b/>
          <w:bCs/>
          <w:i/>
          <w:iCs/>
          <w:color w:val="7030A0"/>
          <w:sz w:val="22"/>
        </w:rPr>
        <w:t xml:space="preserve"> </w:t>
      </w:r>
      <w:bookmarkEnd w:id="59"/>
    </w:p>
    <w:p w14:paraId="4FAC5C5D" w14:textId="3CC53BD5" w:rsidR="00FA44A0" w:rsidRPr="007133E7" w:rsidRDefault="00FA44A0" w:rsidP="00CF6DA1">
      <w:pPr>
        <w:numPr>
          <w:ilvl w:val="0"/>
          <w:numId w:val="6"/>
        </w:numPr>
        <w:tabs>
          <w:tab w:val="left" w:pos="1440"/>
        </w:tabs>
        <w:rPr>
          <w:rFonts w:ascii="Arial" w:hAnsi="Arial" w:cs="Arial"/>
          <w:sz w:val="22"/>
        </w:rPr>
      </w:pPr>
      <w:r w:rsidRPr="007133E7">
        <w:rPr>
          <w:rFonts w:ascii="Arial" w:hAnsi="Arial" w:cs="Arial"/>
          <w:sz w:val="22"/>
        </w:rPr>
        <w:t>Follow the policies as determined by the Board of Directors;</w:t>
      </w:r>
    </w:p>
    <w:p w14:paraId="22604A75" w14:textId="5360E3B0" w:rsidR="00FA44A0" w:rsidRPr="00532E84" w:rsidRDefault="00FA44A0" w:rsidP="00CF6DA1">
      <w:pPr>
        <w:numPr>
          <w:ilvl w:val="0"/>
          <w:numId w:val="6"/>
        </w:numPr>
        <w:tabs>
          <w:tab w:val="left" w:pos="1440"/>
        </w:tabs>
        <w:rPr>
          <w:rFonts w:ascii="Arial" w:hAnsi="Arial" w:cs="Arial"/>
          <w:sz w:val="22"/>
        </w:rPr>
      </w:pPr>
      <w:r w:rsidRPr="00532E84">
        <w:rPr>
          <w:rFonts w:ascii="Arial" w:hAnsi="Arial" w:cs="Arial"/>
          <w:sz w:val="22"/>
        </w:rPr>
        <w:t xml:space="preserve">receive all monies paid to the Society and deposit them to the credit of the Society in a chartered </w:t>
      </w:r>
      <w:r w:rsidRPr="00EE6755">
        <w:rPr>
          <w:rFonts w:ascii="Arial" w:hAnsi="Arial" w:cs="Arial"/>
          <w:sz w:val="22"/>
        </w:rPr>
        <w:t>bank</w:t>
      </w:r>
      <w:r w:rsidR="0079635F" w:rsidRPr="00EE6755">
        <w:rPr>
          <w:rFonts w:ascii="Arial" w:hAnsi="Arial" w:cs="Arial"/>
          <w:sz w:val="22"/>
        </w:rPr>
        <w:t>/credit union</w:t>
      </w:r>
      <w:r w:rsidR="00D87C6A" w:rsidRPr="00EE6755">
        <w:rPr>
          <w:rFonts w:ascii="Arial" w:hAnsi="Arial" w:cs="Arial"/>
          <w:sz w:val="22"/>
        </w:rPr>
        <w:t>/financial</w:t>
      </w:r>
      <w:r w:rsidR="00D87C6A">
        <w:rPr>
          <w:rFonts w:ascii="Arial" w:hAnsi="Arial" w:cs="Arial"/>
          <w:sz w:val="22"/>
        </w:rPr>
        <w:t xml:space="preserve"> institution</w:t>
      </w:r>
      <w:r w:rsidRPr="00532E84">
        <w:rPr>
          <w:rFonts w:ascii="Arial" w:hAnsi="Arial" w:cs="Arial"/>
          <w:sz w:val="22"/>
        </w:rPr>
        <w:t>, as directed by the Society;</w:t>
      </w:r>
    </w:p>
    <w:p w14:paraId="631528D8" w14:textId="77777777" w:rsidR="00FA44A0" w:rsidRPr="00532E84" w:rsidRDefault="00FA44A0"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keep the securities of the Society in safe custody; </w:t>
      </w:r>
    </w:p>
    <w:p w14:paraId="3DCCC51B" w14:textId="77777777" w:rsidR="00FA44A0" w:rsidRPr="00532E84" w:rsidRDefault="00FA44A0" w:rsidP="00CF6DA1">
      <w:pPr>
        <w:numPr>
          <w:ilvl w:val="0"/>
          <w:numId w:val="6"/>
        </w:numPr>
        <w:tabs>
          <w:tab w:val="left" w:pos="1440"/>
          <w:tab w:val="left" w:pos="2706"/>
          <w:tab w:val="left" w:pos="2706"/>
        </w:tabs>
        <w:rPr>
          <w:rFonts w:ascii="Arial" w:hAnsi="Arial" w:cs="Arial"/>
          <w:sz w:val="22"/>
        </w:rPr>
      </w:pPr>
      <w:r w:rsidRPr="00532E84">
        <w:rPr>
          <w:rFonts w:ascii="Arial" w:hAnsi="Arial" w:cs="Arial"/>
          <w:sz w:val="22"/>
        </w:rPr>
        <w:t xml:space="preserve">keep or cause to be kept full and accurate proper books of account or make or cause to be made entries of all receipts and expenditures of the Society; </w:t>
      </w:r>
    </w:p>
    <w:p w14:paraId="73B26017" w14:textId="77777777" w:rsidR="00FA44A0" w:rsidRPr="00532E84" w:rsidRDefault="00FA44A0"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prepare the annual financial statements of the Society; </w:t>
      </w:r>
    </w:p>
    <w:p w14:paraId="1D1D56E8" w14:textId="77777777" w:rsidR="00FA44A0" w:rsidRPr="00532E84" w:rsidRDefault="00FA44A0"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shall work with appointed auditors to ensure financial review is conducted, and </w:t>
      </w:r>
    </w:p>
    <w:p w14:paraId="099BC233" w14:textId="21A40EA0" w:rsidR="00FA44A0" w:rsidRDefault="00FA44A0" w:rsidP="00CF6DA1">
      <w:pPr>
        <w:numPr>
          <w:ilvl w:val="0"/>
          <w:numId w:val="6"/>
        </w:numPr>
        <w:tabs>
          <w:tab w:val="left" w:pos="1440"/>
          <w:tab w:val="left" w:pos="2706"/>
        </w:tabs>
        <w:rPr>
          <w:rFonts w:ascii="Arial" w:hAnsi="Arial" w:cs="Arial"/>
          <w:sz w:val="22"/>
        </w:rPr>
      </w:pPr>
      <w:bookmarkStart w:id="60" w:name="_Hlk147501819"/>
      <w:r w:rsidRPr="00532E84">
        <w:rPr>
          <w:rFonts w:ascii="Arial" w:hAnsi="Arial" w:cs="Arial"/>
          <w:sz w:val="22"/>
        </w:rPr>
        <w:t xml:space="preserve">prepare reports showing the financial position of the Society, </w:t>
      </w:r>
      <w:r w:rsidR="001D395C">
        <w:rPr>
          <w:rFonts w:ascii="Arial" w:hAnsi="Arial" w:cs="Arial"/>
          <w:sz w:val="22"/>
        </w:rPr>
        <w:t xml:space="preserve">on a regular basis or </w:t>
      </w:r>
      <w:r w:rsidRPr="00532E84">
        <w:rPr>
          <w:rFonts w:ascii="Arial" w:hAnsi="Arial" w:cs="Arial"/>
          <w:sz w:val="22"/>
        </w:rPr>
        <w:t xml:space="preserve">as </w:t>
      </w:r>
      <w:r w:rsidR="001D395C">
        <w:rPr>
          <w:rFonts w:ascii="Arial" w:hAnsi="Arial" w:cs="Arial"/>
          <w:sz w:val="22"/>
        </w:rPr>
        <w:t>indicated by the By-laws</w:t>
      </w:r>
      <w:r w:rsidRPr="00532E84">
        <w:rPr>
          <w:rFonts w:ascii="Arial" w:hAnsi="Arial" w:cs="Arial"/>
          <w:sz w:val="22"/>
        </w:rPr>
        <w:t>.</w:t>
      </w:r>
    </w:p>
    <w:bookmarkEnd w:id="60"/>
    <w:p w14:paraId="582F8C5D" w14:textId="77777777" w:rsidR="00722D13" w:rsidRPr="00532E84" w:rsidRDefault="00722D13" w:rsidP="00722D13">
      <w:pPr>
        <w:tabs>
          <w:tab w:val="left" w:pos="1440"/>
          <w:tab w:val="left" w:pos="2706"/>
        </w:tabs>
        <w:ind w:left="1080"/>
        <w:rPr>
          <w:rFonts w:ascii="Arial" w:hAnsi="Arial" w:cs="Arial"/>
          <w:sz w:val="22"/>
        </w:rPr>
      </w:pPr>
    </w:p>
    <w:p w14:paraId="3775CFAE" w14:textId="18B572AE" w:rsidR="00FA44A0" w:rsidRPr="00722D13" w:rsidRDefault="00722D13" w:rsidP="00FA44A0">
      <w:pPr>
        <w:tabs>
          <w:tab w:val="left" w:pos="2741"/>
          <w:tab w:val="left" w:pos="2741"/>
        </w:tabs>
        <w:rPr>
          <w:rFonts w:ascii="Verdana" w:hAnsi="Verdana" w:cs="Arial"/>
          <w:b/>
          <w:bCs/>
          <w:i/>
          <w:iCs/>
          <w:color w:val="7030A0"/>
          <w:szCs w:val="24"/>
        </w:rPr>
      </w:pPr>
      <w:r w:rsidRPr="00722D13">
        <w:rPr>
          <w:rFonts w:ascii="Verdana" w:hAnsi="Verdana" w:cs="Arial"/>
          <w:b/>
          <w:bCs/>
          <w:i/>
          <w:iCs/>
          <w:color w:val="7030A0"/>
          <w:szCs w:val="24"/>
        </w:rPr>
        <w:t xml:space="preserve">Instead of </w:t>
      </w:r>
      <w:r w:rsidR="008E594E">
        <w:rPr>
          <w:rFonts w:ascii="Verdana" w:hAnsi="Verdana" w:cs="Arial"/>
          <w:b/>
          <w:bCs/>
          <w:i/>
          <w:iCs/>
          <w:color w:val="7030A0"/>
          <w:szCs w:val="24"/>
        </w:rPr>
        <w:t xml:space="preserve">separate </w:t>
      </w:r>
      <w:r w:rsidRPr="00722D13">
        <w:rPr>
          <w:rFonts w:ascii="Verdana" w:hAnsi="Verdana" w:cs="Arial"/>
          <w:b/>
          <w:bCs/>
          <w:i/>
          <w:iCs/>
          <w:color w:val="7030A0"/>
          <w:szCs w:val="24"/>
        </w:rPr>
        <w:t>Secretary and Treasurer positions, a Society may have a combined position</w:t>
      </w:r>
    </w:p>
    <w:p w14:paraId="3AFC0A90" w14:textId="77777777" w:rsidR="00722D13" w:rsidRPr="00532E84" w:rsidRDefault="00722D13" w:rsidP="00FA44A0">
      <w:pPr>
        <w:tabs>
          <w:tab w:val="left" w:pos="2741"/>
          <w:tab w:val="left" w:pos="2741"/>
        </w:tabs>
        <w:rPr>
          <w:rFonts w:ascii="Arial" w:hAnsi="Arial" w:cs="Arial"/>
          <w:sz w:val="22"/>
        </w:rPr>
      </w:pPr>
    </w:p>
    <w:p w14:paraId="595F5660" w14:textId="5E353FDF" w:rsidR="000E5434" w:rsidRPr="006C61D0" w:rsidRDefault="006C61D0" w:rsidP="00722D13">
      <w:pPr>
        <w:pStyle w:val="ListParagraph"/>
        <w:tabs>
          <w:tab w:val="left" w:pos="2811"/>
          <w:tab w:val="left" w:pos="2811"/>
        </w:tabs>
        <w:ind w:left="360" w:firstLine="0"/>
        <w:rPr>
          <w:b/>
          <w:bCs/>
        </w:rPr>
      </w:pPr>
      <w:r w:rsidRPr="006C61D0">
        <w:rPr>
          <w:b/>
          <w:bCs/>
        </w:rPr>
        <w:t>4.</w:t>
      </w:r>
      <w:r w:rsidR="009C6150">
        <w:rPr>
          <w:b/>
          <w:bCs/>
        </w:rPr>
        <w:t>5</w:t>
      </w:r>
      <w:r w:rsidRPr="006C61D0">
        <w:rPr>
          <w:b/>
          <w:bCs/>
        </w:rPr>
        <w:t xml:space="preserve">.5 </w:t>
      </w:r>
      <w:r w:rsidR="0054623E" w:rsidRPr="006C61D0">
        <w:rPr>
          <w:b/>
          <w:bCs/>
        </w:rPr>
        <w:t xml:space="preserve">The </w:t>
      </w:r>
      <w:r w:rsidR="00722D13" w:rsidRPr="006C61D0">
        <w:rPr>
          <w:b/>
          <w:bCs/>
        </w:rPr>
        <w:t xml:space="preserve">Secretary- Treasurer of a Society shall: </w:t>
      </w:r>
    </w:p>
    <w:p w14:paraId="148C7F9E" w14:textId="0B81D523" w:rsidR="00CA1C6A" w:rsidRPr="006B1997" w:rsidRDefault="008E594E" w:rsidP="00CF6DA1">
      <w:pPr>
        <w:numPr>
          <w:ilvl w:val="1"/>
          <w:numId w:val="5"/>
        </w:numPr>
        <w:tabs>
          <w:tab w:val="left" w:pos="1440"/>
        </w:tabs>
        <w:rPr>
          <w:rFonts w:ascii="Arial" w:hAnsi="Arial" w:cs="Arial"/>
          <w:sz w:val="22"/>
        </w:rPr>
      </w:pPr>
      <w:r w:rsidRPr="00AF1E9E">
        <w:rPr>
          <w:rFonts w:ascii="Arial" w:hAnsi="Arial" w:cs="Arial"/>
          <w:sz w:val="22"/>
        </w:rPr>
        <w:t xml:space="preserve">Be a </w:t>
      </w:r>
      <w:r>
        <w:rPr>
          <w:rFonts w:ascii="Arial" w:hAnsi="Arial" w:cs="Arial"/>
          <w:sz w:val="22"/>
        </w:rPr>
        <w:t xml:space="preserve">director of the Society – </w:t>
      </w:r>
      <w:r w:rsidRPr="008E594E">
        <w:rPr>
          <w:rFonts w:ascii="Verdana" w:hAnsi="Verdana" w:cs="Arial"/>
          <w:b/>
          <w:bCs/>
          <w:i/>
          <w:iCs/>
          <w:color w:val="7030A0"/>
          <w:sz w:val="22"/>
        </w:rPr>
        <w:t>OPTIONAL as per by-laws/policies of Society</w:t>
      </w:r>
      <w:r w:rsidRPr="007133E7">
        <w:rPr>
          <w:rFonts w:ascii="Verdana" w:hAnsi="Verdana" w:cs="Arial"/>
          <w:b/>
          <w:bCs/>
          <w:i/>
          <w:iCs/>
          <w:color w:val="7030A0"/>
          <w:sz w:val="22"/>
        </w:rPr>
        <w:t xml:space="preserve"> </w:t>
      </w:r>
    </w:p>
    <w:p w14:paraId="7B5EB28B" w14:textId="77777777" w:rsidR="00CA1C6A" w:rsidRPr="00AF1E9E" w:rsidRDefault="00CA1C6A" w:rsidP="00CF6DA1">
      <w:pPr>
        <w:pStyle w:val="ListParagraph"/>
        <w:numPr>
          <w:ilvl w:val="1"/>
          <w:numId w:val="5"/>
        </w:numPr>
        <w:tabs>
          <w:tab w:val="left" w:pos="1440"/>
        </w:tabs>
      </w:pPr>
      <w:r w:rsidRPr="00AF1E9E">
        <w:t>Follow the policies as determined by the Board of Directors;</w:t>
      </w:r>
    </w:p>
    <w:p w14:paraId="7AF47567" w14:textId="77777777" w:rsidR="00CA1C6A" w:rsidRDefault="00CA1C6A" w:rsidP="00CF6DA1">
      <w:pPr>
        <w:numPr>
          <w:ilvl w:val="1"/>
          <w:numId w:val="5"/>
        </w:numPr>
        <w:tabs>
          <w:tab w:val="left" w:pos="1440"/>
        </w:tabs>
        <w:rPr>
          <w:rFonts w:ascii="Arial" w:hAnsi="Arial" w:cs="Arial"/>
          <w:sz w:val="22"/>
        </w:rPr>
      </w:pPr>
      <w:r w:rsidRPr="00AF1E9E">
        <w:rPr>
          <w:rFonts w:ascii="Arial" w:hAnsi="Arial" w:cs="Arial"/>
          <w:sz w:val="22"/>
        </w:rPr>
        <w:t>attend</w:t>
      </w:r>
      <w:r w:rsidRPr="00532E84">
        <w:rPr>
          <w:rFonts w:ascii="Arial" w:hAnsi="Arial" w:cs="Arial"/>
          <w:sz w:val="22"/>
        </w:rPr>
        <w:t xml:space="preserve"> all </w:t>
      </w:r>
      <w:r>
        <w:rPr>
          <w:rFonts w:ascii="Arial" w:hAnsi="Arial" w:cs="Arial"/>
          <w:sz w:val="22"/>
        </w:rPr>
        <w:t xml:space="preserve">Board and Member </w:t>
      </w:r>
      <w:r w:rsidRPr="00532E84">
        <w:rPr>
          <w:rFonts w:ascii="Arial" w:hAnsi="Arial" w:cs="Arial"/>
          <w:sz w:val="22"/>
        </w:rPr>
        <w:t>meetings of the Society and keep true minutes thereof;</w:t>
      </w:r>
      <w:r>
        <w:rPr>
          <w:rFonts w:ascii="Arial" w:hAnsi="Arial" w:cs="Arial"/>
          <w:sz w:val="22"/>
        </w:rPr>
        <w:t xml:space="preserve"> </w:t>
      </w:r>
    </w:p>
    <w:p w14:paraId="0F48FAD0" w14:textId="77777777" w:rsidR="00CA1C6A" w:rsidRPr="00532E84" w:rsidRDefault="00CA1C6A" w:rsidP="00CF6DA1">
      <w:pPr>
        <w:numPr>
          <w:ilvl w:val="1"/>
          <w:numId w:val="5"/>
        </w:numPr>
        <w:tabs>
          <w:tab w:val="left" w:pos="1440"/>
        </w:tabs>
        <w:rPr>
          <w:rFonts w:ascii="Arial" w:hAnsi="Arial" w:cs="Arial"/>
          <w:sz w:val="22"/>
        </w:rPr>
      </w:pPr>
      <w:r>
        <w:rPr>
          <w:rFonts w:ascii="Arial" w:hAnsi="Arial" w:cs="Arial"/>
          <w:sz w:val="22"/>
        </w:rPr>
        <w:t xml:space="preserve">attend all Committee meetings of the Society and keep true minutes thereof; </w:t>
      </w:r>
      <w:r w:rsidRPr="000960FC">
        <w:rPr>
          <w:rFonts w:ascii="Verdana" w:hAnsi="Verdana" w:cs="Arial"/>
          <w:b/>
          <w:bCs/>
          <w:i/>
          <w:iCs/>
          <w:color w:val="7030A0"/>
          <w:sz w:val="22"/>
        </w:rPr>
        <w:t>(optional)</w:t>
      </w:r>
    </w:p>
    <w:p w14:paraId="7DCAC3EB" w14:textId="77777777" w:rsidR="00CA1C6A" w:rsidRPr="00532E84" w:rsidRDefault="00CA1C6A" w:rsidP="00CF6DA1">
      <w:pPr>
        <w:numPr>
          <w:ilvl w:val="1"/>
          <w:numId w:val="5"/>
        </w:numPr>
        <w:tabs>
          <w:tab w:val="left" w:pos="2790"/>
          <w:tab w:val="right" w:pos="8562"/>
          <w:tab w:val="left" w:pos="2632"/>
        </w:tabs>
        <w:rPr>
          <w:rFonts w:ascii="Arial" w:hAnsi="Arial" w:cs="Arial"/>
          <w:sz w:val="22"/>
        </w:rPr>
      </w:pPr>
      <w:r w:rsidRPr="00532E84">
        <w:rPr>
          <w:rFonts w:ascii="Arial" w:hAnsi="Arial" w:cs="Arial"/>
          <w:sz w:val="22"/>
        </w:rPr>
        <w:t>conduct the correspondence of the Society; and</w:t>
      </w:r>
    </w:p>
    <w:p w14:paraId="66CAFDB6" w14:textId="77777777" w:rsidR="00CA1C6A" w:rsidRPr="00532E84" w:rsidRDefault="00CA1C6A" w:rsidP="00CF6DA1">
      <w:pPr>
        <w:numPr>
          <w:ilvl w:val="1"/>
          <w:numId w:val="5"/>
        </w:numPr>
        <w:tabs>
          <w:tab w:val="left" w:pos="2790"/>
          <w:tab w:val="right" w:pos="4980"/>
          <w:tab w:val="left" w:pos="2651"/>
        </w:tabs>
        <w:rPr>
          <w:rFonts w:ascii="Arial" w:hAnsi="Arial" w:cs="Arial"/>
          <w:sz w:val="22"/>
        </w:rPr>
      </w:pPr>
      <w:r w:rsidRPr="00532E84">
        <w:rPr>
          <w:rFonts w:ascii="Arial" w:hAnsi="Arial" w:cs="Arial"/>
          <w:sz w:val="22"/>
        </w:rPr>
        <w:t>keep a record of:</w:t>
      </w:r>
    </w:p>
    <w:p w14:paraId="14742C53" w14:textId="03E7F490" w:rsidR="00CA1C6A" w:rsidRPr="00532E84" w:rsidRDefault="00CA1C6A" w:rsidP="00CA1C6A">
      <w:pPr>
        <w:tabs>
          <w:tab w:val="left" w:pos="1800"/>
          <w:tab w:val="right" w:pos="8209"/>
        </w:tabs>
        <w:ind w:left="1440"/>
        <w:rPr>
          <w:rFonts w:ascii="Arial" w:hAnsi="Arial" w:cs="Arial"/>
          <w:sz w:val="22"/>
        </w:rPr>
      </w:pPr>
      <w:r w:rsidRPr="00532E84">
        <w:rPr>
          <w:rFonts w:ascii="Arial" w:hAnsi="Arial" w:cs="Arial"/>
          <w:sz w:val="22"/>
        </w:rPr>
        <w:t>i)</w:t>
      </w:r>
      <w:r w:rsidRPr="00532E84">
        <w:rPr>
          <w:rFonts w:ascii="Arial" w:hAnsi="Arial" w:cs="Arial"/>
          <w:sz w:val="22"/>
        </w:rPr>
        <w:tab/>
        <w:t>all business transactions of the Society;</w:t>
      </w:r>
    </w:p>
    <w:p w14:paraId="47D533A2" w14:textId="1DC06A37" w:rsidR="00CA1C6A" w:rsidRPr="006B1997" w:rsidRDefault="00CA1C6A" w:rsidP="00CA1C6A">
      <w:pPr>
        <w:tabs>
          <w:tab w:val="right" w:pos="7849"/>
          <w:tab w:val="left" w:pos="3019"/>
        </w:tabs>
        <w:ind w:left="1800" w:hanging="360"/>
        <w:rPr>
          <w:rFonts w:ascii="Arial" w:hAnsi="Arial" w:cs="Arial"/>
          <w:sz w:val="22"/>
        </w:rPr>
      </w:pPr>
      <w:r w:rsidRPr="00532E84">
        <w:rPr>
          <w:rFonts w:ascii="Arial" w:hAnsi="Arial" w:cs="Arial"/>
          <w:sz w:val="22"/>
        </w:rPr>
        <w:t>ii)</w:t>
      </w:r>
      <w:r w:rsidRPr="00532E84">
        <w:rPr>
          <w:rFonts w:ascii="Arial" w:hAnsi="Arial" w:cs="Arial"/>
          <w:sz w:val="22"/>
        </w:rPr>
        <w:tab/>
      </w:r>
      <w:r w:rsidRPr="006B1997">
        <w:rPr>
          <w:rFonts w:ascii="Arial" w:hAnsi="Arial" w:cs="Arial"/>
          <w:sz w:val="22"/>
        </w:rPr>
        <w:t>all minutes of Board and Member meeting</w:t>
      </w:r>
      <w:r w:rsidR="006B1997" w:rsidRPr="006B1997">
        <w:rPr>
          <w:rFonts w:ascii="Arial" w:hAnsi="Arial" w:cs="Arial"/>
          <w:i/>
          <w:sz w:val="22"/>
          <w:szCs w:val="22"/>
        </w:rPr>
        <w:t>s</w:t>
      </w:r>
    </w:p>
    <w:p w14:paraId="592AB2A1" w14:textId="77777777" w:rsidR="00CA1C6A" w:rsidRPr="00532E84" w:rsidRDefault="00CA1C6A" w:rsidP="00CA1C6A">
      <w:pPr>
        <w:tabs>
          <w:tab w:val="right" w:pos="7849"/>
          <w:tab w:val="left" w:pos="3019"/>
        </w:tabs>
        <w:ind w:left="1800" w:hanging="360"/>
        <w:rPr>
          <w:rFonts w:ascii="Arial" w:hAnsi="Arial" w:cs="Arial"/>
          <w:sz w:val="22"/>
        </w:rPr>
      </w:pPr>
      <w:r>
        <w:rPr>
          <w:rFonts w:ascii="Arial" w:hAnsi="Arial" w:cs="Arial"/>
          <w:sz w:val="22"/>
        </w:rPr>
        <w:t xml:space="preserve">iii)  </w:t>
      </w:r>
      <w:r w:rsidRPr="00532E84">
        <w:rPr>
          <w:rFonts w:ascii="Arial" w:hAnsi="Arial" w:cs="Arial"/>
          <w:sz w:val="22"/>
        </w:rPr>
        <w:t>all resolutions passed by the Society;</w:t>
      </w:r>
    </w:p>
    <w:p w14:paraId="5613B017" w14:textId="77777777" w:rsidR="00CA1C6A" w:rsidRPr="00532E84" w:rsidRDefault="00CA1C6A" w:rsidP="00CA1C6A">
      <w:pPr>
        <w:ind w:left="1800" w:hanging="360"/>
        <w:rPr>
          <w:rFonts w:ascii="Arial" w:hAnsi="Arial" w:cs="Arial"/>
          <w:sz w:val="22"/>
        </w:rPr>
      </w:pPr>
      <w:r w:rsidRPr="00532E84">
        <w:rPr>
          <w:rFonts w:ascii="Arial" w:hAnsi="Arial" w:cs="Arial"/>
          <w:sz w:val="22"/>
        </w:rPr>
        <w:t>iii)</w:t>
      </w:r>
      <w:r w:rsidRPr="00532E84">
        <w:rPr>
          <w:rFonts w:ascii="Arial" w:hAnsi="Arial" w:cs="Arial"/>
          <w:sz w:val="22"/>
        </w:rPr>
        <w:tab/>
        <w:t>all amendments to the by-laws of the Society;</w:t>
      </w:r>
    </w:p>
    <w:p w14:paraId="4C5747E2" w14:textId="77777777" w:rsidR="00CA1C6A" w:rsidRPr="00532E84" w:rsidRDefault="00CA1C6A" w:rsidP="00CA1C6A">
      <w:pPr>
        <w:ind w:left="1800" w:hanging="360"/>
        <w:rPr>
          <w:rFonts w:ascii="Arial" w:hAnsi="Arial" w:cs="Arial"/>
          <w:sz w:val="22"/>
        </w:rPr>
      </w:pPr>
      <w:r w:rsidRPr="00532E84">
        <w:rPr>
          <w:rFonts w:ascii="Arial" w:hAnsi="Arial" w:cs="Arial"/>
          <w:sz w:val="22"/>
        </w:rPr>
        <w:t>iv)</w:t>
      </w:r>
      <w:r w:rsidRPr="00532E84">
        <w:rPr>
          <w:rFonts w:ascii="Arial" w:hAnsi="Arial" w:cs="Arial"/>
          <w:sz w:val="22"/>
        </w:rPr>
        <w:tab/>
      </w:r>
      <w:r>
        <w:rPr>
          <w:rFonts w:ascii="Arial" w:hAnsi="Arial" w:cs="Arial"/>
          <w:sz w:val="22"/>
        </w:rPr>
        <w:t>a register of the Directors, Officers and Members as per ONCA</w:t>
      </w:r>
      <w:r w:rsidRPr="00176F39">
        <w:t xml:space="preserve"> </w:t>
      </w:r>
      <w:r w:rsidRPr="00176F39">
        <w:rPr>
          <w:rFonts w:ascii="Arial" w:hAnsi="Arial" w:cs="Arial"/>
          <w:sz w:val="22"/>
        </w:rPr>
        <w:t>O. Reg. 395/21: GENERAL</w:t>
      </w:r>
      <w:r>
        <w:rPr>
          <w:rFonts w:ascii="Arial" w:hAnsi="Arial" w:cs="Arial"/>
          <w:sz w:val="22"/>
        </w:rPr>
        <w:t xml:space="preserve"> ; Corporate registers 6.(1), (2) and (3)</w:t>
      </w:r>
    </w:p>
    <w:p w14:paraId="4B6D87A9" w14:textId="77777777" w:rsidR="00CA1C6A" w:rsidRPr="00532E84" w:rsidRDefault="00CA1C6A" w:rsidP="00CA1C6A">
      <w:pPr>
        <w:ind w:left="1800" w:hanging="360"/>
        <w:rPr>
          <w:rFonts w:ascii="Arial" w:hAnsi="Arial" w:cs="Arial"/>
          <w:sz w:val="22"/>
        </w:rPr>
      </w:pPr>
      <w:r w:rsidRPr="00532E84">
        <w:rPr>
          <w:rFonts w:ascii="Arial" w:hAnsi="Arial" w:cs="Arial"/>
          <w:sz w:val="22"/>
        </w:rPr>
        <w:t>v)</w:t>
      </w:r>
      <w:r w:rsidRPr="00532E84">
        <w:rPr>
          <w:rFonts w:ascii="Arial" w:hAnsi="Arial" w:cs="Arial"/>
          <w:sz w:val="22"/>
        </w:rPr>
        <w:tab/>
        <w:t>a list of the names and addresses of persons to whom prize money is paid and the amounts paid to each person;</w:t>
      </w:r>
    </w:p>
    <w:p w14:paraId="43FA4113" w14:textId="77777777" w:rsidR="00CA1C6A" w:rsidRPr="00532E84" w:rsidRDefault="00CA1C6A" w:rsidP="00CA1C6A">
      <w:pPr>
        <w:tabs>
          <w:tab w:val="left" w:pos="3060"/>
        </w:tabs>
        <w:ind w:left="1800" w:hanging="360"/>
        <w:rPr>
          <w:rFonts w:ascii="Arial" w:hAnsi="Arial" w:cs="Arial"/>
          <w:sz w:val="22"/>
        </w:rPr>
      </w:pPr>
      <w:r w:rsidRPr="00532E84">
        <w:rPr>
          <w:rFonts w:ascii="Arial" w:hAnsi="Arial" w:cs="Arial"/>
          <w:sz w:val="22"/>
        </w:rPr>
        <w:t>vi)</w:t>
      </w:r>
      <w:r w:rsidRPr="00532E84">
        <w:rPr>
          <w:rFonts w:ascii="Arial" w:hAnsi="Arial" w:cs="Arial"/>
          <w:sz w:val="22"/>
        </w:rPr>
        <w:tab/>
        <w:t xml:space="preserve">all </w:t>
      </w:r>
      <w:r>
        <w:rPr>
          <w:rFonts w:ascii="Arial" w:hAnsi="Arial" w:cs="Arial"/>
          <w:sz w:val="22"/>
        </w:rPr>
        <w:t xml:space="preserve">minutes and </w:t>
      </w:r>
      <w:r w:rsidRPr="00532E84">
        <w:rPr>
          <w:rFonts w:ascii="Arial" w:hAnsi="Arial" w:cs="Arial"/>
          <w:sz w:val="22"/>
        </w:rPr>
        <w:t>reports of committees that may from time to time be appointed by the Society; and</w:t>
      </w:r>
    </w:p>
    <w:p w14:paraId="729F5835" w14:textId="77777777" w:rsidR="00CA1C6A" w:rsidRDefault="00CA1C6A" w:rsidP="00CA1C6A">
      <w:pPr>
        <w:ind w:left="1800" w:hanging="360"/>
        <w:rPr>
          <w:rFonts w:ascii="Arial" w:hAnsi="Arial" w:cs="Arial"/>
          <w:sz w:val="22"/>
        </w:rPr>
      </w:pPr>
      <w:r w:rsidRPr="00532E84">
        <w:rPr>
          <w:rFonts w:ascii="Arial" w:hAnsi="Arial" w:cs="Arial"/>
          <w:sz w:val="22"/>
        </w:rPr>
        <w:t>vii)</w:t>
      </w:r>
      <w:r w:rsidRPr="00532E84">
        <w:rPr>
          <w:rFonts w:ascii="Arial" w:hAnsi="Arial" w:cs="Arial"/>
          <w:sz w:val="22"/>
        </w:rPr>
        <w:tab/>
        <w:t>all annual statements and financial and auditor's reports.</w:t>
      </w:r>
    </w:p>
    <w:p w14:paraId="6607CF14" w14:textId="77777777" w:rsidR="00CA1C6A" w:rsidRPr="00936F2F" w:rsidRDefault="00CA1C6A" w:rsidP="00CF6DA1">
      <w:pPr>
        <w:pStyle w:val="section"/>
        <w:numPr>
          <w:ilvl w:val="0"/>
          <w:numId w:val="16"/>
        </w:numPr>
        <w:shd w:val="clear" w:color="auto" w:fill="FFFFFF"/>
        <w:spacing w:after="0" w:afterAutospacing="0"/>
        <w:rPr>
          <w:rFonts w:ascii="Arial" w:hAnsi="Arial" w:cs="Arial"/>
          <w:sz w:val="22"/>
          <w:szCs w:val="22"/>
        </w:rPr>
      </w:pPr>
      <w:r w:rsidRPr="00936F2F">
        <w:rPr>
          <w:rFonts w:ascii="Arial" w:hAnsi="Arial" w:cs="Arial"/>
          <w:sz w:val="22"/>
          <w:szCs w:val="22"/>
        </w:rPr>
        <w:t>shall, as per</w:t>
      </w:r>
      <w:r>
        <w:rPr>
          <w:rFonts w:ascii="Arial" w:hAnsi="Arial" w:cs="Arial"/>
          <w:sz w:val="22"/>
          <w:szCs w:val="22"/>
        </w:rPr>
        <w:t xml:space="preserve"> the</w:t>
      </w:r>
      <w:r w:rsidRPr="00936F2F">
        <w:rPr>
          <w:rFonts w:ascii="Arial" w:hAnsi="Arial" w:cs="Arial"/>
          <w:sz w:val="22"/>
          <w:szCs w:val="22"/>
        </w:rPr>
        <w:t xml:space="preserve"> AHOA, within ninety days of the annual meeting of the organization, </w:t>
      </w:r>
      <w:r>
        <w:rPr>
          <w:rFonts w:ascii="Arial" w:hAnsi="Arial" w:cs="Arial"/>
          <w:sz w:val="22"/>
          <w:szCs w:val="22"/>
        </w:rPr>
        <w:t xml:space="preserve">and prior to the Annual Report deadline, will </w:t>
      </w:r>
      <w:r w:rsidRPr="00936F2F">
        <w:rPr>
          <w:rFonts w:ascii="Arial" w:hAnsi="Arial" w:cs="Arial"/>
          <w:sz w:val="22"/>
          <w:szCs w:val="22"/>
        </w:rPr>
        <w:t>submit to OMAFRA,</w:t>
      </w:r>
    </w:p>
    <w:p w14:paraId="54A02CC6" w14:textId="77777777" w:rsidR="00CA1C6A" w:rsidRPr="00936F2F" w:rsidRDefault="00CA1C6A"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copy of the audited financial statement;</w:t>
      </w:r>
    </w:p>
    <w:p w14:paraId="1FE28119" w14:textId="77777777" w:rsidR="00CA1C6A" w:rsidRPr="00936F2F" w:rsidRDefault="00CA1C6A"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statement of the number of current members;</w:t>
      </w:r>
    </w:p>
    <w:p w14:paraId="4F7F5567" w14:textId="77777777" w:rsidR="00CA1C6A" w:rsidRPr="00936F2F" w:rsidRDefault="00CA1C6A" w:rsidP="00CF6DA1">
      <w:pPr>
        <w:pStyle w:val="paragraph"/>
        <w:numPr>
          <w:ilvl w:val="0"/>
          <w:numId w:val="17"/>
        </w:numPr>
        <w:shd w:val="clear" w:color="auto" w:fill="FFFFFF"/>
        <w:spacing w:before="0" w:beforeAutospacing="0" w:after="0" w:afterAutospacing="0"/>
        <w:rPr>
          <w:rFonts w:ascii="Arial" w:hAnsi="Arial" w:cs="Arial"/>
          <w:sz w:val="22"/>
          <w:szCs w:val="22"/>
        </w:rPr>
      </w:pPr>
      <w:r w:rsidRPr="00936F2F">
        <w:rPr>
          <w:rFonts w:ascii="Arial" w:hAnsi="Arial" w:cs="Arial"/>
          <w:sz w:val="22"/>
          <w:szCs w:val="22"/>
        </w:rPr>
        <w:t>a list of the directors and officers of the organization and their addresses; and</w:t>
      </w:r>
    </w:p>
    <w:p w14:paraId="43557034" w14:textId="27ECB84C" w:rsidR="00722D13" w:rsidRPr="00532E84" w:rsidRDefault="00CA1C6A" w:rsidP="00CA1C6A">
      <w:pPr>
        <w:tabs>
          <w:tab w:val="left" w:pos="1440"/>
        </w:tabs>
        <w:rPr>
          <w:rFonts w:ascii="Arial" w:hAnsi="Arial" w:cs="Arial"/>
          <w:sz w:val="22"/>
        </w:rPr>
      </w:pPr>
      <w:r>
        <w:rPr>
          <w:rFonts w:ascii="Arial" w:hAnsi="Arial" w:cs="Arial"/>
          <w:sz w:val="22"/>
          <w:szCs w:val="22"/>
        </w:rPr>
        <w:tab/>
        <w:t xml:space="preserve">viii) </w:t>
      </w:r>
      <w:r w:rsidRPr="00936F2F">
        <w:rPr>
          <w:rFonts w:ascii="Arial" w:hAnsi="Arial" w:cs="Arial"/>
          <w:sz w:val="22"/>
          <w:szCs w:val="22"/>
        </w:rPr>
        <w:t xml:space="preserve">a copy of the annual report submitted at the annual meeting.  </w:t>
      </w:r>
    </w:p>
    <w:p w14:paraId="3FBE4359" w14:textId="049A3B01" w:rsidR="00722D13" w:rsidRPr="00532E84" w:rsidRDefault="00722D13" w:rsidP="00CF6DA1">
      <w:pPr>
        <w:numPr>
          <w:ilvl w:val="0"/>
          <w:numId w:val="6"/>
        </w:numPr>
        <w:tabs>
          <w:tab w:val="left" w:pos="1440"/>
        </w:tabs>
        <w:rPr>
          <w:rFonts w:ascii="Arial" w:hAnsi="Arial" w:cs="Arial"/>
          <w:sz w:val="22"/>
        </w:rPr>
      </w:pPr>
      <w:r w:rsidRPr="00532E84">
        <w:rPr>
          <w:rFonts w:ascii="Arial" w:hAnsi="Arial" w:cs="Arial"/>
          <w:sz w:val="22"/>
        </w:rPr>
        <w:t xml:space="preserve">receive all monies paid to the Society and deposit them to the credit of the Society in a chartered </w:t>
      </w:r>
      <w:r w:rsidRPr="00CA1C6A">
        <w:rPr>
          <w:rFonts w:ascii="Arial" w:hAnsi="Arial" w:cs="Arial"/>
          <w:sz w:val="22"/>
        </w:rPr>
        <w:t>bank</w:t>
      </w:r>
      <w:r w:rsidR="00CA1C6A">
        <w:rPr>
          <w:rFonts w:ascii="Arial" w:hAnsi="Arial" w:cs="Arial"/>
          <w:sz w:val="22"/>
        </w:rPr>
        <w:t xml:space="preserve">, </w:t>
      </w:r>
      <w:r w:rsidRPr="00CA1C6A">
        <w:rPr>
          <w:rFonts w:ascii="Arial" w:hAnsi="Arial" w:cs="Arial"/>
          <w:sz w:val="22"/>
        </w:rPr>
        <w:t>credit union</w:t>
      </w:r>
      <w:r w:rsidR="00CA1C6A">
        <w:rPr>
          <w:rFonts w:ascii="Arial" w:hAnsi="Arial" w:cs="Arial"/>
          <w:sz w:val="22"/>
        </w:rPr>
        <w:t xml:space="preserve">, or other </w:t>
      </w:r>
      <w:r w:rsidRPr="00CA1C6A">
        <w:rPr>
          <w:rFonts w:ascii="Arial" w:hAnsi="Arial" w:cs="Arial"/>
          <w:sz w:val="22"/>
        </w:rPr>
        <w:t>financial</w:t>
      </w:r>
      <w:r>
        <w:rPr>
          <w:rFonts w:ascii="Arial" w:hAnsi="Arial" w:cs="Arial"/>
          <w:sz w:val="22"/>
        </w:rPr>
        <w:t xml:space="preserve"> institution</w:t>
      </w:r>
      <w:r w:rsidRPr="00532E84">
        <w:rPr>
          <w:rFonts w:ascii="Arial" w:hAnsi="Arial" w:cs="Arial"/>
          <w:sz w:val="22"/>
        </w:rPr>
        <w:t>, as directed by the Society;</w:t>
      </w:r>
    </w:p>
    <w:p w14:paraId="012A799D" w14:textId="77777777" w:rsidR="00722D13" w:rsidRPr="00532E84" w:rsidRDefault="00722D13"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keep the securities of the Society in safe custody; </w:t>
      </w:r>
    </w:p>
    <w:p w14:paraId="55882C10" w14:textId="77777777" w:rsidR="00722D13" w:rsidRPr="00532E84" w:rsidRDefault="00722D13" w:rsidP="00CF6DA1">
      <w:pPr>
        <w:numPr>
          <w:ilvl w:val="0"/>
          <w:numId w:val="6"/>
        </w:numPr>
        <w:tabs>
          <w:tab w:val="left" w:pos="1440"/>
          <w:tab w:val="left" w:pos="2706"/>
          <w:tab w:val="left" w:pos="2706"/>
        </w:tabs>
        <w:rPr>
          <w:rFonts w:ascii="Arial" w:hAnsi="Arial" w:cs="Arial"/>
          <w:sz w:val="22"/>
        </w:rPr>
      </w:pPr>
      <w:r w:rsidRPr="00532E84">
        <w:rPr>
          <w:rFonts w:ascii="Arial" w:hAnsi="Arial" w:cs="Arial"/>
          <w:sz w:val="22"/>
        </w:rPr>
        <w:t xml:space="preserve">keep or cause to be kept full and accurate proper books of account or make or cause to be made entries of all receipts and expenditures of the Society; </w:t>
      </w:r>
    </w:p>
    <w:p w14:paraId="640F4C36" w14:textId="77777777" w:rsidR="00722D13" w:rsidRPr="00532E84" w:rsidRDefault="00722D13"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prepare the annual financial statements of the Society; </w:t>
      </w:r>
    </w:p>
    <w:p w14:paraId="39EB9639" w14:textId="77777777" w:rsidR="00722D13" w:rsidRPr="00532E84" w:rsidRDefault="00722D13" w:rsidP="00CF6DA1">
      <w:pPr>
        <w:numPr>
          <w:ilvl w:val="0"/>
          <w:numId w:val="6"/>
        </w:numPr>
        <w:tabs>
          <w:tab w:val="left" w:pos="1440"/>
          <w:tab w:val="left" w:pos="2706"/>
        </w:tabs>
        <w:rPr>
          <w:rFonts w:ascii="Arial" w:hAnsi="Arial" w:cs="Arial"/>
          <w:sz w:val="22"/>
        </w:rPr>
      </w:pPr>
      <w:r w:rsidRPr="00532E84">
        <w:rPr>
          <w:rFonts w:ascii="Arial" w:hAnsi="Arial" w:cs="Arial"/>
          <w:sz w:val="22"/>
        </w:rPr>
        <w:t xml:space="preserve">shall work with appointed auditors to ensure financial review is conducted, and </w:t>
      </w:r>
    </w:p>
    <w:p w14:paraId="3922AE6B" w14:textId="6D318972" w:rsidR="001D395C" w:rsidRPr="001D395C" w:rsidRDefault="00722D13" w:rsidP="00CF6DA1">
      <w:pPr>
        <w:pStyle w:val="ListParagraph"/>
        <w:numPr>
          <w:ilvl w:val="0"/>
          <w:numId w:val="6"/>
        </w:numPr>
        <w:rPr>
          <w:rFonts w:eastAsia="Times New Roman"/>
          <w:szCs w:val="20"/>
        </w:rPr>
      </w:pPr>
      <w:r w:rsidRPr="001D395C">
        <w:t xml:space="preserve">prepare reports showing the financial position of the Society, </w:t>
      </w:r>
      <w:r w:rsidR="001D395C" w:rsidRPr="001D395C">
        <w:rPr>
          <w:rFonts w:eastAsia="Times New Roman"/>
          <w:szCs w:val="20"/>
        </w:rPr>
        <w:t xml:space="preserve">on a regular basis or as </w:t>
      </w:r>
      <w:r w:rsidR="001D395C" w:rsidRPr="001D395C">
        <w:rPr>
          <w:rFonts w:eastAsia="Times New Roman"/>
          <w:szCs w:val="20"/>
        </w:rPr>
        <w:lastRenderedPageBreak/>
        <w:t>indicated by the By-laws.</w:t>
      </w:r>
    </w:p>
    <w:p w14:paraId="2CD29374" w14:textId="77777777" w:rsidR="00722D13" w:rsidRPr="0054623E" w:rsidRDefault="00722D13" w:rsidP="00722D13">
      <w:pPr>
        <w:pStyle w:val="ListParagraph"/>
        <w:tabs>
          <w:tab w:val="left" w:pos="2811"/>
          <w:tab w:val="left" w:pos="2811"/>
        </w:tabs>
        <w:ind w:left="360" w:firstLine="0"/>
      </w:pPr>
    </w:p>
    <w:p w14:paraId="73802C58" w14:textId="77777777" w:rsidR="007A5993" w:rsidRDefault="007A5993" w:rsidP="004C3EEF">
      <w:pPr>
        <w:tabs>
          <w:tab w:val="left" w:pos="938"/>
        </w:tabs>
        <w:ind w:right="155"/>
        <w:rPr>
          <w:rFonts w:ascii="Arial" w:hAnsi="Arial" w:cs="Arial"/>
          <w:b/>
          <w:bCs/>
        </w:rPr>
      </w:pPr>
    </w:p>
    <w:p w14:paraId="02F38137" w14:textId="69AAC27B" w:rsidR="004C3EEF" w:rsidRDefault="009C6150" w:rsidP="004C3EEF">
      <w:pPr>
        <w:tabs>
          <w:tab w:val="left" w:pos="938"/>
        </w:tabs>
        <w:ind w:right="155"/>
        <w:rPr>
          <w:rFonts w:ascii="Arial" w:hAnsi="Arial" w:cs="Arial"/>
          <w:b/>
          <w:bCs/>
        </w:rPr>
      </w:pPr>
      <w:r>
        <w:rPr>
          <w:rFonts w:ascii="Arial" w:hAnsi="Arial" w:cs="Arial"/>
          <w:b/>
          <w:bCs/>
        </w:rPr>
        <w:t>4</w:t>
      </w:r>
      <w:r w:rsidR="004C3EEF">
        <w:rPr>
          <w:rFonts w:ascii="Arial" w:hAnsi="Arial" w:cs="Arial"/>
          <w:b/>
          <w:bCs/>
        </w:rPr>
        <w:t>.</w:t>
      </w:r>
      <w:r>
        <w:rPr>
          <w:rFonts w:ascii="Arial" w:hAnsi="Arial" w:cs="Arial"/>
          <w:b/>
          <w:bCs/>
        </w:rPr>
        <w:t>6</w:t>
      </w:r>
      <w:r w:rsidR="004C3EEF">
        <w:rPr>
          <w:rFonts w:ascii="Arial" w:hAnsi="Arial" w:cs="Arial"/>
          <w:b/>
          <w:bCs/>
        </w:rPr>
        <w:t xml:space="preserve"> </w:t>
      </w:r>
      <w:r w:rsidR="004C3EEF" w:rsidRPr="00D975CA">
        <w:rPr>
          <w:rFonts w:ascii="Arial" w:hAnsi="Arial" w:cs="Arial"/>
          <w:b/>
          <w:bCs/>
          <w:u w:val="single"/>
        </w:rPr>
        <w:t>Executive</w:t>
      </w:r>
      <w:r w:rsidR="00736E4E">
        <w:rPr>
          <w:rFonts w:ascii="Arial" w:hAnsi="Arial" w:cs="Arial"/>
          <w:b/>
          <w:bCs/>
          <w:u w:val="single"/>
        </w:rPr>
        <w:t xml:space="preserve"> Committee </w:t>
      </w:r>
    </w:p>
    <w:p w14:paraId="52B0BBF3" w14:textId="77777777" w:rsidR="004C3EEF" w:rsidRDefault="004C3EEF" w:rsidP="004C3EEF">
      <w:pPr>
        <w:rPr>
          <w:rFonts w:ascii="Verdana" w:hAnsi="Verdana"/>
          <w:b/>
          <w:bCs/>
          <w:i/>
          <w:iCs/>
          <w:color w:val="7030A0"/>
          <w:szCs w:val="24"/>
        </w:rPr>
      </w:pPr>
      <w:r>
        <w:rPr>
          <w:rFonts w:ascii="Verdana" w:hAnsi="Verdana"/>
          <w:b/>
          <w:bCs/>
          <w:i/>
          <w:iCs/>
          <w:noProof/>
          <w:color w:val="7030A0"/>
          <w:szCs w:val="24"/>
        </w:rPr>
        <mc:AlternateContent>
          <mc:Choice Requires="wps">
            <w:drawing>
              <wp:anchor distT="0" distB="0" distL="114300" distR="114300" simplePos="0" relativeHeight="251756544" behindDoc="0" locked="0" layoutInCell="1" allowOverlap="1" wp14:anchorId="6D52B336" wp14:editId="3ACE0DC8">
                <wp:simplePos x="0" y="0"/>
                <wp:positionH relativeFrom="margin">
                  <wp:align>right</wp:align>
                </wp:positionH>
                <wp:positionV relativeFrom="paragraph">
                  <wp:posOffset>169545</wp:posOffset>
                </wp:positionV>
                <wp:extent cx="6343650" cy="1571625"/>
                <wp:effectExtent l="19050" t="19050" r="19050" b="28575"/>
                <wp:wrapNone/>
                <wp:docPr id="1572995600" name="Text Box 26"/>
                <wp:cNvGraphicFramePr/>
                <a:graphic xmlns:a="http://schemas.openxmlformats.org/drawingml/2006/main">
                  <a:graphicData uri="http://schemas.microsoft.com/office/word/2010/wordprocessingShape">
                    <wps:wsp>
                      <wps:cNvSpPr txBox="1"/>
                      <wps:spPr>
                        <a:xfrm>
                          <a:off x="0" y="0"/>
                          <a:ext cx="6343650" cy="1571625"/>
                        </a:xfrm>
                        <a:prstGeom prst="rect">
                          <a:avLst/>
                        </a:prstGeom>
                        <a:solidFill>
                          <a:srgbClr val="4472C4">
                            <a:lumMod val="20000"/>
                            <a:lumOff val="80000"/>
                          </a:srgbClr>
                        </a:solidFill>
                        <a:ln w="28575">
                          <a:solidFill>
                            <a:prstClr val="black"/>
                          </a:solidFill>
                        </a:ln>
                      </wps:spPr>
                      <wps:txbx>
                        <w:txbxContent>
                          <w:p w14:paraId="1980FD30" w14:textId="3631E753" w:rsidR="004C3EEF" w:rsidRDefault="004C3EEF" w:rsidP="004C3EEF">
                            <w:pPr>
                              <w:rPr>
                                <w:rFonts w:ascii="Verdana" w:hAnsi="Verdana" w:cs="Arial"/>
                                <w:b/>
                                <w:bCs/>
                                <w:i/>
                                <w:iCs/>
                                <w:color w:val="7030A0"/>
                                <w:szCs w:val="24"/>
                              </w:rPr>
                            </w:pPr>
                            <w:r w:rsidRPr="00311C7D">
                              <w:rPr>
                                <w:rFonts w:ascii="Verdana" w:hAnsi="Verdana"/>
                                <w:b/>
                                <w:bCs/>
                                <w:i/>
                                <w:iCs/>
                                <w:color w:val="7030A0"/>
                                <w:szCs w:val="24"/>
                                <w:highlight w:val="cyan"/>
                              </w:rPr>
                              <w:t>INFO:</w:t>
                            </w:r>
                            <w:r>
                              <w:rPr>
                                <w:rFonts w:ascii="Verdana" w:hAnsi="Verdana"/>
                                <w:b/>
                                <w:bCs/>
                                <w:i/>
                                <w:iCs/>
                                <w:color w:val="7030A0"/>
                                <w:szCs w:val="24"/>
                              </w:rPr>
                              <w:t xml:space="preserve"> As a general rule, the Board of Directors should be making the decisions </w:t>
                            </w:r>
                            <w:r w:rsidRPr="008C752E">
                              <w:rPr>
                                <w:rFonts w:ascii="Verdana" w:hAnsi="Verdana"/>
                                <w:b/>
                                <w:bCs/>
                                <w:i/>
                                <w:iCs/>
                                <w:color w:val="FF0000"/>
                                <w:szCs w:val="24"/>
                                <w:highlight w:val="yellow"/>
                              </w:rPr>
                              <w:t>regarding the business of the Society</w:t>
                            </w:r>
                            <w:r w:rsidRPr="008C752E">
                              <w:rPr>
                                <w:rFonts w:ascii="Verdana" w:hAnsi="Verdana"/>
                                <w:b/>
                                <w:bCs/>
                                <w:i/>
                                <w:iCs/>
                                <w:color w:val="FF0000"/>
                                <w:szCs w:val="24"/>
                              </w:rPr>
                              <w:t xml:space="preserve"> </w:t>
                            </w:r>
                            <w:r>
                              <w:rPr>
                                <w:rFonts w:ascii="Verdana" w:hAnsi="Verdana"/>
                                <w:b/>
                                <w:bCs/>
                                <w:i/>
                                <w:iCs/>
                                <w:color w:val="7030A0"/>
                                <w:szCs w:val="24"/>
                              </w:rPr>
                              <w:t>and the Executive</w:t>
                            </w:r>
                            <w:r w:rsidR="0004022F">
                              <w:rPr>
                                <w:rFonts w:ascii="Verdana" w:hAnsi="Verdana"/>
                                <w:b/>
                                <w:bCs/>
                                <w:i/>
                                <w:iCs/>
                                <w:color w:val="7030A0"/>
                                <w:szCs w:val="24"/>
                              </w:rPr>
                              <w:t xml:space="preserve"> Committee would</w:t>
                            </w:r>
                            <w:r>
                              <w:rPr>
                                <w:rFonts w:ascii="Verdana" w:hAnsi="Verdana"/>
                                <w:b/>
                                <w:bCs/>
                                <w:i/>
                                <w:iCs/>
                                <w:color w:val="7030A0"/>
                                <w:szCs w:val="24"/>
                              </w:rPr>
                              <w:t xml:space="preserve"> provide </w:t>
                            </w:r>
                            <w:r w:rsidRPr="00DB11B3">
                              <w:rPr>
                                <w:rFonts w:ascii="Verdana" w:hAnsi="Verdana" w:cs="Arial"/>
                                <w:b/>
                                <w:bCs/>
                                <w:i/>
                                <w:iCs/>
                                <w:color w:val="7030A0"/>
                                <w:szCs w:val="24"/>
                              </w:rPr>
                              <w:t>oversight between regularly scheduled board meetings for all matters of a critical, urgent or time-sensitive nature pertaining to the organization.</w:t>
                            </w:r>
                            <w:r>
                              <w:rPr>
                                <w:rFonts w:ascii="Verdana" w:hAnsi="Verdana" w:cs="Arial"/>
                                <w:b/>
                                <w:bCs/>
                                <w:i/>
                                <w:iCs/>
                                <w:color w:val="7030A0"/>
                                <w:szCs w:val="24"/>
                              </w:rPr>
                              <w:t xml:space="preserve"> </w:t>
                            </w:r>
                          </w:p>
                          <w:p w14:paraId="047DD170" w14:textId="77777777" w:rsidR="004C3EEF" w:rsidRPr="00DB11B3" w:rsidRDefault="004C3EEF" w:rsidP="004C3EEF">
                            <w:pPr>
                              <w:rPr>
                                <w:rFonts w:ascii="Verdana" w:hAnsi="Verdana" w:cs="Arial"/>
                                <w:b/>
                                <w:bCs/>
                                <w:i/>
                                <w:iCs/>
                                <w:color w:val="7030A0"/>
                                <w:szCs w:val="24"/>
                              </w:rPr>
                            </w:pPr>
                            <w:r>
                              <w:rPr>
                                <w:rFonts w:ascii="Verdana" w:hAnsi="Verdana" w:cs="Arial"/>
                                <w:b/>
                                <w:bCs/>
                                <w:i/>
                                <w:iCs/>
                                <w:color w:val="7030A0"/>
                                <w:szCs w:val="24"/>
                              </w:rPr>
                              <w:t xml:space="preserve">As per ONCA Section 36(2), the Directors cannot delegate certain duties/ tasks to Committee of Directors i.e., Executive Committee. </w:t>
                            </w:r>
                          </w:p>
                          <w:p w14:paraId="69D87599" w14:textId="77777777" w:rsidR="004C3EEF" w:rsidRDefault="004C3EEF" w:rsidP="004C3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B336" id="Text Box 26" o:spid="_x0000_s1115" type="#_x0000_t202" style="position:absolute;margin-left:448.3pt;margin-top:13.35pt;width:499.5pt;height:123.7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" fillcolor="#dae3f3" strokeweight="2.25pt">
                <v:textbox>
                  <w:txbxContent>
                    <w:p w14:paraId="1980FD30" w14:textId="3631E753" w:rsidR="004C3EEF" w:rsidRDefault="004C3EEF" w:rsidP="004C3EEF">
                      <w:pPr>
                        <w:rPr>
                          <w:rFonts w:ascii="Verdana" w:hAnsi="Verdana" w:cs="Arial"/>
                          <w:b/>
                          <w:bCs/>
                          <w:i/>
                          <w:iCs/>
                          <w:color w:val="7030A0"/>
                          <w:szCs w:val="24"/>
                        </w:rPr>
                      </w:pPr>
                      <w:r w:rsidRPr="00311C7D">
                        <w:rPr>
                          <w:rFonts w:ascii="Verdana" w:hAnsi="Verdana"/>
                          <w:b/>
                          <w:bCs/>
                          <w:i/>
                          <w:iCs/>
                          <w:color w:val="7030A0"/>
                          <w:szCs w:val="24"/>
                          <w:highlight w:val="cyan"/>
                        </w:rPr>
                        <w:t>INFO:</w:t>
                      </w:r>
                      <w:r>
                        <w:rPr>
                          <w:rFonts w:ascii="Verdana" w:hAnsi="Verdana"/>
                          <w:b/>
                          <w:bCs/>
                          <w:i/>
                          <w:iCs/>
                          <w:color w:val="7030A0"/>
                          <w:szCs w:val="24"/>
                        </w:rPr>
                        <w:t xml:space="preserve"> As a general rule, the Board of Directors should be making the decisions </w:t>
                      </w:r>
                      <w:r w:rsidRPr="008C752E">
                        <w:rPr>
                          <w:rFonts w:ascii="Verdana" w:hAnsi="Verdana"/>
                          <w:b/>
                          <w:bCs/>
                          <w:i/>
                          <w:iCs/>
                          <w:color w:val="FF0000"/>
                          <w:szCs w:val="24"/>
                          <w:highlight w:val="yellow"/>
                        </w:rPr>
                        <w:t>regarding the business of the Society</w:t>
                      </w:r>
                      <w:r w:rsidRPr="008C752E">
                        <w:rPr>
                          <w:rFonts w:ascii="Verdana" w:hAnsi="Verdana"/>
                          <w:b/>
                          <w:bCs/>
                          <w:i/>
                          <w:iCs/>
                          <w:color w:val="FF0000"/>
                          <w:szCs w:val="24"/>
                        </w:rPr>
                        <w:t xml:space="preserve"> </w:t>
                      </w:r>
                      <w:r>
                        <w:rPr>
                          <w:rFonts w:ascii="Verdana" w:hAnsi="Verdana"/>
                          <w:b/>
                          <w:bCs/>
                          <w:i/>
                          <w:iCs/>
                          <w:color w:val="7030A0"/>
                          <w:szCs w:val="24"/>
                        </w:rPr>
                        <w:t>and the Executive</w:t>
                      </w:r>
                      <w:r w:rsidR="0004022F">
                        <w:rPr>
                          <w:rFonts w:ascii="Verdana" w:hAnsi="Verdana"/>
                          <w:b/>
                          <w:bCs/>
                          <w:i/>
                          <w:iCs/>
                          <w:color w:val="7030A0"/>
                          <w:szCs w:val="24"/>
                        </w:rPr>
                        <w:t xml:space="preserve"> Committee would</w:t>
                      </w:r>
                      <w:r>
                        <w:rPr>
                          <w:rFonts w:ascii="Verdana" w:hAnsi="Verdana"/>
                          <w:b/>
                          <w:bCs/>
                          <w:i/>
                          <w:iCs/>
                          <w:color w:val="7030A0"/>
                          <w:szCs w:val="24"/>
                        </w:rPr>
                        <w:t xml:space="preserve"> provide </w:t>
                      </w:r>
                      <w:r w:rsidRPr="00DB11B3">
                        <w:rPr>
                          <w:rFonts w:ascii="Verdana" w:hAnsi="Verdana" w:cs="Arial"/>
                          <w:b/>
                          <w:bCs/>
                          <w:i/>
                          <w:iCs/>
                          <w:color w:val="7030A0"/>
                          <w:szCs w:val="24"/>
                        </w:rPr>
                        <w:t>oversight between regularly scheduled board meetings for all matters of a critical, urgent or time-sensitive nature pertaining to the organization.</w:t>
                      </w:r>
                      <w:r>
                        <w:rPr>
                          <w:rFonts w:ascii="Verdana" w:hAnsi="Verdana" w:cs="Arial"/>
                          <w:b/>
                          <w:bCs/>
                          <w:i/>
                          <w:iCs/>
                          <w:color w:val="7030A0"/>
                          <w:szCs w:val="24"/>
                        </w:rPr>
                        <w:t xml:space="preserve"> </w:t>
                      </w:r>
                    </w:p>
                    <w:p w14:paraId="047DD170" w14:textId="77777777" w:rsidR="004C3EEF" w:rsidRPr="00DB11B3" w:rsidRDefault="004C3EEF" w:rsidP="004C3EEF">
                      <w:pPr>
                        <w:rPr>
                          <w:rFonts w:ascii="Verdana" w:hAnsi="Verdana" w:cs="Arial"/>
                          <w:b/>
                          <w:bCs/>
                          <w:i/>
                          <w:iCs/>
                          <w:color w:val="7030A0"/>
                          <w:szCs w:val="24"/>
                        </w:rPr>
                      </w:pPr>
                      <w:r>
                        <w:rPr>
                          <w:rFonts w:ascii="Verdana" w:hAnsi="Verdana" w:cs="Arial"/>
                          <w:b/>
                          <w:bCs/>
                          <w:i/>
                          <w:iCs/>
                          <w:color w:val="7030A0"/>
                          <w:szCs w:val="24"/>
                        </w:rPr>
                        <w:t xml:space="preserve">As per ONCA Section 36(2), the Directors cannot delegate certain duties/ tasks to Committee of Directors i.e., Executive Committee. </w:t>
                      </w:r>
                    </w:p>
                    <w:p w14:paraId="69D87599" w14:textId="77777777" w:rsidR="004C3EEF" w:rsidRDefault="004C3EEF" w:rsidP="004C3EEF"/>
                  </w:txbxContent>
                </v:textbox>
                <w10:wrap anchorx="margin"/>
              </v:shape>
            </w:pict>
          </mc:Fallback>
        </mc:AlternateContent>
      </w:r>
    </w:p>
    <w:p w14:paraId="61273B9E" w14:textId="77777777" w:rsidR="004C3EEF" w:rsidRDefault="004C3EEF" w:rsidP="004C3EEF">
      <w:pPr>
        <w:rPr>
          <w:rFonts w:ascii="Verdana" w:hAnsi="Verdana"/>
          <w:b/>
          <w:bCs/>
          <w:i/>
          <w:iCs/>
          <w:color w:val="7030A0"/>
          <w:szCs w:val="24"/>
        </w:rPr>
      </w:pPr>
    </w:p>
    <w:p w14:paraId="392701ED" w14:textId="77777777" w:rsidR="004C3EEF" w:rsidRDefault="004C3EEF" w:rsidP="004C3EEF">
      <w:pPr>
        <w:rPr>
          <w:rFonts w:ascii="Verdana" w:hAnsi="Verdana"/>
          <w:b/>
          <w:bCs/>
          <w:i/>
          <w:iCs/>
          <w:color w:val="7030A0"/>
          <w:szCs w:val="24"/>
        </w:rPr>
      </w:pPr>
    </w:p>
    <w:p w14:paraId="2881BFA9" w14:textId="77777777" w:rsidR="004C3EEF" w:rsidRDefault="004C3EEF" w:rsidP="004C3EEF">
      <w:pPr>
        <w:rPr>
          <w:rFonts w:ascii="Verdana" w:hAnsi="Verdana"/>
          <w:b/>
          <w:bCs/>
          <w:i/>
          <w:iCs/>
          <w:color w:val="7030A0"/>
          <w:szCs w:val="24"/>
        </w:rPr>
      </w:pPr>
    </w:p>
    <w:p w14:paraId="14A272B7" w14:textId="77777777" w:rsidR="004C3EEF" w:rsidRDefault="004C3EEF" w:rsidP="004C3EEF">
      <w:pPr>
        <w:rPr>
          <w:rFonts w:ascii="Verdana" w:hAnsi="Verdana"/>
          <w:b/>
          <w:bCs/>
          <w:i/>
          <w:iCs/>
          <w:color w:val="7030A0"/>
          <w:szCs w:val="24"/>
        </w:rPr>
      </w:pPr>
    </w:p>
    <w:p w14:paraId="3717926D" w14:textId="77777777" w:rsidR="004C3EEF" w:rsidRDefault="004C3EEF" w:rsidP="004C3EEF">
      <w:pPr>
        <w:rPr>
          <w:rFonts w:ascii="Verdana" w:hAnsi="Verdana"/>
          <w:b/>
          <w:bCs/>
          <w:i/>
          <w:iCs/>
          <w:color w:val="7030A0"/>
          <w:szCs w:val="24"/>
        </w:rPr>
      </w:pPr>
    </w:p>
    <w:p w14:paraId="1E591F10" w14:textId="77777777" w:rsidR="004C3EEF" w:rsidRDefault="004C3EEF" w:rsidP="004C3EEF">
      <w:pPr>
        <w:rPr>
          <w:rFonts w:ascii="Verdana" w:hAnsi="Verdana"/>
          <w:b/>
          <w:bCs/>
          <w:i/>
          <w:iCs/>
          <w:color w:val="7030A0"/>
          <w:szCs w:val="24"/>
        </w:rPr>
      </w:pPr>
    </w:p>
    <w:p w14:paraId="5C097CE1" w14:textId="77777777" w:rsidR="004C3EEF" w:rsidRDefault="004C3EEF" w:rsidP="004C3EEF">
      <w:pPr>
        <w:rPr>
          <w:rFonts w:ascii="Verdana" w:hAnsi="Verdana"/>
          <w:b/>
          <w:bCs/>
          <w:i/>
          <w:iCs/>
          <w:color w:val="7030A0"/>
          <w:szCs w:val="24"/>
        </w:rPr>
      </w:pPr>
    </w:p>
    <w:p w14:paraId="7308BC4C" w14:textId="77777777" w:rsidR="004C3EEF" w:rsidRDefault="004C3EEF" w:rsidP="004C3EEF">
      <w:pPr>
        <w:rPr>
          <w:rFonts w:ascii="Verdana" w:hAnsi="Verdana"/>
          <w:b/>
          <w:bCs/>
          <w:i/>
          <w:iCs/>
          <w:color w:val="7030A0"/>
          <w:szCs w:val="24"/>
        </w:rPr>
      </w:pPr>
    </w:p>
    <w:p w14:paraId="312C936A" w14:textId="77777777" w:rsidR="004C3EEF" w:rsidRDefault="004C3EEF" w:rsidP="004C3EEF">
      <w:pPr>
        <w:tabs>
          <w:tab w:val="left" w:pos="938"/>
        </w:tabs>
        <w:ind w:right="155"/>
        <w:rPr>
          <w:rFonts w:ascii="Verdana" w:hAnsi="Verdana"/>
          <w:b/>
          <w:bCs/>
          <w:i/>
          <w:iCs/>
          <w:color w:val="FF0000"/>
          <w:szCs w:val="24"/>
          <w:highlight w:val="yellow"/>
        </w:rPr>
      </w:pPr>
    </w:p>
    <w:p w14:paraId="7BDC6DD0" w14:textId="567818F7" w:rsidR="004C3EEF" w:rsidRDefault="004C3EEF" w:rsidP="004C3EEF">
      <w:pPr>
        <w:tabs>
          <w:tab w:val="left" w:pos="938"/>
        </w:tabs>
        <w:ind w:right="155"/>
        <w:rPr>
          <w:rFonts w:ascii="Verdana" w:hAnsi="Verdana"/>
          <w:b/>
          <w:bCs/>
          <w:i/>
          <w:iCs/>
          <w:color w:val="FF0000"/>
          <w:szCs w:val="24"/>
        </w:rPr>
      </w:pPr>
    </w:p>
    <w:p w14:paraId="54D26B06" w14:textId="29441F74" w:rsidR="004C3EEF" w:rsidRPr="008C752E" w:rsidRDefault="00477E01" w:rsidP="004C3EEF">
      <w:pPr>
        <w:tabs>
          <w:tab w:val="left" w:pos="938"/>
        </w:tabs>
        <w:ind w:right="155"/>
        <w:rPr>
          <w:rFonts w:ascii="Verdana" w:hAnsi="Verdana"/>
          <w:b/>
          <w:bCs/>
          <w:i/>
          <w:iCs/>
          <w:color w:val="FF0000"/>
          <w:szCs w:val="24"/>
        </w:rPr>
      </w:pPr>
      <w:r>
        <w:rPr>
          <w:b/>
          <w:bCs/>
          <w:noProof/>
        </w:rPr>
        <mc:AlternateContent>
          <mc:Choice Requires="wps">
            <w:drawing>
              <wp:anchor distT="0" distB="0" distL="114300" distR="114300" simplePos="0" relativeHeight="251757568" behindDoc="0" locked="0" layoutInCell="1" allowOverlap="1" wp14:anchorId="00153107" wp14:editId="2BB8D151">
                <wp:simplePos x="0" y="0"/>
                <wp:positionH relativeFrom="margin">
                  <wp:align>right</wp:align>
                </wp:positionH>
                <wp:positionV relativeFrom="paragraph">
                  <wp:posOffset>99695</wp:posOffset>
                </wp:positionV>
                <wp:extent cx="6353175" cy="1600200"/>
                <wp:effectExtent l="19050" t="19050" r="28575" b="19050"/>
                <wp:wrapNone/>
                <wp:docPr id="187710797" name="Text Box 25"/>
                <wp:cNvGraphicFramePr/>
                <a:graphic xmlns:a="http://schemas.openxmlformats.org/drawingml/2006/main">
                  <a:graphicData uri="http://schemas.microsoft.com/office/word/2010/wordprocessingShape">
                    <wps:wsp>
                      <wps:cNvSpPr txBox="1"/>
                      <wps:spPr>
                        <a:xfrm>
                          <a:off x="0" y="0"/>
                          <a:ext cx="6353175" cy="1600200"/>
                        </a:xfrm>
                        <a:prstGeom prst="rect">
                          <a:avLst/>
                        </a:prstGeom>
                        <a:solidFill>
                          <a:srgbClr val="FFC000">
                            <a:lumMod val="60000"/>
                            <a:lumOff val="40000"/>
                          </a:srgbClr>
                        </a:solidFill>
                        <a:ln w="28575">
                          <a:solidFill>
                            <a:prstClr val="black"/>
                          </a:solidFill>
                        </a:ln>
                      </wps:spPr>
                      <wps:txbx>
                        <w:txbxContent>
                          <w:p w14:paraId="0061CAB4" w14:textId="77777777" w:rsidR="004C3EEF" w:rsidRDefault="004C3EEF" w:rsidP="004C3EEF">
                            <w:pPr>
                              <w:rPr>
                                <w:rFonts w:ascii="Verdana" w:hAnsi="Verdana"/>
                                <w:b/>
                                <w:bCs/>
                                <w:i/>
                                <w:iCs/>
                                <w:color w:val="7030A0"/>
                                <w:szCs w:val="24"/>
                              </w:rPr>
                            </w:pPr>
                            <w:r w:rsidRPr="00311C7D">
                              <w:rPr>
                                <w:rFonts w:ascii="Verdana" w:hAnsi="Verdana"/>
                                <w:b/>
                                <w:bCs/>
                                <w:i/>
                                <w:iCs/>
                                <w:color w:val="7030A0"/>
                                <w:highlight w:val="cyan"/>
                                <w:lang w:val="en-CA"/>
                              </w:rPr>
                              <w:t>ACTION:</w:t>
                            </w:r>
                            <w:r w:rsidRPr="00311C7D">
                              <w:rPr>
                                <w:color w:val="7030A0"/>
                                <w:lang w:val="en-CA"/>
                              </w:rPr>
                              <w:t xml:space="preserve"> </w:t>
                            </w:r>
                            <w:r w:rsidRPr="00DB11B3">
                              <w:rPr>
                                <w:rFonts w:ascii="Verdana" w:hAnsi="Verdana"/>
                                <w:b/>
                                <w:bCs/>
                                <w:i/>
                                <w:iCs/>
                                <w:color w:val="7030A0"/>
                                <w:szCs w:val="24"/>
                              </w:rPr>
                              <w:t>– if your Society has an Executive Committee</w:t>
                            </w:r>
                            <w:r>
                              <w:rPr>
                                <w:rFonts w:ascii="Verdana" w:hAnsi="Verdana"/>
                                <w:b/>
                                <w:bCs/>
                                <w:i/>
                                <w:iCs/>
                                <w:color w:val="7030A0"/>
                                <w:szCs w:val="24"/>
                              </w:rPr>
                              <w:t xml:space="preserve"> the following should be included in this section:</w:t>
                            </w:r>
                          </w:p>
                          <w:p w14:paraId="42AA1B14" w14:textId="4DB95995" w:rsidR="004C3EEF" w:rsidRPr="00480932" w:rsidRDefault="004C3EEF" w:rsidP="00CF6DA1">
                            <w:pPr>
                              <w:pStyle w:val="ListParagraph"/>
                              <w:numPr>
                                <w:ilvl w:val="0"/>
                                <w:numId w:val="51"/>
                              </w:numPr>
                              <w:rPr>
                                <w:rFonts w:ascii="Verdana" w:hAnsi="Verdana"/>
                                <w:b/>
                                <w:bCs/>
                                <w:i/>
                                <w:iCs/>
                                <w:color w:val="7030A0"/>
                                <w:szCs w:val="24"/>
                              </w:rPr>
                            </w:pPr>
                            <w:r w:rsidRPr="00480932">
                              <w:rPr>
                                <w:rFonts w:ascii="Verdana" w:hAnsi="Verdana"/>
                                <w:b/>
                                <w:bCs/>
                                <w:i/>
                                <w:iCs/>
                                <w:color w:val="7030A0"/>
                                <w:szCs w:val="24"/>
                              </w:rPr>
                              <w:t>List the members of the Executive</w:t>
                            </w:r>
                            <w:r w:rsidR="0004022F">
                              <w:rPr>
                                <w:rFonts w:ascii="Verdana" w:hAnsi="Verdana"/>
                                <w:b/>
                                <w:bCs/>
                                <w:i/>
                                <w:iCs/>
                                <w:color w:val="7030A0"/>
                                <w:szCs w:val="24"/>
                              </w:rPr>
                              <w:t xml:space="preserve"> Committee</w:t>
                            </w:r>
                            <w:r w:rsidRPr="00480932">
                              <w:rPr>
                                <w:rFonts w:ascii="Verdana" w:hAnsi="Verdana"/>
                                <w:b/>
                                <w:bCs/>
                                <w:i/>
                                <w:iCs/>
                                <w:color w:val="7030A0"/>
                                <w:szCs w:val="24"/>
                              </w:rPr>
                              <w:t xml:space="preserve">. </w:t>
                            </w:r>
                          </w:p>
                          <w:p w14:paraId="12DDB73F" w14:textId="6113DDA2" w:rsidR="004C3EEF" w:rsidRPr="00480932" w:rsidRDefault="004C3EEF" w:rsidP="00CF6DA1">
                            <w:pPr>
                              <w:pStyle w:val="ListParagraph"/>
                              <w:numPr>
                                <w:ilvl w:val="0"/>
                                <w:numId w:val="51"/>
                              </w:numPr>
                              <w:rPr>
                                <w:rFonts w:ascii="Verdana" w:hAnsi="Verdana"/>
                                <w:b/>
                                <w:bCs/>
                                <w:i/>
                                <w:iCs/>
                                <w:color w:val="7030A0"/>
                                <w:szCs w:val="24"/>
                              </w:rPr>
                            </w:pPr>
                            <w:r w:rsidRPr="00480932">
                              <w:rPr>
                                <w:rFonts w:ascii="Verdana" w:hAnsi="Verdana"/>
                                <w:b/>
                                <w:bCs/>
                                <w:i/>
                                <w:iCs/>
                                <w:color w:val="7030A0"/>
                                <w:szCs w:val="24"/>
                              </w:rPr>
                              <w:t xml:space="preserve">Voting rights </w:t>
                            </w:r>
                            <w:r w:rsidR="00FB7107">
                              <w:rPr>
                                <w:rFonts w:ascii="Verdana" w:hAnsi="Verdana"/>
                                <w:b/>
                                <w:bCs/>
                                <w:i/>
                                <w:iCs/>
                                <w:color w:val="7030A0"/>
                                <w:szCs w:val="24"/>
                              </w:rPr>
                              <w:t>– may wish to note if any positions are non-voting</w:t>
                            </w:r>
                            <w:r>
                              <w:rPr>
                                <w:rFonts w:ascii="Verdana" w:hAnsi="Verdana"/>
                                <w:b/>
                                <w:bCs/>
                                <w:i/>
                                <w:iCs/>
                                <w:color w:val="7030A0"/>
                                <w:szCs w:val="24"/>
                              </w:rPr>
                              <w:t>)</w:t>
                            </w:r>
                          </w:p>
                          <w:p w14:paraId="5ECB99BE" w14:textId="77777777" w:rsidR="004C3EEF" w:rsidRDefault="004C3EEF" w:rsidP="00CF6DA1">
                            <w:pPr>
                              <w:pStyle w:val="ListParagraph"/>
                              <w:numPr>
                                <w:ilvl w:val="0"/>
                                <w:numId w:val="51"/>
                              </w:numPr>
                              <w:rPr>
                                <w:rFonts w:ascii="Verdana" w:hAnsi="Verdana"/>
                                <w:b/>
                                <w:bCs/>
                                <w:i/>
                                <w:iCs/>
                                <w:color w:val="7030A0"/>
                                <w:szCs w:val="24"/>
                              </w:rPr>
                            </w:pPr>
                            <w:r w:rsidRPr="00480932">
                              <w:rPr>
                                <w:rFonts w:ascii="Verdana" w:hAnsi="Verdana"/>
                                <w:b/>
                                <w:bCs/>
                                <w:i/>
                                <w:iCs/>
                                <w:color w:val="7030A0"/>
                                <w:szCs w:val="24"/>
                              </w:rPr>
                              <w:t xml:space="preserve">Roles &amp; powers should be included in this section. </w:t>
                            </w:r>
                          </w:p>
                          <w:p w14:paraId="250E654E" w14:textId="77777777" w:rsidR="007A5993" w:rsidRPr="00480932" w:rsidRDefault="007A5993" w:rsidP="00CF6DA1">
                            <w:pPr>
                              <w:pStyle w:val="ListParagraph"/>
                              <w:numPr>
                                <w:ilvl w:val="0"/>
                                <w:numId w:val="51"/>
                              </w:numPr>
                              <w:rPr>
                                <w:rFonts w:ascii="Verdana" w:hAnsi="Verdana"/>
                                <w:b/>
                                <w:bCs/>
                                <w:i/>
                                <w:iCs/>
                                <w:color w:val="7030A0"/>
                                <w:szCs w:val="24"/>
                              </w:rPr>
                            </w:pPr>
                          </w:p>
                          <w:p w14:paraId="43D5EE28" w14:textId="4089A381" w:rsidR="004C3EEF" w:rsidRPr="00311C7D" w:rsidRDefault="007A5993" w:rsidP="004C3EEF">
                            <w:pPr>
                              <w:rPr>
                                <w:lang w:val="en-CA"/>
                              </w:rPr>
                            </w:pPr>
                            <w:r>
                              <w:rPr>
                                <w:rFonts w:ascii="Verdana" w:hAnsi="Verdana"/>
                                <w:b/>
                                <w:bCs/>
                                <w:i/>
                                <w:iCs/>
                                <w:color w:val="7030A0"/>
                                <w:szCs w:val="24"/>
                                <w:highlight w:val="cyan"/>
                              </w:rPr>
                              <w:t>ACTION 2</w:t>
                            </w:r>
                            <w:r w:rsidR="004C3EEF" w:rsidRPr="00480932">
                              <w:rPr>
                                <w:rFonts w:ascii="Verdana" w:hAnsi="Verdana"/>
                                <w:b/>
                                <w:bCs/>
                                <w:i/>
                                <w:iCs/>
                                <w:color w:val="7030A0"/>
                                <w:szCs w:val="24"/>
                                <w:highlight w:val="cyan"/>
                              </w:rPr>
                              <w:t>:</w:t>
                            </w:r>
                            <w:r w:rsidR="004C3EEF">
                              <w:rPr>
                                <w:rFonts w:ascii="Verdana" w:hAnsi="Verdana"/>
                                <w:b/>
                                <w:bCs/>
                                <w:i/>
                                <w:iCs/>
                                <w:color w:val="7030A0"/>
                                <w:szCs w:val="24"/>
                              </w:rPr>
                              <w:t xml:space="preserve"> </w:t>
                            </w:r>
                            <w:r w:rsidR="004C3EEF" w:rsidRPr="00DB11B3">
                              <w:rPr>
                                <w:rFonts w:ascii="Verdana" w:hAnsi="Verdana"/>
                                <w:b/>
                                <w:bCs/>
                                <w:i/>
                                <w:iCs/>
                                <w:color w:val="7030A0"/>
                                <w:szCs w:val="24"/>
                              </w:rPr>
                              <w:t xml:space="preserve">If the Society does not have an Executive Committee, </w:t>
                            </w:r>
                            <w:r w:rsidRPr="00DB11B3">
                              <w:rPr>
                                <w:rFonts w:ascii="Verdana" w:hAnsi="Verdana"/>
                                <w:b/>
                                <w:bCs/>
                                <w:i/>
                                <w:iCs/>
                                <w:color w:val="7030A0"/>
                                <w:szCs w:val="24"/>
                              </w:rPr>
                              <w:t>delete section</w:t>
                            </w:r>
                            <w:r w:rsidR="009C6150">
                              <w:rPr>
                                <w:rFonts w:ascii="Verdana" w:hAnsi="Verdana"/>
                                <w:b/>
                                <w:bCs/>
                                <w:i/>
                                <w:iCs/>
                                <w:color w:val="7030A0"/>
                                <w:szCs w:val="24"/>
                              </w:rPr>
                              <w:t xml:space="preserve"> 4.6 Executive Committee and subsections 4.6.1 and 4.6.2</w:t>
                            </w:r>
                            <w:r w:rsidR="004C3EEF" w:rsidRPr="00DB11B3">
                              <w:rPr>
                                <w:rFonts w:ascii="Verdana" w:hAnsi="Verdana"/>
                                <w:b/>
                                <w:bCs/>
                                <w:i/>
                                <w:iCs/>
                                <w:color w:val="7030A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53107" id="Text Box 25" o:spid="_x0000_s1116" type="#_x0000_t202" style="position:absolute;margin-left:449.05pt;margin-top:7.85pt;width:500.25pt;height:126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" fillcolor="#ffd966" strokeweight="2.25pt">
                <v:textbox>
                  <w:txbxContent>
                    <w:p w14:paraId="0061CAB4" w14:textId="77777777" w:rsidR="004C3EEF" w:rsidRDefault="004C3EEF" w:rsidP="004C3EEF">
                      <w:pPr>
                        <w:rPr>
                          <w:rFonts w:ascii="Verdana" w:hAnsi="Verdana"/>
                          <w:b/>
                          <w:bCs/>
                          <w:i/>
                          <w:iCs/>
                          <w:color w:val="7030A0"/>
                          <w:szCs w:val="24"/>
                        </w:rPr>
                      </w:pPr>
                      <w:r w:rsidRPr="00311C7D">
                        <w:rPr>
                          <w:rFonts w:ascii="Verdana" w:hAnsi="Verdana"/>
                          <w:b/>
                          <w:bCs/>
                          <w:i/>
                          <w:iCs/>
                          <w:color w:val="7030A0"/>
                          <w:highlight w:val="cyan"/>
                          <w:lang w:val="en-CA"/>
                        </w:rPr>
                        <w:t>ACTION:</w:t>
                      </w:r>
                      <w:r w:rsidRPr="00311C7D">
                        <w:rPr>
                          <w:color w:val="7030A0"/>
                          <w:lang w:val="en-CA"/>
                        </w:rPr>
                        <w:t xml:space="preserve"> </w:t>
                      </w:r>
                      <w:r w:rsidRPr="00DB11B3">
                        <w:rPr>
                          <w:rFonts w:ascii="Verdana" w:hAnsi="Verdana"/>
                          <w:b/>
                          <w:bCs/>
                          <w:i/>
                          <w:iCs/>
                          <w:color w:val="7030A0"/>
                          <w:szCs w:val="24"/>
                        </w:rPr>
                        <w:t>– if your Society has an Executive Committee</w:t>
                      </w:r>
                      <w:r>
                        <w:rPr>
                          <w:rFonts w:ascii="Verdana" w:hAnsi="Verdana"/>
                          <w:b/>
                          <w:bCs/>
                          <w:i/>
                          <w:iCs/>
                          <w:color w:val="7030A0"/>
                          <w:szCs w:val="24"/>
                        </w:rPr>
                        <w:t xml:space="preserve"> the following should be included in this section:</w:t>
                      </w:r>
                    </w:p>
                    <w:p w14:paraId="42AA1B14" w14:textId="4DB95995" w:rsidR="004C3EEF" w:rsidRPr="00480932" w:rsidRDefault="004C3EEF" w:rsidP="00CF6DA1">
                      <w:pPr>
                        <w:pStyle w:val="ListParagraph"/>
                        <w:numPr>
                          <w:ilvl w:val="0"/>
                          <w:numId w:val="51"/>
                        </w:numPr>
                        <w:rPr>
                          <w:rFonts w:ascii="Verdana" w:hAnsi="Verdana"/>
                          <w:b/>
                          <w:bCs/>
                          <w:i/>
                          <w:iCs/>
                          <w:color w:val="7030A0"/>
                          <w:szCs w:val="24"/>
                        </w:rPr>
                      </w:pPr>
                      <w:r w:rsidRPr="00480932">
                        <w:rPr>
                          <w:rFonts w:ascii="Verdana" w:hAnsi="Verdana"/>
                          <w:b/>
                          <w:bCs/>
                          <w:i/>
                          <w:iCs/>
                          <w:color w:val="7030A0"/>
                          <w:szCs w:val="24"/>
                        </w:rPr>
                        <w:t>List the members of the Executive</w:t>
                      </w:r>
                      <w:r w:rsidR="0004022F">
                        <w:rPr>
                          <w:rFonts w:ascii="Verdana" w:hAnsi="Verdana"/>
                          <w:b/>
                          <w:bCs/>
                          <w:i/>
                          <w:iCs/>
                          <w:color w:val="7030A0"/>
                          <w:szCs w:val="24"/>
                        </w:rPr>
                        <w:t xml:space="preserve"> Committee</w:t>
                      </w:r>
                      <w:r w:rsidRPr="00480932">
                        <w:rPr>
                          <w:rFonts w:ascii="Verdana" w:hAnsi="Verdana"/>
                          <w:b/>
                          <w:bCs/>
                          <w:i/>
                          <w:iCs/>
                          <w:color w:val="7030A0"/>
                          <w:szCs w:val="24"/>
                        </w:rPr>
                        <w:t xml:space="preserve">. </w:t>
                      </w:r>
                    </w:p>
                    <w:p w14:paraId="12DDB73F" w14:textId="6113DDA2" w:rsidR="004C3EEF" w:rsidRPr="00480932" w:rsidRDefault="004C3EEF" w:rsidP="00CF6DA1">
                      <w:pPr>
                        <w:pStyle w:val="ListParagraph"/>
                        <w:numPr>
                          <w:ilvl w:val="0"/>
                          <w:numId w:val="51"/>
                        </w:numPr>
                        <w:rPr>
                          <w:rFonts w:ascii="Verdana" w:hAnsi="Verdana"/>
                          <w:b/>
                          <w:bCs/>
                          <w:i/>
                          <w:iCs/>
                          <w:color w:val="7030A0"/>
                          <w:szCs w:val="24"/>
                        </w:rPr>
                      </w:pPr>
                      <w:r w:rsidRPr="00480932">
                        <w:rPr>
                          <w:rFonts w:ascii="Verdana" w:hAnsi="Verdana"/>
                          <w:b/>
                          <w:bCs/>
                          <w:i/>
                          <w:iCs/>
                          <w:color w:val="7030A0"/>
                          <w:szCs w:val="24"/>
                        </w:rPr>
                        <w:t xml:space="preserve">Voting rights </w:t>
                      </w:r>
                      <w:r w:rsidR="00FB7107">
                        <w:rPr>
                          <w:rFonts w:ascii="Verdana" w:hAnsi="Verdana"/>
                          <w:b/>
                          <w:bCs/>
                          <w:i/>
                          <w:iCs/>
                          <w:color w:val="7030A0"/>
                          <w:szCs w:val="24"/>
                        </w:rPr>
                        <w:t>– may wish to note if any positions are non-voting</w:t>
                      </w:r>
                      <w:r>
                        <w:rPr>
                          <w:rFonts w:ascii="Verdana" w:hAnsi="Verdana"/>
                          <w:b/>
                          <w:bCs/>
                          <w:i/>
                          <w:iCs/>
                          <w:color w:val="7030A0"/>
                          <w:szCs w:val="24"/>
                        </w:rPr>
                        <w:t>)</w:t>
                      </w:r>
                    </w:p>
                    <w:p w14:paraId="5ECB99BE" w14:textId="77777777" w:rsidR="004C3EEF" w:rsidRDefault="004C3EEF" w:rsidP="00CF6DA1">
                      <w:pPr>
                        <w:pStyle w:val="ListParagraph"/>
                        <w:numPr>
                          <w:ilvl w:val="0"/>
                          <w:numId w:val="51"/>
                        </w:numPr>
                        <w:rPr>
                          <w:rFonts w:ascii="Verdana" w:hAnsi="Verdana"/>
                          <w:b/>
                          <w:bCs/>
                          <w:i/>
                          <w:iCs/>
                          <w:color w:val="7030A0"/>
                          <w:szCs w:val="24"/>
                        </w:rPr>
                      </w:pPr>
                      <w:r w:rsidRPr="00480932">
                        <w:rPr>
                          <w:rFonts w:ascii="Verdana" w:hAnsi="Verdana"/>
                          <w:b/>
                          <w:bCs/>
                          <w:i/>
                          <w:iCs/>
                          <w:color w:val="7030A0"/>
                          <w:szCs w:val="24"/>
                        </w:rPr>
                        <w:t xml:space="preserve">Roles &amp; powers should be included in this section. </w:t>
                      </w:r>
                    </w:p>
                    <w:p w14:paraId="250E654E" w14:textId="77777777" w:rsidR="007A5993" w:rsidRPr="00480932" w:rsidRDefault="007A5993" w:rsidP="00CF6DA1">
                      <w:pPr>
                        <w:pStyle w:val="ListParagraph"/>
                        <w:numPr>
                          <w:ilvl w:val="0"/>
                          <w:numId w:val="51"/>
                        </w:numPr>
                        <w:rPr>
                          <w:rFonts w:ascii="Verdana" w:hAnsi="Verdana"/>
                          <w:b/>
                          <w:bCs/>
                          <w:i/>
                          <w:iCs/>
                          <w:color w:val="7030A0"/>
                          <w:szCs w:val="24"/>
                        </w:rPr>
                      </w:pPr>
                    </w:p>
                    <w:p w14:paraId="43D5EE28" w14:textId="4089A381" w:rsidR="004C3EEF" w:rsidRPr="00311C7D" w:rsidRDefault="007A5993" w:rsidP="004C3EEF">
                      <w:pPr>
                        <w:rPr>
                          <w:lang w:val="en-CA"/>
                        </w:rPr>
                      </w:pPr>
                      <w:r>
                        <w:rPr>
                          <w:rFonts w:ascii="Verdana" w:hAnsi="Verdana"/>
                          <w:b/>
                          <w:bCs/>
                          <w:i/>
                          <w:iCs/>
                          <w:color w:val="7030A0"/>
                          <w:szCs w:val="24"/>
                          <w:highlight w:val="cyan"/>
                        </w:rPr>
                        <w:t>ACTION 2</w:t>
                      </w:r>
                      <w:r w:rsidR="004C3EEF" w:rsidRPr="00480932">
                        <w:rPr>
                          <w:rFonts w:ascii="Verdana" w:hAnsi="Verdana"/>
                          <w:b/>
                          <w:bCs/>
                          <w:i/>
                          <w:iCs/>
                          <w:color w:val="7030A0"/>
                          <w:szCs w:val="24"/>
                          <w:highlight w:val="cyan"/>
                        </w:rPr>
                        <w:t>:</w:t>
                      </w:r>
                      <w:r w:rsidR="004C3EEF">
                        <w:rPr>
                          <w:rFonts w:ascii="Verdana" w:hAnsi="Verdana"/>
                          <w:b/>
                          <w:bCs/>
                          <w:i/>
                          <w:iCs/>
                          <w:color w:val="7030A0"/>
                          <w:szCs w:val="24"/>
                        </w:rPr>
                        <w:t xml:space="preserve"> </w:t>
                      </w:r>
                      <w:r w:rsidR="004C3EEF" w:rsidRPr="00DB11B3">
                        <w:rPr>
                          <w:rFonts w:ascii="Verdana" w:hAnsi="Verdana"/>
                          <w:b/>
                          <w:bCs/>
                          <w:i/>
                          <w:iCs/>
                          <w:color w:val="7030A0"/>
                          <w:szCs w:val="24"/>
                        </w:rPr>
                        <w:t xml:space="preserve">If the Society does not have an Executive Committee, </w:t>
                      </w:r>
                      <w:r w:rsidRPr="00DB11B3">
                        <w:rPr>
                          <w:rFonts w:ascii="Verdana" w:hAnsi="Verdana"/>
                          <w:b/>
                          <w:bCs/>
                          <w:i/>
                          <w:iCs/>
                          <w:color w:val="7030A0"/>
                          <w:szCs w:val="24"/>
                        </w:rPr>
                        <w:t>delete section</w:t>
                      </w:r>
                      <w:r w:rsidR="009C6150">
                        <w:rPr>
                          <w:rFonts w:ascii="Verdana" w:hAnsi="Verdana"/>
                          <w:b/>
                          <w:bCs/>
                          <w:i/>
                          <w:iCs/>
                          <w:color w:val="7030A0"/>
                          <w:szCs w:val="24"/>
                        </w:rPr>
                        <w:t xml:space="preserve"> 4.6 Executive Committee and subsections 4.6.1 and 4.6.2</w:t>
                      </w:r>
                      <w:r w:rsidR="004C3EEF" w:rsidRPr="00DB11B3">
                        <w:rPr>
                          <w:rFonts w:ascii="Verdana" w:hAnsi="Verdana"/>
                          <w:b/>
                          <w:bCs/>
                          <w:i/>
                          <w:iCs/>
                          <w:color w:val="7030A0"/>
                          <w:szCs w:val="24"/>
                        </w:rPr>
                        <w:t>.</w:t>
                      </w:r>
                    </w:p>
                  </w:txbxContent>
                </v:textbox>
                <w10:wrap anchorx="margin"/>
              </v:shape>
            </w:pict>
          </mc:Fallback>
        </mc:AlternateContent>
      </w:r>
    </w:p>
    <w:p w14:paraId="2760B905" w14:textId="05D075CE" w:rsidR="004C3EEF" w:rsidRDefault="004C3EEF" w:rsidP="004C3EEF">
      <w:pPr>
        <w:pStyle w:val="ListParagraph"/>
        <w:ind w:left="720" w:firstLine="0"/>
        <w:rPr>
          <w:b/>
          <w:bCs/>
        </w:rPr>
      </w:pPr>
    </w:p>
    <w:p w14:paraId="44A6C79D" w14:textId="77777777" w:rsidR="004C3EEF" w:rsidRDefault="004C3EEF" w:rsidP="004C3EEF">
      <w:pPr>
        <w:pStyle w:val="ListParagraph"/>
        <w:ind w:left="720" w:firstLine="0"/>
        <w:rPr>
          <w:b/>
          <w:bCs/>
        </w:rPr>
      </w:pPr>
    </w:p>
    <w:p w14:paraId="4D44A0DC" w14:textId="77777777" w:rsidR="004C3EEF" w:rsidRDefault="004C3EEF" w:rsidP="004C3EEF">
      <w:pPr>
        <w:pStyle w:val="ListParagraph"/>
        <w:ind w:left="720" w:firstLine="0"/>
        <w:rPr>
          <w:b/>
          <w:bCs/>
        </w:rPr>
      </w:pPr>
    </w:p>
    <w:p w14:paraId="5CDBF50E" w14:textId="77777777" w:rsidR="004C3EEF" w:rsidRDefault="004C3EEF" w:rsidP="004C3EEF">
      <w:pPr>
        <w:pStyle w:val="ListParagraph"/>
        <w:ind w:left="720" w:firstLine="0"/>
        <w:rPr>
          <w:b/>
          <w:bCs/>
        </w:rPr>
      </w:pPr>
    </w:p>
    <w:p w14:paraId="7D5511D1" w14:textId="77777777" w:rsidR="004C3EEF" w:rsidRDefault="004C3EEF" w:rsidP="004C3EEF">
      <w:pPr>
        <w:pStyle w:val="ListParagraph"/>
        <w:ind w:left="720" w:firstLine="0"/>
        <w:rPr>
          <w:b/>
          <w:bCs/>
        </w:rPr>
      </w:pPr>
    </w:p>
    <w:p w14:paraId="4399892B" w14:textId="77777777" w:rsidR="004C3EEF" w:rsidRDefault="004C3EEF" w:rsidP="004C3EEF">
      <w:pPr>
        <w:pStyle w:val="ListParagraph"/>
        <w:ind w:left="720" w:firstLine="0"/>
        <w:rPr>
          <w:b/>
          <w:bCs/>
        </w:rPr>
      </w:pPr>
    </w:p>
    <w:p w14:paraId="74301567" w14:textId="77777777" w:rsidR="004C3EEF" w:rsidRDefault="004C3EEF" w:rsidP="004C3EEF">
      <w:pPr>
        <w:pStyle w:val="ListParagraph"/>
        <w:ind w:left="720" w:firstLine="0"/>
        <w:rPr>
          <w:b/>
          <w:bCs/>
        </w:rPr>
      </w:pPr>
    </w:p>
    <w:p w14:paraId="2BF27E97" w14:textId="77777777" w:rsidR="00BC6E20" w:rsidRDefault="00BC6E20" w:rsidP="00BC6E20">
      <w:pPr>
        <w:pStyle w:val="ListParagraph"/>
        <w:ind w:left="720" w:firstLine="0"/>
        <w:rPr>
          <w:b/>
          <w:bCs/>
        </w:rPr>
      </w:pPr>
    </w:p>
    <w:p w14:paraId="5260B643" w14:textId="77777777" w:rsidR="00736E4E" w:rsidRPr="00736E4E" w:rsidRDefault="00736E4E" w:rsidP="00736E4E">
      <w:pPr>
        <w:rPr>
          <w:b/>
          <w:bCs/>
        </w:rPr>
      </w:pPr>
    </w:p>
    <w:p w14:paraId="5242AB78" w14:textId="77777777" w:rsidR="00736E4E" w:rsidRPr="00736E4E" w:rsidRDefault="00736E4E" w:rsidP="00736E4E">
      <w:pPr>
        <w:rPr>
          <w:b/>
          <w:bCs/>
        </w:rPr>
      </w:pPr>
    </w:p>
    <w:p w14:paraId="73B20800" w14:textId="604012AF" w:rsidR="004C3EEF" w:rsidRPr="0004022F" w:rsidRDefault="004C3EEF" w:rsidP="0004022F">
      <w:pPr>
        <w:pStyle w:val="ListParagraph"/>
        <w:numPr>
          <w:ilvl w:val="2"/>
          <w:numId w:val="74"/>
        </w:numPr>
        <w:rPr>
          <w:b/>
          <w:bCs/>
        </w:rPr>
      </w:pPr>
      <w:r w:rsidRPr="0004022F">
        <w:rPr>
          <w:b/>
          <w:bCs/>
        </w:rPr>
        <w:t>Members of Executive Committee</w:t>
      </w:r>
    </w:p>
    <w:p w14:paraId="0FE9E44F" w14:textId="77777777" w:rsidR="004C3EEF" w:rsidRDefault="004C3EEF" w:rsidP="004C3EEF">
      <w:pPr>
        <w:rPr>
          <w:rFonts w:ascii="Arial" w:hAnsi="Arial" w:cs="Arial"/>
          <w:sz w:val="22"/>
          <w:szCs w:val="22"/>
        </w:rPr>
      </w:pPr>
      <w:r w:rsidRPr="00074099">
        <w:rPr>
          <w:rFonts w:ascii="Arial" w:hAnsi="Arial" w:cs="Arial"/>
          <w:sz w:val="22"/>
          <w:szCs w:val="22"/>
        </w:rPr>
        <w:t>Executive Committee will consist of the following members</w:t>
      </w:r>
      <w:r>
        <w:rPr>
          <w:rFonts w:ascii="Arial" w:hAnsi="Arial" w:cs="Arial"/>
          <w:sz w:val="22"/>
          <w:szCs w:val="22"/>
        </w:rPr>
        <w:t>:</w:t>
      </w:r>
      <w:r w:rsidRPr="00074099">
        <w:rPr>
          <w:rFonts w:ascii="Arial" w:hAnsi="Arial" w:cs="Arial"/>
          <w:sz w:val="22"/>
          <w:szCs w:val="22"/>
        </w:rPr>
        <w:t xml:space="preserve"> </w:t>
      </w:r>
      <w:r w:rsidRPr="00311C7D">
        <w:rPr>
          <w:rFonts w:ascii="Arial" w:hAnsi="Arial" w:cs="Arial"/>
          <w:b/>
          <w:bCs/>
          <w:color w:val="0070C0"/>
          <w:sz w:val="22"/>
          <w:szCs w:val="22"/>
        </w:rPr>
        <w:t>Select the positions/add additional positions that make up your Executive Committee and remove the rest</w:t>
      </w:r>
      <w:r w:rsidRPr="00311C7D">
        <w:rPr>
          <w:rFonts w:ascii="Arial" w:hAnsi="Arial" w:cs="Arial"/>
          <w:color w:val="0070C0"/>
          <w:sz w:val="22"/>
          <w:szCs w:val="22"/>
        </w:rPr>
        <w:t xml:space="preserve"> </w:t>
      </w:r>
    </w:p>
    <w:p w14:paraId="1AE86B5D" w14:textId="77777777" w:rsidR="004C3EEF" w:rsidRPr="00DB11B3" w:rsidRDefault="004C3EEF" w:rsidP="00CF6DA1">
      <w:pPr>
        <w:pStyle w:val="ListParagraph"/>
        <w:numPr>
          <w:ilvl w:val="1"/>
          <w:numId w:val="23"/>
        </w:numPr>
      </w:pPr>
      <w:r w:rsidRPr="00DB11B3">
        <w:t>Chair</w:t>
      </w:r>
    </w:p>
    <w:p w14:paraId="616B9F42" w14:textId="77777777" w:rsidR="004C3EEF" w:rsidRDefault="004C3EEF" w:rsidP="00CF6DA1">
      <w:pPr>
        <w:pStyle w:val="ListParagraph"/>
        <w:numPr>
          <w:ilvl w:val="1"/>
          <w:numId w:val="23"/>
        </w:numPr>
      </w:pPr>
      <w:r w:rsidRPr="00DB11B3">
        <w:t>President</w:t>
      </w:r>
    </w:p>
    <w:p w14:paraId="753676CE" w14:textId="1107DC63" w:rsidR="0064311A" w:rsidRPr="0064311A" w:rsidRDefault="0064311A" w:rsidP="0064311A">
      <w:pPr>
        <w:ind w:left="720"/>
        <w:rPr>
          <w:rFonts w:ascii="Arial" w:hAnsi="Arial" w:cs="Arial"/>
          <w:sz w:val="22"/>
          <w:szCs w:val="22"/>
        </w:rPr>
      </w:pPr>
      <w:r w:rsidRPr="00830B47">
        <w:rPr>
          <w:rFonts w:ascii="Arial" w:hAnsi="Arial" w:cs="Arial"/>
          <w:b/>
          <w:bCs/>
          <w:sz w:val="22"/>
          <w:szCs w:val="22"/>
        </w:rPr>
        <w:t>OR</w:t>
      </w:r>
      <w:r w:rsidRPr="0064311A">
        <w:rPr>
          <w:rFonts w:ascii="Arial" w:hAnsi="Arial" w:cs="Arial"/>
          <w:sz w:val="22"/>
          <w:szCs w:val="22"/>
        </w:rPr>
        <w:t xml:space="preserve"> Chair/President</w:t>
      </w:r>
    </w:p>
    <w:p w14:paraId="78C983F6" w14:textId="77777777" w:rsidR="004C3EEF" w:rsidRPr="00DB11B3" w:rsidRDefault="004C3EEF" w:rsidP="00CF6DA1">
      <w:pPr>
        <w:pStyle w:val="ListParagraph"/>
        <w:numPr>
          <w:ilvl w:val="1"/>
          <w:numId w:val="23"/>
        </w:numPr>
      </w:pPr>
      <w:r w:rsidRPr="00DB11B3">
        <w:t>1</w:t>
      </w:r>
      <w:r w:rsidRPr="00DB11B3">
        <w:rPr>
          <w:vertAlign w:val="superscript"/>
        </w:rPr>
        <w:t>st</w:t>
      </w:r>
      <w:r w:rsidRPr="00DB11B3">
        <w:t xml:space="preserve"> Vice President</w:t>
      </w:r>
    </w:p>
    <w:p w14:paraId="65D85E2A" w14:textId="77777777" w:rsidR="004C3EEF" w:rsidRPr="00DB11B3" w:rsidRDefault="004C3EEF" w:rsidP="00CF6DA1">
      <w:pPr>
        <w:pStyle w:val="ListParagraph"/>
        <w:numPr>
          <w:ilvl w:val="1"/>
          <w:numId w:val="23"/>
        </w:numPr>
      </w:pPr>
      <w:r w:rsidRPr="00DB11B3">
        <w:t>2</w:t>
      </w:r>
      <w:r w:rsidRPr="00DB11B3">
        <w:rPr>
          <w:vertAlign w:val="superscript"/>
        </w:rPr>
        <w:t>nd</w:t>
      </w:r>
      <w:r w:rsidRPr="00DB11B3">
        <w:t xml:space="preserve"> Vice President</w:t>
      </w:r>
    </w:p>
    <w:p w14:paraId="38A15D61" w14:textId="77777777" w:rsidR="004C3EEF" w:rsidRPr="00DB11B3" w:rsidRDefault="004C3EEF" w:rsidP="00CF6DA1">
      <w:pPr>
        <w:pStyle w:val="ListParagraph"/>
        <w:numPr>
          <w:ilvl w:val="1"/>
          <w:numId w:val="23"/>
        </w:numPr>
      </w:pPr>
      <w:r w:rsidRPr="00DB11B3">
        <w:t>Past President</w:t>
      </w:r>
      <w:r>
        <w:t xml:space="preserve"> </w:t>
      </w:r>
    </w:p>
    <w:p w14:paraId="21883033" w14:textId="77777777" w:rsidR="004C3EEF" w:rsidRPr="00DB11B3" w:rsidRDefault="004C3EEF" w:rsidP="00CF6DA1">
      <w:pPr>
        <w:pStyle w:val="ListParagraph"/>
        <w:numPr>
          <w:ilvl w:val="1"/>
          <w:numId w:val="23"/>
        </w:numPr>
      </w:pPr>
      <w:r w:rsidRPr="00DB11B3">
        <w:t xml:space="preserve">Manager or Executive Director </w:t>
      </w:r>
    </w:p>
    <w:p w14:paraId="00ADE5D4" w14:textId="77777777" w:rsidR="004C3EEF" w:rsidRPr="00DB11B3" w:rsidRDefault="004C3EEF" w:rsidP="00CF6DA1">
      <w:pPr>
        <w:pStyle w:val="ListParagraph"/>
        <w:numPr>
          <w:ilvl w:val="1"/>
          <w:numId w:val="23"/>
        </w:numPr>
      </w:pPr>
      <w:r w:rsidRPr="00DB11B3">
        <w:t xml:space="preserve">Other Staff </w:t>
      </w:r>
    </w:p>
    <w:p w14:paraId="2A56AC91" w14:textId="77777777" w:rsidR="004C3EEF" w:rsidRPr="00DB11B3" w:rsidRDefault="004C3EEF" w:rsidP="00CF6DA1">
      <w:pPr>
        <w:pStyle w:val="ListParagraph"/>
        <w:numPr>
          <w:ilvl w:val="1"/>
          <w:numId w:val="23"/>
        </w:numPr>
      </w:pPr>
      <w:r w:rsidRPr="00DB11B3">
        <w:t xml:space="preserve">Secretary </w:t>
      </w:r>
    </w:p>
    <w:p w14:paraId="5A26F325" w14:textId="77777777" w:rsidR="004C3EEF" w:rsidRPr="00BA6B55" w:rsidRDefault="004C3EEF" w:rsidP="00CF6DA1">
      <w:pPr>
        <w:pStyle w:val="ListParagraph"/>
        <w:numPr>
          <w:ilvl w:val="1"/>
          <w:numId w:val="23"/>
        </w:numPr>
      </w:pPr>
      <w:r w:rsidRPr="00DB11B3">
        <w:t xml:space="preserve">Treasurer </w:t>
      </w:r>
    </w:p>
    <w:p w14:paraId="234AA7D3" w14:textId="77777777" w:rsidR="004C3EEF" w:rsidRPr="00BA6B55" w:rsidRDefault="004C3EEF" w:rsidP="00CF6DA1">
      <w:pPr>
        <w:pStyle w:val="ListParagraph"/>
        <w:numPr>
          <w:ilvl w:val="1"/>
          <w:numId w:val="23"/>
        </w:numPr>
      </w:pPr>
      <w:r w:rsidRPr="00BA6B55">
        <w:t xml:space="preserve">Secretary-Treasurer </w:t>
      </w:r>
    </w:p>
    <w:p w14:paraId="02150F7D" w14:textId="77777777" w:rsidR="004C3EEF" w:rsidRPr="00074099" w:rsidRDefault="004C3EEF" w:rsidP="004C3EEF">
      <w:pPr>
        <w:rPr>
          <w:rFonts w:ascii="Arial" w:hAnsi="Arial" w:cs="Arial"/>
          <w:sz w:val="22"/>
          <w:szCs w:val="22"/>
        </w:rPr>
      </w:pPr>
    </w:p>
    <w:p w14:paraId="7CFFECF9" w14:textId="338421D0" w:rsidR="004C3EEF" w:rsidRPr="00D975CA" w:rsidRDefault="009C6150" w:rsidP="004C3EEF">
      <w:pPr>
        <w:rPr>
          <w:rFonts w:ascii="Arial" w:hAnsi="Arial" w:cs="Arial"/>
          <w:b/>
          <w:bCs/>
          <w:sz w:val="22"/>
          <w:szCs w:val="22"/>
        </w:rPr>
      </w:pPr>
      <w:r>
        <w:rPr>
          <w:rFonts w:ascii="Arial" w:hAnsi="Arial" w:cs="Arial"/>
          <w:b/>
          <w:bCs/>
          <w:sz w:val="22"/>
          <w:szCs w:val="22"/>
        </w:rPr>
        <w:t>4.6</w:t>
      </w:r>
      <w:r w:rsidR="004C3EEF" w:rsidRPr="00D975CA">
        <w:rPr>
          <w:rFonts w:ascii="Arial" w:hAnsi="Arial" w:cs="Arial"/>
          <w:b/>
          <w:bCs/>
          <w:sz w:val="22"/>
          <w:szCs w:val="22"/>
        </w:rPr>
        <w:t xml:space="preserve">.2 Role &amp; Powers of Executive Committee </w:t>
      </w:r>
    </w:p>
    <w:p w14:paraId="01330001" w14:textId="61D69A19" w:rsidR="004C3EEF" w:rsidRPr="00DF3533" w:rsidRDefault="00575DD6" w:rsidP="004C3EEF">
      <w:pPr>
        <w:rPr>
          <w:rFonts w:ascii="Arial" w:hAnsi="Arial" w:cs="Arial"/>
          <w:sz w:val="22"/>
          <w:szCs w:val="22"/>
        </w:rPr>
      </w:pPr>
      <w:r>
        <w:rPr>
          <w:rFonts w:ascii="Arial" w:hAnsi="Arial" w:cs="Arial"/>
          <w:b/>
          <w:bCs/>
          <w:color w:val="0070C0"/>
          <w:sz w:val="22"/>
          <w:szCs w:val="22"/>
        </w:rPr>
        <w:t>SAMPLE</w:t>
      </w:r>
      <w:r w:rsidR="004C3EEF" w:rsidRPr="00DB11B3">
        <w:rPr>
          <w:rFonts w:ascii="Arial" w:hAnsi="Arial" w:cs="Arial"/>
          <w:b/>
          <w:bCs/>
          <w:color w:val="0070C0"/>
          <w:sz w:val="22"/>
          <w:szCs w:val="22"/>
        </w:rPr>
        <w:t xml:space="preserve"> 1</w:t>
      </w:r>
      <w:r w:rsidR="004C3EEF" w:rsidRPr="00DB11B3">
        <w:rPr>
          <w:rFonts w:ascii="Arial" w:hAnsi="Arial" w:cs="Arial"/>
          <w:color w:val="0070C0"/>
          <w:sz w:val="22"/>
          <w:szCs w:val="22"/>
        </w:rPr>
        <w:t xml:space="preserve"> </w:t>
      </w:r>
      <w:r w:rsidR="004C3EEF" w:rsidRPr="00DB11B3">
        <w:rPr>
          <w:rFonts w:ascii="Arial" w:hAnsi="Arial" w:cs="Arial"/>
          <w:sz w:val="22"/>
          <w:szCs w:val="22"/>
        </w:rPr>
        <w:t xml:space="preserve">– The Executive </w:t>
      </w:r>
      <w:r w:rsidR="004C3EEF">
        <w:rPr>
          <w:rFonts w:ascii="Arial" w:hAnsi="Arial" w:cs="Arial"/>
          <w:sz w:val="22"/>
          <w:szCs w:val="22"/>
        </w:rPr>
        <w:t xml:space="preserve">Committee </w:t>
      </w:r>
      <w:r w:rsidR="004C3EEF" w:rsidRPr="00DB11B3">
        <w:rPr>
          <w:rFonts w:ascii="Arial" w:hAnsi="Arial" w:cs="Arial"/>
          <w:sz w:val="22"/>
          <w:szCs w:val="22"/>
        </w:rPr>
        <w:t>shall adhere to the policies established by the Board of Directors when providing oversight between regularly scheduled board meetings for all matters of a critical, urgent or time-sensitive nature pertaining to the organization</w:t>
      </w:r>
      <w:r w:rsidR="004C3EEF">
        <w:t>.</w:t>
      </w:r>
    </w:p>
    <w:p w14:paraId="1C93CE01" w14:textId="12E638A3" w:rsidR="004C3EEF" w:rsidRPr="00DF3533" w:rsidRDefault="00575DD6" w:rsidP="004C3EEF">
      <w:pPr>
        <w:rPr>
          <w:rFonts w:ascii="Arial" w:hAnsi="Arial" w:cs="Arial"/>
          <w:sz w:val="22"/>
          <w:szCs w:val="22"/>
        </w:rPr>
      </w:pPr>
      <w:r>
        <w:rPr>
          <w:rFonts w:ascii="Arial" w:hAnsi="Arial" w:cs="Arial"/>
          <w:b/>
          <w:bCs/>
          <w:color w:val="0070C0"/>
          <w:sz w:val="22"/>
          <w:szCs w:val="22"/>
        </w:rPr>
        <w:t>SAMPLE</w:t>
      </w:r>
      <w:r w:rsidR="004C3EEF" w:rsidRPr="00DB11B3">
        <w:rPr>
          <w:rFonts w:ascii="Arial" w:hAnsi="Arial" w:cs="Arial"/>
          <w:b/>
          <w:bCs/>
          <w:color w:val="0070C0"/>
          <w:sz w:val="22"/>
          <w:szCs w:val="22"/>
        </w:rPr>
        <w:t xml:space="preserve"> 2</w:t>
      </w:r>
      <w:r w:rsidR="004C3EEF" w:rsidRPr="00DB11B3">
        <w:rPr>
          <w:rFonts w:ascii="Arial" w:hAnsi="Arial" w:cs="Arial"/>
          <w:color w:val="0070C0"/>
          <w:sz w:val="22"/>
          <w:szCs w:val="22"/>
        </w:rPr>
        <w:t xml:space="preserve"> </w:t>
      </w:r>
      <w:r w:rsidR="004C3EEF" w:rsidRPr="00DF3533">
        <w:rPr>
          <w:rFonts w:ascii="Arial" w:hAnsi="Arial" w:cs="Arial"/>
          <w:sz w:val="22"/>
          <w:szCs w:val="22"/>
        </w:rPr>
        <w:t xml:space="preserve">– </w:t>
      </w:r>
      <w:r w:rsidR="004C3EEF" w:rsidRPr="00DB11B3">
        <w:rPr>
          <w:rFonts w:ascii="Verdana" w:hAnsi="Verdana" w:cs="Arial"/>
          <w:b/>
          <w:bCs/>
          <w:i/>
          <w:iCs/>
          <w:color w:val="7030A0"/>
          <w:sz w:val="22"/>
          <w:szCs w:val="22"/>
        </w:rPr>
        <w:t>input the roles and powers from the Society’s current Constitution</w:t>
      </w:r>
    </w:p>
    <w:p w14:paraId="67C9224F" w14:textId="77777777" w:rsidR="004C3EEF" w:rsidRDefault="004C3EEF" w:rsidP="006C61D0">
      <w:pPr>
        <w:tabs>
          <w:tab w:val="right" w:pos="2757"/>
        </w:tabs>
        <w:rPr>
          <w:rFonts w:ascii="Arial" w:hAnsi="Arial" w:cs="Arial"/>
          <w:b/>
          <w:bCs/>
          <w:sz w:val="28"/>
          <w:szCs w:val="28"/>
        </w:rPr>
      </w:pPr>
    </w:p>
    <w:p w14:paraId="2BC49783" w14:textId="77777777" w:rsidR="00820519" w:rsidRDefault="00820519">
      <w:pPr>
        <w:rPr>
          <w:rFonts w:ascii="Arial" w:hAnsi="Arial" w:cs="Arial"/>
          <w:b/>
          <w:bCs/>
          <w:sz w:val="28"/>
          <w:szCs w:val="28"/>
        </w:rPr>
      </w:pPr>
      <w:r>
        <w:rPr>
          <w:rFonts w:ascii="Arial" w:hAnsi="Arial" w:cs="Arial"/>
          <w:b/>
          <w:bCs/>
          <w:sz w:val="28"/>
          <w:szCs w:val="28"/>
        </w:rPr>
        <w:br w:type="page"/>
      </w:r>
    </w:p>
    <w:p w14:paraId="5C25DAEF" w14:textId="31C9F4E4" w:rsidR="006C61D0" w:rsidRDefault="00B33FB8" w:rsidP="006C61D0">
      <w:pPr>
        <w:tabs>
          <w:tab w:val="right" w:pos="2757"/>
        </w:tabs>
        <w:rPr>
          <w:rFonts w:ascii="Arial" w:hAnsi="Arial" w:cs="Arial"/>
          <w:b/>
          <w:bCs/>
          <w:sz w:val="28"/>
          <w:szCs w:val="28"/>
        </w:rPr>
      </w:pPr>
      <w:r w:rsidRPr="000E76E0">
        <w:rPr>
          <w:rFonts w:ascii="Arial" w:hAnsi="Arial" w:cs="Arial"/>
          <w:b/>
          <w:bCs/>
          <w:sz w:val="28"/>
          <w:szCs w:val="28"/>
        </w:rPr>
        <w:lastRenderedPageBreak/>
        <w:t>BY-LAW 5 – MEETINGS OF THE SOCIETY</w:t>
      </w:r>
      <w:r w:rsidR="00E3580E" w:rsidRPr="000E76E0">
        <w:rPr>
          <w:rFonts w:ascii="Arial" w:hAnsi="Arial" w:cs="Arial"/>
          <w:b/>
          <w:bCs/>
          <w:sz w:val="28"/>
          <w:szCs w:val="28"/>
        </w:rPr>
        <w:t xml:space="preserve"> MEMBERS (MEETINGS OF THE MEMBERS)</w:t>
      </w:r>
    </w:p>
    <w:p w14:paraId="7B7949B4" w14:textId="4E8A226C" w:rsidR="00F7299A" w:rsidRDefault="00F7299A" w:rsidP="006C61D0">
      <w:pPr>
        <w:tabs>
          <w:tab w:val="right" w:pos="2757"/>
        </w:tabs>
        <w:rPr>
          <w:rFonts w:ascii="Arial" w:hAnsi="Arial" w:cs="Arial"/>
          <w:b/>
          <w:bCs/>
          <w:sz w:val="28"/>
          <w:szCs w:val="28"/>
        </w:rPr>
      </w:pPr>
      <w:r>
        <w:rPr>
          <w:b/>
          <w:noProof/>
          <w:szCs w:val="22"/>
        </w:rPr>
        <mc:AlternateContent>
          <mc:Choice Requires="wps">
            <w:drawing>
              <wp:anchor distT="0" distB="0" distL="114300" distR="114300" simplePos="0" relativeHeight="251768832" behindDoc="0" locked="0" layoutInCell="1" allowOverlap="1" wp14:anchorId="636FAA16" wp14:editId="2BD2818D">
                <wp:simplePos x="0" y="0"/>
                <wp:positionH relativeFrom="margin">
                  <wp:align>right</wp:align>
                </wp:positionH>
                <wp:positionV relativeFrom="paragraph">
                  <wp:posOffset>82550</wp:posOffset>
                </wp:positionV>
                <wp:extent cx="6362700" cy="2200275"/>
                <wp:effectExtent l="19050" t="19050" r="19050" b="28575"/>
                <wp:wrapNone/>
                <wp:docPr id="1016482325" name="Text Box 38"/>
                <wp:cNvGraphicFramePr/>
                <a:graphic xmlns:a="http://schemas.openxmlformats.org/drawingml/2006/main">
                  <a:graphicData uri="http://schemas.microsoft.com/office/word/2010/wordprocessingShape">
                    <wps:wsp>
                      <wps:cNvSpPr txBox="1"/>
                      <wps:spPr>
                        <a:xfrm>
                          <a:off x="0" y="0"/>
                          <a:ext cx="6362700" cy="2200275"/>
                        </a:xfrm>
                        <a:prstGeom prst="rect">
                          <a:avLst/>
                        </a:prstGeom>
                        <a:solidFill>
                          <a:srgbClr val="FEC6CE"/>
                        </a:solidFill>
                        <a:ln w="28575">
                          <a:solidFill>
                            <a:prstClr val="black"/>
                          </a:solidFill>
                        </a:ln>
                      </wps:spPr>
                      <wps:txbx>
                        <w:txbxContent>
                          <w:p w14:paraId="321AD312" w14:textId="6191FF8C" w:rsidR="00190338" w:rsidRPr="00F9730C" w:rsidRDefault="00F9730C">
                            <w:pPr>
                              <w:rPr>
                                <w:rFonts w:ascii="Verdana" w:hAnsi="Verdana"/>
                                <w:b/>
                                <w:bCs/>
                                <w:i/>
                                <w:iCs/>
                                <w:color w:val="7030A0"/>
                                <w:lang w:val="en-CA"/>
                              </w:rPr>
                            </w:pPr>
                            <w:r w:rsidRPr="00190338">
                              <w:rPr>
                                <w:rFonts w:ascii="Verdana" w:hAnsi="Verdana"/>
                                <w:b/>
                                <w:bCs/>
                                <w:i/>
                                <w:iCs/>
                                <w:color w:val="7030A0"/>
                                <w:highlight w:val="yellow"/>
                                <w:lang w:val="en-CA"/>
                              </w:rPr>
                              <w:t>IMPORTAN</w:t>
                            </w:r>
                            <w:r w:rsidR="00190338" w:rsidRPr="00190338">
                              <w:rPr>
                                <w:rFonts w:ascii="Verdana" w:hAnsi="Verdana"/>
                                <w:b/>
                                <w:bCs/>
                                <w:i/>
                                <w:iCs/>
                                <w:color w:val="7030A0"/>
                                <w:highlight w:val="yellow"/>
                                <w:lang w:val="en-CA"/>
                              </w:rPr>
                              <w:t>T:</w:t>
                            </w:r>
                            <w:r w:rsidR="00190338">
                              <w:rPr>
                                <w:rFonts w:ascii="Verdana" w:hAnsi="Verdana"/>
                                <w:b/>
                                <w:bCs/>
                                <w:i/>
                                <w:iCs/>
                                <w:color w:val="7030A0"/>
                                <w:lang w:val="en-CA"/>
                              </w:rPr>
                              <w:t xml:space="preserve"> The content of Section 5.01 is based on the “</w:t>
                            </w:r>
                            <w:r w:rsidR="00190338" w:rsidRPr="003236B6">
                              <w:rPr>
                                <w:rFonts w:ascii="Verdana" w:hAnsi="Verdana"/>
                                <w:b/>
                                <w:bCs/>
                                <w:color w:val="7030A0"/>
                                <w:lang w:val="en-CA"/>
                              </w:rPr>
                              <w:t>Not-for-Profit Corporations Act, 2010: Standard organizational by-law</w:t>
                            </w:r>
                            <w:r w:rsidR="00190338">
                              <w:rPr>
                                <w:rFonts w:ascii="Verdana" w:hAnsi="Verdana"/>
                                <w:b/>
                                <w:bCs/>
                                <w:i/>
                                <w:iCs/>
                                <w:color w:val="7030A0"/>
                                <w:lang w:val="en-CA"/>
                              </w:rPr>
                              <w:t xml:space="preserve">” provided by the Ontario government </w:t>
                            </w:r>
                            <w:r w:rsidR="003236B6" w:rsidRPr="003236B6">
                              <w:rPr>
                                <w:rFonts w:ascii="Verdana" w:hAnsi="Verdana"/>
                                <w:b/>
                                <w:bCs/>
                                <w:color w:val="7030A0"/>
                                <w:lang w:val="en-CA"/>
                              </w:rPr>
                              <w:t>“</w:t>
                            </w:r>
                            <w:r w:rsidR="00190338" w:rsidRPr="003236B6">
                              <w:rPr>
                                <w:rFonts w:ascii="Verdana" w:hAnsi="Verdana"/>
                                <w:b/>
                                <w:bCs/>
                                <w:color w:val="7030A0"/>
                                <w:lang w:val="en-CA"/>
                              </w:rPr>
                              <w:t>Section 9.08 Persons Entitled to be Present</w:t>
                            </w:r>
                            <w:r w:rsidR="003236B6" w:rsidRPr="003236B6">
                              <w:rPr>
                                <w:rFonts w:ascii="Verdana" w:hAnsi="Verdana"/>
                                <w:b/>
                                <w:bCs/>
                                <w:color w:val="7030A0"/>
                                <w:lang w:val="en-CA"/>
                              </w:rPr>
                              <w:t>”</w:t>
                            </w:r>
                            <w:r w:rsidR="00190338">
                              <w:rPr>
                                <w:rFonts w:ascii="Verdana" w:hAnsi="Verdana"/>
                                <w:b/>
                                <w:bCs/>
                                <w:i/>
                                <w:iCs/>
                                <w:color w:val="7030A0"/>
                                <w:lang w:val="en-CA"/>
                              </w:rPr>
                              <w:t xml:space="preserve"> which indicates that “</w:t>
                            </w:r>
                            <w:r w:rsidR="00190338" w:rsidRPr="00190338">
                              <w:rPr>
                                <w:rFonts w:ascii="Verdana" w:hAnsi="Verdana"/>
                                <w:b/>
                                <w:bCs/>
                                <w:i/>
                                <w:iCs/>
                                <w:color w:val="7030A0"/>
                                <w:lang w:val="en-CA"/>
                              </w:rPr>
                              <w:t xml:space="preserve">The only persons entitled to attend a Members’ meeting are the Members, the Directors, the auditor or the person who has been appointed to conduct a review engagement of the Corporation, if any, and others who are entitled or required under any provision of the Act or the </w:t>
                            </w:r>
                            <w:r w:rsidR="00190338" w:rsidRPr="003236B6">
                              <w:rPr>
                                <w:rFonts w:ascii="Verdana" w:hAnsi="Verdana"/>
                                <w:b/>
                                <w:bCs/>
                                <w:i/>
                                <w:iCs/>
                                <w:color w:val="7030A0"/>
                                <w:highlight w:val="cyan"/>
                                <w:u w:val="single"/>
                                <w:lang w:val="en-CA"/>
                              </w:rPr>
                              <w:t>articles or the By-laws</w:t>
                            </w:r>
                            <w:r w:rsidR="00190338" w:rsidRPr="00190338">
                              <w:rPr>
                                <w:rFonts w:ascii="Verdana" w:hAnsi="Verdana"/>
                                <w:b/>
                                <w:bCs/>
                                <w:i/>
                                <w:iCs/>
                                <w:color w:val="7030A0"/>
                                <w:lang w:val="en-CA"/>
                              </w:rPr>
                              <w:t xml:space="preserve"> of the Corporation to be present at the meeting. Any other person may be admitted only if invited by the Chair of the meeting or with the majority consent of the Members present at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AA16" id="Text Box 38" o:spid="_x0000_s1117" type="#_x0000_t202" style="position:absolute;margin-left:449.8pt;margin-top:6.5pt;width:501pt;height:173.2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" fillcolor="#fec6ce" strokeweight="2.25pt">
                <v:textbox>
                  <w:txbxContent>
                    <w:p w14:paraId="321AD312" w14:textId="6191FF8C" w:rsidR="00190338" w:rsidRPr="00F9730C" w:rsidRDefault="00F9730C">
                      <w:pPr>
                        <w:rPr>
                          <w:rFonts w:ascii="Verdana" w:hAnsi="Verdana"/>
                          <w:b/>
                          <w:bCs/>
                          <w:i/>
                          <w:iCs/>
                          <w:color w:val="7030A0"/>
                          <w:lang w:val="en-CA"/>
                        </w:rPr>
                      </w:pPr>
                      <w:r w:rsidRPr="00190338">
                        <w:rPr>
                          <w:rFonts w:ascii="Verdana" w:hAnsi="Verdana"/>
                          <w:b/>
                          <w:bCs/>
                          <w:i/>
                          <w:iCs/>
                          <w:color w:val="7030A0"/>
                          <w:highlight w:val="yellow"/>
                          <w:lang w:val="en-CA"/>
                        </w:rPr>
                        <w:t>IMPORTAN</w:t>
                      </w:r>
                      <w:r w:rsidR="00190338" w:rsidRPr="00190338">
                        <w:rPr>
                          <w:rFonts w:ascii="Verdana" w:hAnsi="Verdana"/>
                          <w:b/>
                          <w:bCs/>
                          <w:i/>
                          <w:iCs/>
                          <w:color w:val="7030A0"/>
                          <w:highlight w:val="yellow"/>
                          <w:lang w:val="en-CA"/>
                        </w:rPr>
                        <w:t>T:</w:t>
                      </w:r>
                      <w:r w:rsidR="00190338">
                        <w:rPr>
                          <w:rFonts w:ascii="Verdana" w:hAnsi="Verdana"/>
                          <w:b/>
                          <w:bCs/>
                          <w:i/>
                          <w:iCs/>
                          <w:color w:val="7030A0"/>
                          <w:lang w:val="en-CA"/>
                        </w:rPr>
                        <w:t xml:space="preserve"> The content of Section 5.01 is based on the “</w:t>
                      </w:r>
                      <w:r w:rsidR="00190338" w:rsidRPr="003236B6">
                        <w:rPr>
                          <w:rFonts w:ascii="Verdana" w:hAnsi="Verdana"/>
                          <w:b/>
                          <w:bCs/>
                          <w:color w:val="7030A0"/>
                          <w:lang w:val="en-CA"/>
                        </w:rPr>
                        <w:t>Not-for-Profit Corporations Act, 2010: Standard organizational by-law</w:t>
                      </w:r>
                      <w:r w:rsidR="00190338">
                        <w:rPr>
                          <w:rFonts w:ascii="Verdana" w:hAnsi="Verdana"/>
                          <w:b/>
                          <w:bCs/>
                          <w:i/>
                          <w:iCs/>
                          <w:color w:val="7030A0"/>
                          <w:lang w:val="en-CA"/>
                        </w:rPr>
                        <w:t xml:space="preserve">” provided by the Ontario government </w:t>
                      </w:r>
                      <w:r w:rsidR="003236B6" w:rsidRPr="003236B6">
                        <w:rPr>
                          <w:rFonts w:ascii="Verdana" w:hAnsi="Verdana"/>
                          <w:b/>
                          <w:bCs/>
                          <w:color w:val="7030A0"/>
                          <w:lang w:val="en-CA"/>
                        </w:rPr>
                        <w:t>“</w:t>
                      </w:r>
                      <w:r w:rsidR="00190338" w:rsidRPr="003236B6">
                        <w:rPr>
                          <w:rFonts w:ascii="Verdana" w:hAnsi="Verdana"/>
                          <w:b/>
                          <w:bCs/>
                          <w:color w:val="7030A0"/>
                          <w:lang w:val="en-CA"/>
                        </w:rPr>
                        <w:t>Section 9.08 Persons Entitled to be Present</w:t>
                      </w:r>
                      <w:r w:rsidR="003236B6" w:rsidRPr="003236B6">
                        <w:rPr>
                          <w:rFonts w:ascii="Verdana" w:hAnsi="Verdana"/>
                          <w:b/>
                          <w:bCs/>
                          <w:color w:val="7030A0"/>
                          <w:lang w:val="en-CA"/>
                        </w:rPr>
                        <w:t>”</w:t>
                      </w:r>
                      <w:r w:rsidR="00190338">
                        <w:rPr>
                          <w:rFonts w:ascii="Verdana" w:hAnsi="Verdana"/>
                          <w:b/>
                          <w:bCs/>
                          <w:i/>
                          <w:iCs/>
                          <w:color w:val="7030A0"/>
                          <w:lang w:val="en-CA"/>
                        </w:rPr>
                        <w:t xml:space="preserve"> which indicates that “</w:t>
                      </w:r>
                      <w:r w:rsidR="00190338" w:rsidRPr="00190338">
                        <w:rPr>
                          <w:rFonts w:ascii="Verdana" w:hAnsi="Verdana"/>
                          <w:b/>
                          <w:bCs/>
                          <w:i/>
                          <w:iCs/>
                          <w:color w:val="7030A0"/>
                          <w:lang w:val="en-CA"/>
                        </w:rPr>
                        <w:t xml:space="preserve">The only persons entitled to attend a Members’ meeting are the Members, the Directors, the auditor or the person who has been appointed to conduct a review engagement of the Corporation, if any, and others who are entitled or required under any provision of the Act or the </w:t>
                      </w:r>
                      <w:r w:rsidR="00190338" w:rsidRPr="003236B6">
                        <w:rPr>
                          <w:rFonts w:ascii="Verdana" w:hAnsi="Verdana"/>
                          <w:b/>
                          <w:bCs/>
                          <w:i/>
                          <w:iCs/>
                          <w:color w:val="7030A0"/>
                          <w:highlight w:val="cyan"/>
                          <w:u w:val="single"/>
                          <w:lang w:val="en-CA"/>
                        </w:rPr>
                        <w:t>articles or the By-laws</w:t>
                      </w:r>
                      <w:r w:rsidR="00190338" w:rsidRPr="00190338">
                        <w:rPr>
                          <w:rFonts w:ascii="Verdana" w:hAnsi="Verdana"/>
                          <w:b/>
                          <w:bCs/>
                          <w:i/>
                          <w:iCs/>
                          <w:color w:val="7030A0"/>
                          <w:lang w:val="en-CA"/>
                        </w:rPr>
                        <w:t xml:space="preserve"> of the Corporation to be present at the meeting. Any other person may be admitted only if invited by the Chair of the meeting or with the majority consent of the Members present at the meeting.</w:t>
                      </w:r>
                    </w:p>
                  </w:txbxContent>
                </v:textbox>
                <w10:wrap anchorx="margin"/>
              </v:shape>
            </w:pict>
          </mc:Fallback>
        </mc:AlternateContent>
      </w:r>
    </w:p>
    <w:p w14:paraId="5BE97D19" w14:textId="262F513F" w:rsidR="00F7299A" w:rsidRDefault="00F7299A" w:rsidP="006C61D0">
      <w:pPr>
        <w:tabs>
          <w:tab w:val="right" w:pos="2757"/>
        </w:tabs>
        <w:rPr>
          <w:rFonts w:ascii="Arial" w:hAnsi="Arial" w:cs="Arial"/>
          <w:b/>
          <w:bCs/>
          <w:sz w:val="28"/>
          <w:szCs w:val="28"/>
        </w:rPr>
      </w:pPr>
    </w:p>
    <w:p w14:paraId="7D3DB4D9" w14:textId="3F056F43" w:rsidR="00F9730C" w:rsidRDefault="00F9730C" w:rsidP="00F9730C">
      <w:pPr>
        <w:pStyle w:val="MTArt2L2"/>
        <w:keepNext w:val="0"/>
        <w:keepLines w:val="0"/>
        <w:numPr>
          <w:ilvl w:val="0"/>
          <w:numId w:val="0"/>
        </w:numPr>
        <w:spacing w:before="120" w:after="120"/>
        <w:ind w:left="420"/>
        <w:rPr>
          <w:b/>
          <w:szCs w:val="22"/>
        </w:rPr>
      </w:pPr>
    </w:p>
    <w:p w14:paraId="682DD829" w14:textId="77777777" w:rsidR="00F9730C" w:rsidRDefault="00F9730C" w:rsidP="00F9730C">
      <w:pPr>
        <w:pStyle w:val="MTArt2L2"/>
        <w:keepNext w:val="0"/>
        <w:keepLines w:val="0"/>
        <w:numPr>
          <w:ilvl w:val="0"/>
          <w:numId w:val="0"/>
        </w:numPr>
        <w:spacing w:before="120" w:after="120"/>
        <w:ind w:left="420"/>
        <w:rPr>
          <w:b/>
          <w:szCs w:val="22"/>
        </w:rPr>
      </w:pPr>
    </w:p>
    <w:p w14:paraId="118161B8" w14:textId="77777777" w:rsidR="00F9730C" w:rsidRDefault="00F9730C" w:rsidP="00F9730C">
      <w:pPr>
        <w:pStyle w:val="MTArt2L2"/>
        <w:keepNext w:val="0"/>
        <w:keepLines w:val="0"/>
        <w:numPr>
          <w:ilvl w:val="0"/>
          <w:numId w:val="0"/>
        </w:numPr>
        <w:spacing w:before="120" w:after="120"/>
        <w:ind w:left="420"/>
        <w:rPr>
          <w:b/>
          <w:szCs w:val="22"/>
        </w:rPr>
      </w:pPr>
    </w:p>
    <w:p w14:paraId="7364D835" w14:textId="77777777" w:rsidR="00190338" w:rsidRDefault="00190338" w:rsidP="00190338">
      <w:pPr>
        <w:pStyle w:val="MTArt2L2"/>
        <w:keepNext w:val="0"/>
        <w:keepLines w:val="0"/>
        <w:numPr>
          <w:ilvl w:val="0"/>
          <w:numId w:val="0"/>
        </w:numPr>
        <w:spacing w:before="120" w:after="120"/>
        <w:ind w:left="420"/>
        <w:rPr>
          <w:b/>
          <w:szCs w:val="22"/>
        </w:rPr>
      </w:pPr>
    </w:p>
    <w:p w14:paraId="4333DE87" w14:textId="77777777" w:rsidR="00190338" w:rsidRDefault="00190338" w:rsidP="00190338">
      <w:pPr>
        <w:pStyle w:val="MTArt2L2"/>
        <w:keepNext w:val="0"/>
        <w:keepLines w:val="0"/>
        <w:numPr>
          <w:ilvl w:val="0"/>
          <w:numId w:val="0"/>
        </w:numPr>
        <w:spacing w:before="120" w:after="120"/>
        <w:ind w:left="420"/>
        <w:rPr>
          <w:b/>
          <w:szCs w:val="22"/>
        </w:rPr>
      </w:pPr>
    </w:p>
    <w:p w14:paraId="126523C6" w14:textId="77777777" w:rsidR="00190338" w:rsidRDefault="00190338" w:rsidP="00190338">
      <w:pPr>
        <w:pStyle w:val="MTArt2L2"/>
        <w:keepNext w:val="0"/>
        <w:keepLines w:val="0"/>
        <w:numPr>
          <w:ilvl w:val="0"/>
          <w:numId w:val="0"/>
        </w:numPr>
        <w:spacing w:before="120" w:after="120"/>
        <w:ind w:left="420"/>
        <w:rPr>
          <w:b/>
          <w:szCs w:val="22"/>
        </w:rPr>
      </w:pPr>
    </w:p>
    <w:p w14:paraId="7D3C210D" w14:textId="3605201D" w:rsidR="00190338" w:rsidRDefault="00F7299A" w:rsidP="00190338">
      <w:pPr>
        <w:pStyle w:val="MTArt2L2"/>
        <w:keepNext w:val="0"/>
        <w:keepLines w:val="0"/>
        <w:numPr>
          <w:ilvl w:val="0"/>
          <w:numId w:val="0"/>
        </w:numPr>
        <w:spacing w:before="120" w:after="120"/>
        <w:ind w:left="420"/>
        <w:rPr>
          <w:b/>
          <w:szCs w:val="22"/>
        </w:rPr>
      </w:pPr>
      <w:r>
        <w:rPr>
          <w:noProof/>
        </w:rPr>
        <mc:AlternateContent>
          <mc:Choice Requires="wps">
            <w:drawing>
              <wp:anchor distT="0" distB="0" distL="114300" distR="114300" simplePos="0" relativeHeight="251835392" behindDoc="0" locked="0" layoutInCell="1" allowOverlap="1" wp14:anchorId="1107D07D" wp14:editId="5AF1DC33">
                <wp:simplePos x="0" y="0"/>
                <wp:positionH relativeFrom="margin">
                  <wp:align>right</wp:align>
                </wp:positionH>
                <wp:positionV relativeFrom="paragraph">
                  <wp:posOffset>198120</wp:posOffset>
                </wp:positionV>
                <wp:extent cx="6353175" cy="2828925"/>
                <wp:effectExtent l="19050" t="19050" r="28575" b="28575"/>
                <wp:wrapNone/>
                <wp:docPr id="1335692664" name="Text Box 72"/>
                <wp:cNvGraphicFramePr/>
                <a:graphic xmlns:a="http://schemas.openxmlformats.org/drawingml/2006/main">
                  <a:graphicData uri="http://schemas.microsoft.com/office/word/2010/wordprocessingShape">
                    <wps:wsp>
                      <wps:cNvSpPr txBox="1"/>
                      <wps:spPr>
                        <a:xfrm>
                          <a:off x="0" y="0"/>
                          <a:ext cx="6353175" cy="2828925"/>
                        </a:xfrm>
                        <a:prstGeom prst="rect">
                          <a:avLst/>
                        </a:prstGeom>
                        <a:solidFill>
                          <a:schemeClr val="accent1">
                            <a:lumMod val="20000"/>
                            <a:lumOff val="80000"/>
                          </a:schemeClr>
                        </a:solidFill>
                        <a:ln w="28575">
                          <a:solidFill>
                            <a:prstClr val="black"/>
                          </a:solidFill>
                        </a:ln>
                      </wps:spPr>
                      <wps:txbx>
                        <w:txbxContent>
                          <w:p w14:paraId="6D7DAEA0" w14:textId="0E4A41C1" w:rsidR="00736E4E" w:rsidRPr="00736E4E" w:rsidRDefault="00736E4E" w:rsidP="00736E4E">
                            <w:pPr>
                              <w:pStyle w:val="Heading4"/>
                              <w:shd w:val="clear" w:color="auto" w:fill="D9E2F3" w:themeFill="accent1" w:themeFillTint="33"/>
                              <w:rPr>
                                <w:rFonts w:ascii="Arial" w:hAnsi="Arial" w:cs="Arial"/>
                                <w:b/>
                                <w:bCs/>
                                <w:color w:val="1A1A1A"/>
                                <w:szCs w:val="22"/>
                                <w:lang w:val="en-CA" w:eastAsia="en-CA"/>
                              </w:rPr>
                            </w:pPr>
                            <w:r w:rsidRPr="00736E4E">
                              <w:rPr>
                                <w:rFonts w:ascii="Verdana" w:hAnsi="Verdana" w:cs="Arial"/>
                                <w:b/>
                                <w:bCs/>
                                <w:i/>
                                <w:iCs/>
                                <w:color w:val="7030A0"/>
                                <w:sz w:val="24"/>
                                <w:szCs w:val="24"/>
                                <w:highlight w:val="cyan"/>
                                <w:u w:val="none"/>
                                <w:lang w:val="en-CA"/>
                              </w:rPr>
                              <w:t>INFO</w:t>
                            </w:r>
                            <w:r w:rsidRPr="00736E4E">
                              <w:rPr>
                                <w:rFonts w:ascii="Verdana" w:hAnsi="Verdana" w:cs="Arial"/>
                                <w:b/>
                                <w:bCs/>
                                <w:i/>
                                <w:iCs/>
                                <w:color w:val="7030A0"/>
                                <w:sz w:val="24"/>
                                <w:szCs w:val="24"/>
                                <w:u w:val="none"/>
                                <w:lang w:val="en-CA"/>
                              </w:rPr>
                              <w:t>:</w:t>
                            </w:r>
                            <w:r w:rsidRPr="00736E4E">
                              <w:rPr>
                                <w:rFonts w:ascii="Arial" w:hAnsi="Arial" w:cs="Arial"/>
                                <w:b/>
                                <w:bCs/>
                                <w:szCs w:val="22"/>
                                <w:lang w:val="en-CA"/>
                              </w:rPr>
                              <w:t xml:space="preserve"> 5.1 </w:t>
                            </w:r>
                            <w:r w:rsidRPr="00736E4E">
                              <w:rPr>
                                <w:rFonts w:ascii="Arial" w:hAnsi="Arial" w:cs="Arial"/>
                                <w:b/>
                                <w:bCs/>
                                <w:szCs w:val="22"/>
                              </w:rPr>
                              <w:t xml:space="preserve">Those Entitled to be Present  is based upon the ONCA, 2010: Standard organizational by-law Section </w:t>
                            </w:r>
                            <w:r w:rsidRPr="00736E4E">
                              <w:rPr>
                                <w:rFonts w:ascii="Arial" w:hAnsi="Arial" w:cs="Arial"/>
                                <w:b/>
                                <w:bCs/>
                                <w:color w:val="1A1A1A"/>
                                <w:szCs w:val="22"/>
                              </w:rPr>
                              <w:t>9.08 Persons Entitled to be Present</w:t>
                            </w:r>
                          </w:p>
                          <w:p w14:paraId="612FE4FC" w14:textId="0246360C" w:rsidR="00736E4E" w:rsidRPr="00363A65" w:rsidRDefault="00736E4E" w:rsidP="00736E4E">
                            <w:pPr>
                              <w:tabs>
                                <w:tab w:val="left" w:pos="2746"/>
                                <w:tab w:val="left" w:pos="5506"/>
                                <w:tab w:val="right" w:pos="9007"/>
                                <w:tab w:val="left" w:pos="2746"/>
                              </w:tabs>
                              <w:rPr>
                                <w:rFonts w:ascii="Verdana" w:hAnsi="Verdana"/>
                                <w:b/>
                                <w:bCs/>
                                <w:i/>
                                <w:iCs/>
                                <w:color w:val="7030A0"/>
                                <w:sz w:val="22"/>
                                <w:szCs w:val="22"/>
                                <w:u w:val="single"/>
                              </w:rPr>
                            </w:pPr>
                            <w:r w:rsidRPr="00363A65">
                              <w:rPr>
                                <w:rFonts w:ascii="Verdana" w:hAnsi="Verdana"/>
                                <w:b/>
                                <w:bCs/>
                                <w:i/>
                                <w:iCs/>
                                <w:color w:val="7030A0"/>
                                <w:sz w:val="22"/>
                                <w:szCs w:val="22"/>
                              </w:rPr>
                              <w:t xml:space="preserve">If the Society would like the opportunity </w:t>
                            </w:r>
                            <w:r w:rsidRPr="005F1D18">
                              <w:rPr>
                                <w:rFonts w:ascii="Verdana" w:hAnsi="Verdana"/>
                                <w:b/>
                                <w:bCs/>
                                <w:i/>
                                <w:iCs/>
                                <w:color w:val="7030A0"/>
                                <w:sz w:val="22"/>
                                <w:szCs w:val="22"/>
                                <w:u w:val="single"/>
                              </w:rPr>
                              <w:t xml:space="preserve">to </w:t>
                            </w:r>
                            <w:r w:rsidR="00D200D8" w:rsidRPr="005F1D18">
                              <w:rPr>
                                <w:rFonts w:ascii="Verdana" w:hAnsi="Verdana"/>
                                <w:b/>
                                <w:bCs/>
                                <w:i/>
                                <w:iCs/>
                                <w:color w:val="7030A0"/>
                                <w:sz w:val="22"/>
                                <w:szCs w:val="22"/>
                                <w:u w:val="single"/>
                              </w:rPr>
                              <w:t xml:space="preserve">automatically </w:t>
                            </w:r>
                            <w:r w:rsidRPr="005F1D18">
                              <w:rPr>
                                <w:rFonts w:ascii="Verdana" w:hAnsi="Verdana"/>
                                <w:b/>
                                <w:bCs/>
                                <w:i/>
                                <w:iCs/>
                                <w:color w:val="7030A0"/>
                                <w:sz w:val="22"/>
                                <w:szCs w:val="22"/>
                                <w:u w:val="single"/>
                              </w:rPr>
                              <w:t>allow</w:t>
                            </w:r>
                            <w:r w:rsidRPr="00363A65">
                              <w:rPr>
                                <w:rFonts w:ascii="Verdana" w:hAnsi="Verdana"/>
                                <w:b/>
                                <w:bCs/>
                                <w:i/>
                                <w:iCs/>
                                <w:color w:val="7030A0"/>
                                <w:sz w:val="22"/>
                                <w:szCs w:val="22"/>
                              </w:rPr>
                              <w:t xml:space="preserve"> people other than the Members, Director and the auditor/person conducting a review engagement to regularly attend Members’ meetings, </w:t>
                            </w:r>
                            <w:r w:rsidRPr="00363A65">
                              <w:rPr>
                                <w:rFonts w:ascii="Verdana" w:hAnsi="Verdana"/>
                                <w:b/>
                                <w:bCs/>
                                <w:i/>
                                <w:iCs/>
                                <w:color w:val="7030A0"/>
                                <w:sz w:val="22"/>
                                <w:szCs w:val="22"/>
                                <w:u w:val="single"/>
                              </w:rPr>
                              <w:t xml:space="preserve">then you must stipulate it in your bylaws. </w:t>
                            </w:r>
                          </w:p>
                          <w:p w14:paraId="77B36972" w14:textId="09A11B80" w:rsidR="00736E4E" w:rsidRPr="00363A65" w:rsidRDefault="00736E4E">
                            <w:pPr>
                              <w:rPr>
                                <w:sz w:val="22"/>
                                <w:szCs w:val="22"/>
                                <w:lang w:val="en-CA"/>
                              </w:rPr>
                            </w:pPr>
                          </w:p>
                          <w:p w14:paraId="771A591C" w14:textId="6C443CD8" w:rsidR="00D200D8" w:rsidRDefault="00D200D8">
                            <w:pPr>
                              <w:rPr>
                                <w:rFonts w:ascii="Verdana" w:hAnsi="Verdana"/>
                                <w:b/>
                                <w:bCs/>
                                <w:i/>
                                <w:iCs/>
                                <w:color w:val="7030A0"/>
                                <w:sz w:val="22"/>
                                <w:szCs w:val="22"/>
                                <w:lang w:val="en-CA"/>
                              </w:rPr>
                            </w:pPr>
                            <w:r w:rsidRPr="00363A65">
                              <w:rPr>
                                <w:rFonts w:ascii="Verdana" w:hAnsi="Verdana"/>
                                <w:b/>
                                <w:bCs/>
                                <w:i/>
                                <w:iCs/>
                                <w:color w:val="7030A0"/>
                                <w:sz w:val="22"/>
                                <w:szCs w:val="22"/>
                                <w:highlight w:val="cyan"/>
                                <w:lang w:val="en-CA"/>
                              </w:rPr>
                              <w:t>NOTE:</w:t>
                            </w:r>
                            <w:r w:rsidRPr="00363A65">
                              <w:rPr>
                                <w:rFonts w:ascii="Verdana" w:hAnsi="Verdana"/>
                                <w:b/>
                                <w:bCs/>
                                <w:i/>
                                <w:iCs/>
                                <w:color w:val="7030A0"/>
                                <w:sz w:val="22"/>
                                <w:szCs w:val="22"/>
                                <w:lang w:val="en-CA"/>
                              </w:rPr>
                              <w:t xml:space="preserve"> there is varied interpretation as to whether the reference to ‘Members’ refers to </w:t>
                            </w:r>
                            <w:r w:rsidRPr="00363A65">
                              <w:rPr>
                                <w:rFonts w:ascii="Verdana" w:hAnsi="Verdana"/>
                                <w:b/>
                                <w:bCs/>
                                <w:i/>
                                <w:iCs/>
                                <w:color w:val="7030A0"/>
                                <w:sz w:val="22"/>
                                <w:szCs w:val="22"/>
                                <w:u w:val="single"/>
                                <w:lang w:val="en-CA"/>
                              </w:rPr>
                              <w:t>all</w:t>
                            </w:r>
                            <w:r w:rsidRPr="00363A65">
                              <w:rPr>
                                <w:rFonts w:ascii="Verdana" w:hAnsi="Verdana"/>
                                <w:b/>
                                <w:bCs/>
                                <w:i/>
                                <w:iCs/>
                                <w:color w:val="7030A0"/>
                                <w:sz w:val="22"/>
                                <w:szCs w:val="22"/>
                                <w:lang w:val="en-CA"/>
                              </w:rPr>
                              <w:t xml:space="preserve"> Members or just Members that have been assigned the right to vote in the Society’s Articles.  Including a stipulation in the bylaws that it includes all Members resolves the question. </w:t>
                            </w:r>
                          </w:p>
                          <w:p w14:paraId="12F5FB21" w14:textId="77777777" w:rsidR="00363A65" w:rsidRPr="00363A65" w:rsidRDefault="00363A65">
                            <w:pPr>
                              <w:rPr>
                                <w:rFonts w:ascii="Verdana" w:hAnsi="Verdana"/>
                                <w:b/>
                                <w:bCs/>
                                <w:i/>
                                <w:iCs/>
                                <w:color w:val="7030A0"/>
                                <w:sz w:val="22"/>
                                <w:szCs w:val="22"/>
                                <w:lang w:val="en-CA"/>
                              </w:rPr>
                            </w:pPr>
                          </w:p>
                          <w:p w14:paraId="7BF59973" w14:textId="33BA603E" w:rsidR="00363A65" w:rsidRDefault="00363A65" w:rsidP="00363A65">
                            <w:pPr>
                              <w:rPr>
                                <w:rFonts w:ascii="Arial" w:hAnsi="Arial" w:cs="Arial"/>
                                <w:color w:val="0070C0"/>
                                <w:sz w:val="22"/>
                                <w:szCs w:val="22"/>
                              </w:rPr>
                            </w:pPr>
                            <w:r w:rsidRPr="00363A65">
                              <w:rPr>
                                <w:rFonts w:ascii="Verdana" w:hAnsi="Verdana"/>
                                <w:b/>
                                <w:bCs/>
                                <w:i/>
                                <w:iCs/>
                                <w:color w:val="7030A0"/>
                                <w:highlight w:val="yellow"/>
                                <w:lang w:val="en-CA"/>
                              </w:rPr>
                              <w:t>IMPORTANT:</w:t>
                            </w:r>
                            <w:r>
                              <w:rPr>
                                <w:rFonts w:ascii="Verdana" w:hAnsi="Verdana"/>
                                <w:b/>
                                <w:bCs/>
                                <w:i/>
                                <w:iCs/>
                                <w:color w:val="7030A0"/>
                                <w:lang w:val="en-CA"/>
                              </w:rPr>
                              <w:t xml:space="preserve"> </w:t>
                            </w:r>
                            <w:r w:rsidRPr="00363A65">
                              <w:rPr>
                                <w:rFonts w:ascii="Verdana" w:hAnsi="Verdana" w:cs="Arial"/>
                                <w:b/>
                                <w:bCs/>
                                <w:i/>
                                <w:iCs/>
                                <w:color w:val="7030A0"/>
                                <w:sz w:val="22"/>
                                <w:szCs w:val="22"/>
                              </w:rPr>
                              <w:t xml:space="preserve">Any other person </w:t>
                            </w:r>
                            <w:r w:rsidR="00F7299A">
                              <w:rPr>
                                <w:rFonts w:ascii="Verdana" w:hAnsi="Verdana" w:cs="Arial"/>
                                <w:b/>
                                <w:bCs/>
                                <w:i/>
                                <w:iCs/>
                                <w:color w:val="7030A0"/>
                                <w:sz w:val="22"/>
                                <w:szCs w:val="22"/>
                              </w:rPr>
                              <w:t xml:space="preserve">not listed in the by-law </w:t>
                            </w:r>
                            <w:r w:rsidRPr="00363A65">
                              <w:rPr>
                                <w:rFonts w:ascii="Verdana" w:hAnsi="Verdana" w:cs="Arial"/>
                                <w:b/>
                                <w:bCs/>
                                <w:i/>
                                <w:iCs/>
                                <w:color w:val="7030A0"/>
                                <w:sz w:val="22"/>
                                <w:szCs w:val="22"/>
                              </w:rPr>
                              <w:t xml:space="preserve">may be admitted </w:t>
                            </w:r>
                            <w:r w:rsidR="00F7299A">
                              <w:rPr>
                                <w:rFonts w:ascii="Verdana" w:hAnsi="Verdana" w:cs="Arial"/>
                                <w:b/>
                                <w:bCs/>
                                <w:i/>
                                <w:iCs/>
                                <w:color w:val="7030A0"/>
                                <w:sz w:val="22"/>
                                <w:szCs w:val="22"/>
                              </w:rPr>
                              <w:t xml:space="preserve">to the member’s meeting </w:t>
                            </w:r>
                            <w:r w:rsidRPr="00363A65">
                              <w:rPr>
                                <w:rFonts w:ascii="Verdana" w:hAnsi="Verdana" w:cs="Arial"/>
                                <w:b/>
                                <w:bCs/>
                                <w:i/>
                                <w:iCs/>
                                <w:color w:val="7030A0"/>
                                <w:sz w:val="22"/>
                                <w:szCs w:val="22"/>
                              </w:rPr>
                              <w:t>only on the invitation of the Chair/President or by Ordinary Resolution of the Members.</w:t>
                            </w:r>
                            <w:r w:rsidRPr="00363A65">
                              <w:rPr>
                                <w:rFonts w:ascii="Arial" w:hAnsi="Arial" w:cs="Arial"/>
                                <w:color w:val="7030A0"/>
                                <w:sz w:val="22"/>
                                <w:szCs w:val="22"/>
                              </w:rPr>
                              <w:t xml:space="preserve"> </w:t>
                            </w:r>
                          </w:p>
                          <w:p w14:paraId="6CB743AA" w14:textId="180CBB8E" w:rsidR="00363A65" w:rsidRPr="00D200D8" w:rsidRDefault="00363A65">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D07D" id="Text Box 72" o:spid="_x0000_s1118" type="#_x0000_t202" style="position:absolute;left:0;text-align:left;margin-left:449.05pt;margin-top:15.6pt;width:500.25pt;height:222.75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" fillcolor="#d9e2f3 [660]" strokeweight="2.25pt">
                <v:textbox>
                  <w:txbxContent>
                    <w:p w14:paraId="6D7DAEA0" w14:textId="0E4A41C1" w:rsidR="00736E4E" w:rsidRPr="00736E4E" w:rsidRDefault="00736E4E" w:rsidP="00736E4E">
                      <w:pPr>
                        <w:pStyle w:val="Heading4"/>
                        <w:shd w:val="clear" w:color="auto" w:fill="D9E2F3" w:themeFill="accent1" w:themeFillTint="33"/>
                        <w:rPr>
                          <w:rFonts w:ascii="Arial" w:hAnsi="Arial" w:cs="Arial"/>
                          <w:b/>
                          <w:bCs/>
                          <w:color w:val="1A1A1A"/>
                          <w:szCs w:val="22"/>
                          <w:lang w:val="en-CA" w:eastAsia="en-CA"/>
                        </w:rPr>
                      </w:pPr>
                      <w:r w:rsidRPr="00736E4E">
                        <w:rPr>
                          <w:rFonts w:ascii="Verdana" w:hAnsi="Verdana" w:cs="Arial"/>
                          <w:b/>
                          <w:bCs/>
                          <w:i/>
                          <w:iCs/>
                          <w:color w:val="7030A0"/>
                          <w:sz w:val="24"/>
                          <w:szCs w:val="24"/>
                          <w:highlight w:val="cyan"/>
                          <w:u w:val="none"/>
                          <w:lang w:val="en-CA"/>
                        </w:rPr>
                        <w:t>INFO</w:t>
                      </w:r>
                      <w:r w:rsidRPr="00736E4E">
                        <w:rPr>
                          <w:rFonts w:ascii="Verdana" w:hAnsi="Verdana" w:cs="Arial"/>
                          <w:b/>
                          <w:bCs/>
                          <w:i/>
                          <w:iCs/>
                          <w:color w:val="7030A0"/>
                          <w:sz w:val="24"/>
                          <w:szCs w:val="24"/>
                          <w:u w:val="none"/>
                          <w:lang w:val="en-CA"/>
                        </w:rPr>
                        <w:t>:</w:t>
                      </w:r>
                      <w:r w:rsidRPr="00736E4E">
                        <w:rPr>
                          <w:rFonts w:ascii="Arial" w:hAnsi="Arial" w:cs="Arial"/>
                          <w:b/>
                          <w:bCs/>
                          <w:szCs w:val="22"/>
                          <w:lang w:val="en-CA"/>
                        </w:rPr>
                        <w:t xml:space="preserve"> 5.1 </w:t>
                      </w:r>
                      <w:r w:rsidRPr="00736E4E">
                        <w:rPr>
                          <w:rFonts w:ascii="Arial" w:hAnsi="Arial" w:cs="Arial"/>
                          <w:b/>
                          <w:bCs/>
                          <w:szCs w:val="22"/>
                        </w:rPr>
                        <w:t xml:space="preserve">Those Entitled to be Present  is based upon the ONCA, 2010: Standard organizational by-law Section </w:t>
                      </w:r>
                      <w:r w:rsidRPr="00736E4E">
                        <w:rPr>
                          <w:rFonts w:ascii="Arial" w:hAnsi="Arial" w:cs="Arial"/>
                          <w:b/>
                          <w:bCs/>
                          <w:color w:val="1A1A1A"/>
                          <w:szCs w:val="22"/>
                        </w:rPr>
                        <w:t>9.08 Persons Entitled to be Present</w:t>
                      </w:r>
                    </w:p>
                    <w:p w14:paraId="612FE4FC" w14:textId="0246360C" w:rsidR="00736E4E" w:rsidRPr="00363A65" w:rsidRDefault="00736E4E" w:rsidP="00736E4E">
                      <w:pPr>
                        <w:tabs>
                          <w:tab w:val="left" w:pos="2746"/>
                          <w:tab w:val="left" w:pos="5506"/>
                          <w:tab w:val="right" w:pos="9007"/>
                          <w:tab w:val="left" w:pos="2746"/>
                        </w:tabs>
                        <w:rPr>
                          <w:rFonts w:ascii="Verdana" w:hAnsi="Verdana"/>
                          <w:b/>
                          <w:bCs/>
                          <w:i/>
                          <w:iCs/>
                          <w:color w:val="7030A0"/>
                          <w:sz w:val="22"/>
                          <w:szCs w:val="22"/>
                          <w:u w:val="single"/>
                        </w:rPr>
                      </w:pPr>
                      <w:r w:rsidRPr="00363A65">
                        <w:rPr>
                          <w:rFonts w:ascii="Verdana" w:hAnsi="Verdana"/>
                          <w:b/>
                          <w:bCs/>
                          <w:i/>
                          <w:iCs/>
                          <w:color w:val="7030A0"/>
                          <w:sz w:val="22"/>
                          <w:szCs w:val="22"/>
                        </w:rPr>
                        <w:t xml:space="preserve">If the Society would like the opportunity </w:t>
                      </w:r>
                      <w:r w:rsidRPr="005F1D18">
                        <w:rPr>
                          <w:rFonts w:ascii="Verdana" w:hAnsi="Verdana"/>
                          <w:b/>
                          <w:bCs/>
                          <w:i/>
                          <w:iCs/>
                          <w:color w:val="7030A0"/>
                          <w:sz w:val="22"/>
                          <w:szCs w:val="22"/>
                          <w:u w:val="single"/>
                        </w:rPr>
                        <w:t xml:space="preserve">to </w:t>
                      </w:r>
                      <w:r w:rsidR="00D200D8" w:rsidRPr="005F1D18">
                        <w:rPr>
                          <w:rFonts w:ascii="Verdana" w:hAnsi="Verdana"/>
                          <w:b/>
                          <w:bCs/>
                          <w:i/>
                          <w:iCs/>
                          <w:color w:val="7030A0"/>
                          <w:sz w:val="22"/>
                          <w:szCs w:val="22"/>
                          <w:u w:val="single"/>
                        </w:rPr>
                        <w:t xml:space="preserve">automatically </w:t>
                      </w:r>
                      <w:r w:rsidRPr="005F1D18">
                        <w:rPr>
                          <w:rFonts w:ascii="Verdana" w:hAnsi="Verdana"/>
                          <w:b/>
                          <w:bCs/>
                          <w:i/>
                          <w:iCs/>
                          <w:color w:val="7030A0"/>
                          <w:sz w:val="22"/>
                          <w:szCs w:val="22"/>
                          <w:u w:val="single"/>
                        </w:rPr>
                        <w:t>allow</w:t>
                      </w:r>
                      <w:r w:rsidRPr="00363A65">
                        <w:rPr>
                          <w:rFonts w:ascii="Verdana" w:hAnsi="Verdana"/>
                          <w:b/>
                          <w:bCs/>
                          <w:i/>
                          <w:iCs/>
                          <w:color w:val="7030A0"/>
                          <w:sz w:val="22"/>
                          <w:szCs w:val="22"/>
                        </w:rPr>
                        <w:t xml:space="preserve"> people other than the Members, Director and the auditor/person conducting a review engagement to regularly attend Members’ meetings, </w:t>
                      </w:r>
                      <w:r w:rsidRPr="00363A65">
                        <w:rPr>
                          <w:rFonts w:ascii="Verdana" w:hAnsi="Verdana"/>
                          <w:b/>
                          <w:bCs/>
                          <w:i/>
                          <w:iCs/>
                          <w:color w:val="7030A0"/>
                          <w:sz w:val="22"/>
                          <w:szCs w:val="22"/>
                          <w:u w:val="single"/>
                        </w:rPr>
                        <w:t xml:space="preserve">then you must stipulate it in your bylaws. </w:t>
                      </w:r>
                    </w:p>
                    <w:p w14:paraId="77B36972" w14:textId="09A11B80" w:rsidR="00736E4E" w:rsidRPr="00363A65" w:rsidRDefault="00736E4E">
                      <w:pPr>
                        <w:rPr>
                          <w:sz w:val="22"/>
                          <w:szCs w:val="22"/>
                          <w:lang w:val="en-CA"/>
                        </w:rPr>
                      </w:pPr>
                    </w:p>
                    <w:p w14:paraId="771A591C" w14:textId="6C443CD8" w:rsidR="00D200D8" w:rsidRDefault="00D200D8">
                      <w:pPr>
                        <w:rPr>
                          <w:rFonts w:ascii="Verdana" w:hAnsi="Verdana"/>
                          <w:b/>
                          <w:bCs/>
                          <w:i/>
                          <w:iCs/>
                          <w:color w:val="7030A0"/>
                          <w:sz w:val="22"/>
                          <w:szCs w:val="22"/>
                          <w:lang w:val="en-CA"/>
                        </w:rPr>
                      </w:pPr>
                      <w:r w:rsidRPr="00363A65">
                        <w:rPr>
                          <w:rFonts w:ascii="Verdana" w:hAnsi="Verdana"/>
                          <w:b/>
                          <w:bCs/>
                          <w:i/>
                          <w:iCs/>
                          <w:color w:val="7030A0"/>
                          <w:sz w:val="22"/>
                          <w:szCs w:val="22"/>
                          <w:highlight w:val="cyan"/>
                          <w:lang w:val="en-CA"/>
                        </w:rPr>
                        <w:t>NOTE:</w:t>
                      </w:r>
                      <w:r w:rsidRPr="00363A65">
                        <w:rPr>
                          <w:rFonts w:ascii="Verdana" w:hAnsi="Verdana"/>
                          <w:b/>
                          <w:bCs/>
                          <w:i/>
                          <w:iCs/>
                          <w:color w:val="7030A0"/>
                          <w:sz w:val="22"/>
                          <w:szCs w:val="22"/>
                          <w:lang w:val="en-CA"/>
                        </w:rPr>
                        <w:t xml:space="preserve"> there is varied interpretation as to whether the reference to ‘Members’ refers to </w:t>
                      </w:r>
                      <w:r w:rsidRPr="00363A65">
                        <w:rPr>
                          <w:rFonts w:ascii="Verdana" w:hAnsi="Verdana"/>
                          <w:b/>
                          <w:bCs/>
                          <w:i/>
                          <w:iCs/>
                          <w:color w:val="7030A0"/>
                          <w:sz w:val="22"/>
                          <w:szCs w:val="22"/>
                          <w:u w:val="single"/>
                          <w:lang w:val="en-CA"/>
                        </w:rPr>
                        <w:t>all</w:t>
                      </w:r>
                      <w:r w:rsidRPr="00363A65">
                        <w:rPr>
                          <w:rFonts w:ascii="Verdana" w:hAnsi="Verdana"/>
                          <w:b/>
                          <w:bCs/>
                          <w:i/>
                          <w:iCs/>
                          <w:color w:val="7030A0"/>
                          <w:sz w:val="22"/>
                          <w:szCs w:val="22"/>
                          <w:lang w:val="en-CA"/>
                        </w:rPr>
                        <w:t xml:space="preserve"> Members or just Members that have been assigned the right to vote in the Society’s Articles.  Including a stipulation in the bylaws that it includes all Members resolves the question. </w:t>
                      </w:r>
                    </w:p>
                    <w:p w14:paraId="12F5FB21" w14:textId="77777777" w:rsidR="00363A65" w:rsidRPr="00363A65" w:rsidRDefault="00363A65">
                      <w:pPr>
                        <w:rPr>
                          <w:rFonts w:ascii="Verdana" w:hAnsi="Verdana"/>
                          <w:b/>
                          <w:bCs/>
                          <w:i/>
                          <w:iCs/>
                          <w:color w:val="7030A0"/>
                          <w:sz w:val="22"/>
                          <w:szCs w:val="22"/>
                          <w:lang w:val="en-CA"/>
                        </w:rPr>
                      </w:pPr>
                    </w:p>
                    <w:p w14:paraId="7BF59973" w14:textId="33BA603E" w:rsidR="00363A65" w:rsidRDefault="00363A65" w:rsidP="00363A65">
                      <w:pPr>
                        <w:rPr>
                          <w:rFonts w:ascii="Arial" w:hAnsi="Arial" w:cs="Arial"/>
                          <w:color w:val="0070C0"/>
                          <w:sz w:val="22"/>
                          <w:szCs w:val="22"/>
                        </w:rPr>
                      </w:pPr>
                      <w:r w:rsidRPr="00363A65">
                        <w:rPr>
                          <w:rFonts w:ascii="Verdana" w:hAnsi="Verdana"/>
                          <w:b/>
                          <w:bCs/>
                          <w:i/>
                          <w:iCs/>
                          <w:color w:val="7030A0"/>
                          <w:highlight w:val="yellow"/>
                          <w:lang w:val="en-CA"/>
                        </w:rPr>
                        <w:t>IMPORTANT:</w:t>
                      </w:r>
                      <w:r>
                        <w:rPr>
                          <w:rFonts w:ascii="Verdana" w:hAnsi="Verdana"/>
                          <w:b/>
                          <w:bCs/>
                          <w:i/>
                          <w:iCs/>
                          <w:color w:val="7030A0"/>
                          <w:lang w:val="en-CA"/>
                        </w:rPr>
                        <w:t xml:space="preserve"> </w:t>
                      </w:r>
                      <w:r w:rsidRPr="00363A65">
                        <w:rPr>
                          <w:rFonts w:ascii="Verdana" w:hAnsi="Verdana" w:cs="Arial"/>
                          <w:b/>
                          <w:bCs/>
                          <w:i/>
                          <w:iCs/>
                          <w:color w:val="7030A0"/>
                          <w:sz w:val="22"/>
                          <w:szCs w:val="22"/>
                        </w:rPr>
                        <w:t xml:space="preserve">Any other person </w:t>
                      </w:r>
                      <w:r w:rsidR="00F7299A">
                        <w:rPr>
                          <w:rFonts w:ascii="Verdana" w:hAnsi="Verdana" w:cs="Arial"/>
                          <w:b/>
                          <w:bCs/>
                          <w:i/>
                          <w:iCs/>
                          <w:color w:val="7030A0"/>
                          <w:sz w:val="22"/>
                          <w:szCs w:val="22"/>
                        </w:rPr>
                        <w:t xml:space="preserve">not listed in the by-law </w:t>
                      </w:r>
                      <w:r w:rsidRPr="00363A65">
                        <w:rPr>
                          <w:rFonts w:ascii="Verdana" w:hAnsi="Verdana" w:cs="Arial"/>
                          <w:b/>
                          <w:bCs/>
                          <w:i/>
                          <w:iCs/>
                          <w:color w:val="7030A0"/>
                          <w:sz w:val="22"/>
                          <w:szCs w:val="22"/>
                        </w:rPr>
                        <w:t xml:space="preserve">may be admitted </w:t>
                      </w:r>
                      <w:r w:rsidR="00F7299A">
                        <w:rPr>
                          <w:rFonts w:ascii="Verdana" w:hAnsi="Verdana" w:cs="Arial"/>
                          <w:b/>
                          <w:bCs/>
                          <w:i/>
                          <w:iCs/>
                          <w:color w:val="7030A0"/>
                          <w:sz w:val="22"/>
                          <w:szCs w:val="22"/>
                        </w:rPr>
                        <w:t xml:space="preserve">to the member’s meeting </w:t>
                      </w:r>
                      <w:r w:rsidRPr="00363A65">
                        <w:rPr>
                          <w:rFonts w:ascii="Verdana" w:hAnsi="Verdana" w:cs="Arial"/>
                          <w:b/>
                          <w:bCs/>
                          <w:i/>
                          <w:iCs/>
                          <w:color w:val="7030A0"/>
                          <w:sz w:val="22"/>
                          <w:szCs w:val="22"/>
                        </w:rPr>
                        <w:t>only on the invitation of the Chair/President or by Ordinary Resolution of the Members.</w:t>
                      </w:r>
                      <w:r w:rsidRPr="00363A65">
                        <w:rPr>
                          <w:rFonts w:ascii="Arial" w:hAnsi="Arial" w:cs="Arial"/>
                          <w:color w:val="7030A0"/>
                          <w:sz w:val="22"/>
                          <w:szCs w:val="22"/>
                        </w:rPr>
                        <w:t xml:space="preserve"> </w:t>
                      </w:r>
                    </w:p>
                    <w:p w14:paraId="6CB743AA" w14:textId="180CBB8E" w:rsidR="00363A65" w:rsidRPr="00D200D8" w:rsidRDefault="00363A65">
                      <w:pPr>
                        <w:rPr>
                          <w:rFonts w:ascii="Verdana" w:hAnsi="Verdana"/>
                          <w:b/>
                          <w:bCs/>
                          <w:i/>
                          <w:iCs/>
                          <w:color w:val="7030A0"/>
                          <w:lang w:val="en-CA"/>
                        </w:rPr>
                      </w:pPr>
                    </w:p>
                  </w:txbxContent>
                </v:textbox>
                <w10:wrap anchorx="margin"/>
              </v:shape>
            </w:pict>
          </mc:Fallback>
        </mc:AlternateContent>
      </w:r>
    </w:p>
    <w:p w14:paraId="23C1508C" w14:textId="77777777" w:rsidR="00736E4E" w:rsidRDefault="00736E4E" w:rsidP="00736E4E">
      <w:pPr>
        <w:rPr>
          <w:lang w:val="en-CA"/>
        </w:rPr>
      </w:pPr>
    </w:p>
    <w:p w14:paraId="7226EDB8" w14:textId="0C89442D" w:rsidR="00736E4E" w:rsidRDefault="00736E4E" w:rsidP="00736E4E">
      <w:pPr>
        <w:rPr>
          <w:lang w:val="en-CA"/>
        </w:rPr>
      </w:pPr>
    </w:p>
    <w:p w14:paraId="2F55180A" w14:textId="6F49A9E8" w:rsidR="00736E4E" w:rsidRDefault="00736E4E" w:rsidP="00736E4E">
      <w:pPr>
        <w:rPr>
          <w:lang w:val="en-CA"/>
        </w:rPr>
      </w:pPr>
    </w:p>
    <w:p w14:paraId="71EB64F7" w14:textId="7DAECD41" w:rsidR="00736E4E" w:rsidRDefault="00736E4E" w:rsidP="00736E4E">
      <w:pPr>
        <w:rPr>
          <w:lang w:val="en-CA"/>
        </w:rPr>
      </w:pPr>
    </w:p>
    <w:p w14:paraId="4075F1EF" w14:textId="77777777" w:rsidR="00736E4E" w:rsidRDefault="00736E4E" w:rsidP="00736E4E">
      <w:pPr>
        <w:rPr>
          <w:lang w:val="en-CA"/>
        </w:rPr>
      </w:pPr>
    </w:p>
    <w:p w14:paraId="30BD2748" w14:textId="77777777" w:rsidR="00736E4E" w:rsidRDefault="00736E4E" w:rsidP="00736E4E">
      <w:pPr>
        <w:rPr>
          <w:lang w:val="en-CA"/>
        </w:rPr>
      </w:pPr>
    </w:p>
    <w:p w14:paraId="741C8E6A" w14:textId="77777777" w:rsidR="00736E4E" w:rsidRPr="00736E4E" w:rsidRDefault="00736E4E" w:rsidP="00736E4E">
      <w:pPr>
        <w:rPr>
          <w:lang w:val="en-CA"/>
        </w:rPr>
      </w:pPr>
    </w:p>
    <w:p w14:paraId="43B47BFD" w14:textId="77777777" w:rsidR="00736E4E" w:rsidRPr="00736E4E" w:rsidRDefault="00736E4E" w:rsidP="00736E4E">
      <w:pPr>
        <w:pStyle w:val="MTArt2L2"/>
        <w:keepNext w:val="0"/>
        <w:keepLines w:val="0"/>
        <w:numPr>
          <w:ilvl w:val="0"/>
          <w:numId w:val="0"/>
        </w:numPr>
        <w:spacing w:before="120" w:after="120"/>
        <w:ind w:left="720" w:hanging="720"/>
        <w:rPr>
          <w:b/>
          <w:szCs w:val="22"/>
        </w:rPr>
      </w:pPr>
    </w:p>
    <w:p w14:paraId="41490088" w14:textId="77777777" w:rsidR="00D200D8" w:rsidRPr="00D200D8" w:rsidRDefault="00D200D8" w:rsidP="00D200D8">
      <w:pPr>
        <w:pStyle w:val="MTArt2L2"/>
        <w:keepNext w:val="0"/>
        <w:keepLines w:val="0"/>
        <w:numPr>
          <w:ilvl w:val="0"/>
          <w:numId w:val="0"/>
        </w:numPr>
        <w:spacing w:before="120" w:after="120"/>
        <w:ind w:left="360"/>
        <w:rPr>
          <w:b/>
          <w:szCs w:val="22"/>
        </w:rPr>
      </w:pPr>
    </w:p>
    <w:p w14:paraId="0C6C8F5D" w14:textId="77777777" w:rsidR="00D200D8" w:rsidRDefault="00D200D8" w:rsidP="00D200D8">
      <w:pPr>
        <w:pStyle w:val="MTArt2L2"/>
        <w:keepNext w:val="0"/>
        <w:keepLines w:val="0"/>
        <w:numPr>
          <w:ilvl w:val="0"/>
          <w:numId w:val="0"/>
        </w:numPr>
        <w:spacing w:before="120" w:after="120"/>
        <w:ind w:left="360"/>
        <w:rPr>
          <w:b/>
          <w:szCs w:val="22"/>
        </w:rPr>
      </w:pPr>
    </w:p>
    <w:p w14:paraId="65250D82" w14:textId="77777777" w:rsidR="00D200D8" w:rsidRDefault="00D200D8" w:rsidP="00D200D8">
      <w:pPr>
        <w:rPr>
          <w:lang w:val="en-CA"/>
        </w:rPr>
      </w:pPr>
    </w:p>
    <w:p w14:paraId="3CE273E8" w14:textId="77777777" w:rsidR="00D200D8" w:rsidRPr="00D200D8" w:rsidRDefault="00D200D8" w:rsidP="00D200D8">
      <w:pPr>
        <w:rPr>
          <w:lang w:val="en-CA"/>
        </w:rPr>
      </w:pPr>
    </w:p>
    <w:p w14:paraId="00B3EF48" w14:textId="77777777" w:rsidR="00D200D8" w:rsidRDefault="00D200D8" w:rsidP="00D200D8">
      <w:pPr>
        <w:pStyle w:val="MTArt2L2"/>
        <w:keepNext w:val="0"/>
        <w:keepLines w:val="0"/>
        <w:numPr>
          <w:ilvl w:val="0"/>
          <w:numId w:val="0"/>
        </w:numPr>
        <w:spacing w:before="120" w:after="120"/>
        <w:ind w:left="360"/>
        <w:rPr>
          <w:b/>
          <w:szCs w:val="22"/>
        </w:rPr>
      </w:pPr>
    </w:p>
    <w:p w14:paraId="31814823" w14:textId="3BC49C7B" w:rsidR="00532199" w:rsidRPr="00532199" w:rsidRDefault="00532199" w:rsidP="00CF6DA1">
      <w:pPr>
        <w:pStyle w:val="MTArt2L2"/>
        <w:keepNext w:val="0"/>
        <w:keepLines w:val="0"/>
        <w:numPr>
          <w:ilvl w:val="1"/>
          <w:numId w:val="68"/>
        </w:numPr>
        <w:spacing w:before="120" w:after="120"/>
        <w:rPr>
          <w:b/>
          <w:szCs w:val="22"/>
        </w:rPr>
      </w:pPr>
      <w:r w:rsidRPr="00736E4E">
        <w:rPr>
          <w:b/>
          <w:sz w:val="24"/>
        </w:rPr>
        <w:t>Those Entitled to be Present</w:t>
      </w:r>
      <w:r w:rsidRPr="00532199">
        <w:rPr>
          <w:b/>
          <w:szCs w:val="22"/>
        </w:rPr>
        <w:t xml:space="preserve"> </w:t>
      </w:r>
      <w:r w:rsidR="009E199C">
        <w:rPr>
          <w:b/>
          <w:szCs w:val="22"/>
        </w:rPr>
        <w:t xml:space="preserve"> </w:t>
      </w:r>
    </w:p>
    <w:p w14:paraId="33D8CEDF" w14:textId="18AD9D54" w:rsidR="00ED5DF7" w:rsidRDefault="00F7299A" w:rsidP="00E3580E">
      <w:pPr>
        <w:tabs>
          <w:tab w:val="left" w:pos="2746"/>
          <w:tab w:val="left" w:pos="5506"/>
          <w:tab w:val="right" w:pos="9007"/>
          <w:tab w:val="left" w:pos="2746"/>
        </w:tabs>
        <w:rPr>
          <w:rFonts w:ascii="Verdana" w:hAnsi="Verdana" w:cs="Arial"/>
          <w:b/>
          <w:bCs/>
          <w:i/>
          <w:iCs/>
          <w:color w:val="7030A0"/>
          <w:szCs w:val="24"/>
        </w:rPr>
      </w:pPr>
      <w:r>
        <w:rPr>
          <w:rFonts w:ascii="Verdana" w:hAnsi="Verdana" w:cs="Arial"/>
          <w:b/>
          <w:bCs/>
          <w:i/>
          <w:iCs/>
          <w:noProof/>
          <w:color w:val="7030A0"/>
          <w:szCs w:val="24"/>
        </w:rPr>
        <mc:AlternateContent>
          <mc:Choice Requires="wps">
            <w:drawing>
              <wp:anchor distT="0" distB="0" distL="114300" distR="114300" simplePos="0" relativeHeight="251836416" behindDoc="0" locked="0" layoutInCell="1" allowOverlap="1" wp14:anchorId="2C5813F9" wp14:editId="2D8F9D9C">
                <wp:simplePos x="0" y="0"/>
                <wp:positionH relativeFrom="margin">
                  <wp:align>right</wp:align>
                </wp:positionH>
                <wp:positionV relativeFrom="paragraph">
                  <wp:posOffset>24765</wp:posOffset>
                </wp:positionV>
                <wp:extent cx="6362700" cy="2476500"/>
                <wp:effectExtent l="19050" t="19050" r="19050" b="19050"/>
                <wp:wrapNone/>
                <wp:docPr id="1562185417" name="Text Box 73"/>
                <wp:cNvGraphicFramePr/>
                <a:graphic xmlns:a="http://schemas.openxmlformats.org/drawingml/2006/main">
                  <a:graphicData uri="http://schemas.microsoft.com/office/word/2010/wordprocessingShape">
                    <wps:wsp>
                      <wps:cNvSpPr txBox="1"/>
                      <wps:spPr>
                        <a:xfrm>
                          <a:off x="0" y="0"/>
                          <a:ext cx="6362700" cy="2476500"/>
                        </a:xfrm>
                        <a:prstGeom prst="rect">
                          <a:avLst/>
                        </a:prstGeom>
                        <a:solidFill>
                          <a:schemeClr val="accent4">
                            <a:lumMod val="60000"/>
                            <a:lumOff val="40000"/>
                          </a:schemeClr>
                        </a:solidFill>
                        <a:ln w="28575">
                          <a:solidFill>
                            <a:prstClr val="black"/>
                          </a:solidFill>
                        </a:ln>
                      </wps:spPr>
                      <wps:txbx>
                        <w:txbxContent>
                          <w:p w14:paraId="60B07F65" w14:textId="2D53B616"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D200D8">
                              <w:rPr>
                                <w:rFonts w:ascii="Verdana" w:hAnsi="Verdana"/>
                                <w:b/>
                                <w:bCs/>
                                <w:i/>
                                <w:iCs/>
                                <w:color w:val="7030A0"/>
                                <w:highlight w:val="cyan"/>
                                <w:lang w:val="en-CA"/>
                              </w:rPr>
                              <w:t>SUGGESTED ACTION</w:t>
                            </w:r>
                            <w:r>
                              <w:rPr>
                                <w:lang w:val="en-CA"/>
                              </w:rPr>
                              <w:t xml:space="preserve">: </w:t>
                            </w:r>
                            <w:r w:rsidRPr="00F7299A">
                              <w:rPr>
                                <w:rFonts w:ascii="Verdana" w:hAnsi="Verdana" w:cs="Arial"/>
                                <w:b/>
                                <w:bCs/>
                                <w:i/>
                                <w:iCs/>
                                <w:color w:val="7030A0"/>
                                <w:sz w:val="22"/>
                                <w:szCs w:val="22"/>
                              </w:rPr>
                              <w:t>The Society should include “</w:t>
                            </w:r>
                            <w:r w:rsidRPr="00F7299A">
                              <w:rPr>
                                <w:rFonts w:ascii="Arial" w:hAnsi="Arial" w:cs="Arial"/>
                                <w:b/>
                                <w:bCs/>
                                <w:sz w:val="22"/>
                                <w:szCs w:val="22"/>
                              </w:rPr>
                              <w:t>Section 5.1 Those Entitled to Be Present</w:t>
                            </w:r>
                            <w:r w:rsidRPr="00F7299A">
                              <w:rPr>
                                <w:rFonts w:ascii="Verdana" w:hAnsi="Verdana" w:cs="Arial"/>
                                <w:b/>
                                <w:bCs/>
                                <w:i/>
                                <w:iCs/>
                                <w:color w:val="7030A0"/>
                                <w:sz w:val="22"/>
                                <w:szCs w:val="22"/>
                              </w:rPr>
                              <w:t>” to their bylaws</w:t>
                            </w:r>
                            <w:r w:rsidR="003F6954">
                              <w:rPr>
                                <w:rFonts w:ascii="Verdana" w:hAnsi="Verdana" w:cs="Arial"/>
                                <w:b/>
                                <w:bCs/>
                                <w:i/>
                                <w:iCs/>
                                <w:color w:val="7030A0"/>
                                <w:sz w:val="22"/>
                                <w:szCs w:val="22"/>
                              </w:rPr>
                              <w:t xml:space="preserve"> if they wish to</w:t>
                            </w:r>
                            <w:r w:rsidRPr="00F7299A">
                              <w:rPr>
                                <w:rFonts w:ascii="Verdana" w:hAnsi="Verdana" w:cs="Arial"/>
                                <w:b/>
                                <w:bCs/>
                                <w:i/>
                                <w:iCs/>
                                <w:color w:val="7030A0"/>
                                <w:sz w:val="22"/>
                                <w:szCs w:val="22"/>
                              </w:rPr>
                              <w:t xml:space="preserve"> automatically entitle other groups/persons that the Society has listed in the By-law to be present at meetings of the members, without the Chair or the members having to specifically allow it</w:t>
                            </w:r>
                            <w:r w:rsidR="003F6954">
                              <w:rPr>
                                <w:rFonts w:ascii="Verdana" w:hAnsi="Verdana" w:cs="Arial"/>
                                <w:b/>
                                <w:bCs/>
                                <w:i/>
                                <w:iCs/>
                                <w:color w:val="7030A0"/>
                                <w:sz w:val="22"/>
                                <w:szCs w:val="22"/>
                              </w:rPr>
                              <w:t xml:space="preserve"> at the meeting</w:t>
                            </w:r>
                            <w:r w:rsidRPr="00F7299A">
                              <w:rPr>
                                <w:rFonts w:ascii="Verdana" w:hAnsi="Verdana" w:cs="Arial"/>
                                <w:b/>
                                <w:bCs/>
                                <w:i/>
                                <w:iCs/>
                                <w:color w:val="7030A0"/>
                                <w:sz w:val="22"/>
                                <w:szCs w:val="22"/>
                              </w:rPr>
                              <w:t xml:space="preserve">. Some Societies allow members to bring guests to a meeting of the members – if that is something a Society does on a regular basis, it should include the stipulation that members may bring guests. </w:t>
                            </w:r>
                          </w:p>
                          <w:p w14:paraId="6E143602" w14:textId="77777777"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F7299A">
                              <w:rPr>
                                <w:rFonts w:ascii="Verdana" w:hAnsi="Verdana" w:cs="Arial"/>
                                <w:b/>
                                <w:bCs/>
                                <w:i/>
                                <w:iCs/>
                                <w:color w:val="7030A0"/>
                                <w:sz w:val="22"/>
                                <w:szCs w:val="22"/>
                              </w:rPr>
                              <w:t>Society may wish to include:</w:t>
                            </w:r>
                          </w:p>
                          <w:p w14:paraId="1868CF48"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Non-voting members,</w:t>
                            </w:r>
                          </w:p>
                          <w:p w14:paraId="07E4CE02"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Officers who are not directors,</w:t>
                            </w:r>
                          </w:p>
                          <w:p w14:paraId="6FBFD5D3"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Staff</w:t>
                            </w:r>
                          </w:p>
                          <w:p w14:paraId="2D7AFB36"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 xml:space="preserve">Specify other groups, etc. </w:t>
                            </w:r>
                          </w:p>
                          <w:p w14:paraId="3181D72B" w14:textId="62040E52" w:rsidR="00D200D8" w:rsidRPr="00D200D8" w:rsidRDefault="00D200D8">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813F9" id="Text Box 73" o:spid="_x0000_s1119" type="#_x0000_t202" style="position:absolute;margin-left:449.8pt;margin-top:1.95pt;width:501pt;height:195pt;z-index:251836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" fillcolor="#ffd966 [1943]" strokeweight="2.25pt">
                <v:textbox>
                  <w:txbxContent>
                    <w:p w14:paraId="60B07F65" w14:textId="2D53B616"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D200D8">
                        <w:rPr>
                          <w:rFonts w:ascii="Verdana" w:hAnsi="Verdana"/>
                          <w:b/>
                          <w:bCs/>
                          <w:i/>
                          <w:iCs/>
                          <w:color w:val="7030A0"/>
                          <w:highlight w:val="cyan"/>
                          <w:lang w:val="en-CA"/>
                        </w:rPr>
                        <w:t>SUGGESTED ACTION</w:t>
                      </w:r>
                      <w:r>
                        <w:rPr>
                          <w:lang w:val="en-CA"/>
                        </w:rPr>
                        <w:t xml:space="preserve">: </w:t>
                      </w:r>
                      <w:r w:rsidRPr="00F7299A">
                        <w:rPr>
                          <w:rFonts w:ascii="Verdana" w:hAnsi="Verdana" w:cs="Arial"/>
                          <w:b/>
                          <w:bCs/>
                          <w:i/>
                          <w:iCs/>
                          <w:color w:val="7030A0"/>
                          <w:sz w:val="22"/>
                          <w:szCs w:val="22"/>
                        </w:rPr>
                        <w:t>The Society should include “</w:t>
                      </w:r>
                      <w:r w:rsidRPr="00F7299A">
                        <w:rPr>
                          <w:rFonts w:ascii="Arial" w:hAnsi="Arial" w:cs="Arial"/>
                          <w:b/>
                          <w:bCs/>
                          <w:sz w:val="22"/>
                          <w:szCs w:val="22"/>
                        </w:rPr>
                        <w:t>Section 5.1 Those Entitled to Be Present</w:t>
                      </w:r>
                      <w:r w:rsidRPr="00F7299A">
                        <w:rPr>
                          <w:rFonts w:ascii="Verdana" w:hAnsi="Verdana" w:cs="Arial"/>
                          <w:b/>
                          <w:bCs/>
                          <w:i/>
                          <w:iCs/>
                          <w:color w:val="7030A0"/>
                          <w:sz w:val="22"/>
                          <w:szCs w:val="22"/>
                        </w:rPr>
                        <w:t>” to their bylaws</w:t>
                      </w:r>
                      <w:r w:rsidR="003F6954">
                        <w:rPr>
                          <w:rFonts w:ascii="Verdana" w:hAnsi="Verdana" w:cs="Arial"/>
                          <w:b/>
                          <w:bCs/>
                          <w:i/>
                          <w:iCs/>
                          <w:color w:val="7030A0"/>
                          <w:sz w:val="22"/>
                          <w:szCs w:val="22"/>
                        </w:rPr>
                        <w:t xml:space="preserve"> if they wish to</w:t>
                      </w:r>
                      <w:r w:rsidRPr="00F7299A">
                        <w:rPr>
                          <w:rFonts w:ascii="Verdana" w:hAnsi="Verdana" w:cs="Arial"/>
                          <w:b/>
                          <w:bCs/>
                          <w:i/>
                          <w:iCs/>
                          <w:color w:val="7030A0"/>
                          <w:sz w:val="22"/>
                          <w:szCs w:val="22"/>
                        </w:rPr>
                        <w:t xml:space="preserve"> automatically entitle other groups/persons that the Society has listed in the By-law to be present at meetings of the members, without the Chair or the members having to specifically allow it</w:t>
                      </w:r>
                      <w:r w:rsidR="003F6954">
                        <w:rPr>
                          <w:rFonts w:ascii="Verdana" w:hAnsi="Verdana" w:cs="Arial"/>
                          <w:b/>
                          <w:bCs/>
                          <w:i/>
                          <w:iCs/>
                          <w:color w:val="7030A0"/>
                          <w:sz w:val="22"/>
                          <w:szCs w:val="22"/>
                        </w:rPr>
                        <w:t xml:space="preserve"> at the meeting</w:t>
                      </w:r>
                      <w:r w:rsidRPr="00F7299A">
                        <w:rPr>
                          <w:rFonts w:ascii="Verdana" w:hAnsi="Verdana" w:cs="Arial"/>
                          <w:b/>
                          <w:bCs/>
                          <w:i/>
                          <w:iCs/>
                          <w:color w:val="7030A0"/>
                          <w:sz w:val="22"/>
                          <w:szCs w:val="22"/>
                        </w:rPr>
                        <w:t xml:space="preserve">. Some Societies allow members to bring guests to a meeting of the members – if that is something a Society does on a regular basis, it should include the stipulation that members may bring guests. </w:t>
                      </w:r>
                    </w:p>
                    <w:p w14:paraId="6E143602" w14:textId="77777777" w:rsidR="00D200D8" w:rsidRPr="00F7299A" w:rsidRDefault="00D200D8" w:rsidP="00D200D8">
                      <w:pPr>
                        <w:tabs>
                          <w:tab w:val="left" w:pos="2746"/>
                          <w:tab w:val="left" w:pos="5506"/>
                          <w:tab w:val="right" w:pos="9007"/>
                          <w:tab w:val="left" w:pos="2746"/>
                        </w:tabs>
                        <w:rPr>
                          <w:rFonts w:ascii="Verdana" w:hAnsi="Verdana" w:cs="Arial"/>
                          <w:b/>
                          <w:bCs/>
                          <w:i/>
                          <w:iCs/>
                          <w:color w:val="7030A0"/>
                          <w:sz w:val="22"/>
                          <w:szCs w:val="22"/>
                        </w:rPr>
                      </w:pPr>
                      <w:r w:rsidRPr="00F7299A">
                        <w:rPr>
                          <w:rFonts w:ascii="Verdana" w:hAnsi="Verdana" w:cs="Arial"/>
                          <w:b/>
                          <w:bCs/>
                          <w:i/>
                          <w:iCs/>
                          <w:color w:val="7030A0"/>
                          <w:sz w:val="22"/>
                          <w:szCs w:val="22"/>
                        </w:rPr>
                        <w:t>Society may wish to include:</w:t>
                      </w:r>
                    </w:p>
                    <w:p w14:paraId="1868CF48"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Non-voting members,</w:t>
                      </w:r>
                    </w:p>
                    <w:p w14:paraId="07E4CE02"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Officers who are not directors,</w:t>
                      </w:r>
                    </w:p>
                    <w:p w14:paraId="6FBFD5D3"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Staff</w:t>
                      </w:r>
                    </w:p>
                    <w:p w14:paraId="2D7AFB36" w14:textId="77777777" w:rsidR="00D200D8" w:rsidRPr="00F7299A" w:rsidRDefault="00D200D8" w:rsidP="00CF6DA1">
                      <w:pPr>
                        <w:pStyle w:val="ListParagraph"/>
                        <w:numPr>
                          <w:ilvl w:val="0"/>
                          <w:numId w:val="29"/>
                        </w:numPr>
                        <w:tabs>
                          <w:tab w:val="left" w:pos="2746"/>
                          <w:tab w:val="left" w:pos="5506"/>
                          <w:tab w:val="right" w:pos="9007"/>
                          <w:tab w:val="left" w:pos="2746"/>
                        </w:tabs>
                        <w:rPr>
                          <w:rFonts w:ascii="Verdana" w:hAnsi="Verdana"/>
                          <w:b/>
                          <w:bCs/>
                          <w:i/>
                          <w:iCs/>
                          <w:color w:val="7030A0"/>
                          <w:u w:val="single"/>
                        </w:rPr>
                      </w:pPr>
                      <w:r w:rsidRPr="00F7299A">
                        <w:rPr>
                          <w:rFonts w:ascii="Verdana" w:hAnsi="Verdana"/>
                          <w:b/>
                          <w:bCs/>
                          <w:i/>
                          <w:iCs/>
                          <w:color w:val="7030A0"/>
                        </w:rPr>
                        <w:t xml:space="preserve">Specify other groups, etc. </w:t>
                      </w:r>
                    </w:p>
                    <w:p w14:paraId="3181D72B" w14:textId="62040E52" w:rsidR="00D200D8" w:rsidRPr="00D200D8" w:rsidRDefault="00D200D8">
                      <w:pPr>
                        <w:rPr>
                          <w:lang w:val="en-CA"/>
                        </w:rPr>
                      </w:pPr>
                    </w:p>
                  </w:txbxContent>
                </v:textbox>
                <w10:wrap anchorx="margin"/>
              </v:shape>
            </w:pict>
          </mc:Fallback>
        </mc:AlternateContent>
      </w:r>
    </w:p>
    <w:p w14:paraId="37892B5C" w14:textId="77777777"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5A301F84" w14:textId="153E78D1"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463DC9EB" w14:textId="1CBCA058"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57948E54" w14:textId="148E63E8"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1CDBFDF3" w14:textId="77777777" w:rsidR="00D200D8" w:rsidRDefault="00D200D8" w:rsidP="00E3580E">
      <w:pPr>
        <w:tabs>
          <w:tab w:val="left" w:pos="2746"/>
          <w:tab w:val="left" w:pos="5506"/>
          <w:tab w:val="right" w:pos="9007"/>
          <w:tab w:val="left" w:pos="2746"/>
        </w:tabs>
        <w:rPr>
          <w:rFonts w:ascii="Verdana" w:hAnsi="Verdana" w:cs="Arial"/>
          <w:b/>
          <w:bCs/>
          <w:i/>
          <w:iCs/>
          <w:color w:val="7030A0"/>
          <w:szCs w:val="24"/>
        </w:rPr>
      </w:pPr>
    </w:p>
    <w:p w14:paraId="254FE541" w14:textId="26A83180" w:rsidR="00C04129" w:rsidRDefault="00C04129" w:rsidP="00E3580E">
      <w:pPr>
        <w:tabs>
          <w:tab w:val="left" w:pos="2746"/>
          <w:tab w:val="left" w:pos="5506"/>
          <w:tab w:val="right" w:pos="9007"/>
          <w:tab w:val="left" w:pos="2746"/>
        </w:tabs>
        <w:rPr>
          <w:rFonts w:ascii="Verdana" w:hAnsi="Verdana" w:cs="Arial"/>
          <w:b/>
          <w:bCs/>
          <w:i/>
          <w:iCs/>
          <w:color w:val="7030A0"/>
          <w:szCs w:val="24"/>
        </w:rPr>
      </w:pPr>
    </w:p>
    <w:p w14:paraId="4B7C2734" w14:textId="77777777" w:rsidR="00D200D8" w:rsidRPr="0025582A" w:rsidRDefault="00D200D8" w:rsidP="00E3580E">
      <w:pPr>
        <w:tabs>
          <w:tab w:val="left" w:pos="2746"/>
          <w:tab w:val="left" w:pos="5506"/>
          <w:tab w:val="right" w:pos="9007"/>
          <w:tab w:val="left" w:pos="2746"/>
        </w:tabs>
        <w:rPr>
          <w:rFonts w:ascii="Verdana" w:hAnsi="Verdana" w:cs="Arial"/>
          <w:b/>
          <w:bCs/>
          <w:i/>
          <w:iCs/>
          <w:color w:val="7030A0"/>
          <w:szCs w:val="24"/>
        </w:rPr>
      </w:pPr>
    </w:p>
    <w:p w14:paraId="310C91D7"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244BD83A"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45E32B99"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732C3E9C" w14:textId="77777777" w:rsidR="00D200D8" w:rsidRDefault="00D200D8" w:rsidP="000B20FC">
      <w:pPr>
        <w:tabs>
          <w:tab w:val="left" w:pos="2746"/>
          <w:tab w:val="left" w:pos="5506"/>
          <w:tab w:val="right" w:pos="9007"/>
          <w:tab w:val="left" w:pos="2746"/>
        </w:tabs>
        <w:rPr>
          <w:rFonts w:ascii="Arial" w:hAnsi="Arial" w:cs="Arial"/>
          <w:b/>
          <w:bCs/>
          <w:i/>
          <w:iCs/>
          <w:color w:val="0070C0"/>
          <w:sz w:val="22"/>
        </w:rPr>
      </w:pPr>
    </w:p>
    <w:p w14:paraId="01167148" w14:textId="77777777" w:rsidR="003F6954" w:rsidRDefault="00575DD6" w:rsidP="000B20FC">
      <w:pPr>
        <w:tabs>
          <w:tab w:val="left" w:pos="2746"/>
          <w:tab w:val="left" w:pos="5506"/>
          <w:tab w:val="right" w:pos="9007"/>
          <w:tab w:val="left" w:pos="2746"/>
        </w:tabs>
        <w:rPr>
          <w:rFonts w:ascii="Arial" w:hAnsi="Arial" w:cs="Arial"/>
          <w:b/>
          <w:bCs/>
          <w:i/>
          <w:iCs/>
          <w:color w:val="7030A0"/>
          <w:sz w:val="22"/>
          <w:szCs w:val="22"/>
        </w:rPr>
      </w:pPr>
      <w:r>
        <w:rPr>
          <w:rFonts w:ascii="Arial" w:hAnsi="Arial" w:cs="Arial"/>
          <w:b/>
          <w:bCs/>
          <w:i/>
          <w:iCs/>
          <w:color w:val="0070C0"/>
          <w:sz w:val="22"/>
        </w:rPr>
        <w:lastRenderedPageBreak/>
        <w:t>SAMPLE</w:t>
      </w:r>
      <w:r w:rsidR="00A218EF" w:rsidRPr="00A218EF">
        <w:rPr>
          <w:rFonts w:ascii="Arial" w:hAnsi="Arial" w:cs="Arial"/>
          <w:b/>
          <w:bCs/>
          <w:i/>
          <w:iCs/>
          <w:color w:val="0070C0"/>
          <w:sz w:val="22"/>
        </w:rPr>
        <w:t xml:space="preserve"> </w:t>
      </w:r>
      <w:r w:rsidR="00203882">
        <w:rPr>
          <w:rFonts w:ascii="Arial" w:hAnsi="Arial" w:cs="Arial"/>
          <w:b/>
          <w:bCs/>
          <w:i/>
          <w:iCs/>
          <w:color w:val="0070C0"/>
          <w:sz w:val="22"/>
        </w:rPr>
        <w:t>1</w:t>
      </w:r>
      <w:r w:rsidR="00A218EF" w:rsidRPr="00A218EF">
        <w:rPr>
          <w:rFonts w:ascii="Arial" w:hAnsi="Arial" w:cs="Arial"/>
          <w:b/>
          <w:bCs/>
          <w:i/>
          <w:iCs/>
          <w:color w:val="0070C0"/>
          <w:sz w:val="22"/>
        </w:rPr>
        <w:t xml:space="preserve"> </w:t>
      </w:r>
      <w:r w:rsidR="007E79E1">
        <w:rPr>
          <w:rFonts w:ascii="Arial" w:hAnsi="Arial" w:cs="Arial"/>
          <w:b/>
          <w:bCs/>
          <w:i/>
          <w:iCs/>
          <w:color w:val="0070C0"/>
          <w:sz w:val="22"/>
        </w:rPr>
        <w:t>–</w:t>
      </w:r>
      <w:r w:rsidR="000B20FC">
        <w:rPr>
          <w:rFonts w:ascii="Arial" w:hAnsi="Arial" w:cs="Arial"/>
          <w:b/>
          <w:bCs/>
          <w:i/>
          <w:iCs/>
          <w:color w:val="0070C0"/>
          <w:sz w:val="22"/>
        </w:rPr>
        <w:t xml:space="preserve"> </w:t>
      </w:r>
      <w:r w:rsidR="000B20FC">
        <w:rPr>
          <w:rFonts w:ascii="Verdana" w:hAnsi="Verdana" w:cs="Arial"/>
          <w:b/>
          <w:bCs/>
          <w:i/>
          <w:iCs/>
          <w:color w:val="7030A0"/>
          <w:sz w:val="22"/>
          <w:szCs w:val="22"/>
        </w:rPr>
        <w:t>in</w:t>
      </w:r>
      <w:r w:rsidR="007E79E1">
        <w:rPr>
          <w:rFonts w:ascii="Verdana" w:hAnsi="Verdana" w:cs="Arial"/>
          <w:b/>
          <w:bCs/>
          <w:i/>
          <w:iCs/>
          <w:color w:val="7030A0"/>
          <w:sz w:val="22"/>
          <w:szCs w:val="22"/>
        </w:rPr>
        <w:t xml:space="preserve">cludes </w:t>
      </w:r>
      <w:r w:rsidR="000B20FC">
        <w:rPr>
          <w:rFonts w:ascii="Verdana" w:hAnsi="Verdana" w:cs="Arial"/>
          <w:b/>
          <w:bCs/>
          <w:i/>
          <w:iCs/>
          <w:color w:val="7030A0"/>
          <w:sz w:val="22"/>
          <w:szCs w:val="22"/>
        </w:rPr>
        <w:t>the</w:t>
      </w:r>
      <w:r w:rsidR="000B20FC" w:rsidRPr="00CB41A3">
        <w:rPr>
          <w:rFonts w:ascii="Verdana" w:hAnsi="Verdana" w:cs="Arial"/>
          <w:b/>
          <w:bCs/>
          <w:i/>
          <w:iCs/>
          <w:color w:val="7030A0"/>
          <w:sz w:val="22"/>
          <w:szCs w:val="22"/>
        </w:rPr>
        <w:t xml:space="preserve"> provision</w:t>
      </w:r>
      <w:r w:rsidR="000B20FC">
        <w:rPr>
          <w:rFonts w:ascii="Verdana" w:hAnsi="Verdana" w:cs="Arial"/>
          <w:b/>
          <w:bCs/>
          <w:i/>
          <w:iCs/>
          <w:color w:val="7030A0"/>
          <w:sz w:val="22"/>
          <w:szCs w:val="22"/>
        </w:rPr>
        <w:t>(s)</w:t>
      </w:r>
      <w:r w:rsidR="000B20FC" w:rsidRPr="00CB41A3">
        <w:rPr>
          <w:rFonts w:ascii="Verdana" w:hAnsi="Verdana" w:cs="Arial"/>
          <w:b/>
          <w:bCs/>
          <w:i/>
          <w:iCs/>
          <w:color w:val="7030A0"/>
          <w:sz w:val="22"/>
          <w:szCs w:val="22"/>
        </w:rPr>
        <w:t xml:space="preserve"> in the Society By-laws that allows the presence</w:t>
      </w:r>
      <w:r w:rsidR="000B20FC">
        <w:rPr>
          <w:rFonts w:ascii="Verdana" w:hAnsi="Verdana" w:cs="Arial"/>
          <w:b/>
          <w:bCs/>
          <w:i/>
          <w:iCs/>
          <w:color w:val="7030A0"/>
          <w:sz w:val="22"/>
          <w:szCs w:val="22"/>
        </w:rPr>
        <w:t xml:space="preserve"> of specific persons</w:t>
      </w:r>
      <w:r w:rsidR="000B20FC" w:rsidRPr="00CB41A3">
        <w:rPr>
          <w:rFonts w:ascii="Arial" w:hAnsi="Arial" w:cs="Arial"/>
          <w:b/>
          <w:bCs/>
          <w:i/>
          <w:iCs/>
          <w:color w:val="7030A0"/>
          <w:sz w:val="22"/>
          <w:szCs w:val="22"/>
        </w:rPr>
        <w:t>.</w:t>
      </w:r>
    </w:p>
    <w:p w14:paraId="35E81F78" w14:textId="6DFAE0A6" w:rsidR="00532199" w:rsidRDefault="003F6954" w:rsidP="000B20FC">
      <w:pPr>
        <w:tabs>
          <w:tab w:val="left" w:pos="2746"/>
          <w:tab w:val="left" w:pos="5506"/>
          <w:tab w:val="right" w:pos="9007"/>
          <w:tab w:val="left" w:pos="2746"/>
        </w:tabs>
        <w:rPr>
          <w:rFonts w:ascii="Verdana" w:hAnsi="Verdana" w:cs="Arial"/>
          <w:b/>
          <w:bCs/>
          <w:i/>
          <w:iCs/>
          <w:color w:val="7030A0"/>
          <w:sz w:val="22"/>
          <w:szCs w:val="22"/>
        </w:rPr>
      </w:pPr>
      <w:r>
        <w:rPr>
          <w:rFonts w:ascii="Arial" w:hAnsi="Arial" w:cs="Arial"/>
          <w:b/>
          <w:bCs/>
          <w:i/>
          <w:iCs/>
          <w:color w:val="7030A0"/>
          <w:sz w:val="22"/>
          <w:szCs w:val="22"/>
        </w:rPr>
        <w:t xml:space="preserve">This is </w:t>
      </w:r>
      <w:r w:rsidR="00532199">
        <w:rPr>
          <w:rFonts w:ascii="Verdana" w:hAnsi="Verdana" w:cs="Arial"/>
          <w:b/>
          <w:bCs/>
          <w:i/>
          <w:iCs/>
          <w:color w:val="7030A0"/>
          <w:sz w:val="22"/>
          <w:szCs w:val="22"/>
        </w:rPr>
        <w:t>in addition to allowing</w:t>
      </w:r>
      <w:r w:rsidR="000B20FC" w:rsidRPr="00CB41A3">
        <w:rPr>
          <w:rFonts w:ascii="Verdana" w:hAnsi="Verdana" w:cs="Arial"/>
          <w:b/>
          <w:bCs/>
          <w:i/>
          <w:iCs/>
          <w:color w:val="7030A0"/>
          <w:sz w:val="22"/>
          <w:szCs w:val="22"/>
        </w:rPr>
        <w:t xml:space="preserve"> other person</w:t>
      </w:r>
      <w:r w:rsidR="00532199">
        <w:rPr>
          <w:rFonts w:ascii="Verdana" w:hAnsi="Verdana" w:cs="Arial"/>
          <w:b/>
          <w:bCs/>
          <w:i/>
          <w:iCs/>
          <w:color w:val="7030A0"/>
          <w:sz w:val="22"/>
          <w:szCs w:val="22"/>
        </w:rPr>
        <w:t>s</w:t>
      </w:r>
      <w:r w:rsidR="000B20FC" w:rsidRPr="00CB41A3">
        <w:rPr>
          <w:rFonts w:ascii="Verdana" w:hAnsi="Verdana" w:cs="Arial"/>
          <w:b/>
          <w:bCs/>
          <w:i/>
          <w:iCs/>
          <w:color w:val="7030A0"/>
          <w:sz w:val="22"/>
          <w:szCs w:val="22"/>
        </w:rPr>
        <w:t xml:space="preserve"> to be admitted 1) if invited by the Chair or President</w:t>
      </w:r>
      <w:r w:rsidR="00532199">
        <w:rPr>
          <w:rFonts w:ascii="Verdana" w:hAnsi="Verdana" w:cs="Arial"/>
          <w:b/>
          <w:bCs/>
          <w:i/>
          <w:iCs/>
          <w:color w:val="7030A0"/>
          <w:sz w:val="22"/>
          <w:szCs w:val="22"/>
        </w:rPr>
        <w:t>;</w:t>
      </w:r>
      <w:r w:rsidR="005F1D18">
        <w:rPr>
          <w:rFonts w:ascii="Verdana" w:hAnsi="Verdana" w:cs="Arial"/>
          <w:b/>
          <w:bCs/>
          <w:i/>
          <w:iCs/>
          <w:color w:val="7030A0"/>
          <w:sz w:val="22"/>
          <w:szCs w:val="22"/>
        </w:rPr>
        <w:t xml:space="preserve"> OR</w:t>
      </w:r>
      <w:r w:rsidR="000B20FC" w:rsidRPr="00CB41A3">
        <w:rPr>
          <w:rFonts w:ascii="Verdana" w:hAnsi="Verdana" w:cs="Arial"/>
          <w:b/>
          <w:bCs/>
          <w:i/>
          <w:iCs/>
          <w:color w:val="7030A0"/>
          <w:sz w:val="22"/>
          <w:szCs w:val="22"/>
        </w:rPr>
        <w:t xml:space="preserve"> 2) with the majority consent of the Members present at the meeting</w:t>
      </w:r>
      <w:r w:rsidR="000B20FC">
        <w:rPr>
          <w:rFonts w:ascii="Verdana" w:hAnsi="Verdana" w:cs="Arial"/>
          <w:b/>
          <w:bCs/>
          <w:i/>
          <w:iCs/>
          <w:color w:val="7030A0"/>
          <w:sz w:val="22"/>
          <w:szCs w:val="22"/>
        </w:rPr>
        <w:t xml:space="preserve">. </w:t>
      </w:r>
    </w:p>
    <w:p w14:paraId="79832F40" w14:textId="230DE654" w:rsidR="00A218EF" w:rsidRPr="00A218EF" w:rsidRDefault="00A218EF" w:rsidP="00A218EF">
      <w:pPr>
        <w:tabs>
          <w:tab w:val="left" w:pos="2746"/>
          <w:tab w:val="left" w:pos="5506"/>
          <w:tab w:val="right" w:pos="9007"/>
          <w:tab w:val="left" w:pos="2746"/>
        </w:tabs>
        <w:rPr>
          <w:rFonts w:ascii="Arial" w:hAnsi="Arial" w:cs="Arial"/>
          <w:b/>
          <w:bCs/>
          <w:i/>
          <w:iCs/>
          <w:color w:val="0070C0"/>
          <w:sz w:val="22"/>
        </w:rPr>
      </w:pPr>
    </w:p>
    <w:p w14:paraId="1CA15639" w14:textId="0C148D30" w:rsidR="00A218EF" w:rsidRPr="00ED5DF7" w:rsidRDefault="00A218EF" w:rsidP="00A218EF">
      <w:pPr>
        <w:rPr>
          <w:rFonts w:ascii="Arial" w:hAnsi="Arial" w:cs="Arial"/>
          <w:sz w:val="22"/>
          <w:szCs w:val="22"/>
        </w:rPr>
      </w:pPr>
      <w:r w:rsidRPr="00992CBA">
        <w:rPr>
          <w:rFonts w:ascii="Arial" w:hAnsi="Arial" w:cs="Arial"/>
          <w:sz w:val="22"/>
          <w:szCs w:val="22"/>
        </w:rPr>
        <w:t xml:space="preserve">The </w:t>
      </w:r>
      <w:r w:rsidRPr="00ED5DF7">
        <w:rPr>
          <w:rFonts w:ascii="Arial" w:hAnsi="Arial" w:cs="Arial"/>
          <w:sz w:val="22"/>
          <w:szCs w:val="22"/>
        </w:rPr>
        <w:t xml:space="preserve">only persons entitled to be present at a meeting of </w:t>
      </w:r>
      <w:r w:rsidR="003F6954">
        <w:rPr>
          <w:rFonts w:ascii="Arial" w:hAnsi="Arial" w:cs="Arial"/>
          <w:sz w:val="22"/>
          <w:szCs w:val="22"/>
        </w:rPr>
        <w:t>m</w:t>
      </w:r>
      <w:r w:rsidRPr="00ED5DF7">
        <w:rPr>
          <w:rFonts w:ascii="Arial" w:hAnsi="Arial" w:cs="Arial"/>
          <w:sz w:val="22"/>
          <w:szCs w:val="22"/>
        </w:rPr>
        <w:t>embers shall be:</w:t>
      </w:r>
    </w:p>
    <w:p w14:paraId="74757D27" w14:textId="0A3E3ECF" w:rsidR="00A218EF" w:rsidRPr="00ED5DF7" w:rsidRDefault="00A218EF" w:rsidP="00CF6DA1">
      <w:pPr>
        <w:pStyle w:val="MTArt2L3"/>
        <w:numPr>
          <w:ilvl w:val="0"/>
          <w:numId w:val="31"/>
        </w:numPr>
        <w:spacing w:after="0"/>
        <w:rPr>
          <w:szCs w:val="22"/>
        </w:rPr>
      </w:pPr>
      <w:r w:rsidRPr="00ED5DF7">
        <w:rPr>
          <w:szCs w:val="22"/>
        </w:rPr>
        <w:t xml:space="preserve">Members, </w:t>
      </w:r>
      <w:r w:rsidR="00203882">
        <w:rPr>
          <w:szCs w:val="22"/>
        </w:rPr>
        <w:t>voting and non-voting</w:t>
      </w:r>
      <w:r w:rsidRPr="00ED5DF7">
        <w:rPr>
          <w:szCs w:val="22"/>
        </w:rPr>
        <w:t>;</w:t>
      </w:r>
    </w:p>
    <w:p w14:paraId="5A4F4710" w14:textId="44AE494F" w:rsidR="00A218EF" w:rsidRPr="00ED5DF7" w:rsidRDefault="00A218EF" w:rsidP="00CF6DA1">
      <w:pPr>
        <w:pStyle w:val="MTArt2L3"/>
        <w:numPr>
          <w:ilvl w:val="0"/>
          <w:numId w:val="31"/>
        </w:numPr>
        <w:spacing w:after="0"/>
        <w:jc w:val="left"/>
        <w:rPr>
          <w:szCs w:val="22"/>
        </w:rPr>
      </w:pPr>
      <w:r w:rsidRPr="00ED5DF7">
        <w:rPr>
          <w:szCs w:val="22"/>
        </w:rPr>
        <w:t>the Directors</w:t>
      </w:r>
      <w:r w:rsidR="00C245A2" w:rsidRPr="00ED5DF7">
        <w:rPr>
          <w:szCs w:val="22"/>
        </w:rPr>
        <w:t xml:space="preserve">, officers, staff </w:t>
      </w:r>
      <w:r w:rsidR="00C245A2" w:rsidRPr="00203882">
        <w:rPr>
          <w:b/>
          <w:bCs/>
          <w:color w:val="0070C0"/>
          <w:szCs w:val="22"/>
        </w:rPr>
        <w:t>(include</w:t>
      </w:r>
      <w:r w:rsidR="00D200D8">
        <w:rPr>
          <w:b/>
          <w:bCs/>
          <w:color w:val="0070C0"/>
          <w:szCs w:val="22"/>
        </w:rPr>
        <w:t xml:space="preserve"> </w:t>
      </w:r>
      <w:r w:rsidR="00020E0C">
        <w:rPr>
          <w:b/>
          <w:bCs/>
          <w:color w:val="0070C0"/>
          <w:szCs w:val="22"/>
        </w:rPr>
        <w:t>‘</w:t>
      </w:r>
      <w:r w:rsidR="00D200D8">
        <w:rPr>
          <w:b/>
          <w:bCs/>
          <w:color w:val="0070C0"/>
          <w:szCs w:val="22"/>
        </w:rPr>
        <w:t>staff</w:t>
      </w:r>
      <w:r w:rsidR="00020E0C">
        <w:rPr>
          <w:b/>
          <w:bCs/>
          <w:color w:val="0070C0"/>
          <w:szCs w:val="22"/>
        </w:rPr>
        <w:t>’</w:t>
      </w:r>
      <w:r w:rsidR="00D200D8">
        <w:rPr>
          <w:b/>
          <w:bCs/>
          <w:color w:val="0070C0"/>
          <w:szCs w:val="22"/>
        </w:rPr>
        <w:t>,</w:t>
      </w:r>
      <w:r w:rsidR="00C245A2" w:rsidRPr="00203882">
        <w:rPr>
          <w:b/>
          <w:bCs/>
          <w:color w:val="0070C0"/>
          <w:szCs w:val="22"/>
        </w:rPr>
        <w:t xml:space="preserve"> if applicable)</w:t>
      </w:r>
      <w:r w:rsidR="00C245A2" w:rsidRPr="00203882">
        <w:rPr>
          <w:color w:val="0070C0"/>
          <w:szCs w:val="22"/>
        </w:rPr>
        <w:t xml:space="preserve"> </w:t>
      </w:r>
      <w:r w:rsidRPr="00ED5DF7">
        <w:rPr>
          <w:szCs w:val="22"/>
        </w:rPr>
        <w:t>and the auditor</w:t>
      </w:r>
      <w:r w:rsidR="009D5CA2" w:rsidRPr="00ED5DF7">
        <w:rPr>
          <w:szCs w:val="22"/>
        </w:rPr>
        <w:t>s</w:t>
      </w:r>
      <w:r w:rsidR="00F7299A">
        <w:rPr>
          <w:szCs w:val="22"/>
        </w:rPr>
        <w:t>/financial reviewers of the Society</w:t>
      </w:r>
      <w:r w:rsidRPr="00ED5DF7">
        <w:rPr>
          <w:szCs w:val="22"/>
        </w:rPr>
        <w:t>, if applicable; and</w:t>
      </w:r>
    </w:p>
    <w:p w14:paraId="2E66216E" w14:textId="77777777" w:rsidR="00A218EF" w:rsidRPr="009D5CA2" w:rsidRDefault="00A218EF" w:rsidP="00CF6DA1">
      <w:pPr>
        <w:pStyle w:val="MTArt2L3"/>
        <w:numPr>
          <w:ilvl w:val="0"/>
          <w:numId w:val="31"/>
        </w:numPr>
        <w:spacing w:after="0"/>
        <w:rPr>
          <w:szCs w:val="22"/>
        </w:rPr>
      </w:pPr>
      <w:r w:rsidRPr="009D5CA2">
        <w:rPr>
          <w:szCs w:val="22"/>
        </w:rPr>
        <w:t xml:space="preserve">such other persons who are entitled or required under any provision of the Act, the Articles or By-Laws of the Society to be present at the meeting. </w:t>
      </w:r>
    </w:p>
    <w:p w14:paraId="468B6900" w14:textId="77777777" w:rsidR="00203882" w:rsidRDefault="00203882" w:rsidP="00A218EF">
      <w:pPr>
        <w:rPr>
          <w:rFonts w:ascii="Arial" w:hAnsi="Arial" w:cs="Arial"/>
          <w:sz w:val="22"/>
          <w:szCs w:val="22"/>
        </w:rPr>
      </w:pPr>
    </w:p>
    <w:p w14:paraId="4306F3C2" w14:textId="175582E6" w:rsidR="00A218EF" w:rsidRDefault="00A218EF" w:rsidP="00A218EF">
      <w:pPr>
        <w:rPr>
          <w:rFonts w:ascii="Arial" w:hAnsi="Arial" w:cs="Arial"/>
          <w:color w:val="0070C0"/>
          <w:sz w:val="22"/>
          <w:szCs w:val="22"/>
        </w:rPr>
      </w:pPr>
      <w:r w:rsidRPr="009D5CA2">
        <w:rPr>
          <w:rFonts w:ascii="Arial" w:hAnsi="Arial" w:cs="Arial"/>
          <w:sz w:val="22"/>
          <w:szCs w:val="22"/>
        </w:rPr>
        <w:t xml:space="preserve">Any other person may be admitted only on the invitation of </w:t>
      </w:r>
      <w:r w:rsidRPr="00532199">
        <w:rPr>
          <w:rFonts w:ascii="Arial" w:hAnsi="Arial" w:cs="Arial"/>
          <w:sz w:val="22"/>
          <w:szCs w:val="22"/>
        </w:rPr>
        <w:t>the Chair/President or</w:t>
      </w:r>
      <w:r w:rsidRPr="009D5CA2">
        <w:rPr>
          <w:rFonts w:ascii="Arial" w:hAnsi="Arial" w:cs="Arial"/>
          <w:sz w:val="22"/>
          <w:szCs w:val="22"/>
        </w:rPr>
        <w:t xml:space="preserve"> by Ordinary Resolution of the Members. </w:t>
      </w:r>
    </w:p>
    <w:p w14:paraId="7952CA6D" w14:textId="77777777" w:rsidR="00520494" w:rsidRDefault="00520494" w:rsidP="00520494">
      <w:pPr>
        <w:rPr>
          <w:rFonts w:ascii="Verdana" w:hAnsi="Verdana" w:cs="Arial"/>
          <w:b/>
          <w:bCs/>
          <w:i/>
          <w:iCs/>
          <w:color w:val="7030A0"/>
          <w:szCs w:val="24"/>
        </w:rPr>
      </w:pPr>
    </w:p>
    <w:p w14:paraId="61DBD161" w14:textId="2C191BA3" w:rsidR="00A218EF" w:rsidRDefault="00575DD6" w:rsidP="00520494">
      <w:pPr>
        <w:rPr>
          <w:rFonts w:ascii="Verdana" w:hAnsi="Verdana" w:cs="Arial"/>
          <w:b/>
          <w:bCs/>
          <w:i/>
          <w:iCs/>
          <w:color w:val="7030A0"/>
          <w:szCs w:val="24"/>
        </w:rPr>
      </w:pPr>
      <w:r>
        <w:rPr>
          <w:rFonts w:ascii="Arial" w:hAnsi="Arial" w:cs="Arial"/>
          <w:b/>
          <w:bCs/>
          <w:color w:val="0070C0"/>
          <w:sz w:val="22"/>
          <w:szCs w:val="22"/>
        </w:rPr>
        <w:t>SAMPLE</w:t>
      </w:r>
      <w:r w:rsidR="00A218EF" w:rsidRPr="00532199">
        <w:rPr>
          <w:rFonts w:ascii="Arial" w:hAnsi="Arial" w:cs="Arial"/>
          <w:b/>
          <w:bCs/>
          <w:color w:val="0070C0"/>
          <w:sz w:val="22"/>
          <w:szCs w:val="22"/>
        </w:rPr>
        <w:t xml:space="preserve"> </w:t>
      </w:r>
      <w:r w:rsidR="00203882">
        <w:rPr>
          <w:rFonts w:ascii="Arial" w:hAnsi="Arial" w:cs="Arial"/>
          <w:b/>
          <w:bCs/>
          <w:color w:val="0070C0"/>
          <w:sz w:val="22"/>
          <w:szCs w:val="22"/>
        </w:rPr>
        <w:t>2</w:t>
      </w:r>
      <w:r w:rsidR="00A218EF">
        <w:rPr>
          <w:rFonts w:ascii="Verdana" w:hAnsi="Verdana" w:cs="Arial"/>
          <w:b/>
          <w:bCs/>
          <w:i/>
          <w:iCs/>
          <w:color w:val="7030A0"/>
          <w:szCs w:val="24"/>
        </w:rPr>
        <w:t xml:space="preserve"> – </w:t>
      </w:r>
      <w:proofErr w:type="gramStart"/>
      <w:r w:rsidR="00203882">
        <w:rPr>
          <w:rFonts w:ascii="Verdana" w:hAnsi="Verdana" w:cs="Arial"/>
          <w:b/>
          <w:bCs/>
          <w:i/>
          <w:iCs/>
          <w:color w:val="7030A0"/>
          <w:szCs w:val="24"/>
        </w:rPr>
        <w:t xml:space="preserve">Delete </w:t>
      </w:r>
      <w:r w:rsidR="00203882" w:rsidRPr="00532199">
        <w:rPr>
          <w:rFonts w:ascii="Arial" w:hAnsi="Arial" w:cs="Arial"/>
          <w:b/>
          <w:bCs/>
          <w:szCs w:val="24"/>
        </w:rPr>
        <w:t>”Section</w:t>
      </w:r>
      <w:proofErr w:type="gramEnd"/>
      <w:r w:rsidR="0025582A" w:rsidRPr="00532199">
        <w:rPr>
          <w:rFonts w:ascii="Arial" w:hAnsi="Arial" w:cs="Arial"/>
          <w:b/>
          <w:bCs/>
          <w:szCs w:val="24"/>
        </w:rPr>
        <w:t xml:space="preserve"> 5.</w:t>
      </w:r>
      <w:r w:rsidR="00203882">
        <w:rPr>
          <w:rFonts w:ascii="Arial" w:hAnsi="Arial" w:cs="Arial"/>
          <w:b/>
          <w:bCs/>
          <w:szCs w:val="24"/>
        </w:rPr>
        <w:t>1</w:t>
      </w:r>
      <w:r w:rsidR="0025582A" w:rsidRPr="00532199">
        <w:rPr>
          <w:rFonts w:ascii="Arial" w:hAnsi="Arial" w:cs="Arial"/>
          <w:b/>
          <w:bCs/>
          <w:szCs w:val="24"/>
        </w:rPr>
        <w:t xml:space="preserve"> Those Entitled to be Present</w:t>
      </w:r>
      <w:r w:rsidR="00203882">
        <w:rPr>
          <w:rFonts w:ascii="Arial" w:hAnsi="Arial" w:cs="Arial"/>
          <w:b/>
          <w:bCs/>
          <w:szCs w:val="24"/>
        </w:rPr>
        <w:t>”</w:t>
      </w:r>
      <w:r w:rsidR="0025582A" w:rsidRPr="00532199">
        <w:rPr>
          <w:rFonts w:ascii="Verdana" w:hAnsi="Verdana" w:cs="Arial"/>
          <w:b/>
          <w:bCs/>
          <w:i/>
          <w:iCs/>
          <w:szCs w:val="24"/>
        </w:rPr>
        <w:t xml:space="preserve"> </w:t>
      </w:r>
      <w:r w:rsidR="0025582A">
        <w:rPr>
          <w:rFonts w:ascii="Verdana" w:hAnsi="Verdana" w:cs="Arial"/>
          <w:b/>
          <w:bCs/>
          <w:i/>
          <w:iCs/>
          <w:color w:val="7030A0"/>
          <w:szCs w:val="24"/>
        </w:rPr>
        <w:t>and d</w:t>
      </w:r>
      <w:r w:rsidR="00A218EF">
        <w:rPr>
          <w:rFonts w:ascii="Verdana" w:hAnsi="Verdana" w:cs="Arial"/>
          <w:b/>
          <w:bCs/>
          <w:i/>
          <w:iCs/>
          <w:color w:val="7030A0"/>
          <w:szCs w:val="24"/>
        </w:rPr>
        <w:t xml:space="preserve">o not include language in the Society By-laws about who </w:t>
      </w:r>
      <w:r w:rsidR="0025582A">
        <w:rPr>
          <w:rFonts w:ascii="Verdana" w:hAnsi="Verdana" w:cs="Arial"/>
          <w:b/>
          <w:bCs/>
          <w:i/>
          <w:iCs/>
          <w:color w:val="7030A0"/>
          <w:szCs w:val="24"/>
        </w:rPr>
        <w:t xml:space="preserve">is </w:t>
      </w:r>
      <w:r w:rsidR="00A218EF">
        <w:rPr>
          <w:rFonts w:ascii="Verdana" w:hAnsi="Verdana" w:cs="Arial"/>
          <w:b/>
          <w:bCs/>
          <w:i/>
          <w:iCs/>
          <w:color w:val="7030A0"/>
          <w:szCs w:val="24"/>
        </w:rPr>
        <w:t>entitle</w:t>
      </w:r>
      <w:r w:rsidR="0025582A">
        <w:rPr>
          <w:rFonts w:ascii="Verdana" w:hAnsi="Verdana" w:cs="Arial"/>
          <w:b/>
          <w:bCs/>
          <w:i/>
          <w:iCs/>
          <w:color w:val="7030A0"/>
          <w:szCs w:val="24"/>
        </w:rPr>
        <w:t>d</w:t>
      </w:r>
      <w:r w:rsidR="00A218EF">
        <w:rPr>
          <w:rFonts w:ascii="Verdana" w:hAnsi="Verdana" w:cs="Arial"/>
          <w:b/>
          <w:bCs/>
          <w:i/>
          <w:iCs/>
          <w:color w:val="7030A0"/>
          <w:szCs w:val="24"/>
        </w:rPr>
        <w:t xml:space="preserve"> to attend Member</w:t>
      </w:r>
      <w:r w:rsidR="00532199">
        <w:rPr>
          <w:rFonts w:ascii="Verdana" w:hAnsi="Verdana" w:cs="Arial"/>
          <w:b/>
          <w:bCs/>
          <w:i/>
          <w:iCs/>
          <w:color w:val="7030A0"/>
          <w:szCs w:val="24"/>
        </w:rPr>
        <w:t>s</w:t>
      </w:r>
      <w:r w:rsidR="00A218EF">
        <w:rPr>
          <w:rFonts w:ascii="Verdana" w:hAnsi="Verdana" w:cs="Arial"/>
          <w:b/>
          <w:bCs/>
          <w:i/>
          <w:iCs/>
          <w:color w:val="7030A0"/>
          <w:szCs w:val="24"/>
        </w:rPr>
        <w:t xml:space="preserve">’ Meetings.  </w:t>
      </w:r>
    </w:p>
    <w:p w14:paraId="5E4BB843" w14:textId="48B88315" w:rsidR="00203882" w:rsidRPr="000B20FC" w:rsidRDefault="00A218EF" w:rsidP="00203882">
      <w:pPr>
        <w:tabs>
          <w:tab w:val="left" w:pos="2746"/>
        </w:tabs>
        <w:rPr>
          <w:rFonts w:ascii="Arial" w:hAnsi="Arial" w:cs="Arial"/>
          <w:b/>
          <w:bCs/>
          <w:i/>
          <w:iCs/>
          <w:strike/>
          <w:color w:val="7030A0"/>
          <w:sz w:val="22"/>
        </w:rPr>
      </w:pPr>
      <w:r w:rsidRPr="003F6954">
        <w:rPr>
          <w:rFonts w:ascii="Verdana" w:hAnsi="Verdana" w:cs="Arial"/>
          <w:b/>
          <w:bCs/>
          <w:i/>
          <w:iCs/>
          <w:color w:val="7030A0"/>
          <w:szCs w:val="24"/>
          <w:highlight w:val="yellow"/>
        </w:rPr>
        <w:t>IMPORTANT:</w:t>
      </w:r>
      <w:r>
        <w:rPr>
          <w:rFonts w:ascii="Verdana" w:hAnsi="Verdana" w:cs="Arial"/>
          <w:b/>
          <w:bCs/>
          <w:i/>
          <w:iCs/>
          <w:color w:val="7030A0"/>
          <w:szCs w:val="24"/>
        </w:rPr>
        <w:t xml:space="preserve"> If you choose </w:t>
      </w:r>
      <w:r w:rsidR="00575DD6">
        <w:rPr>
          <w:rFonts w:ascii="Verdana" w:hAnsi="Verdana" w:cs="Arial"/>
          <w:b/>
          <w:bCs/>
          <w:i/>
          <w:iCs/>
          <w:color w:val="7030A0"/>
          <w:szCs w:val="24"/>
        </w:rPr>
        <w:t>SAMPLE</w:t>
      </w:r>
      <w:r w:rsidR="009D5CA2">
        <w:rPr>
          <w:rFonts w:ascii="Verdana" w:hAnsi="Verdana" w:cs="Arial"/>
          <w:b/>
          <w:bCs/>
          <w:i/>
          <w:iCs/>
          <w:color w:val="7030A0"/>
          <w:szCs w:val="24"/>
        </w:rPr>
        <w:t xml:space="preserve"> </w:t>
      </w:r>
      <w:r w:rsidR="00203882">
        <w:rPr>
          <w:rFonts w:ascii="Verdana" w:hAnsi="Verdana" w:cs="Arial"/>
          <w:b/>
          <w:bCs/>
          <w:i/>
          <w:iCs/>
          <w:color w:val="7030A0"/>
          <w:szCs w:val="24"/>
        </w:rPr>
        <w:t>2</w:t>
      </w:r>
      <w:r>
        <w:rPr>
          <w:rFonts w:ascii="Verdana" w:hAnsi="Verdana" w:cs="Arial"/>
          <w:b/>
          <w:bCs/>
          <w:i/>
          <w:iCs/>
          <w:color w:val="7030A0"/>
          <w:szCs w:val="24"/>
        </w:rPr>
        <w:t>,</w:t>
      </w:r>
      <w:r w:rsidR="00203882">
        <w:rPr>
          <w:rFonts w:ascii="Verdana" w:hAnsi="Verdana" w:cs="Arial"/>
          <w:b/>
          <w:bCs/>
          <w:i/>
          <w:iCs/>
          <w:color w:val="7030A0"/>
          <w:szCs w:val="24"/>
        </w:rPr>
        <w:t xml:space="preserve"> </w:t>
      </w:r>
      <w:r w:rsidR="00203882" w:rsidRPr="00BC6E20">
        <w:rPr>
          <w:rFonts w:ascii="Verdana" w:hAnsi="Verdana" w:cs="Arial"/>
          <w:b/>
          <w:bCs/>
          <w:i/>
          <w:iCs/>
          <w:color w:val="7030A0"/>
          <w:szCs w:val="24"/>
          <w:highlight w:val="yellow"/>
        </w:rPr>
        <w:t>the ONCA Default</w:t>
      </w:r>
      <w:r w:rsidR="00203882" w:rsidRPr="00203882">
        <w:rPr>
          <w:rFonts w:ascii="Arial" w:hAnsi="Arial" w:cs="Arial"/>
          <w:b/>
          <w:bCs/>
          <w:i/>
          <w:iCs/>
          <w:color w:val="7030A0"/>
          <w:sz w:val="22"/>
        </w:rPr>
        <w:t xml:space="preserve"> </w:t>
      </w:r>
      <w:r w:rsidR="00203882" w:rsidRPr="00C24236">
        <w:rPr>
          <w:rFonts w:ascii="Verdana" w:hAnsi="Verdana" w:cs="Arial"/>
          <w:b/>
          <w:bCs/>
          <w:i/>
          <w:iCs/>
          <w:color w:val="7030A0"/>
          <w:sz w:val="22"/>
          <w:szCs w:val="22"/>
          <w:u w:val="single"/>
        </w:rPr>
        <w:t>restricts attendance at each Annual, Special or General meeting of the Members to the following:</w:t>
      </w:r>
      <w:r w:rsidR="00203882">
        <w:rPr>
          <w:rFonts w:ascii="Verdana" w:hAnsi="Verdana" w:cs="Arial"/>
          <w:b/>
          <w:bCs/>
          <w:i/>
          <w:iCs/>
          <w:color w:val="7030A0"/>
          <w:sz w:val="22"/>
          <w:szCs w:val="22"/>
        </w:rPr>
        <w:t xml:space="preserve"> </w:t>
      </w:r>
    </w:p>
    <w:p w14:paraId="19E8CA31" w14:textId="2CF00111" w:rsidR="00203882" w:rsidRPr="00A702AB" w:rsidRDefault="00203882" w:rsidP="00203882">
      <w:pPr>
        <w:rPr>
          <w:rFonts w:ascii="Arial" w:hAnsi="Arial" w:cs="Arial"/>
          <w:sz w:val="22"/>
          <w:szCs w:val="22"/>
        </w:rPr>
      </w:pPr>
      <w:r w:rsidRPr="007366FB">
        <w:rPr>
          <w:rFonts w:ascii="Arial" w:hAnsi="Arial" w:cs="Arial"/>
          <w:sz w:val="22"/>
          <w:szCs w:val="22"/>
        </w:rPr>
        <w:t xml:space="preserve">The </w:t>
      </w:r>
      <w:r w:rsidRPr="00A702AB">
        <w:rPr>
          <w:rFonts w:ascii="Arial" w:hAnsi="Arial" w:cs="Arial"/>
          <w:sz w:val="22"/>
          <w:szCs w:val="22"/>
        </w:rPr>
        <w:t xml:space="preserve">only persons entitled to be present at a meeting of </w:t>
      </w:r>
      <w:r w:rsidR="00020E0C">
        <w:rPr>
          <w:rFonts w:ascii="Arial" w:hAnsi="Arial" w:cs="Arial"/>
          <w:sz w:val="22"/>
          <w:szCs w:val="22"/>
        </w:rPr>
        <w:t>m</w:t>
      </w:r>
      <w:r w:rsidRPr="00A702AB">
        <w:rPr>
          <w:rFonts w:ascii="Arial" w:hAnsi="Arial" w:cs="Arial"/>
          <w:sz w:val="22"/>
          <w:szCs w:val="22"/>
        </w:rPr>
        <w:t>embers shall be:</w:t>
      </w:r>
    </w:p>
    <w:p w14:paraId="12A18A34" w14:textId="01D28A3F" w:rsidR="00203882" w:rsidRPr="00A702AB" w:rsidRDefault="00203882" w:rsidP="00CF6DA1">
      <w:pPr>
        <w:pStyle w:val="MTArt2L3"/>
        <w:numPr>
          <w:ilvl w:val="0"/>
          <w:numId w:val="30"/>
        </w:numPr>
        <w:tabs>
          <w:tab w:val="num" w:pos="1440"/>
        </w:tabs>
        <w:spacing w:after="0"/>
        <w:rPr>
          <w:szCs w:val="22"/>
        </w:rPr>
      </w:pPr>
      <w:r w:rsidRPr="00A702AB">
        <w:rPr>
          <w:szCs w:val="22"/>
        </w:rPr>
        <w:t>Members,</w:t>
      </w:r>
      <w:r w:rsidR="00A702AB" w:rsidRPr="00A702AB">
        <w:rPr>
          <w:szCs w:val="22"/>
        </w:rPr>
        <w:t xml:space="preserve"> </w:t>
      </w:r>
      <w:r w:rsidR="00A702AB" w:rsidRPr="00A702AB">
        <w:rPr>
          <w:rFonts w:ascii="Verdana" w:hAnsi="Verdana"/>
          <w:b/>
          <w:bCs/>
          <w:i/>
          <w:iCs/>
          <w:color w:val="7030A0"/>
          <w:szCs w:val="22"/>
        </w:rPr>
        <w:t>(NOTE: Some define this as only voting members)</w:t>
      </w:r>
      <w:r w:rsidRPr="00A702AB">
        <w:rPr>
          <w:color w:val="7030A0"/>
          <w:szCs w:val="22"/>
        </w:rPr>
        <w:t xml:space="preserve"> </w:t>
      </w:r>
    </w:p>
    <w:p w14:paraId="5A3F9C8B" w14:textId="70202349" w:rsidR="00203882" w:rsidRPr="003678C0" w:rsidRDefault="00203882" w:rsidP="00CF6DA1">
      <w:pPr>
        <w:pStyle w:val="MTArt2L3"/>
        <w:numPr>
          <w:ilvl w:val="0"/>
          <w:numId w:val="30"/>
        </w:numPr>
        <w:spacing w:after="0"/>
        <w:ind w:left="714" w:hanging="357"/>
        <w:rPr>
          <w:szCs w:val="22"/>
        </w:rPr>
      </w:pPr>
      <w:r w:rsidRPr="003678C0">
        <w:rPr>
          <w:szCs w:val="22"/>
        </w:rPr>
        <w:t xml:space="preserve">the Directors, and </w:t>
      </w:r>
      <w:r w:rsidR="003678C0" w:rsidRPr="003678C0">
        <w:rPr>
          <w:color w:val="1A1A1A"/>
          <w:shd w:val="clear" w:color="auto" w:fill="FFFFFF"/>
        </w:rPr>
        <w:t>the auditor or the person who has been appointed to conduct a review engagement of the</w:t>
      </w:r>
      <w:r w:rsidR="003678C0" w:rsidRPr="003678C0">
        <w:rPr>
          <w:szCs w:val="22"/>
        </w:rPr>
        <w:t xml:space="preserve"> </w:t>
      </w:r>
      <w:r w:rsidRPr="003678C0">
        <w:rPr>
          <w:szCs w:val="22"/>
        </w:rPr>
        <w:t>Society, if applicable; and</w:t>
      </w:r>
    </w:p>
    <w:p w14:paraId="55656E6A" w14:textId="77777777" w:rsidR="00203882" w:rsidRPr="00A218EF" w:rsidRDefault="00203882" w:rsidP="00CF6DA1">
      <w:pPr>
        <w:pStyle w:val="MTArt2L3"/>
        <w:numPr>
          <w:ilvl w:val="0"/>
          <w:numId w:val="30"/>
        </w:numPr>
        <w:spacing w:after="0"/>
        <w:rPr>
          <w:szCs w:val="22"/>
        </w:rPr>
      </w:pPr>
      <w:r w:rsidRPr="00A218EF">
        <w:rPr>
          <w:szCs w:val="22"/>
        </w:rPr>
        <w:t xml:space="preserve">such other persons who are entitled or required under any provision of the Act, </w:t>
      </w:r>
      <w:r w:rsidRPr="009D5CA2">
        <w:rPr>
          <w:szCs w:val="22"/>
        </w:rPr>
        <w:t>the Articles or By-Laws</w:t>
      </w:r>
      <w:r>
        <w:rPr>
          <w:szCs w:val="22"/>
        </w:rPr>
        <w:t xml:space="preserve"> </w:t>
      </w:r>
      <w:r w:rsidRPr="009D5CA2">
        <w:rPr>
          <w:szCs w:val="22"/>
        </w:rPr>
        <w:t>of the Society to be present at the meeting.</w:t>
      </w:r>
    </w:p>
    <w:p w14:paraId="2F49C442" w14:textId="5F3FDF25" w:rsidR="00203882" w:rsidRDefault="00203882" w:rsidP="00203882">
      <w:pPr>
        <w:pStyle w:val="MTArt2L3"/>
        <w:numPr>
          <w:ilvl w:val="0"/>
          <w:numId w:val="0"/>
        </w:numPr>
        <w:rPr>
          <w:szCs w:val="22"/>
        </w:rPr>
      </w:pPr>
      <w:r w:rsidRPr="00A218EF">
        <w:rPr>
          <w:szCs w:val="22"/>
        </w:rPr>
        <w:t xml:space="preserve">Any other person may be admitted only on the invitation of </w:t>
      </w:r>
      <w:r w:rsidRPr="00532199">
        <w:rPr>
          <w:szCs w:val="22"/>
        </w:rPr>
        <w:t>the Chair</w:t>
      </w:r>
      <w:r>
        <w:rPr>
          <w:szCs w:val="22"/>
        </w:rPr>
        <w:t xml:space="preserve"> of the meeting </w:t>
      </w:r>
      <w:r w:rsidRPr="00A218EF">
        <w:rPr>
          <w:szCs w:val="22"/>
        </w:rPr>
        <w:t xml:space="preserve">or by Ordinary Resolution of the Members. </w:t>
      </w:r>
    </w:p>
    <w:p w14:paraId="27C15CA8" w14:textId="4FC9DD23" w:rsidR="001B7824" w:rsidRPr="001B7824" w:rsidRDefault="001B7824" w:rsidP="001B7824">
      <w:pPr>
        <w:pStyle w:val="ListParagraph"/>
        <w:tabs>
          <w:tab w:val="left" w:pos="630"/>
          <w:tab w:val="right" w:pos="4514"/>
          <w:tab w:val="left" w:pos="2161"/>
        </w:tabs>
        <w:ind w:left="360" w:firstLine="0"/>
        <w:rPr>
          <w:b/>
          <w:bCs/>
          <w:iCs/>
        </w:rPr>
      </w:pPr>
    </w:p>
    <w:p w14:paraId="37C53083" w14:textId="0E3579C2" w:rsidR="001B7824" w:rsidRPr="001B7824" w:rsidRDefault="001B7824" w:rsidP="001B7824">
      <w:pPr>
        <w:pStyle w:val="ListParagraph"/>
        <w:tabs>
          <w:tab w:val="left" w:pos="630"/>
          <w:tab w:val="right" w:pos="4514"/>
          <w:tab w:val="left" w:pos="2161"/>
        </w:tabs>
        <w:ind w:left="360" w:firstLine="0"/>
        <w:rPr>
          <w:b/>
          <w:bCs/>
          <w:iCs/>
        </w:rPr>
      </w:pPr>
      <w:r>
        <w:rPr>
          <w:b/>
          <w:bCs/>
          <w:iCs/>
          <w:noProof/>
        </w:rPr>
        <mc:AlternateContent>
          <mc:Choice Requires="wps">
            <w:drawing>
              <wp:anchor distT="0" distB="0" distL="114300" distR="114300" simplePos="0" relativeHeight="251769856" behindDoc="0" locked="0" layoutInCell="1" allowOverlap="1" wp14:anchorId="1A653F65" wp14:editId="3DDC4A66">
                <wp:simplePos x="0" y="0"/>
                <wp:positionH relativeFrom="margin">
                  <wp:posOffset>78105</wp:posOffset>
                </wp:positionH>
                <wp:positionV relativeFrom="paragraph">
                  <wp:posOffset>22225</wp:posOffset>
                </wp:positionV>
                <wp:extent cx="6400800" cy="704850"/>
                <wp:effectExtent l="19050" t="19050" r="19050" b="19050"/>
                <wp:wrapNone/>
                <wp:docPr id="1039668882" name="Text Box 39"/>
                <wp:cNvGraphicFramePr/>
                <a:graphic xmlns:a="http://schemas.openxmlformats.org/drawingml/2006/main">
                  <a:graphicData uri="http://schemas.microsoft.com/office/word/2010/wordprocessingShape">
                    <wps:wsp>
                      <wps:cNvSpPr txBox="1"/>
                      <wps:spPr>
                        <a:xfrm>
                          <a:off x="0" y="0"/>
                          <a:ext cx="6400800" cy="704850"/>
                        </a:xfrm>
                        <a:prstGeom prst="rect">
                          <a:avLst/>
                        </a:prstGeom>
                        <a:solidFill>
                          <a:srgbClr val="FEC6CE"/>
                        </a:solidFill>
                        <a:ln w="28575">
                          <a:solidFill>
                            <a:prstClr val="black"/>
                          </a:solidFill>
                        </a:ln>
                      </wps:spPr>
                      <wps:txbx>
                        <w:txbxContent>
                          <w:p w14:paraId="17C9E675" w14:textId="4C8930B2" w:rsidR="003236B6" w:rsidRPr="001B7824" w:rsidRDefault="003236B6">
                            <w:pPr>
                              <w:rPr>
                                <w:sz w:val="22"/>
                                <w:szCs w:val="22"/>
                                <w:lang w:val="en-CA"/>
                              </w:rPr>
                            </w:pPr>
                            <w:r w:rsidRPr="001B7824">
                              <w:rPr>
                                <w:rFonts w:ascii="Verdana" w:hAnsi="Verdana"/>
                                <w:b/>
                                <w:bCs/>
                                <w:i/>
                                <w:iCs/>
                                <w:color w:val="7030A0"/>
                                <w:sz w:val="22"/>
                                <w:szCs w:val="22"/>
                                <w:highlight w:val="yellow"/>
                                <w:lang w:val="en-CA"/>
                              </w:rPr>
                              <w:t>IMPORTANT</w:t>
                            </w:r>
                            <w:r w:rsidR="00871342" w:rsidRPr="001B7824">
                              <w:rPr>
                                <w:rFonts w:ascii="Verdana" w:hAnsi="Verdana"/>
                                <w:b/>
                                <w:bCs/>
                                <w:i/>
                                <w:iCs/>
                                <w:color w:val="7030A0"/>
                                <w:sz w:val="22"/>
                                <w:szCs w:val="22"/>
                                <w:highlight w:val="yellow"/>
                                <w:lang w:val="en-CA"/>
                              </w:rPr>
                              <w:t>:</w:t>
                            </w:r>
                            <w:r w:rsidR="00871342" w:rsidRPr="001B7824">
                              <w:rPr>
                                <w:sz w:val="22"/>
                                <w:szCs w:val="22"/>
                                <w:lang w:val="en-CA"/>
                              </w:rPr>
                              <w:t xml:space="preserve"> </w:t>
                            </w:r>
                            <w:r w:rsidR="00871342" w:rsidRPr="00D57CEF">
                              <w:rPr>
                                <w:rFonts w:ascii="Verdana" w:hAnsi="Verdana" w:cs="Arial"/>
                                <w:b/>
                                <w:bCs/>
                                <w:i/>
                                <w:iCs/>
                                <w:color w:val="7030A0"/>
                                <w:sz w:val="22"/>
                                <w:szCs w:val="22"/>
                                <w:lang w:val="en-CA"/>
                              </w:rPr>
                              <w:t xml:space="preserve">ONCA </w:t>
                            </w:r>
                            <w:r w:rsidR="00D57CEF" w:rsidRPr="00D57CEF">
                              <w:rPr>
                                <w:rFonts w:ascii="Verdana" w:hAnsi="Verdana" w:cs="Arial"/>
                                <w:b/>
                                <w:bCs/>
                                <w:i/>
                                <w:iCs/>
                                <w:color w:val="7030A0"/>
                                <w:sz w:val="22"/>
                                <w:szCs w:val="22"/>
                                <w:lang w:val="en-CA"/>
                              </w:rPr>
                              <w:t>default - unless otherwise stipulated in the Society bylaws</w:t>
                            </w:r>
                            <w:r w:rsidR="00D57CEF">
                              <w:rPr>
                                <w:rFonts w:ascii="Verdana" w:hAnsi="Verdana" w:cs="Arial"/>
                                <w:b/>
                                <w:bCs/>
                                <w:i/>
                                <w:iCs/>
                                <w:color w:val="7030A0"/>
                                <w:sz w:val="22"/>
                                <w:szCs w:val="22"/>
                                <w:lang w:val="en-CA"/>
                              </w:rPr>
                              <w:t>,</w:t>
                            </w:r>
                            <w:r w:rsidR="005E3C52" w:rsidRPr="00D57CEF">
                              <w:rPr>
                                <w:rFonts w:ascii="Verdana" w:hAnsi="Verdana" w:cs="Arial"/>
                                <w:b/>
                                <w:bCs/>
                                <w:i/>
                                <w:iCs/>
                                <w:color w:val="7030A0"/>
                                <w:sz w:val="22"/>
                                <w:szCs w:val="22"/>
                                <w:lang w:eastAsia="en-CA"/>
                              </w:rPr>
                              <w:t xml:space="preserve"> </w:t>
                            </w:r>
                            <w:r w:rsidR="005E3C52" w:rsidRPr="001B7824">
                              <w:rPr>
                                <w:rFonts w:ascii="Verdana" w:hAnsi="Verdana" w:cs="Arial"/>
                                <w:b/>
                                <w:bCs/>
                                <w:i/>
                                <w:iCs/>
                                <w:color w:val="7030A0"/>
                                <w:sz w:val="22"/>
                                <w:szCs w:val="22"/>
                                <w:lang w:eastAsia="en-CA"/>
                              </w:rPr>
                              <w:t xml:space="preserve">members </w:t>
                            </w:r>
                            <w:r w:rsidR="00D57CEF" w:rsidRPr="005F1D18">
                              <w:rPr>
                                <w:rFonts w:ascii="Verdana" w:hAnsi="Verdana" w:cs="Arial"/>
                                <w:b/>
                                <w:bCs/>
                                <w:i/>
                                <w:iCs/>
                                <w:color w:val="7030A0"/>
                                <w:sz w:val="22"/>
                                <w:szCs w:val="22"/>
                                <w:u w:val="single"/>
                                <w:lang w:eastAsia="en-CA"/>
                              </w:rPr>
                              <w:t>are entitled</w:t>
                            </w:r>
                            <w:r w:rsidR="00D57CEF">
                              <w:rPr>
                                <w:rFonts w:ascii="Verdana" w:hAnsi="Verdana" w:cs="Arial"/>
                                <w:b/>
                                <w:bCs/>
                                <w:i/>
                                <w:iCs/>
                                <w:color w:val="7030A0"/>
                                <w:sz w:val="22"/>
                                <w:szCs w:val="22"/>
                                <w:lang w:eastAsia="en-CA"/>
                              </w:rPr>
                              <w:t xml:space="preserve"> to request to attend members’ meetings by </w:t>
                            </w:r>
                            <w:r w:rsidR="001B7824" w:rsidRPr="001B7824">
                              <w:rPr>
                                <w:rFonts w:ascii="Verdana" w:hAnsi="Verdana" w:cs="Arial"/>
                                <w:b/>
                                <w:bCs/>
                                <w:i/>
                                <w:iCs/>
                                <w:color w:val="7030A0"/>
                                <w:sz w:val="22"/>
                                <w:szCs w:val="22"/>
                                <w:lang w:eastAsia="en-CA"/>
                              </w:rPr>
                              <w:t>telephonic or electronic means.</w:t>
                            </w:r>
                            <w:r w:rsidR="001B7824" w:rsidRPr="001B7824">
                              <w:rPr>
                                <w:rFonts w:ascii="Arial" w:hAnsi="Arial" w:cs="Arial"/>
                                <w:b/>
                                <w:bCs/>
                                <w:color w:val="7030A0"/>
                                <w:sz w:val="22"/>
                                <w:szCs w:val="22"/>
                                <w:lang w:eastAsia="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53F65" id="Text Box 39" o:spid="_x0000_s1120" type="#_x0000_t202" style="position:absolute;left:0;text-align:left;margin-left:6.15pt;margin-top:1.75pt;width:7in;height:55.5pt;z-index:251769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" fillcolor="#fec6ce" strokeweight="2.25pt">
                <v:textbox>
                  <w:txbxContent>
                    <w:p w14:paraId="17C9E675" w14:textId="4C8930B2" w:rsidR="003236B6" w:rsidRPr="001B7824" w:rsidRDefault="003236B6">
                      <w:pPr>
                        <w:rPr>
                          <w:sz w:val="22"/>
                          <w:szCs w:val="22"/>
                          <w:lang w:val="en-CA"/>
                        </w:rPr>
                      </w:pPr>
                      <w:r w:rsidRPr="001B7824">
                        <w:rPr>
                          <w:rFonts w:ascii="Verdana" w:hAnsi="Verdana"/>
                          <w:b/>
                          <w:bCs/>
                          <w:i/>
                          <w:iCs/>
                          <w:color w:val="7030A0"/>
                          <w:sz w:val="22"/>
                          <w:szCs w:val="22"/>
                          <w:highlight w:val="yellow"/>
                          <w:lang w:val="en-CA"/>
                        </w:rPr>
                        <w:t>IMPORTANT</w:t>
                      </w:r>
                      <w:r w:rsidR="00871342" w:rsidRPr="001B7824">
                        <w:rPr>
                          <w:rFonts w:ascii="Verdana" w:hAnsi="Verdana"/>
                          <w:b/>
                          <w:bCs/>
                          <w:i/>
                          <w:iCs/>
                          <w:color w:val="7030A0"/>
                          <w:sz w:val="22"/>
                          <w:szCs w:val="22"/>
                          <w:highlight w:val="yellow"/>
                          <w:lang w:val="en-CA"/>
                        </w:rPr>
                        <w:t>:</w:t>
                      </w:r>
                      <w:r w:rsidR="00871342" w:rsidRPr="001B7824">
                        <w:rPr>
                          <w:sz w:val="22"/>
                          <w:szCs w:val="22"/>
                          <w:lang w:val="en-CA"/>
                        </w:rPr>
                        <w:t xml:space="preserve"> </w:t>
                      </w:r>
                      <w:r w:rsidR="00871342" w:rsidRPr="00D57CEF">
                        <w:rPr>
                          <w:rFonts w:ascii="Verdana" w:hAnsi="Verdana" w:cs="Arial"/>
                          <w:b/>
                          <w:bCs/>
                          <w:i/>
                          <w:iCs/>
                          <w:color w:val="7030A0"/>
                          <w:sz w:val="22"/>
                          <w:szCs w:val="22"/>
                          <w:lang w:val="en-CA"/>
                        </w:rPr>
                        <w:t xml:space="preserve">ONCA </w:t>
                      </w:r>
                      <w:r w:rsidR="00D57CEF" w:rsidRPr="00D57CEF">
                        <w:rPr>
                          <w:rFonts w:ascii="Verdana" w:hAnsi="Verdana" w:cs="Arial"/>
                          <w:b/>
                          <w:bCs/>
                          <w:i/>
                          <w:iCs/>
                          <w:color w:val="7030A0"/>
                          <w:sz w:val="22"/>
                          <w:szCs w:val="22"/>
                          <w:lang w:val="en-CA"/>
                        </w:rPr>
                        <w:t>default - unless otherwise stipulated in the Society bylaws</w:t>
                      </w:r>
                      <w:r w:rsidR="00D57CEF">
                        <w:rPr>
                          <w:rFonts w:ascii="Verdana" w:hAnsi="Verdana" w:cs="Arial"/>
                          <w:b/>
                          <w:bCs/>
                          <w:i/>
                          <w:iCs/>
                          <w:color w:val="7030A0"/>
                          <w:sz w:val="22"/>
                          <w:szCs w:val="22"/>
                          <w:lang w:val="en-CA"/>
                        </w:rPr>
                        <w:t>,</w:t>
                      </w:r>
                      <w:r w:rsidR="005E3C52" w:rsidRPr="00D57CEF">
                        <w:rPr>
                          <w:rFonts w:ascii="Verdana" w:hAnsi="Verdana" w:cs="Arial"/>
                          <w:b/>
                          <w:bCs/>
                          <w:i/>
                          <w:iCs/>
                          <w:color w:val="7030A0"/>
                          <w:sz w:val="22"/>
                          <w:szCs w:val="22"/>
                          <w:lang w:eastAsia="en-CA"/>
                        </w:rPr>
                        <w:t xml:space="preserve"> </w:t>
                      </w:r>
                      <w:r w:rsidR="005E3C52" w:rsidRPr="001B7824">
                        <w:rPr>
                          <w:rFonts w:ascii="Verdana" w:hAnsi="Verdana" w:cs="Arial"/>
                          <w:b/>
                          <w:bCs/>
                          <w:i/>
                          <w:iCs/>
                          <w:color w:val="7030A0"/>
                          <w:sz w:val="22"/>
                          <w:szCs w:val="22"/>
                          <w:lang w:eastAsia="en-CA"/>
                        </w:rPr>
                        <w:t xml:space="preserve">members </w:t>
                      </w:r>
                      <w:r w:rsidR="00D57CEF" w:rsidRPr="005F1D18">
                        <w:rPr>
                          <w:rFonts w:ascii="Verdana" w:hAnsi="Verdana" w:cs="Arial"/>
                          <w:b/>
                          <w:bCs/>
                          <w:i/>
                          <w:iCs/>
                          <w:color w:val="7030A0"/>
                          <w:sz w:val="22"/>
                          <w:szCs w:val="22"/>
                          <w:u w:val="single"/>
                          <w:lang w:eastAsia="en-CA"/>
                        </w:rPr>
                        <w:t>are entitled</w:t>
                      </w:r>
                      <w:r w:rsidR="00D57CEF">
                        <w:rPr>
                          <w:rFonts w:ascii="Verdana" w:hAnsi="Verdana" w:cs="Arial"/>
                          <w:b/>
                          <w:bCs/>
                          <w:i/>
                          <w:iCs/>
                          <w:color w:val="7030A0"/>
                          <w:sz w:val="22"/>
                          <w:szCs w:val="22"/>
                          <w:lang w:eastAsia="en-CA"/>
                        </w:rPr>
                        <w:t xml:space="preserve"> to request to attend members’ meetings by </w:t>
                      </w:r>
                      <w:r w:rsidR="001B7824" w:rsidRPr="001B7824">
                        <w:rPr>
                          <w:rFonts w:ascii="Verdana" w:hAnsi="Verdana" w:cs="Arial"/>
                          <w:b/>
                          <w:bCs/>
                          <w:i/>
                          <w:iCs/>
                          <w:color w:val="7030A0"/>
                          <w:sz w:val="22"/>
                          <w:szCs w:val="22"/>
                          <w:lang w:eastAsia="en-CA"/>
                        </w:rPr>
                        <w:t>telephonic or electronic means.</w:t>
                      </w:r>
                      <w:r w:rsidR="001B7824" w:rsidRPr="001B7824">
                        <w:rPr>
                          <w:rFonts w:ascii="Arial" w:hAnsi="Arial" w:cs="Arial"/>
                          <w:b/>
                          <w:bCs/>
                          <w:color w:val="7030A0"/>
                          <w:sz w:val="22"/>
                          <w:szCs w:val="22"/>
                          <w:lang w:eastAsia="en-CA"/>
                        </w:rPr>
                        <w:t xml:space="preserve"> </w:t>
                      </w:r>
                    </w:p>
                  </w:txbxContent>
                </v:textbox>
                <w10:wrap anchorx="margin"/>
              </v:shape>
            </w:pict>
          </mc:Fallback>
        </mc:AlternateContent>
      </w:r>
    </w:p>
    <w:p w14:paraId="774EE28B" w14:textId="44D547C0" w:rsidR="001B7824" w:rsidRPr="001B7824" w:rsidRDefault="001B7824" w:rsidP="001B7824">
      <w:pPr>
        <w:pStyle w:val="ListParagraph"/>
        <w:tabs>
          <w:tab w:val="left" w:pos="630"/>
          <w:tab w:val="right" w:pos="4514"/>
          <w:tab w:val="left" w:pos="2161"/>
        </w:tabs>
        <w:ind w:left="360" w:firstLine="0"/>
        <w:rPr>
          <w:b/>
          <w:bCs/>
          <w:iCs/>
        </w:rPr>
      </w:pPr>
    </w:p>
    <w:p w14:paraId="017434A5" w14:textId="77777777" w:rsidR="001B7824" w:rsidRPr="001B7824" w:rsidRDefault="001B7824" w:rsidP="001B7824">
      <w:pPr>
        <w:pStyle w:val="ListParagraph"/>
        <w:tabs>
          <w:tab w:val="left" w:pos="630"/>
          <w:tab w:val="right" w:pos="4514"/>
          <w:tab w:val="left" w:pos="2161"/>
        </w:tabs>
        <w:ind w:left="360" w:firstLine="0"/>
        <w:rPr>
          <w:b/>
          <w:bCs/>
          <w:iCs/>
        </w:rPr>
      </w:pPr>
    </w:p>
    <w:p w14:paraId="3E877E6F" w14:textId="032DDA6C" w:rsidR="001B7824" w:rsidRDefault="001B7824" w:rsidP="001B7824">
      <w:pPr>
        <w:pStyle w:val="ListParagraph"/>
        <w:tabs>
          <w:tab w:val="left" w:pos="630"/>
          <w:tab w:val="right" w:pos="4514"/>
          <w:tab w:val="left" w:pos="2161"/>
        </w:tabs>
        <w:ind w:left="360" w:firstLine="0"/>
        <w:rPr>
          <w:b/>
          <w:bCs/>
          <w:iCs/>
        </w:rPr>
      </w:pPr>
    </w:p>
    <w:p w14:paraId="649AB308" w14:textId="77777777" w:rsidR="001B7824" w:rsidRDefault="001B7824" w:rsidP="001B7824">
      <w:pPr>
        <w:pStyle w:val="ListParagraph"/>
        <w:tabs>
          <w:tab w:val="left" w:pos="630"/>
          <w:tab w:val="right" w:pos="4514"/>
          <w:tab w:val="left" w:pos="2161"/>
        </w:tabs>
        <w:ind w:left="360" w:firstLine="0"/>
        <w:rPr>
          <w:b/>
          <w:bCs/>
          <w:iCs/>
        </w:rPr>
      </w:pPr>
    </w:p>
    <w:p w14:paraId="136385F6" w14:textId="1F36ACE6" w:rsidR="001B7824" w:rsidRDefault="001B7824" w:rsidP="001B7824">
      <w:pPr>
        <w:pStyle w:val="ListParagraph"/>
        <w:tabs>
          <w:tab w:val="left" w:pos="630"/>
          <w:tab w:val="right" w:pos="4514"/>
          <w:tab w:val="left" w:pos="2161"/>
        </w:tabs>
        <w:ind w:left="360" w:firstLine="0"/>
        <w:rPr>
          <w:b/>
          <w:bCs/>
          <w:iCs/>
        </w:rPr>
      </w:pPr>
    </w:p>
    <w:p w14:paraId="4710940D" w14:textId="4AAA137D" w:rsidR="001B7824" w:rsidRDefault="00D57CEF" w:rsidP="001B7824">
      <w:pPr>
        <w:pStyle w:val="ListParagraph"/>
        <w:tabs>
          <w:tab w:val="left" w:pos="630"/>
          <w:tab w:val="right" w:pos="4514"/>
          <w:tab w:val="left" w:pos="2161"/>
        </w:tabs>
        <w:ind w:left="360" w:firstLine="0"/>
        <w:rPr>
          <w:b/>
          <w:bCs/>
          <w:iCs/>
        </w:rPr>
      </w:pPr>
      <w:r>
        <w:rPr>
          <w:b/>
          <w:bCs/>
          <w:iCs/>
          <w:noProof/>
          <w:color w:val="FF0000"/>
        </w:rPr>
        <mc:AlternateContent>
          <mc:Choice Requires="wps">
            <w:drawing>
              <wp:anchor distT="0" distB="0" distL="114300" distR="114300" simplePos="0" relativeHeight="251841536" behindDoc="0" locked="0" layoutInCell="1" allowOverlap="1" wp14:anchorId="0E6EF77F" wp14:editId="79BA8EFA">
                <wp:simplePos x="0" y="0"/>
                <wp:positionH relativeFrom="margin">
                  <wp:align>right</wp:align>
                </wp:positionH>
                <wp:positionV relativeFrom="paragraph">
                  <wp:posOffset>34290</wp:posOffset>
                </wp:positionV>
                <wp:extent cx="6324600" cy="847725"/>
                <wp:effectExtent l="19050" t="19050" r="19050" b="28575"/>
                <wp:wrapNone/>
                <wp:docPr id="135194425" name="Text Box 78"/>
                <wp:cNvGraphicFramePr/>
                <a:graphic xmlns:a="http://schemas.openxmlformats.org/drawingml/2006/main">
                  <a:graphicData uri="http://schemas.microsoft.com/office/word/2010/wordprocessingShape">
                    <wps:wsp>
                      <wps:cNvSpPr txBox="1"/>
                      <wps:spPr>
                        <a:xfrm>
                          <a:off x="0" y="0"/>
                          <a:ext cx="6324600" cy="847725"/>
                        </a:xfrm>
                        <a:prstGeom prst="rect">
                          <a:avLst/>
                        </a:prstGeom>
                        <a:solidFill>
                          <a:schemeClr val="accent4">
                            <a:lumMod val="60000"/>
                            <a:lumOff val="40000"/>
                          </a:schemeClr>
                        </a:solidFill>
                        <a:ln w="28575">
                          <a:solidFill>
                            <a:prstClr val="black"/>
                          </a:solidFill>
                        </a:ln>
                      </wps:spPr>
                      <wps:txbx>
                        <w:txbxContent>
                          <w:p w14:paraId="080EED7B" w14:textId="1339180C" w:rsidR="001B7824" w:rsidRPr="003236B6" w:rsidRDefault="001B7824" w:rsidP="001B7824">
                            <w:pPr>
                              <w:rPr>
                                <w:lang w:val="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bookmarkStart w:id="61" w:name="_Hlk160645266"/>
                            <w:r w:rsidRPr="003A51F7">
                              <w:rPr>
                                <w:rFonts w:ascii="Verdana" w:hAnsi="Verdana"/>
                                <w:b/>
                                <w:bCs/>
                                <w:i/>
                                <w:iCs/>
                                <w:color w:val="7030A0"/>
                                <w:sz w:val="22"/>
                                <w:szCs w:val="22"/>
                                <w:lang w:val="en-CA"/>
                              </w:rPr>
                              <w:t xml:space="preserve">If your Society wants the option to </w:t>
                            </w:r>
                            <w:r w:rsidR="00D57CEF" w:rsidRPr="003A51F7">
                              <w:rPr>
                                <w:rFonts w:ascii="Verdana" w:hAnsi="Verdana"/>
                                <w:b/>
                                <w:bCs/>
                                <w:i/>
                                <w:iCs/>
                                <w:color w:val="7030A0"/>
                                <w:sz w:val="22"/>
                                <w:szCs w:val="22"/>
                                <w:lang w:val="en-CA"/>
                              </w:rPr>
                              <w:t xml:space="preserve">determine if </w:t>
                            </w:r>
                            <w:r w:rsidRPr="003A51F7">
                              <w:rPr>
                                <w:rFonts w:ascii="Verdana" w:hAnsi="Verdana"/>
                                <w:b/>
                                <w:bCs/>
                                <w:i/>
                                <w:iCs/>
                                <w:color w:val="7030A0"/>
                                <w:sz w:val="22"/>
                                <w:szCs w:val="22"/>
                                <w:lang w:val="en-CA"/>
                              </w:rPr>
                              <w:t>me</w:t>
                            </w:r>
                            <w:r w:rsidR="00D57CEF" w:rsidRPr="003A51F7">
                              <w:rPr>
                                <w:rFonts w:ascii="Verdana" w:hAnsi="Verdana"/>
                                <w:b/>
                                <w:bCs/>
                                <w:i/>
                                <w:iCs/>
                                <w:color w:val="7030A0"/>
                                <w:sz w:val="22"/>
                                <w:szCs w:val="22"/>
                                <w:lang w:val="en-CA"/>
                              </w:rPr>
                              <w:t xml:space="preserve">mbers may request to attend </w:t>
                            </w:r>
                            <w:r w:rsidR="003A51F7" w:rsidRPr="003A51F7">
                              <w:rPr>
                                <w:rFonts w:ascii="Verdana" w:hAnsi="Verdana"/>
                                <w:b/>
                                <w:bCs/>
                                <w:i/>
                                <w:iCs/>
                                <w:color w:val="7030A0"/>
                                <w:sz w:val="22"/>
                                <w:szCs w:val="22"/>
                                <w:lang w:val="en-CA"/>
                              </w:rPr>
                              <w:t>a members’ meeting</w:t>
                            </w:r>
                            <w:r w:rsidR="003A51F7">
                              <w:rPr>
                                <w:rFonts w:ascii="Verdana" w:hAnsi="Verdana"/>
                                <w:b/>
                                <w:bCs/>
                                <w:i/>
                                <w:iCs/>
                                <w:color w:val="7030A0"/>
                                <w:sz w:val="22"/>
                                <w:szCs w:val="22"/>
                                <w:lang w:val="en-CA"/>
                              </w:rPr>
                              <w:t xml:space="preserve"> </w:t>
                            </w:r>
                            <w:r w:rsidR="00D57CEF" w:rsidRPr="003A51F7">
                              <w:rPr>
                                <w:rFonts w:ascii="Verdana" w:hAnsi="Verdana"/>
                                <w:b/>
                                <w:bCs/>
                                <w:i/>
                                <w:iCs/>
                                <w:color w:val="7030A0"/>
                                <w:sz w:val="22"/>
                                <w:szCs w:val="22"/>
                                <w:lang w:val="en-CA"/>
                              </w:rPr>
                              <w:t xml:space="preserve">by </w:t>
                            </w:r>
                            <w:r w:rsidRPr="001B7824">
                              <w:rPr>
                                <w:rFonts w:ascii="Verdana" w:hAnsi="Verdana" w:cs="Arial"/>
                                <w:b/>
                                <w:bCs/>
                                <w:i/>
                                <w:iCs/>
                                <w:color w:val="7030A0"/>
                                <w:sz w:val="22"/>
                                <w:szCs w:val="22"/>
                                <w:lang w:eastAsia="en-CA"/>
                              </w:rPr>
                              <w:t>telephonic or electronic means</w:t>
                            </w:r>
                            <w:r w:rsidR="00D57CEF">
                              <w:rPr>
                                <w:rFonts w:ascii="Verdana" w:hAnsi="Verdana" w:cs="Arial"/>
                                <w:b/>
                                <w:bCs/>
                                <w:i/>
                                <w:iCs/>
                                <w:color w:val="7030A0"/>
                                <w:sz w:val="22"/>
                                <w:szCs w:val="22"/>
                                <w:lang w:eastAsia="en-CA"/>
                              </w:rPr>
                              <w:t>, then your Society will have to include</w:t>
                            </w:r>
                            <w:r w:rsidRPr="001B7824">
                              <w:rPr>
                                <w:rFonts w:ascii="Verdana" w:hAnsi="Verdana" w:cs="Arial"/>
                                <w:b/>
                                <w:bCs/>
                                <w:i/>
                                <w:iCs/>
                                <w:color w:val="7030A0"/>
                                <w:sz w:val="22"/>
                                <w:szCs w:val="22"/>
                                <w:lang w:eastAsia="en-CA"/>
                              </w:rPr>
                              <w:t xml:space="preserve"> </w:t>
                            </w:r>
                            <w:r w:rsidRPr="001B7824">
                              <w:rPr>
                                <w:rFonts w:ascii="Arial" w:hAnsi="Arial" w:cs="Arial"/>
                                <w:b/>
                                <w:bCs/>
                                <w:sz w:val="22"/>
                                <w:szCs w:val="22"/>
                                <w:lang w:eastAsia="en-CA"/>
                              </w:rPr>
                              <w:t>Section 5.</w:t>
                            </w:r>
                            <w:r>
                              <w:rPr>
                                <w:rFonts w:ascii="Arial" w:hAnsi="Arial" w:cs="Arial"/>
                                <w:b/>
                                <w:bCs/>
                                <w:sz w:val="22"/>
                                <w:szCs w:val="22"/>
                                <w:lang w:eastAsia="en-CA"/>
                              </w:rPr>
                              <w:t>2</w:t>
                            </w:r>
                            <w:r w:rsidRPr="001B7824">
                              <w:rPr>
                                <w:rFonts w:ascii="Arial" w:hAnsi="Arial" w:cs="Arial"/>
                                <w:b/>
                                <w:bCs/>
                                <w:sz w:val="22"/>
                                <w:szCs w:val="22"/>
                                <w:lang w:eastAsia="en-CA"/>
                              </w:rPr>
                              <w:t xml:space="preserve"> Meetings by Telephonic or Electronic Means</w:t>
                            </w:r>
                            <w:r w:rsidR="00D57CEF">
                              <w:rPr>
                                <w:rFonts w:ascii="Verdana" w:hAnsi="Verdana" w:cs="Arial"/>
                                <w:b/>
                                <w:bCs/>
                                <w:i/>
                                <w:iCs/>
                                <w:color w:val="7030A0"/>
                                <w:sz w:val="22"/>
                                <w:szCs w:val="22"/>
                                <w:lang w:eastAsia="en-CA"/>
                              </w:rPr>
                              <w:t xml:space="preserve"> or a similar section </w:t>
                            </w:r>
                            <w:r>
                              <w:rPr>
                                <w:rFonts w:ascii="Verdana" w:hAnsi="Verdana" w:cs="Arial"/>
                                <w:b/>
                                <w:bCs/>
                                <w:i/>
                                <w:iCs/>
                                <w:color w:val="7030A0"/>
                                <w:sz w:val="22"/>
                                <w:szCs w:val="22"/>
                                <w:lang w:eastAsia="en-CA"/>
                              </w:rPr>
                              <w:t>in</w:t>
                            </w:r>
                            <w:r w:rsidRPr="001B7824">
                              <w:rPr>
                                <w:rFonts w:ascii="Verdana" w:hAnsi="Verdana" w:cs="Arial"/>
                                <w:b/>
                                <w:bCs/>
                                <w:i/>
                                <w:iCs/>
                                <w:color w:val="7030A0"/>
                                <w:sz w:val="22"/>
                                <w:szCs w:val="22"/>
                                <w:lang w:eastAsia="en-CA"/>
                              </w:rPr>
                              <w:t xml:space="preserve"> your by-laws</w:t>
                            </w:r>
                            <w:r w:rsidRPr="001B7824">
                              <w:rPr>
                                <w:rFonts w:ascii="Verdana" w:hAnsi="Verdana" w:cs="Arial"/>
                                <w:b/>
                                <w:bCs/>
                                <w:i/>
                                <w:iCs/>
                                <w:color w:val="7030A0"/>
                                <w:lang w:eastAsia="en-CA"/>
                              </w:rPr>
                              <w:t>.</w:t>
                            </w:r>
                            <w:r w:rsidRPr="001B7824">
                              <w:rPr>
                                <w:rFonts w:ascii="Arial" w:hAnsi="Arial" w:cs="Arial"/>
                                <w:b/>
                                <w:bCs/>
                                <w:color w:val="7030A0"/>
                                <w:lang w:eastAsia="en-CA"/>
                              </w:rPr>
                              <w:t xml:space="preserve"> </w:t>
                            </w:r>
                            <w:bookmarkEnd w:id="61"/>
                          </w:p>
                          <w:p w14:paraId="109CE06B" w14:textId="1898EB33" w:rsidR="001B7824" w:rsidRPr="001B7824" w:rsidRDefault="001B7824">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EF77F" id="Text Box 78" o:spid="_x0000_s1121" type="#_x0000_t202" style="position:absolute;left:0;text-align:left;margin-left:446.8pt;margin-top:2.7pt;width:498pt;height:66.75pt;z-index:2518415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" fillcolor="#ffd966 [1943]" strokeweight="2.25pt">
                <v:textbox>
                  <w:txbxContent>
                    <w:p w14:paraId="080EED7B" w14:textId="1339180C" w:rsidR="001B7824" w:rsidRPr="003236B6" w:rsidRDefault="001B7824" w:rsidP="001B7824">
                      <w:pPr>
                        <w:rPr>
                          <w:lang w:val="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bookmarkStart w:id="62" w:name="_Hlk160645266"/>
                      <w:r w:rsidRPr="003A51F7">
                        <w:rPr>
                          <w:rFonts w:ascii="Verdana" w:hAnsi="Verdana"/>
                          <w:b/>
                          <w:bCs/>
                          <w:i/>
                          <w:iCs/>
                          <w:color w:val="7030A0"/>
                          <w:sz w:val="22"/>
                          <w:szCs w:val="22"/>
                          <w:lang w:val="en-CA"/>
                        </w:rPr>
                        <w:t xml:space="preserve">If your Society wants the option to </w:t>
                      </w:r>
                      <w:r w:rsidR="00D57CEF" w:rsidRPr="003A51F7">
                        <w:rPr>
                          <w:rFonts w:ascii="Verdana" w:hAnsi="Verdana"/>
                          <w:b/>
                          <w:bCs/>
                          <w:i/>
                          <w:iCs/>
                          <w:color w:val="7030A0"/>
                          <w:sz w:val="22"/>
                          <w:szCs w:val="22"/>
                          <w:lang w:val="en-CA"/>
                        </w:rPr>
                        <w:t xml:space="preserve">determine if </w:t>
                      </w:r>
                      <w:r w:rsidRPr="003A51F7">
                        <w:rPr>
                          <w:rFonts w:ascii="Verdana" w:hAnsi="Verdana"/>
                          <w:b/>
                          <w:bCs/>
                          <w:i/>
                          <w:iCs/>
                          <w:color w:val="7030A0"/>
                          <w:sz w:val="22"/>
                          <w:szCs w:val="22"/>
                          <w:lang w:val="en-CA"/>
                        </w:rPr>
                        <w:t>me</w:t>
                      </w:r>
                      <w:r w:rsidR="00D57CEF" w:rsidRPr="003A51F7">
                        <w:rPr>
                          <w:rFonts w:ascii="Verdana" w:hAnsi="Verdana"/>
                          <w:b/>
                          <w:bCs/>
                          <w:i/>
                          <w:iCs/>
                          <w:color w:val="7030A0"/>
                          <w:sz w:val="22"/>
                          <w:szCs w:val="22"/>
                          <w:lang w:val="en-CA"/>
                        </w:rPr>
                        <w:t xml:space="preserve">mbers may request to attend </w:t>
                      </w:r>
                      <w:r w:rsidR="003A51F7" w:rsidRPr="003A51F7">
                        <w:rPr>
                          <w:rFonts w:ascii="Verdana" w:hAnsi="Verdana"/>
                          <w:b/>
                          <w:bCs/>
                          <w:i/>
                          <w:iCs/>
                          <w:color w:val="7030A0"/>
                          <w:sz w:val="22"/>
                          <w:szCs w:val="22"/>
                          <w:lang w:val="en-CA"/>
                        </w:rPr>
                        <w:t>a members’ meeting</w:t>
                      </w:r>
                      <w:r w:rsidR="003A51F7">
                        <w:rPr>
                          <w:rFonts w:ascii="Verdana" w:hAnsi="Verdana"/>
                          <w:b/>
                          <w:bCs/>
                          <w:i/>
                          <w:iCs/>
                          <w:color w:val="7030A0"/>
                          <w:sz w:val="22"/>
                          <w:szCs w:val="22"/>
                          <w:lang w:val="en-CA"/>
                        </w:rPr>
                        <w:t xml:space="preserve"> </w:t>
                      </w:r>
                      <w:r w:rsidR="00D57CEF" w:rsidRPr="003A51F7">
                        <w:rPr>
                          <w:rFonts w:ascii="Verdana" w:hAnsi="Verdana"/>
                          <w:b/>
                          <w:bCs/>
                          <w:i/>
                          <w:iCs/>
                          <w:color w:val="7030A0"/>
                          <w:sz w:val="22"/>
                          <w:szCs w:val="22"/>
                          <w:lang w:val="en-CA"/>
                        </w:rPr>
                        <w:t xml:space="preserve">by </w:t>
                      </w:r>
                      <w:r w:rsidRPr="001B7824">
                        <w:rPr>
                          <w:rFonts w:ascii="Verdana" w:hAnsi="Verdana" w:cs="Arial"/>
                          <w:b/>
                          <w:bCs/>
                          <w:i/>
                          <w:iCs/>
                          <w:color w:val="7030A0"/>
                          <w:sz w:val="22"/>
                          <w:szCs w:val="22"/>
                          <w:lang w:eastAsia="en-CA"/>
                        </w:rPr>
                        <w:t>telephonic or electronic means</w:t>
                      </w:r>
                      <w:r w:rsidR="00D57CEF">
                        <w:rPr>
                          <w:rFonts w:ascii="Verdana" w:hAnsi="Verdana" w:cs="Arial"/>
                          <w:b/>
                          <w:bCs/>
                          <w:i/>
                          <w:iCs/>
                          <w:color w:val="7030A0"/>
                          <w:sz w:val="22"/>
                          <w:szCs w:val="22"/>
                          <w:lang w:eastAsia="en-CA"/>
                        </w:rPr>
                        <w:t>, then your Society will have to include</w:t>
                      </w:r>
                      <w:r w:rsidRPr="001B7824">
                        <w:rPr>
                          <w:rFonts w:ascii="Verdana" w:hAnsi="Verdana" w:cs="Arial"/>
                          <w:b/>
                          <w:bCs/>
                          <w:i/>
                          <w:iCs/>
                          <w:color w:val="7030A0"/>
                          <w:sz w:val="22"/>
                          <w:szCs w:val="22"/>
                          <w:lang w:eastAsia="en-CA"/>
                        </w:rPr>
                        <w:t xml:space="preserve"> </w:t>
                      </w:r>
                      <w:r w:rsidRPr="001B7824">
                        <w:rPr>
                          <w:rFonts w:ascii="Arial" w:hAnsi="Arial" w:cs="Arial"/>
                          <w:b/>
                          <w:bCs/>
                          <w:sz w:val="22"/>
                          <w:szCs w:val="22"/>
                          <w:lang w:eastAsia="en-CA"/>
                        </w:rPr>
                        <w:t>Section 5.</w:t>
                      </w:r>
                      <w:r>
                        <w:rPr>
                          <w:rFonts w:ascii="Arial" w:hAnsi="Arial" w:cs="Arial"/>
                          <w:b/>
                          <w:bCs/>
                          <w:sz w:val="22"/>
                          <w:szCs w:val="22"/>
                          <w:lang w:eastAsia="en-CA"/>
                        </w:rPr>
                        <w:t>2</w:t>
                      </w:r>
                      <w:r w:rsidRPr="001B7824">
                        <w:rPr>
                          <w:rFonts w:ascii="Arial" w:hAnsi="Arial" w:cs="Arial"/>
                          <w:b/>
                          <w:bCs/>
                          <w:sz w:val="22"/>
                          <w:szCs w:val="22"/>
                          <w:lang w:eastAsia="en-CA"/>
                        </w:rPr>
                        <w:t xml:space="preserve"> Meetings by Telephonic or Electronic Means</w:t>
                      </w:r>
                      <w:r w:rsidR="00D57CEF">
                        <w:rPr>
                          <w:rFonts w:ascii="Verdana" w:hAnsi="Verdana" w:cs="Arial"/>
                          <w:b/>
                          <w:bCs/>
                          <w:i/>
                          <w:iCs/>
                          <w:color w:val="7030A0"/>
                          <w:sz w:val="22"/>
                          <w:szCs w:val="22"/>
                          <w:lang w:eastAsia="en-CA"/>
                        </w:rPr>
                        <w:t xml:space="preserve"> or a similar section </w:t>
                      </w:r>
                      <w:r>
                        <w:rPr>
                          <w:rFonts w:ascii="Verdana" w:hAnsi="Verdana" w:cs="Arial"/>
                          <w:b/>
                          <w:bCs/>
                          <w:i/>
                          <w:iCs/>
                          <w:color w:val="7030A0"/>
                          <w:sz w:val="22"/>
                          <w:szCs w:val="22"/>
                          <w:lang w:eastAsia="en-CA"/>
                        </w:rPr>
                        <w:t>in</w:t>
                      </w:r>
                      <w:r w:rsidRPr="001B7824">
                        <w:rPr>
                          <w:rFonts w:ascii="Verdana" w:hAnsi="Verdana" w:cs="Arial"/>
                          <w:b/>
                          <w:bCs/>
                          <w:i/>
                          <w:iCs/>
                          <w:color w:val="7030A0"/>
                          <w:sz w:val="22"/>
                          <w:szCs w:val="22"/>
                          <w:lang w:eastAsia="en-CA"/>
                        </w:rPr>
                        <w:t xml:space="preserve"> your by-laws</w:t>
                      </w:r>
                      <w:r w:rsidRPr="001B7824">
                        <w:rPr>
                          <w:rFonts w:ascii="Verdana" w:hAnsi="Verdana" w:cs="Arial"/>
                          <w:b/>
                          <w:bCs/>
                          <w:i/>
                          <w:iCs/>
                          <w:color w:val="7030A0"/>
                          <w:lang w:eastAsia="en-CA"/>
                        </w:rPr>
                        <w:t>.</w:t>
                      </w:r>
                      <w:r w:rsidRPr="001B7824">
                        <w:rPr>
                          <w:rFonts w:ascii="Arial" w:hAnsi="Arial" w:cs="Arial"/>
                          <w:b/>
                          <w:bCs/>
                          <w:color w:val="7030A0"/>
                          <w:lang w:eastAsia="en-CA"/>
                        </w:rPr>
                        <w:t xml:space="preserve"> </w:t>
                      </w:r>
                      <w:bookmarkEnd w:id="62"/>
                    </w:p>
                    <w:p w14:paraId="109CE06B" w14:textId="1898EB33" w:rsidR="001B7824" w:rsidRPr="001B7824" w:rsidRDefault="001B7824">
                      <w:pPr>
                        <w:rPr>
                          <w:lang w:val="en-CA"/>
                        </w:rPr>
                      </w:pPr>
                    </w:p>
                  </w:txbxContent>
                </v:textbox>
                <w10:wrap anchorx="margin"/>
              </v:shape>
            </w:pict>
          </mc:Fallback>
        </mc:AlternateContent>
      </w:r>
    </w:p>
    <w:p w14:paraId="17ED2C29" w14:textId="77777777" w:rsidR="001B7824" w:rsidRDefault="001B7824" w:rsidP="001B7824">
      <w:pPr>
        <w:pStyle w:val="ListParagraph"/>
        <w:tabs>
          <w:tab w:val="left" w:pos="630"/>
          <w:tab w:val="right" w:pos="4514"/>
          <w:tab w:val="left" w:pos="2161"/>
        </w:tabs>
        <w:ind w:left="360" w:firstLine="0"/>
        <w:rPr>
          <w:b/>
          <w:bCs/>
          <w:iCs/>
        </w:rPr>
      </w:pPr>
    </w:p>
    <w:p w14:paraId="72B45DD2" w14:textId="1A17EDED" w:rsidR="001B7824" w:rsidRDefault="001B7824" w:rsidP="001B7824">
      <w:pPr>
        <w:pStyle w:val="ListParagraph"/>
        <w:tabs>
          <w:tab w:val="left" w:pos="630"/>
          <w:tab w:val="right" w:pos="4514"/>
          <w:tab w:val="left" w:pos="2161"/>
        </w:tabs>
        <w:ind w:left="360" w:firstLine="0"/>
        <w:rPr>
          <w:b/>
          <w:bCs/>
          <w:iCs/>
        </w:rPr>
      </w:pPr>
    </w:p>
    <w:p w14:paraId="2D6372D2" w14:textId="18F35900" w:rsidR="001B7824" w:rsidRDefault="001B7824" w:rsidP="001B7824">
      <w:pPr>
        <w:pStyle w:val="ListParagraph"/>
        <w:tabs>
          <w:tab w:val="left" w:pos="630"/>
          <w:tab w:val="right" w:pos="4514"/>
          <w:tab w:val="left" w:pos="2161"/>
        </w:tabs>
        <w:ind w:left="360" w:firstLine="0"/>
        <w:rPr>
          <w:b/>
          <w:bCs/>
          <w:iCs/>
        </w:rPr>
      </w:pPr>
    </w:p>
    <w:p w14:paraId="2ADDEC6E" w14:textId="622F2D42" w:rsidR="001B7824" w:rsidRDefault="001B7824" w:rsidP="001B7824">
      <w:pPr>
        <w:pStyle w:val="ListParagraph"/>
        <w:tabs>
          <w:tab w:val="left" w:pos="630"/>
          <w:tab w:val="right" w:pos="4514"/>
          <w:tab w:val="left" w:pos="2161"/>
        </w:tabs>
        <w:ind w:left="360" w:firstLine="0"/>
        <w:rPr>
          <w:b/>
          <w:bCs/>
          <w:iCs/>
        </w:rPr>
      </w:pPr>
    </w:p>
    <w:p w14:paraId="5EE98550" w14:textId="77777777" w:rsidR="001B7824" w:rsidRDefault="001B7824" w:rsidP="001B7824">
      <w:pPr>
        <w:pStyle w:val="ListParagraph"/>
        <w:tabs>
          <w:tab w:val="left" w:pos="630"/>
          <w:tab w:val="right" w:pos="4514"/>
          <w:tab w:val="left" w:pos="2161"/>
        </w:tabs>
        <w:ind w:left="360" w:firstLine="0"/>
        <w:rPr>
          <w:b/>
          <w:bCs/>
          <w:iCs/>
        </w:rPr>
      </w:pPr>
    </w:p>
    <w:p w14:paraId="574A47A3" w14:textId="77777777" w:rsidR="001B7824" w:rsidRPr="001B7824" w:rsidRDefault="001B7824" w:rsidP="001B7824">
      <w:pPr>
        <w:pStyle w:val="ListParagraph"/>
        <w:tabs>
          <w:tab w:val="left" w:pos="630"/>
          <w:tab w:val="right" w:pos="4514"/>
          <w:tab w:val="left" w:pos="2161"/>
        </w:tabs>
        <w:ind w:left="360" w:firstLine="0"/>
        <w:rPr>
          <w:b/>
          <w:bCs/>
          <w:iCs/>
        </w:rPr>
      </w:pPr>
    </w:p>
    <w:p w14:paraId="113774D3" w14:textId="2AABB18C" w:rsidR="003236B6" w:rsidRPr="001B7824" w:rsidRDefault="00D57CEF" w:rsidP="00CF6DA1">
      <w:pPr>
        <w:pStyle w:val="ListParagraph"/>
        <w:numPr>
          <w:ilvl w:val="1"/>
          <w:numId w:val="68"/>
        </w:numPr>
        <w:tabs>
          <w:tab w:val="left" w:pos="630"/>
          <w:tab w:val="right" w:pos="4514"/>
          <w:tab w:val="left" w:pos="2161"/>
        </w:tabs>
        <w:rPr>
          <w:b/>
          <w:bCs/>
          <w:iCs/>
        </w:rPr>
      </w:pPr>
      <w:r>
        <w:rPr>
          <w:b/>
          <w:bCs/>
          <w:iCs/>
          <w:u w:val="single"/>
        </w:rPr>
        <w:t>Members’</w:t>
      </w:r>
      <w:r w:rsidR="001B7824">
        <w:rPr>
          <w:b/>
          <w:bCs/>
          <w:iCs/>
          <w:u w:val="single"/>
        </w:rPr>
        <w:t xml:space="preserve"> </w:t>
      </w:r>
      <w:r w:rsidR="00E3580E" w:rsidRPr="001B7824">
        <w:rPr>
          <w:b/>
          <w:bCs/>
          <w:iCs/>
          <w:u w:val="single"/>
        </w:rPr>
        <w:t>Meetings by Telephonic or Electronic Means</w:t>
      </w:r>
      <w:r w:rsidR="004234CD" w:rsidRPr="001B7824">
        <w:rPr>
          <w:b/>
          <w:bCs/>
          <w:iCs/>
        </w:rPr>
        <w:t xml:space="preserve">  </w:t>
      </w:r>
    </w:p>
    <w:p w14:paraId="073BDAF0" w14:textId="226FF7CD" w:rsidR="00D57CEF" w:rsidRPr="00AA21E4" w:rsidRDefault="00D57CEF" w:rsidP="00AA21E4">
      <w:pPr>
        <w:pStyle w:val="ListParagraph"/>
        <w:numPr>
          <w:ilvl w:val="0"/>
          <w:numId w:val="73"/>
        </w:numPr>
        <w:tabs>
          <w:tab w:val="left" w:pos="630"/>
          <w:tab w:val="right" w:pos="4514"/>
          <w:tab w:val="left" w:pos="2161"/>
        </w:tabs>
        <w:rPr>
          <w:iCs/>
        </w:rPr>
      </w:pPr>
      <w:bookmarkStart w:id="63" w:name="_Hlk160645486"/>
      <w:r w:rsidRPr="00AA21E4">
        <w:rPr>
          <w:iCs/>
        </w:rPr>
        <w:t>If Board makes the decision to hold a</w:t>
      </w:r>
      <w:r w:rsidR="00215889">
        <w:rPr>
          <w:iCs/>
        </w:rPr>
        <w:t xml:space="preserve"> </w:t>
      </w:r>
      <w:r w:rsidRPr="00AA21E4">
        <w:rPr>
          <w:iCs/>
        </w:rPr>
        <w:t xml:space="preserve">hybrid members’ meeting, the meeting notice will/shall indicate that members </w:t>
      </w:r>
      <w:r w:rsidR="00B40F34">
        <w:rPr>
          <w:iCs/>
        </w:rPr>
        <w:t xml:space="preserve">will </w:t>
      </w:r>
      <w:r w:rsidRPr="00AA21E4">
        <w:rPr>
          <w:iCs/>
        </w:rPr>
        <w:t>have the option to participate by telephonic or electronic and the meeting notice will provide all the required information to participate by telephonic or electronic means.</w:t>
      </w:r>
      <w:r w:rsidR="00343B4B">
        <w:rPr>
          <w:iCs/>
        </w:rPr>
        <w:t xml:space="preserve"> The electronic or telephonic </w:t>
      </w:r>
      <w:r w:rsidR="00343B4B" w:rsidRPr="00AA21E4">
        <w:rPr>
          <w:iCs/>
        </w:rPr>
        <w:t>means</w:t>
      </w:r>
      <w:r w:rsidR="00343B4B">
        <w:rPr>
          <w:iCs/>
        </w:rPr>
        <w:t xml:space="preserve"> must</w:t>
      </w:r>
      <w:r w:rsidR="00343B4B" w:rsidRPr="00AA21E4">
        <w:rPr>
          <w:iCs/>
        </w:rPr>
        <w:t xml:space="preserve"> permit all participants to communicate adequately with each other during the meeting</w:t>
      </w:r>
      <w:r w:rsidR="00343B4B">
        <w:rPr>
          <w:iCs/>
        </w:rPr>
        <w:t>.</w:t>
      </w:r>
    </w:p>
    <w:p w14:paraId="4FDB7C74" w14:textId="77777777" w:rsidR="008148F1" w:rsidRDefault="008148F1" w:rsidP="008148F1">
      <w:pPr>
        <w:pStyle w:val="ListParagraph"/>
        <w:numPr>
          <w:ilvl w:val="0"/>
          <w:numId w:val="73"/>
        </w:numPr>
        <w:tabs>
          <w:tab w:val="left" w:pos="630"/>
          <w:tab w:val="right" w:pos="4514"/>
          <w:tab w:val="left" w:pos="2161"/>
        </w:tabs>
      </w:pPr>
      <w:r>
        <w:t>T</w:t>
      </w:r>
      <w:r w:rsidRPr="0091265B">
        <w:t xml:space="preserve">he notice of the meeting must include instructions for attending and participating in the meeting </w:t>
      </w:r>
      <w:r w:rsidRPr="0091265B">
        <w:lastRenderedPageBreak/>
        <w:t>by the telephonic or electronic means that will be made available for the meeting, including, if applicable, instructions for voting by such means at the meeting.</w:t>
      </w:r>
    </w:p>
    <w:p w14:paraId="32425505" w14:textId="7751A282" w:rsidR="008148F1" w:rsidRPr="0091265B" w:rsidRDefault="008148F1" w:rsidP="00E8479A">
      <w:pPr>
        <w:pStyle w:val="ListParagraph"/>
        <w:numPr>
          <w:ilvl w:val="0"/>
          <w:numId w:val="73"/>
        </w:numPr>
        <w:tabs>
          <w:tab w:val="left" w:pos="709"/>
          <w:tab w:val="right" w:pos="4514"/>
          <w:tab w:val="left" w:pos="2161"/>
        </w:tabs>
      </w:pPr>
      <w:r w:rsidRPr="006A7688">
        <w:rPr>
          <w:iCs/>
        </w:rPr>
        <w:t xml:space="preserve">If it is not stipulated in the </w:t>
      </w:r>
      <w:r>
        <w:rPr>
          <w:iCs/>
        </w:rPr>
        <w:t>m</w:t>
      </w:r>
      <w:r w:rsidRPr="006A7688">
        <w:rPr>
          <w:iCs/>
        </w:rPr>
        <w:t>eeting</w:t>
      </w:r>
      <w:r>
        <w:rPr>
          <w:iCs/>
        </w:rPr>
        <w:t xml:space="preserve"> notice,</w:t>
      </w:r>
      <w:r w:rsidRPr="006A7688">
        <w:rPr>
          <w:iCs/>
        </w:rPr>
        <w:t xml:space="preserve"> the option to attend by telephonic or electronic means</w:t>
      </w:r>
      <w:r w:rsidR="00E8479A">
        <w:rPr>
          <w:iCs/>
        </w:rPr>
        <w:t xml:space="preserve"> </w:t>
      </w:r>
      <w:r w:rsidRPr="006A7688">
        <w:rPr>
          <w:iCs/>
        </w:rPr>
        <w:t>will not be available.</w:t>
      </w:r>
    </w:p>
    <w:p w14:paraId="1E7D8171" w14:textId="35C4635B" w:rsidR="008148F1" w:rsidRPr="00AA21E4" w:rsidRDefault="008148F1" w:rsidP="00E8479A">
      <w:pPr>
        <w:pStyle w:val="ListParagraph"/>
        <w:numPr>
          <w:ilvl w:val="0"/>
          <w:numId w:val="73"/>
        </w:numPr>
        <w:tabs>
          <w:tab w:val="left" w:pos="709"/>
          <w:tab w:val="right" w:pos="4514"/>
          <w:tab w:val="left" w:pos="2161"/>
        </w:tabs>
        <w:rPr>
          <w:iCs/>
        </w:rPr>
      </w:pPr>
      <w:r w:rsidRPr="0091265B">
        <w:rPr>
          <w:lang w:val="en-CA"/>
        </w:rPr>
        <w:t xml:space="preserve">Participation by telephonic or electronic means </w:t>
      </w:r>
      <w:r>
        <w:rPr>
          <w:lang w:val="en-CA"/>
        </w:rPr>
        <w:t xml:space="preserve">must </w:t>
      </w:r>
      <w:r w:rsidRPr="0091265B">
        <w:rPr>
          <w:lang w:val="en-CA"/>
        </w:rPr>
        <w:t xml:space="preserve">permit all </w:t>
      </w:r>
      <w:r w:rsidRPr="006A7688">
        <w:rPr>
          <w:lang w:val="en-CA"/>
        </w:rPr>
        <w:t>attendees to communicate adequately with each other during the meeting</w:t>
      </w:r>
      <w:r w:rsidRPr="006A7688">
        <w:rPr>
          <w:shd w:val="clear" w:color="auto" w:fill="FFFFFF"/>
        </w:rPr>
        <w:t xml:space="preserve"> must provide that all persons attending the meeting are able to communicate with each other simultaneously and instantaneously. 2023, c. 9, Sched. 22, s. 3 (2).</w:t>
      </w:r>
    </w:p>
    <w:p w14:paraId="3AC942DE" w14:textId="615B1D03" w:rsidR="00D57CEF" w:rsidRDefault="00D57CEF" w:rsidP="00E8479A">
      <w:pPr>
        <w:pStyle w:val="ListParagraph"/>
        <w:numPr>
          <w:ilvl w:val="0"/>
          <w:numId w:val="73"/>
        </w:numPr>
        <w:tabs>
          <w:tab w:val="left" w:pos="709"/>
          <w:tab w:val="right" w:pos="4514"/>
          <w:tab w:val="left" w:pos="2161"/>
        </w:tabs>
        <w:rPr>
          <w:iCs/>
        </w:rPr>
      </w:pPr>
      <w:r w:rsidRPr="00AA21E4">
        <w:rPr>
          <w:iCs/>
        </w:rPr>
        <w:t xml:space="preserve">Any person participating by telephonic or electronic means is deemed to be present at that meeting. Any security, confidentiality, or other considerations with respect to the conduct of </w:t>
      </w:r>
      <w:r w:rsidRPr="005F1D18">
        <w:rPr>
          <w:iCs/>
        </w:rPr>
        <w:t xml:space="preserve">such a meeting shall be as determined by the Board from time to time. </w:t>
      </w:r>
    </w:p>
    <w:p w14:paraId="7600BA64" w14:textId="77777777" w:rsidR="008148F1" w:rsidRPr="0091265B" w:rsidRDefault="008148F1" w:rsidP="008148F1">
      <w:pPr>
        <w:pStyle w:val="ListParagraph"/>
        <w:numPr>
          <w:ilvl w:val="0"/>
          <w:numId w:val="73"/>
        </w:numPr>
        <w:tabs>
          <w:tab w:val="left" w:pos="2175"/>
          <w:tab w:val="left" w:pos="2175"/>
        </w:tabs>
        <w:rPr>
          <w:lang w:val="en-CA"/>
        </w:rPr>
      </w:pPr>
      <w:r w:rsidRPr="0091265B">
        <w:rPr>
          <w:lang w:val="en-CA"/>
        </w:rPr>
        <w:t xml:space="preserve">Provided that at the outset of each such meeting, and whenever votes are required, the chair of the meeting shall confirm that a quorum is present. </w:t>
      </w:r>
    </w:p>
    <w:p w14:paraId="1F233F63" w14:textId="1F01358F" w:rsidR="00AA21E4" w:rsidRPr="005F1D18" w:rsidRDefault="00D57CEF" w:rsidP="00E8479A">
      <w:pPr>
        <w:pStyle w:val="ListParagraph"/>
        <w:numPr>
          <w:ilvl w:val="0"/>
          <w:numId w:val="73"/>
        </w:numPr>
        <w:tabs>
          <w:tab w:val="left" w:pos="709"/>
          <w:tab w:val="right" w:pos="4514"/>
          <w:tab w:val="left" w:pos="2161"/>
        </w:tabs>
        <w:rPr>
          <w:i/>
        </w:rPr>
      </w:pPr>
      <w:r w:rsidRPr="005F1D18">
        <w:rPr>
          <w:iCs/>
        </w:rPr>
        <w:t xml:space="preserve">As per information provided in the “Notice of Meeting”, members </w:t>
      </w:r>
      <w:r w:rsidR="008148F1">
        <w:rPr>
          <w:iCs/>
        </w:rPr>
        <w:t>may</w:t>
      </w:r>
      <w:r w:rsidRPr="005F1D18">
        <w:rPr>
          <w:iCs/>
        </w:rPr>
        <w:t xml:space="preserve"> be required to register for the meeting a specified period PRIOR to the actual meeting. </w:t>
      </w:r>
      <w:r w:rsidR="003F6954" w:rsidRPr="005F1D18">
        <w:rPr>
          <w:rFonts w:ascii="Verdana" w:hAnsi="Verdana"/>
          <w:b/>
          <w:bCs/>
          <w:i/>
          <w:color w:val="7030A0"/>
        </w:rPr>
        <w:t>OPTIONAL</w:t>
      </w:r>
    </w:p>
    <w:p w14:paraId="0264FEF6" w14:textId="7AAB9B34" w:rsidR="00D57CEF" w:rsidRDefault="00D57CEF" w:rsidP="00E8479A">
      <w:pPr>
        <w:pStyle w:val="ListParagraph"/>
        <w:numPr>
          <w:ilvl w:val="0"/>
          <w:numId w:val="73"/>
        </w:numPr>
        <w:tabs>
          <w:tab w:val="left" w:pos="709"/>
          <w:tab w:val="right" w:pos="4514"/>
          <w:tab w:val="left" w:pos="2161"/>
        </w:tabs>
        <w:rPr>
          <w:iCs/>
        </w:rPr>
      </w:pPr>
      <w:r w:rsidRPr="00B40F34">
        <w:rPr>
          <w:iCs/>
        </w:rPr>
        <w:t xml:space="preserve">The </w:t>
      </w:r>
      <w:r w:rsidR="00AA21E4" w:rsidRPr="00B40F34">
        <w:rPr>
          <w:iCs/>
        </w:rPr>
        <w:t>Society</w:t>
      </w:r>
      <w:r w:rsidRPr="00B40F34">
        <w:rPr>
          <w:iCs/>
        </w:rPr>
        <w:t xml:space="preserve"> is not responsible if a member cannot participate fully in the meeting by telephonic or by electronic means due to the malfunction or unavailability of the member’s equipment or application, program, or software, or the malfunction or unavailability of the communication platform (i.e., Zoom), internet or phone service being used by the member or the </w:t>
      </w:r>
      <w:r w:rsidR="00AA21E4" w:rsidRPr="00B40F34">
        <w:rPr>
          <w:iCs/>
        </w:rPr>
        <w:t>Society</w:t>
      </w:r>
      <w:bookmarkEnd w:id="63"/>
      <w:r w:rsidRPr="00B40F34">
        <w:rPr>
          <w:iCs/>
        </w:rPr>
        <w:t xml:space="preserve">. </w:t>
      </w:r>
    </w:p>
    <w:p w14:paraId="2BAA41F9" w14:textId="77777777" w:rsidR="00B40F34" w:rsidRPr="00B40F34" w:rsidRDefault="00B40F34" w:rsidP="00B40F34">
      <w:pPr>
        <w:pStyle w:val="ListParagraph"/>
        <w:tabs>
          <w:tab w:val="left" w:pos="630"/>
          <w:tab w:val="right" w:pos="4514"/>
          <w:tab w:val="left" w:pos="2161"/>
        </w:tabs>
        <w:ind w:left="720" w:firstLine="0"/>
        <w:rPr>
          <w:iCs/>
        </w:rPr>
      </w:pPr>
    </w:p>
    <w:p w14:paraId="75CED64C" w14:textId="03177E0C" w:rsidR="00D57CEF" w:rsidRPr="00D57CEF" w:rsidRDefault="00D57CEF" w:rsidP="00D57CEF">
      <w:pPr>
        <w:tabs>
          <w:tab w:val="left" w:pos="630"/>
          <w:tab w:val="right" w:pos="4514"/>
          <w:tab w:val="left" w:pos="2161"/>
        </w:tabs>
        <w:rPr>
          <w:rFonts w:ascii="Arial" w:hAnsi="Arial" w:cs="Arial"/>
          <w:b/>
          <w:bCs/>
          <w:iCs/>
          <w:sz w:val="22"/>
        </w:rPr>
      </w:pPr>
      <w:r w:rsidRPr="00D57CEF">
        <w:rPr>
          <w:rFonts w:ascii="Arial" w:hAnsi="Arial" w:cs="Arial"/>
          <w:b/>
          <w:bCs/>
          <w:iCs/>
          <w:sz w:val="22"/>
        </w:rPr>
        <w:t>5.2.1 Meeting may be Held Entirely by Telephonic or Electronic Means</w:t>
      </w:r>
    </w:p>
    <w:p w14:paraId="72E06837" w14:textId="55E59D49" w:rsidR="00E3580E" w:rsidRPr="001B7824" w:rsidRDefault="00E3580E" w:rsidP="00D57CEF">
      <w:pPr>
        <w:tabs>
          <w:tab w:val="left" w:pos="630"/>
          <w:tab w:val="right" w:pos="4514"/>
          <w:tab w:val="left" w:pos="2161"/>
        </w:tabs>
        <w:rPr>
          <w:rFonts w:ascii="Arial" w:hAnsi="Arial" w:cs="Arial"/>
          <w:iCs/>
          <w:sz w:val="22"/>
        </w:rPr>
      </w:pPr>
      <w:r w:rsidRPr="001B7824">
        <w:rPr>
          <w:rFonts w:ascii="Arial" w:hAnsi="Arial" w:cs="Arial"/>
          <w:iCs/>
          <w:sz w:val="22"/>
        </w:rPr>
        <w:t xml:space="preserve">The Directors or Members may call a meeting of the </w:t>
      </w:r>
      <w:r w:rsidR="00D57CEF">
        <w:rPr>
          <w:rFonts w:ascii="Arial" w:hAnsi="Arial" w:cs="Arial"/>
          <w:iCs/>
          <w:sz w:val="22"/>
        </w:rPr>
        <w:t>m</w:t>
      </w:r>
      <w:r w:rsidRPr="001B7824">
        <w:rPr>
          <w:rFonts w:ascii="Arial" w:hAnsi="Arial" w:cs="Arial"/>
          <w:iCs/>
          <w:sz w:val="22"/>
        </w:rPr>
        <w:t xml:space="preserve">embers and provide that the meeting be held entirely by telephone or electronic means </w:t>
      </w:r>
      <w:r w:rsidR="00E8479A">
        <w:rPr>
          <w:rFonts w:ascii="Arial" w:hAnsi="Arial" w:cs="Arial"/>
          <w:iCs/>
          <w:sz w:val="22"/>
        </w:rPr>
        <w:t>that</w:t>
      </w:r>
      <w:r w:rsidR="00E8479A" w:rsidRPr="00E8479A">
        <w:rPr>
          <w:rFonts w:ascii="Arial" w:hAnsi="Arial" w:cs="Arial"/>
          <w:iCs/>
          <w:sz w:val="22"/>
        </w:rPr>
        <w:t xml:space="preserve"> provide</w:t>
      </w:r>
      <w:r w:rsidR="00E8479A">
        <w:rPr>
          <w:rFonts w:ascii="Arial" w:hAnsi="Arial" w:cs="Arial"/>
          <w:iCs/>
          <w:sz w:val="22"/>
        </w:rPr>
        <w:t>s</w:t>
      </w:r>
      <w:r w:rsidR="00E8479A" w:rsidRPr="00E8479A">
        <w:rPr>
          <w:rFonts w:ascii="Arial" w:hAnsi="Arial" w:cs="Arial"/>
          <w:iCs/>
          <w:sz w:val="22"/>
        </w:rPr>
        <w:t xml:space="preserve"> that all persons attending the meeting are able to communicate with each other simultaneously and instantaneously. </w:t>
      </w:r>
    </w:p>
    <w:p w14:paraId="79F20912" w14:textId="77777777" w:rsidR="00E3580E" w:rsidRDefault="00E3580E" w:rsidP="00E3580E">
      <w:pPr>
        <w:tabs>
          <w:tab w:val="left" w:pos="630"/>
          <w:tab w:val="right" w:pos="4514"/>
          <w:tab w:val="left" w:pos="2161"/>
        </w:tabs>
        <w:rPr>
          <w:rFonts w:ascii="Arial" w:hAnsi="Arial" w:cs="Arial"/>
          <w:iCs/>
          <w:color w:val="0070C0"/>
          <w:sz w:val="22"/>
        </w:rPr>
      </w:pPr>
    </w:p>
    <w:p w14:paraId="5552EFA6" w14:textId="7366F044" w:rsidR="00E3580E" w:rsidRPr="00A702AB" w:rsidRDefault="00E8479A" w:rsidP="00D502F6">
      <w:pPr>
        <w:tabs>
          <w:tab w:val="left" w:pos="630"/>
          <w:tab w:val="right" w:pos="4514"/>
          <w:tab w:val="left" w:pos="2161"/>
        </w:tabs>
        <w:rPr>
          <w:rFonts w:ascii="Arial" w:hAnsi="Arial" w:cs="Arial"/>
          <w:b/>
          <w:bCs/>
          <w:iCs/>
          <w:szCs w:val="24"/>
          <w:u w:val="single"/>
        </w:rPr>
      </w:pPr>
      <w:r w:rsidRPr="00A702AB">
        <w:rPr>
          <w:rFonts w:ascii="Arial" w:hAnsi="Arial" w:cs="Arial"/>
          <w:b/>
          <w:bCs/>
          <w:iCs/>
          <w:szCs w:val="24"/>
        </w:rPr>
        <w:t>5.3</w:t>
      </w:r>
      <w:r w:rsidRPr="00A702AB">
        <w:rPr>
          <w:rFonts w:ascii="Arial" w:hAnsi="Arial" w:cs="Arial"/>
          <w:b/>
          <w:bCs/>
          <w:iCs/>
          <w:szCs w:val="24"/>
          <w:u w:val="single"/>
        </w:rPr>
        <w:t xml:space="preserve"> Voting</w:t>
      </w:r>
      <w:r w:rsidR="00E3580E" w:rsidRPr="00A702AB">
        <w:rPr>
          <w:rFonts w:ascii="Arial" w:hAnsi="Arial" w:cs="Arial"/>
          <w:b/>
          <w:bCs/>
          <w:iCs/>
          <w:szCs w:val="24"/>
          <w:u w:val="single"/>
        </w:rPr>
        <w:t xml:space="preserve"> </w:t>
      </w:r>
    </w:p>
    <w:p w14:paraId="6BA8C2A3" w14:textId="77777777" w:rsidR="005F1D18" w:rsidRDefault="008F78BA" w:rsidP="008F78BA">
      <w:pPr>
        <w:tabs>
          <w:tab w:val="left" w:pos="2288"/>
          <w:tab w:val="left" w:pos="2288"/>
        </w:tabs>
        <w:rPr>
          <w:rFonts w:ascii="Arial" w:hAnsi="Arial" w:cs="Arial"/>
          <w:b/>
          <w:bCs/>
          <w:sz w:val="22"/>
        </w:rPr>
      </w:pPr>
      <w:r w:rsidRPr="008F0A57">
        <w:rPr>
          <w:rFonts w:ascii="Arial" w:hAnsi="Arial" w:cs="Arial"/>
          <w:b/>
          <w:bCs/>
          <w:iCs/>
          <w:sz w:val="22"/>
        </w:rPr>
        <w:t>5.</w:t>
      </w:r>
      <w:r w:rsidR="00D502F6" w:rsidRPr="008F0A57">
        <w:rPr>
          <w:rFonts w:ascii="Arial" w:hAnsi="Arial" w:cs="Arial"/>
          <w:b/>
          <w:bCs/>
          <w:iCs/>
          <w:sz w:val="22"/>
        </w:rPr>
        <w:t>3</w:t>
      </w:r>
      <w:r w:rsidRPr="008F0A57">
        <w:rPr>
          <w:rFonts w:ascii="Arial" w:hAnsi="Arial" w:cs="Arial"/>
          <w:b/>
          <w:bCs/>
          <w:iCs/>
          <w:sz w:val="22"/>
        </w:rPr>
        <w:t>.1</w:t>
      </w:r>
      <w:r w:rsidRPr="008F0A57">
        <w:rPr>
          <w:rFonts w:ascii="Arial" w:hAnsi="Arial" w:cs="Arial"/>
          <w:iCs/>
          <w:sz w:val="22"/>
        </w:rPr>
        <w:t xml:space="preserve"> </w:t>
      </w:r>
      <w:r w:rsidRPr="007C142A">
        <w:rPr>
          <w:rFonts w:ascii="Arial" w:hAnsi="Arial" w:cs="Arial"/>
          <w:b/>
          <w:bCs/>
          <w:sz w:val="22"/>
        </w:rPr>
        <w:t xml:space="preserve">Eligibility to </w:t>
      </w:r>
      <w:r>
        <w:rPr>
          <w:rFonts w:ascii="Arial" w:hAnsi="Arial" w:cs="Arial"/>
          <w:b/>
          <w:bCs/>
          <w:sz w:val="22"/>
        </w:rPr>
        <w:t>V</w:t>
      </w:r>
      <w:r w:rsidRPr="007C142A">
        <w:rPr>
          <w:rFonts w:ascii="Arial" w:hAnsi="Arial" w:cs="Arial"/>
          <w:b/>
          <w:bCs/>
          <w:sz w:val="22"/>
        </w:rPr>
        <w:t>ote</w:t>
      </w:r>
      <w:r>
        <w:rPr>
          <w:rFonts w:ascii="Arial" w:hAnsi="Arial" w:cs="Arial"/>
          <w:b/>
          <w:bCs/>
          <w:sz w:val="22"/>
        </w:rPr>
        <w:t xml:space="preserve"> </w:t>
      </w:r>
      <w:r w:rsidR="003F6954">
        <w:rPr>
          <w:rFonts w:ascii="Arial" w:hAnsi="Arial" w:cs="Arial"/>
          <w:b/>
          <w:bCs/>
          <w:sz w:val="22"/>
        </w:rPr>
        <w:t xml:space="preserve"> </w:t>
      </w:r>
    </w:p>
    <w:p w14:paraId="4DCEEE69" w14:textId="765AAC9C" w:rsidR="008F78BA" w:rsidRPr="005F1D18" w:rsidRDefault="005F1D18" w:rsidP="005F1D18">
      <w:pPr>
        <w:tabs>
          <w:tab w:val="left" w:pos="1701"/>
        </w:tabs>
        <w:ind w:left="62"/>
        <w:rPr>
          <w:rFonts w:ascii="Arial" w:hAnsi="Arial" w:cs="Arial"/>
          <w:sz w:val="22"/>
        </w:rPr>
      </w:pPr>
      <w:r w:rsidRPr="005F1D18">
        <w:rPr>
          <w:rFonts w:ascii="Arial" w:hAnsi="Arial" w:cs="Arial"/>
          <w:sz w:val="22"/>
        </w:rPr>
        <w:t>S</w:t>
      </w:r>
      <w:r w:rsidR="003F6954" w:rsidRPr="005F1D18">
        <w:rPr>
          <w:rFonts w:ascii="Arial" w:hAnsi="Arial" w:cs="Arial"/>
          <w:sz w:val="22"/>
        </w:rPr>
        <w:t xml:space="preserve">ee </w:t>
      </w:r>
      <w:r w:rsidRPr="005F1D18">
        <w:rPr>
          <w:rFonts w:ascii="Arial" w:hAnsi="Arial" w:cs="Arial"/>
          <w:b/>
          <w:bCs/>
          <w:sz w:val="22"/>
          <w:szCs w:val="22"/>
        </w:rPr>
        <w:t xml:space="preserve">Article 5.2   </w:t>
      </w:r>
      <w:r w:rsidRPr="005F1D18">
        <w:rPr>
          <w:rFonts w:ascii="Arial" w:hAnsi="Arial" w:cs="Arial"/>
          <w:b/>
          <w:bCs/>
          <w:sz w:val="22"/>
          <w:szCs w:val="22"/>
          <w:u w:val="single"/>
        </w:rPr>
        <w:t>Classes of Membership</w:t>
      </w:r>
      <w:r w:rsidRPr="000E76E0">
        <w:rPr>
          <w:rFonts w:ascii="Arial" w:hAnsi="Arial" w:cs="Arial"/>
          <w:b/>
          <w:bCs/>
          <w:szCs w:val="24"/>
        </w:rPr>
        <w:t xml:space="preserve"> </w:t>
      </w:r>
      <w:r w:rsidRPr="005F1D18">
        <w:rPr>
          <w:rFonts w:ascii="Arial" w:hAnsi="Arial" w:cs="Arial"/>
          <w:sz w:val="22"/>
        </w:rPr>
        <w:t>for voting rights of members</w:t>
      </w:r>
    </w:p>
    <w:p w14:paraId="3FF7C5FC" w14:textId="6C0A18D2" w:rsidR="008F6D1A" w:rsidRDefault="00E3580E" w:rsidP="00E3580E">
      <w:pPr>
        <w:tabs>
          <w:tab w:val="left" w:pos="630"/>
          <w:tab w:val="right" w:pos="4514"/>
          <w:tab w:val="left" w:pos="2161"/>
        </w:tabs>
        <w:rPr>
          <w:rFonts w:ascii="Arial" w:hAnsi="Arial" w:cs="Arial"/>
          <w:iCs/>
          <w:color w:val="0070C0"/>
          <w:sz w:val="22"/>
        </w:rPr>
      </w:pPr>
      <w:r w:rsidRPr="009F52EE">
        <w:rPr>
          <w:rFonts w:ascii="Arial" w:hAnsi="Arial" w:cs="Arial"/>
          <w:iCs/>
          <w:color w:val="0070C0"/>
          <w:sz w:val="22"/>
        </w:rPr>
        <w:tab/>
      </w:r>
    </w:p>
    <w:p w14:paraId="652A3A48" w14:textId="51BA1E56" w:rsidR="008F78BA" w:rsidRPr="00203882" w:rsidRDefault="008F78BA" w:rsidP="00E3580E">
      <w:pPr>
        <w:tabs>
          <w:tab w:val="left" w:pos="630"/>
          <w:tab w:val="right" w:pos="4514"/>
          <w:tab w:val="left" w:pos="2161"/>
        </w:tabs>
        <w:rPr>
          <w:rFonts w:ascii="Arial" w:hAnsi="Arial" w:cs="Arial"/>
          <w:b/>
          <w:bCs/>
          <w:iCs/>
          <w:sz w:val="22"/>
        </w:rPr>
      </w:pPr>
      <w:r w:rsidRPr="00203882">
        <w:rPr>
          <w:rFonts w:ascii="Arial" w:hAnsi="Arial" w:cs="Arial"/>
          <w:b/>
          <w:bCs/>
          <w:iCs/>
          <w:sz w:val="22"/>
        </w:rPr>
        <w:t>5.</w:t>
      </w:r>
      <w:r w:rsidR="00D502F6" w:rsidRPr="00203882">
        <w:rPr>
          <w:rFonts w:ascii="Arial" w:hAnsi="Arial" w:cs="Arial"/>
          <w:b/>
          <w:bCs/>
          <w:iCs/>
          <w:sz w:val="22"/>
        </w:rPr>
        <w:t>3</w:t>
      </w:r>
      <w:r w:rsidRPr="00203882">
        <w:rPr>
          <w:rFonts w:ascii="Arial" w:hAnsi="Arial" w:cs="Arial"/>
          <w:b/>
          <w:bCs/>
          <w:iCs/>
          <w:sz w:val="22"/>
        </w:rPr>
        <w:t>.2 Method of Voting</w:t>
      </w:r>
    </w:p>
    <w:p w14:paraId="69C093BC" w14:textId="33D9F19F" w:rsidR="00E3580E" w:rsidRPr="00C1786F" w:rsidRDefault="008F78BA" w:rsidP="00E3580E">
      <w:pPr>
        <w:tabs>
          <w:tab w:val="left" w:pos="630"/>
          <w:tab w:val="right" w:pos="4514"/>
          <w:tab w:val="left" w:pos="2161"/>
        </w:tabs>
        <w:rPr>
          <w:rFonts w:ascii="Arial" w:hAnsi="Arial" w:cs="Arial"/>
          <w:iCs/>
          <w:strike/>
          <w:sz w:val="22"/>
        </w:rPr>
      </w:pPr>
      <w:r w:rsidRPr="00203882">
        <w:rPr>
          <w:rFonts w:ascii="Arial" w:hAnsi="Arial" w:cs="Arial"/>
          <w:iCs/>
          <w:sz w:val="22"/>
        </w:rPr>
        <w:t xml:space="preserve">a) </w:t>
      </w:r>
      <w:r w:rsidR="00E3580E" w:rsidRPr="00203882">
        <w:rPr>
          <w:rFonts w:ascii="Arial" w:hAnsi="Arial" w:cs="Arial"/>
          <w:iCs/>
          <w:sz w:val="22"/>
        </w:rPr>
        <w:t xml:space="preserve">Each </w:t>
      </w:r>
      <w:r w:rsidR="003F6954">
        <w:rPr>
          <w:rFonts w:ascii="Arial" w:hAnsi="Arial" w:cs="Arial"/>
          <w:iCs/>
          <w:sz w:val="22"/>
        </w:rPr>
        <w:t>m</w:t>
      </w:r>
      <w:r w:rsidR="00E3580E" w:rsidRPr="00203882">
        <w:rPr>
          <w:rFonts w:ascii="Arial" w:hAnsi="Arial" w:cs="Arial"/>
          <w:iCs/>
          <w:sz w:val="22"/>
        </w:rPr>
        <w:t xml:space="preserve">ember shall have one (1) vote on each question raised at any meeting of the Members, and all questions shall be determined by </w:t>
      </w:r>
      <w:r w:rsidR="003F6954">
        <w:rPr>
          <w:rFonts w:ascii="Arial" w:hAnsi="Arial" w:cs="Arial"/>
          <w:iCs/>
          <w:sz w:val="22"/>
        </w:rPr>
        <w:t>o</w:t>
      </w:r>
      <w:r w:rsidR="00E3580E" w:rsidRPr="00203882">
        <w:rPr>
          <w:rFonts w:ascii="Arial" w:hAnsi="Arial" w:cs="Arial"/>
          <w:iCs/>
          <w:sz w:val="22"/>
        </w:rPr>
        <w:t xml:space="preserve">rdinary </w:t>
      </w:r>
      <w:r w:rsidR="003F6954">
        <w:rPr>
          <w:rFonts w:ascii="Arial" w:hAnsi="Arial" w:cs="Arial"/>
          <w:iCs/>
          <w:sz w:val="22"/>
        </w:rPr>
        <w:t>r</w:t>
      </w:r>
      <w:r w:rsidR="00E3580E" w:rsidRPr="00203882">
        <w:rPr>
          <w:rFonts w:ascii="Arial" w:hAnsi="Arial" w:cs="Arial"/>
          <w:iCs/>
          <w:sz w:val="22"/>
        </w:rPr>
        <w:t xml:space="preserve">esolution, unless otherwise specified. </w:t>
      </w:r>
    </w:p>
    <w:p w14:paraId="1BF08ABC" w14:textId="55D244C9" w:rsidR="00E3580E" w:rsidRDefault="008F78BA" w:rsidP="00E3580E">
      <w:pPr>
        <w:tabs>
          <w:tab w:val="left" w:pos="630"/>
          <w:tab w:val="right" w:pos="4514"/>
          <w:tab w:val="left" w:pos="2161"/>
        </w:tabs>
        <w:rPr>
          <w:rFonts w:ascii="Arial" w:hAnsi="Arial" w:cs="Arial"/>
          <w:iCs/>
          <w:sz w:val="22"/>
        </w:rPr>
      </w:pPr>
      <w:r w:rsidRPr="00203882">
        <w:rPr>
          <w:rFonts w:ascii="Arial" w:hAnsi="Arial" w:cs="Arial"/>
          <w:iCs/>
          <w:sz w:val="22"/>
        </w:rPr>
        <w:t xml:space="preserve">b) </w:t>
      </w:r>
      <w:r w:rsidR="00E3580E" w:rsidRPr="00203882">
        <w:rPr>
          <w:rFonts w:ascii="Arial" w:hAnsi="Arial" w:cs="Arial"/>
          <w:iCs/>
          <w:sz w:val="22"/>
        </w:rPr>
        <w:t xml:space="preserve">At all meetings of </w:t>
      </w:r>
      <w:r w:rsidR="003F6954">
        <w:rPr>
          <w:rFonts w:ascii="Arial" w:hAnsi="Arial" w:cs="Arial"/>
          <w:iCs/>
          <w:sz w:val="22"/>
        </w:rPr>
        <w:t>m</w:t>
      </w:r>
      <w:r w:rsidR="00E3580E" w:rsidRPr="00203882">
        <w:rPr>
          <w:rFonts w:ascii="Arial" w:hAnsi="Arial" w:cs="Arial"/>
          <w:iCs/>
          <w:sz w:val="22"/>
        </w:rPr>
        <w:t xml:space="preserve">embers, every question shall be decided by a show of hands unless a ballot is required by the chair of the meeting or requested by any </w:t>
      </w:r>
      <w:r w:rsidR="003F6954">
        <w:rPr>
          <w:rFonts w:ascii="Arial" w:hAnsi="Arial" w:cs="Arial"/>
          <w:iCs/>
          <w:sz w:val="22"/>
        </w:rPr>
        <w:t>m</w:t>
      </w:r>
      <w:r w:rsidR="00E3580E" w:rsidRPr="00203882">
        <w:rPr>
          <w:rFonts w:ascii="Arial" w:hAnsi="Arial" w:cs="Arial"/>
          <w:iCs/>
          <w:sz w:val="22"/>
        </w:rPr>
        <w:t xml:space="preserve">ember. Whenever a vote by show of hands has been taken upon a question, unless a ballot is requested, a declaration by the chair of the meeting that a resolution has been carried or lost by </w:t>
      </w:r>
      <w:r w:rsidR="00F876E2">
        <w:rPr>
          <w:rFonts w:ascii="Arial" w:hAnsi="Arial" w:cs="Arial"/>
          <w:iCs/>
          <w:sz w:val="22"/>
        </w:rPr>
        <w:t>the required</w:t>
      </w:r>
      <w:r w:rsidR="00E3580E" w:rsidRPr="00203882">
        <w:rPr>
          <w:rFonts w:ascii="Arial" w:hAnsi="Arial" w:cs="Arial"/>
          <w:iCs/>
          <w:sz w:val="22"/>
        </w:rPr>
        <w:t xml:space="preserve"> majority and an entry to that effect in the minutes of the Society is conclusive evidence of the fact without proof of the number or proportion of votes recorded in favour of or against the motion.</w:t>
      </w:r>
    </w:p>
    <w:p w14:paraId="5E400662" w14:textId="472E8781" w:rsidR="009561F0" w:rsidRDefault="009561F0" w:rsidP="00E3580E">
      <w:pPr>
        <w:tabs>
          <w:tab w:val="left" w:pos="630"/>
          <w:tab w:val="right" w:pos="4514"/>
          <w:tab w:val="left" w:pos="2161"/>
        </w:tabs>
        <w:rPr>
          <w:rFonts w:ascii="Arial" w:hAnsi="Arial" w:cs="Arial"/>
          <w:iCs/>
          <w:sz w:val="22"/>
        </w:rPr>
      </w:pPr>
      <w:r>
        <w:rPr>
          <w:rFonts w:ascii="Arial" w:hAnsi="Arial" w:cs="Arial"/>
          <w:b/>
          <w:bCs/>
          <w:noProof/>
          <w:sz w:val="22"/>
        </w:rPr>
        <mc:AlternateContent>
          <mc:Choice Requires="wps">
            <w:drawing>
              <wp:anchor distT="0" distB="0" distL="114300" distR="114300" simplePos="0" relativeHeight="251839488" behindDoc="0" locked="0" layoutInCell="1" allowOverlap="1" wp14:anchorId="27884409" wp14:editId="5F114384">
                <wp:simplePos x="0" y="0"/>
                <wp:positionH relativeFrom="margin">
                  <wp:align>left</wp:align>
                </wp:positionH>
                <wp:positionV relativeFrom="paragraph">
                  <wp:posOffset>85090</wp:posOffset>
                </wp:positionV>
                <wp:extent cx="6705600" cy="733425"/>
                <wp:effectExtent l="19050" t="19050" r="19050" b="28575"/>
                <wp:wrapNone/>
                <wp:docPr id="163822598" name="Text Box 76"/>
                <wp:cNvGraphicFramePr/>
                <a:graphic xmlns:a="http://schemas.openxmlformats.org/drawingml/2006/main">
                  <a:graphicData uri="http://schemas.microsoft.com/office/word/2010/wordprocessingShape">
                    <wps:wsp>
                      <wps:cNvSpPr txBox="1"/>
                      <wps:spPr>
                        <a:xfrm>
                          <a:off x="0" y="0"/>
                          <a:ext cx="6705600" cy="733425"/>
                        </a:xfrm>
                        <a:prstGeom prst="rect">
                          <a:avLst/>
                        </a:prstGeom>
                        <a:solidFill>
                          <a:srgbClr val="FEC6CE"/>
                        </a:solidFill>
                        <a:ln w="28575">
                          <a:solidFill>
                            <a:prstClr val="black"/>
                          </a:solidFill>
                        </a:ln>
                      </wps:spPr>
                      <wps:txbx>
                        <w:txbxContent>
                          <w:p w14:paraId="55E7245D" w14:textId="77777777" w:rsidR="00290931" w:rsidRPr="00F876E2" w:rsidRDefault="00290931" w:rsidP="00290931">
                            <w:pPr>
                              <w:rPr>
                                <w:rFonts w:ascii="Arial" w:hAnsi="Arial" w:cs="Arial"/>
                                <w:b/>
                                <w:bCs/>
                                <w:sz w:val="22"/>
                                <w:szCs w:val="22"/>
                              </w:rPr>
                            </w:pPr>
                            <w:r w:rsidRPr="00F876E2">
                              <w:rPr>
                                <w:rFonts w:ascii="Verdana" w:hAnsi="Verdana"/>
                                <w:b/>
                                <w:bCs/>
                                <w:i/>
                                <w:iCs/>
                                <w:color w:val="7030A0"/>
                                <w:sz w:val="22"/>
                                <w:szCs w:val="22"/>
                                <w:highlight w:val="yellow"/>
                                <w:lang w:val="en-CA"/>
                              </w:rPr>
                              <w:t>IMPORTANT</w:t>
                            </w:r>
                            <w:r w:rsidRPr="00F876E2">
                              <w:rPr>
                                <w:rFonts w:ascii="Verdana" w:hAnsi="Verdana"/>
                                <w:b/>
                                <w:bCs/>
                                <w:i/>
                                <w:iCs/>
                                <w:color w:val="7030A0"/>
                                <w:sz w:val="22"/>
                                <w:szCs w:val="22"/>
                                <w:lang w:val="en-CA"/>
                              </w:rPr>
                              <w:t xml:space="preserve">: </w:t>
                            </w:r>
                            <w:r w:rsidRPr="00F876E2">
                              <w:rPr>
                                <w:rFonts w:ascii="Arial" w:hAnsi="Arial" w:cs="Arial"/>
                                <w:b/>
                                <w:bCs/>
                                <w:sz w:val="22"/>
                                <w:szCs w:val="22"/>
                                <w:lang w:val="en-CA"/>
                              </w:rPr>
                              <w:t xml:space="preserve">ONCA 67(1) </w:t>
                            </w:r>
                            <w:r w:rsidRPr="00F876E2">
                              <w:rPr>
                                <w:rFonts w:ascii="Arial" w:hAnsi="Arial" w:cs="Arial"/>
                                <w:b/>
                                <w:bCs/>
                                <w:sz w:val="22"/>
                                <w:szCs w:val="22"/>
                              </w:rPr>
                              <w:t>Voting by mail or by telephonic or electronic means</w:t>
                            </w:r>
                          </w:p>
                          <w:p w14:paraId="28343166" w14:textId="399C075B" w:rsidR="00290931" w:rsidRPr="00290931" w:rsidRDefault="00637406">
                            <w:pPr>
                              <w:rPr>
                                <w:lang w:val="en-CA"/>
                              </w:rPr>
                            </w:pPr>
                            <w:r>
                              <w:rPr>
                                <w:rFonts w:ascii="Verdana" w:hAnsi="Verdana"/>
                                <w:b/>
                                <w:bCs/>
                                <w:i/>
                                <w:iCs/>
                                <w:color w:val="7030A0"/>
                                <w:sz w:val="22"/>
                                <w:szCs w:val="22"/>
                                <w:lang w:val="en-CA"/>
                              </w:rPr>
                              <w:t xml:space="preserve">ONCA default - a member has the right to vote by mail, </w:t>
                            </w:r>
                            <w:r w:rsidR="00F876E2" w:rsidRPr="00F876E2">
                              <w:rPr>
                                <w:rFonts w:ascii="Verdana" w:hAnsi="Verdana"/>
                                <w:b/>
                                <w:bCs/>
                                <w:i/>
                                <w:iCs/>
                                <w:color w:val="7030A0"/>
                                <w:sz w:val="22"/>
                                <w:szCs w:val="22"/>
                                <w:lang w:val="en-CA"/>
                              </w:rPr>
                              <w:t>or by telephonic or electronic</w:t>
                            </w:r>
                            <w:r w:rsidR="00F876E2" w:rsidRPr="00F876E2">
                              <w:rPr>
                                <w:rFonts w:ascii="Verdana" w:hAnsi="Verdana"/>
                                <w:b/>
                                <w:bCs/>
                                <w:i/>
                                <w:iCs/>
                                <w:color w:val="7030A0"/>
                                <w:lang w:val="en-CA"/>
                              </w:rPr>
                              <w:t xml:space="preserve"> means</w:t>
                            </w:r>
                            <w:r>
                              <w:rPr>
                                <w:rFonts w:ascii="Verdana" w:hAnsi="Verdana"/>
                                <w:b/>
                                <w:bCs/>
                                <w:i/>
                                <w:iCs/>
                                <w:color w:val="7030A0"/>
                                <w:lang w:val="en-CA"/>
                              </w:rPr>
                              <w:t xml:space="preserve"> unless your by-laws state otherwise</w:t>
                            </w:r>
                            <w:r w:rsidR="00F876E2" w:rsidRPr="00F876E2">
                              <w:rPr>
                                <w:rFonts w:ascii="Verdana" w:hAnsi="Verdana"/>
                                <w:b/>
                                <w:bCs/>
                                <w:i/>
                                <w:iCs/>
                                <w:color w:val="7030A0"/>
                                <w:lang w:val="en-CA"/>
                              </w:rPr>
                              <w:t>.</w:t>
                            </w:r>
                            <w:r w:rsidR="00F876E2" w:rsidRPr="00F876E2">
                              <w:rPr>
                                <w:color w:val="7030A0"/>
                                <w:lang w:val="en-CA"/>
                              </w:rPr>
                              <w:t xml:space="preserve"> </w:t>
                            </w:r>
                            <w:r w:rsidR="00F876E2">
                              <w:rPr>
                                <w:color w:val="7030A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884409" id="Text Box 76" o:spid="_x0000_s1122" type="#_x0000_t202" style="position:absolute;margin-left:0;margin-top:6.7pt;width:528pt;height:57.75pt;z-index:251839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" fillcolor="#fec6ce" strokeweight="2.25pt">
                <v:textbox>
                  <w:txbxContent>
                    <w:p w14:paraId="55E7245D" w14:textId="77777777" w:rsidR="00290931" w:rsidRPr="00F876E2" w:rsidRDefault="00290931" w:rsidP="00290931">
                      <w:pPr>
                        <w:rPr>
                          <w:rFonts w:ascii="Arial" w:hAnsi="Arial" w:cs="Arial"/>
                          <w:b/>
                          <w:bCs/>
                          <w:sz w:val="22"/>
                          <w:szCs w:val="22"/>
                        </w:rPr>
                      </w:pPr>
                      <w:r w:rsidRPr="00F876E2">
                        <w:rPr>
                          <w:rFonts w:ascii="Verdana" w:hAnsi="Verdana"/>
                          <w:b/>
                          <w:bCs/>
                          <w:i/>
                          <w:iCs/>
                          <w:color w:val="7030A0"/>
                          <w:sz w:val="22"/>
                          <w:szCs w:val="22"/>
                          <w:highlight w:val="yellow"/>
                          <w:lang w:val="en-CA"/>
                        </w:rPr>
                        <w:t>IMPORTANT</w:t>
                      </w:r>
                      <w:r w:rsidRPr="00F876E2">
                        <w:rPr>
                          <w:rFonts w:ascii="Verdana" w:hAnsi="Verdana"/>
                          <w:b/>
                          <w:bCs/>
                          <w:i/>
                          <w:iCs/>
                          <w:color w:val="7030A0"/>
                          <w:sz w:val="22"/>
                          <w:szCs w:val="22"/>
                          <w:lang w:val="en-CA"/>
                        </w:rPr>
                        <w:t xml:space="preserve">: </w:t>
                      </w:r>
                      <w:r w:rsidRPr="00F876E2">
                        <w:rPr>
                          <w:rFonts w:ascii="Arial" w:hAnsi="Arial" w:cs="Arial"/>
                          <w:b/>
                          <w:bCs/>
                          <w:sz w:val="22"/>
                          <w:szCs w:val="22"/>
                          <w:lang w:val="en-CA"/>
                        </w:rPr>
                        <w:t xml:space="preserve">ONCA 67(1) </w:t>
                      </w:r>
                      <w:r w:rsidRPr="00F876E2">
                        <w:rPr>
                          <w:rFonts w:ascii="Arial" w:hAnsi="Arial" w:cs="Arial"/>
                          <w:b/>
                          <w:bCs/>
                          <w:sz w:val="22"/>
                          <w:szCs w:val="22"/>
                        </w:rPr>
                        <w:t>Voting by mail or by telephonic or electronic means</w:t>
                      </w:r>
                    </w:p>
                    <w:p w14:paraId="28343166" w14:textId="399C075B" w:rsidR="00290931" w:rsidRPr="00290931" w:rsidRDefault="00637406">
                      <w:pPr>
                        <w:rPr>
                          <w:lang w:val="en-CA"/>
                        </w:rPr>
                      </w:pPr>
                      <w:r>
                        <w:rPr>
                          <w:rFonts w:ascii="Verdana" w:hAnsi="Verdana"/>
                          <w:b/>
                          <w:bCs/>
                          <w:i/>
                          <w:iCs/>
                          <w:color w:val="7030A0"/>
                          <w:sz w:val="22"/>
                          <w:szCs w:val="22"/>
                          <w:lang w:val="en-CA"/>
                        </w:rPr>
                        <w:t xml:space="preserve">ONCA default - a member has the right to vote by mail, </w:t>
                      </w:r>
                      <w:r w:rsidR="00F876E2" w:rsidRPr="00F876E2">
                        <w:rPr>
                          <w:rFonts w:ascii="Verdana" w:hAnsi="Verdana"/>
                          <w:b/>
                          <w:bCs/>
                          <w:i/>
                          <w:iCs/>
                          <w:color w:val="7030A0"/>
                          <w:sz w:val="22"/>
                          <w:szCs w:val="22"/>
                          <w:lang w:val="en-CA"/>
                        </w:rPr>
                        <w:t>or by telephonic or electronic</w:t>
                      </w:r>
                      <w:r w:rsidR="00F876E2" w:rsidRPr="00F876E2">
                        <w:rPr>
                          <w:rFonts w:ascii="Verdana" w:hAnsi="Verdana"/>
                          <w:b/>
                          <w:bCs/>
                          <w:i/>
                          <w:iCs/>
                          <w:color w:val="7030A0"/>
                          <w:lang w:val="en-CA"/>
                        </w:rPr>
                        <w:t xml:space="preserve"> means</w:t>
                      </w:r>
                      <w:r>
                        <w:rPr>
                          <w:rFonts w:ascii="Verdana" w:hAnsi="Verdana"/>
                          <w:b/>
                          <w:bCs/>
                          <w:i/>
                          <w:iCs/>
                          <w:color w:val="7030A0"/>
                          <w:lang w:val="en-CA"/>
                        </w:rPr>
                        <w:t xml:space="preserve"> unless your by-laws state otherwise</w:t>
                      </w:r>
                      <w:r w:rsidR="00F876E2" w:rsidRPr="00F876E2">
                        <w:rPr>
                          <w:rFonts w:ascii="Verdana" w:hAnsi="Verdana"/>
                          <w:b/>
                          <w:bCs/>
                          <w:i/>
                          <w:iCs/>
                          <w:color w:val="7030A0"/>
                          <w:lang w:val="en-CA"/>
                        </w:rPr>
                        <w:t>.</w:t>
                      </w:r>
                      <w:r w:rsidR="00F876E2" w:rsidRPr="00F876E2">
                        <w:rPr>
                          <w:color w:val="7030A0"/>
                          <w:lang w:val="en-CA"/>
                        </w:rPr>
                        <w:t xml:space="preserve"> </w:t>
                      </w:r>
                      <w:r w:rsidR="00F876E2">
                        <w:rPr>
                          <w:color w:val="7030A0"/>
                          <w:lang w:val="en-CA"/>
                        </w:rPr>
                        <w:t xml:space="preserve"> </w:t>
                      </w:r>
                    </w:p>
                  </w:txbxContent>
                </v:textbox>
                <w10:wrap anchorx="margin"/>
              </v:shape>
            </w:pict>
          </mc:Fallback>
        </mc:AlternateContent>
      </w:r>
    </w:p>
    <w:p w14:paraId="59104180" w14:textId="0193C714" w:rsidR="009561F0" w:rsidRDefault="009561F0" w:rsidP="009561F0">
      <w:pPr>
        <w:tabs>
          <w:tab w:val="left" w:pos="630"/>
          <w:tab w:val="right" w:pos="4514"/>
          <w:tab w:val="left" w:pos="2161"/>
        </w:tabs>
        <w:rPr>
          <w:rFonts w:ascii="Arial" w:hAnsi="Arial" w:cs="Arial"/>
          <w:b/>
          <w:bCs/>
          <w:iCs/>
          <w:sz w:val="22"/>
        </w:rPr>
      </w:pPr>
    </w:p>
    <w:p w14:paraId="3775348E" w14:textId="4E17D313" w:rsidR="009561F0" w:rsidRDefault="009561F0" w:rsidP="009561F0">
      <w:pPr>
        <w:tabs>
          <w:tab w:val="left" w:pos="630"/>
          <w:tab w:val="right" w:pos="4514"/>
          <w:tab w:val="left" w:pos="2161"/>
        </w:tabs>
        <w:rPr>
          <w:rFonts w:ascii="Arial" w:hAnsi="Arial" w:cs="Arial"/>
          <w:b/>
          <w:bCs/>
          <w:iCs/>
          <w:sz w:val="22"/>
        </w:rPr>
      </w:pPr>
    </w:p>
    <w:p w14:paraId="664BB2D6" w14:textId="3C435A3E" w:rsidR="009561F0" w:rsidRDefault="009561F0" w:rsidP="009561F0">
      <w:pPr>
        <w:tabs>
          <w:tab w:val="left" w:pos="630"/>
          <w:tab w:val="right" w:pos="4514"/>
          <w:tab w:val="left" w:pos="2161"/>
        </w:tabs>
        <w:rPr>
          <w:rFonts w:ascii="Arial" w:hAnsi="Arial" w:cs="Arial"/>
          <w:b/>
          <w:bCs/>
          <w:iCs/>
          <w:sz w:val="22"/>
        </w:rPr>
      </w:pPr>
    </w:p>
    <w:p w14:paraId="12A7F13F" w14:textId="77777777" w:rsidR="009561F0" w:rsidRDefault="009561F0" w:rsidP="009561F0">
      <w:pPr>
        <w:tabs>
          <w:tab w:val="left" w:pos="630"/>
          <w:tab w:val="right" w:pos="4514"/>
          <w:tab w:val="left" w:pos="2161"/>
        </w:tabs>
        <w:rPr>
          <w:rFonts w:ascii="Arial" w:hAnsi="Arial" w:cs="Arial"/>
          <w:b/>
          <w:bCs/>
          <w:iCs/>
          <w:sz w:val="22"/>
        </w:rPr>
      </w:pPr>
    </w:p>
    <w:p w14:paraId="2EB13E2A" w14:textId="15D56D51" w:rsidR="009561F0" w:rsidRDefault="009561F0" w:rsidP="009561F0">
      <w:pPr>
        <w:tabs>
          <w:tab w:val="left" w:pos="630"/>
          <w:tab w:val="right" w:pos="4514"/>
          <w:tab w:val="left" w:pos="2161"/>
        </w:tabs>
        <w:rPr>
          <w:rFonts w:ascii="Arial" w:hAnsi="Arial" w:cs="Arial"/>
          <w:b/>
          <w:bCs/>
          <w:iCs/>
          <w:sz w:val="22"/>
        </w:rPr>
      </w:pPr>
      <w:r>
        <w:rPr>
          <w:rFonts w:ascii="Arial" w:hAnsi="Arial" w:cs="Arial"/>
          <w:b/>
          <w:bCs/>
          <w:iCs/>
          <w:noProof/>
          <w:sz w:val="22"/>
        </w:rPr>
        <mc:AlternateContent>
          <mc:Choice Requires="wps">
            <w:drawing>
              <wp:anchor distT="0" distB="0" distL="114300" distR="114300" simplePos="0" relativeHeight="251840512" behindDoc="0" locked="0" layoutInCell="1" allowOverlap="1" wp14:anchorId="37CF6EDA" wp14:editId="0D1164E0">
                <wp:simplePos x="0" y="0"/>
                <wp:positionH relativeFrom="column">
                  <wp:posOffset>11430</wp:posOffset>
                </wp:positionH>
                <wp:positionV relativeFrom="paragraph">
                  <wp:posOffset>116204</wp:posOffset>
                </wp:positionV>
                <wp:extent cx="6734175" cy="695325"/>
                <wp:effectExtent l="19050" t="19050" r="28575" b="28575"/>
                <wp:wrapNone/>
                <wp:docPr id="324539651" name="Text Box 77"/>
                <wp:cNvGraphicFramePr/>
                <a:graphic xmlns:a="http://schemas.openxmlformats.org/drawingml/2006/main">
                  <a:graphicData uri="http://schemas.microsoft.com/office/word/2010/wordprocessingShape">
                    <wps:wsp>
                      <wps:cNvSpPr txBox="1"/>
                      <wps:spPr>
                        <a:xfrm>
                          <a:off x="0" y="0"/>
                          <a:ext cx="6734175" cy="695325"/>
                        </a:xfrm>
                        <a:prstGeom prst="rect">
                          <a:avLst/>
                        </a:prstGeom>
                        <a:solidFill>
                          <a:schemeClr val="accent4">
                            <a:lumMod val="60000"/>
                            <a:lumOff val="40000"/>
                          </a:schemeClr>
                        </a:solidFill>
                        <a:ln w="28575">
                          <a:solidFill>
                            <a:prstClr val="black"/>
                          </a:solidFill>
                        </a:ln>
                      </wps:spPr>
                      <wps:txbx>
                        <w:txbxContent>
                          <w:p w14:paraId="5DDF8046" w14:textId="40E4F9CA" w:rsidR="009561F0" w:rsidRPr="005E3C52" w:rsidRDefault="005E3C52">
                            <w:pPr>
                              <w:rPr>
                                <w:rFonts w:ascii="Verdana" w:hAnsi="Verdana"/>
                                <w:b/>
                                <w:bCs/>
                                <w:i/>
                                <w:iCs/>
                                <w:color w:val="7030A0"/>
                                <w:sz w:val="22"/>
                                <w:szCs w:val="22"/>
                                <w:lang w:val="en-CA"/>
                              </w:rPr>
                            </w:pPr>
                            <w:bookmarkStart w:id="64" w:name="_Hlk160644958"/>
                            <w:bookmarkStart w:id="65" w:name="_Hlk160644959"/>
                            <w:r w:rsidRPr="005E3C52">
                              <w:rPr>
                                <w:rFonts w:ascii="Verdana" w:hAnsi="Verdana"/>
                                <w:b/>
                                <w:bCs/>
                                <w:i/>
                                <w:iCs/>
                                <w:color w:val="7030A0"/>
                                <w:sz w:val="22"/>
                                <w:szCs w:val="22"/>
                                <w:highlight w:val="cyan"/>
                                <w:lang w:val="en-CA"/>
                              </w:rPr>
                              <w:t>ACTION:</w:t>
                            </w:r>
                            <w:r w:rsidRPr="005E3C52">
                              <w:rPr>
                                <w:rFonts w:ascii="Verdana" w:hAnsi="Verdana"/>
                                <w:b/>
                                <w:bCs/>
                                <w:i/>
                                <w:iCs/>
                                <w:color w:val="7030A0"/>
                                <w:sz w:val="22"/>
                                <w:szCs w:val="22"/>
                                <w:lang w:val="en-CA"/>
                              </w:rPr>
                              <w:t xml:space="preserve"> I</w:t>
                            </w:r>
                            <w:r>
                              <w:rPr>
                                <w:rFonts w:ascii="Verdana" w:hAnsi="Verdana"/>
                                <w:b/>
                                <w:bCs/>
                                <w:i/>
                                <w:iCs/>
                                <w:color w:val="7030A0"/>
                                <w:sz w:val="22"/>
                                <w:szCs w:val="22"/>
                                <w:lang w:val="en-CA"/>
                              </w:rPr>
                              <w:t>f</w:t>
                            </w:r>
                            <w:r w:rsidRPr="005E3C52">
                              <w:rPr>
                                <w:rFonts w:ascii="Verdana" w:hAnsi="Verdana"/>
                                <w:b/>
                                <w:bCs/>
                                <w:i/>
                                <w:iCs/>
                                <w:color w:val="7030A0"/>
                                <w:sz w:val="22"/>
                                <w:szCs w:val="22"/>
                                <w:lang w:val="en-CA"/>
                              </w:rPr>
                              <w:t xml:space="preserve"> your Society w</w:t>
                            </w:r>
                            <w:r w:rsidR="00242113">
                              <w:rPr>
                                <w:rFonts w:ascii="Verdana" w:hAnsi="Verdana"/>
                                <w:b/>
                                <w:bCs/>
                                <w:i/>
                                <w:iCs/>
                                <w:color w:val="7030A0"/>
                                <w:sz w:val="22"/>
                                <w:szCs w:val="22"/>
                                <w:lang w:val="en-CA"/>
                              </w:rPr>
                              <w:t>ant</w:t>
                            </w:r>
                            <w:r w:rsidRPr="005E3C52">
                              <w:rPr>
                                <w:rFonts w:ascii="Verdana" w:hAnsi="Verdana"/>
                                <w:b/>
                                <w:bCs/>
                                <w:i/>
                                <w:iCs/>
                                <w:color w:val="7030A0"/>
                                <w:sz w:val="22"/>
                                <w:szCs w:val="22"/>
                                <w:lang w:val="en-CA"/>
                              </w:rPr>
                              <w:t xml:space="preserve">s the option to </w:t>
                            </w:r>
                            <w:r w:rsidR="00637406">
                              <w:rPr>
                                <w:rFonts w:ascii="Verdana" w:hAnsi="Verdana"/>
                                <w:b/>
                                <w:bCs/>
                                <w:i/>
                                <w:iCs/>
                                <w:color w:val="7030A0"/>
                                <w:sz w:val="22"/>
                                <w:szCs w:val="22"/>
                                <w:lang w:val="en-CA"/>
                              </w:rPr>
                              <w:t xml:space="preserve">determine </w:t>
                            </w:r>
                            <w:r w:rsidR="00242113">
                              <w:rPr>
                                <w:rFonts w:ascii="Verdana" w:hAnsi="Verdana"/>
                                <w:b/>
                                <w:bCs/>
                                <w:i/>
                                <w:iCs/>
                                <w:color w:val="7030A0"/>
                                <w:sz w:val="22"/>
                                <w:szCs w:val="22"/>
                                <w:lang w:val="en-CA"/>
                              </w:rPr>
                              <w:t xml:space="preserve">if </w:t>
                            </w:r>
                            <w:r w:rsidR="00637406">
                              <w:rPr>
                                <w:rFonts w:ascii="Verdana" w:hAnsi="Verdana"/>
                                <w:b/>
                                <w:bCs/>
                                <w:i/>
                                <w:iCs/>
                                <w:color w:val="7030A0"/>
                                <w:sz w:val="22"/>
                                <w:szCs w:val="22"/>
                                <w:lang w:val="en-CA"/>
                              </w:rPr>
                              <w:t xml:space="preserve">the Society will allow a member to </w:t>
                            </w:r>
                            <w:r w:rsidRPr="005E3C52">
                              <w:rPr>
                                <w:rFonts w:ascii="Verdana" w:hAnsi="Verdana"/>
                                <w:b/>
                                <w:bCs/>
                                <w:i/>
                                <w:iCs/>
                                <w:color w:val="7030A0"/>
                                <w:sz w:val="22"/>
                                <w:szCs w:val="22"/>
                                <w:lang w:val="en-CA"/>
                              </w:rPr>
                              <w:t>use electronic, mail or telephonic means to vote, then</w:t>
                            </w:r>
                            <w:r w:rsidR="003678C0">
                              <w:rPr>
                                <w:rFonts w:ascii="Verdana" w:hAnsi="Verdana"/>
                                <w:b/>
                                <w:bCs/>
                                <w:i/>
                                <w:iCs/>
                                <w:color w:val="7030A0"/>
                                <w:sz w:val="22"/>
                                <w:szCs w:val="22"/>
                                <w:lang w:val="en-CA"/>
                              </w:rPr>
                              <w:t xml:space="preserve"> you need to </w:t>
                            </w:r>
                            <w:r w:rsidRPr="005E3C52">
                              <w:rPr>
                                <w:rFonts w:ascii="Verdana" w:hAnsi="Verdana"/>
                                <w:b/>
                                <w:bCs/>
                                <w:i/>
                                <w:iCs/>
                                <w:color w:val="7030A0"/>
                                <w:sz w:val="22"/>
                                <w:szCs w:val="22"/>
                                <w:lang w:val="en-CA"/>
                              </w:rPr>
                              <w:t xml:space="preserve">include </w:t>
                            </w:r>
                            <w:r w:rsidRPr="005F1D18">
                              <w:rPr>
                                <w:rFonts w:ascii="Arial" w:hAnsi="Arial" w:cs="Arial"/>
                                <w:b/>
                                <w:bCs/>
                                <w:sz w:val="22"/>
                                <w:szCs w:val="22"/>
                                <w:lang w:val="en-CA"/>
                              </w:rPr>
                              <w:t>section 5.3.2.1</w:t>
                            </w:r>
                            <w:r w:rsidRPr="005F1D18">
                              <w:rPr>
                                <w:rFonts w:ascii="Verdana" w:hAnsi="Verdana"/>
                                <w:b/>
                                <w:bCs/>
                                <w:i/>
                                <w:iCs/>
                                <w:sz w:val="22"/>
                                <w:szCs w:val="22"/>
                                <w:lang w:val="en-CA"/>
                              </w:rPr>
                              <w:t xml:space="preserve"> </w:t>
                            </w:r>
                            <w:r w:rsidRPr="005E3C52">
                              <w:rPr>
                                <w:rFonts w:ascii="Verdana" w:hAnsi="Verdana"/>
                                <w:b/>
                                <w:bCs/>
                                <w:i/>
                                <w:iCs/>
                                <w:color w:val="7030A0"/>
                                <w:sz w:val="22"/>
                                <w:szCs w:val="22"/>
                                <w:lang w:val="en-CA"/>
                              </w:rPr>
                              <w:t xml:space="preserve">in your by-laws.  </w:t>
                            </w:r>
                            <w:bookmarkEnd w:id="64"/>
                            <w:bookmarkEnd w:id="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F6EDA" id="Text Box 77" o:spid="_x0000_s1123" type="#_x0000_t202" style="position:absolute;margin-left:.9pt;margin-top:9.15pt;width:530.25pt;height:54.7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" fillcolor="#ffd966 [1943]" strokeweight="2.25pt">
                <v:textbox>
                  <w:txbxContent>
                    <w:p w14:paraId="5DDF8046" w14:textId="40E4F9CA" w:rsidR="009561F0" w:rsidRPr="005E3C52" w:rsidRDefault="005E3C52">
                      <w:pPr>
                        <w:rPr>
                          <w:rFonts w:ascii="Verdana" w:hAnsi="Verdana"/>
                          <w:b/>
                          <w:bCs/>
                          <w:i/>
                          <w:iCs/>
                          <w:color w:val="7030A0"/>
                          <w:sz w:val="22"/>
                          <w:szCs w:val="22"/>
                          <w:lang w:val="en-CA"/>
                        </w:rPr>
                      </w:pPr>
                      <w:bookmarkStart w:id="66" w:name="_Hlk160644958"/>
                      <w:bookmarkStart w:id="67" w:name="_Hlk160644959"/>
                      <w:r w:rsidRPr="005E3C52">
                        <w:rPr>
                          <w:rFonts w:ascii="Verdana" w:hAnsi="Verdana"/>
                          <w:b/>
                          <w:bCs/>
                          <w:i/>
                          <w:iCs/>
                          <w:color w:val="7030A0"/>
                          <w:sz w:val="22"/>
                          <w:szCs w:val="22"/>
                          <w:highlight w:val="cyan"/>
                          <w:lang w:val="en-CA"/>
                        </w:rPr>
                        <w:t>ACTION:</w:t>
                      </w:r>
                      <w:r w:rsidRPr="005E3C52">
                        <w:rPr>
                          <w:rFonts w:ascii="Verdana" w:hAnsi="Verdana"/>
                          <w:b/>
                          <w:bCs/>
                          <w:i/>
                          <w:iCs/>
                          <w:color w:val="7030A0"/>
                          <w:sz w:val="22"/>
                          <w:szCs w:val="22"/>
                          <w:lang w:val="en-CA"/>
                        </w:rPr>
                        <w:t xml:space="preserve"> I</w:t>
                      </w:r>
                      <w:r>
                        <w:rPr>
                          <w:rFonts w:ascii="Verdana" w:hAnsi="Verdana"/>
                          <w:b/>
                          <w:bCs/>
                          <w:i/>
                          <w:iCs/>
                          <w:color w:val="7030A0"/>
                          <w:sz w:val="22"/>
                          <w:szCs w:val="22"/>
                          <w:lang w:val="en-CA"/>
                        </w:rPr>
                        <w:t>f</w:t>
                      </w:r>
                      <w:r w:rsidRPr="005E3C52">
                        <w:rPr>
                          <w:rFonts w:ascii="Verdana" w:hAnsi="Verdana"/>
                          <w:b/>
                          <w:bCs/>
                          <w:i/>
                          <w:iCs/>
                          <w:color w:val="7030A0"/>
                          <w:sz w:val="22"/>
                          <w:szCs w:val="22"/>
                          <w:lang w:val="en-CA"/>
                        </w:rPr>
                        <w:t xml:space="preserve"> your Society w</w:t>
                      </w:r>
                      <w:r w:rsidR="00242113">
                        <w:rPr>
                          <w:rFonts w:ascii="Verdana" w:hAnsi="Verdana"/>
                          <w:b/>
                          <w:bCs/>
                          <w:i/>
                          <w:iCs/>
                          <w:color w:val="7030A0"/>
                          <w:sz w:val="22"/>
                          <w:szCs w:val="22"/>
                          <w:lang w:val="en-CA"/>
                        </w:rPr>
                        <w:t>ant</w:t>
                      </w:r>
                      <w:r w:rsidRPr="005E3C52">
                        <w:rPr>
                          <w:rFonts w:ascii="Verdana" w:hAnsi="Verdana"/>
                          <w:b/>
                          <w:bCs/>
                          <w:i/>
                          <w:iCs/>
                          <w:color w:val="7030A0"/>
                          <w:sz w:val="22"/>
                          <w:szCs w:val="22"/>
                          <w:lang w:val="en-CA"/>
                        </w:rPr>
                        <w:t xml:space="preserve">s the option to </w:t>
                      </w:r>
                      <w:r w:rsidR="00637406">
                        <w:rPr>
                          <w:rFonts w:ascii="Verdana" w:hAnsi="Verdana"/>
                          <w:b/>
                          <w:bCs/>
                          <w:i/>
                          <w:iCs/>
                          <w:color w:val="7030A0"/>
                          <w:sz w:val="22"/>
                          <w:szCs w:val="22"/>
                          <w:lang w:val="en-CA"/>
                        </w:rPr>
                        <w:t xml:space="preserve">determine </w:t>
                      </w:r>
                      <w:r w:rsidR="00242113">
                        <w:rPr>
                          <w:rFonts w:ascii="Verdana" w:hAnsi="Verdana"/>
                          <w:b/>
                          <w:bCs/>
                          <w:i/>
                          <w:iCs/>
                          <w:color w:val="7030A0"/>
                          <w:sz w:val="22"/>
                          <w:szCs w:val="22"/>
                          <w:lang w:val="en-CA"/>
                        </w:rPr>
                        <w:t xml:space="preserve">if </w:t>
                      </w:r>
                      <w:r w:rsidR="00637406">
                        <w:rPr>
                          <w:rFonts w:ascii="Verdana" w:hAnsi="Verdana"/>
                          <w:b/>
                          <w:bCs/>
                          <w:i/>
                          <w:iCs/>
                          <w:color w:val="7030A0"/>
                          <w:sz w:val="22"/>
                          <w:szCs w:val="22"/>
                          <w:lang w:val="en-CA"/>
                        </w:rPr>
                        <w:t xml:space="preserve">the Society will allow a member to </w:t>
                      </w:r>
                      <w:r w:rsidRPr="005E3C52">
                        <w:rPr>
                          <w:rFonts w:ascii="Verdana" w:hAnsi="Verdana"/>
                          <w:b/>
                          <w:bCs/>
                          <w:i/>
                          <w:iCs/>
                          <w:color w:val="7030A0"/>
                          <w:sz w:val="22"/>
                          <w:szCs w:val="22"/>
                          <w:lang w:val="en-CA"/>
                        </w:rPr>
                        <w:t>use electronic, mail or telephonic means to vote, then</w:t>
                      </w:r>
                      <w:r w:rsidR="003678C0">
                        <w:rPr>
                          <w:rFonts w:ascii="Verdana" w:hAnsi="Verdana"/>
                          <w:b/>
                          <w:bCs/>
                          <w:i/>
                          <w:iCs/>
                          <w:color w:val="7030A0"/>
                          <w:sz w:val="22"/>
                          <w:szCs w:val="22"/>
                          <w:lang w:val="en-CA"/>
                        </w:rPr>
                        <w:t xml:space="preserve"> you need to </w:t>
                      </w:r>
                      <w:r w:rsidRPr="005E3C52">
                        <w:rPr>
                          <w:rFonts w:ascii="Verdana" w:hAnsi="Verdana"/>
                          <w:b/>
                          <w:bCs/>
                          <w:i/>
                          <w:iCs/>
                          <w:color w:val="7030A0"/>
                          <w:sz w:val="22"/>
                          <w:szCs w:val="22"/>
                          <w:lang w:val="en-CA"/>
                        </w:rPr>
                        <w:t xml:space="preserve">include </w:t>
                      </w:r>
                      <w:r w:rsidRPr="005F1D18">
                        <w:rPr>
                          <w:rFonts w:ascii="Arial" w:hAnsi="Arial" w:cs="Arial"/>
                          <w:b/>
                          <w:bCs/>
                          <w:sz w:val="22"/>
                          <w:szCs w:val="22"/>
                          <w:lang w:val="en-CA"/>
                        </w:rPr>
                        <w:t>section 5.3.2.1</w:t>
                      </w:r>
                      <w:r w:rsidRPr="005F1D18">
                        <w:rPr>
                          <w:rFonts w:ascii="Verdana" w:hAnsi="Verdana"/>
                          <w:b/>
                          <w:bCs/>
                          <w:i/>
                          <w:iCs/>
                          <w:sz w:val="22"/>
                          <w:szCs w:val="22"/>
                          <w:lang w:val="en-CA"/>
                        </w:rPr>
                        <w:t xml:space="preserve"> </w:t>
                      </w:r>
                      <w:r w:rsidRPr="005E3C52">
                        <w:rPr>
                          <w:rFonts w:ascii="Verdana" w:hAnsi="Verdana"/>
                          <w:b/>
                          <w:bCs/>
                          <w:i/>
                          <w:iCs/>
                          <w:color w:val="7030A0"/>
                          <w:sz w:val="22"/>
                          <w:szCs w:val="22"/>
                          <w:lang w:val="en-CA"/>
                        </w:rPr>
                        <w:t xml:space="preserve">in your by-laws.  </w:t>
                      </w:r>
                      <w:bookmarkEnd w:id="66"/>
                      <w:bookmarkEnd w:id="67"/>
                    </w:p>
                  </w:txbxContent>
                </v:textbox>
              </v:shape>
            </w:pict>
          </mc:Fallback>
        </mc:AlternateContent>
      </w:r>
    </w:p>
    <w:p w14:paraId="3148EEE1" w14:textId="77777777" w:rsidR="009561F0" w:rsidRDefault="009561F0" w:rsidP="009561F0">
      <w:pPr>
        <w:tabs>
          <w:tab w:val="left" w:pos="630"/>
          <w:tab w:val="right" w:pos="4514"/>
          <w:tab w:val="left" w:pos="2161"/>
        </w:tabs>
        <w:rPr>
          <w:rFonts w:ascii="Arial" w:hAnsi="Arial" w:cs="Arial"/>
          <w:b/>
          <w:bCs/>
          <w:iCs/>
          <w:sz w:val="22"/>
        </w:rPr>
      </w:pPr>
    </w:p>
    <w:p w14:paraId="006A0BFE" w14:textId="77777777" w:rsidR="009561F0" w:rsidRDefault="009561F0" w:rsidP="009561F0">
      <w:pPr>
        <w:tabs>
          <w:tab w:val="left" w:pos="630"/>
          <w:tab w:val="right" w:pos="4514"/>
          <w:tab w:val="left" w:pos="2161"/>
        </w:tabs>
        <w:rPr>
          <w:rFonts w:ascii="Arial" w:hAnsi="Arial" w:cs="Arial"/>
          <w:b/>
          <w:bCs/>
          <w:iCs/>
          <w:sz w:val="22"/>
        </w:rPr>
      </w:pPr>
    </w:p>
    <w:p w14:paraId="59863F0F" w14:textId="77777777" w:rsidR="009561F0" w:rsidRDefault="009561F0" w:rsidP="009561F0">
      <w:pPr>
        <w:tabs>
          <w:tab w:val="left" w:pos="630"/>
          <w:tab w:val="right" w:pos="4514"/>
          <w:tab w:val="left" w:pos="2161"/>
        </w:tabs>
        <w:rPr>
          <w:rFonts w:ascii="Arial" w:hAnsi="Arial" w:cs="Arial"/>
          <w:b/>
          <w:bCs/>
          <w:iCs/>
          <w:sz w:val="22"/>
        </w:rPr>
      </w:pPr>
    </w:p>
    <w:p w14:paraId="62F3848B" w14:textId="77777777" w:rsidR="005E3C52" w:rsidRDefault="005E3C52" w:rsidP="009561F0">
      <w:pPr>
        <w:tabs>
          <w:tab w:val="left" w:pos="630"/>
          <w:tab w:val="right" w:pos="4514"/>
          <w:tab w:val="left" w:pos="2161"/>
        </w:tabs>
        <w:rPr>
          <w:rFonts w:ascii="Arial" w:hAnsi="Arial" w:cs="Arial"/>
          <w:b/>
          <w:bCs/>
          <w:iCs/>
          <w:sz w:val="22"/>
        </w:rPr>
      </w:pPr>
    </w:p>
    <w:p w14:paraId="11C5CFE2" w14:textId="77777777" w:rsidR="00637406" w:rsidRDefault="00637406" w:rsidP="009561F0">
      <w:pPr>
        <w:tabs>
          <w:tab w:val="left" w:pos="630"/>
          <w:tab w:val="right" w:pos="4514"/>
          <w:tab w:val="left" w:pos="2161"/>
        </w:tabs>
        <w:rPr>
          <w:rFonts w:ascii="Arial" w:hAnsi="Arial" w:cs="Arial"/>
          <w:b/>
          <w:bCs/>
          <w:iCs/>
          <w:sz w:val="22"/>
        </w:rPr>
      </w:pPr>
    </w:p>
    <w:p w14:paraId="5FADB6DF" w14:textId="7939CDE0" w:rsidR="009561F0" w:rsidRPr="00020E0C" w:rsidRDefault="009561F0" w:rsidP="009561F0">
      <w:pPr>
        <w:tabs>
          <w:tab w:val="left" w:pos="630"/>
          <w:tab w:val="right" w:pos="4514"/>
          <w:tab w:val="left" w:pos="2161"/>
        </w:tabs>
        <w:rPr>
          <w:rFonts w:ascii="Arial" w:hAnsi="Arial" w:cs="Arial"/>
          <w:b/>
          <w:bCs/>
          <w:iCs/>
          <w:strike/>
          <w:sz w:val="22"/>
        </w:rPr>
      </w:pPr>
      <w:r w:rsidRPr="00290931">
        <w:rPr>
          <w:rFonts w:ascii="Arial" w:hAnsi="Arial" w:cs="Arial"/>
          <w:b/>
          <w:bCs/>
          <w:iCs/>
          <w:sz w:val="22"/>
        </w:rPr>
        <w:t>5.3.</w:t>
      </w:r>
      <w:r>
        <w:rPr>
          <w:rFonts w:ascii="Arial" w:hAnsi="Arial" w:cs="Arial"/>
          <w:b/>
          <w:bCs/>
          <w:iCs/>
          <w:sz w:val="22"/>
        </w:rPr>
        <w:t>2.1</w:t>
      </w:r>
      <w:r w:rsidRPr="00290931">
        <w:rPr>
          <w:rFonts w:ascii="Arial" w:hAnsi="Arial" w:cs="Arial"/>
          <w:b/>
          <w:bCs/>
          <w:iCs/>
          <w:sz w:val="22"/>
        </w:rPr>
        <w:t xml:space="preserve"> </w:t>
      </w:r>
      <w:r w:rsidRPr="00290931">
        <w:rPr>
          <w:rFonts w:ascii="Arial" w:hAnsi="Arial" w:cs="Arial"/>
          <w:b/>
          <w:bCs/>
          <w:iCs/>
          <w:sz w:val="22"/>
        </w:rPr>
        <w:tab/>
        <w:t>Electronic, Mail or Telephone Voting</w:t>
      </w:r>
      <w:r>
        <w:rPr>
          <w:rFonts w:ascii="Arial" w:hAnsi="Arial" w:cs="Arial"/>
          <w:b/>
          <w:bCs/>
          <w:iCs/>
          <w:sz w:val="22"/>
        </w:rPr>
        <w:t xml:space="preserve">  </w:t>
      </w:r>
    </w:p>
    <w:p w14:paraId="19C72D5F" w14:textId="77777777" w:rsidR="00637406" w:rsidRDefault="009561F0" w:rsidP="009561F0">
      <w:pPr>
        <w:tabs>
          <w:tab w:val="left" w:pos="630"/>
          <w:tab w:val="right" w:pos="4514"/>
          <w:tab w:val="left" w:pos="2161"/>
        </w:tabs>
        <w:rPr>
          <w:rFonts w:ascii="Arial" w:hAnsi="Arial" w:cs="Arial"/>
          <w:iCs/>
          <w:sz w:val="22"/>
        </w:rPr>
      </w:pPr>
      <w:r>
        <w:rPr>
          <w:rFonts w:ascii="Arial" w:hAnsi="Arial" w:cs="Arial"/>
          <w:iCs/>
          <w:sz w:val="22"/>
        </w:rPr>
        <w:t>In addition to voting in person, t</w:t>
      </w:r>
      <w:r w:rsidRPr="00290931">
        <w:rPr>
          <w:rFonts w:ascii="Arial" w:hAnsi="Arial" w:cs="Arial"/>
          <w:iCs/>
          <w:sz w:val="22"/>
        </w:rPr>
        <w:t xml:space="preserve">he Directors may provide for </w:t>
      </w:r>
      <w:r w:rsidR="00AA21E4">
        <w:rPr>
          <w:rFonts w:ascii="Arial" w:hAnsi="Arial" w:cs="Arial"/>
          <w:iCs/>
          <w:sz w:val="22"/>
        </w:rPr>
        <w:t>m</w:t>
      </w:r>
      <w:r w:rsidRPr="00290931">
        <w:rPr>
          <w:rFonts w:ascii="Arial" w:hAnsi="Arial" w:cs="Arial"/>
          <w:iCs/>
          <w:sz w:val="22"/>
        </w:rPr>
        <w:t xml:space="preserve">embers to vote </w:t>
      </w:r>
      <w:r>
        <w:rPr>
          <w:rFonts w:ascii="Arial" w:hAnsi="Arial" w:cs="Arial"/>
          <w:iCs/>
          <w:sz w:val="22"/>
        </w:rPr>
        <w:t xml:space="preserve">entirely </w:t>
      </w:r>
      <w:r w:rsidRPr="00290931">
        <w:rPr>
          <w:rFonts w:ascii="Arial" w:hAnsi="Arial" w:cs="Arial"/>
          <w:iCs/>
          <w:sz w:val="22"/>
        </w:rPr>
        <w:t xml:space="preserve">by mail, telephone or electronic means </w:t>
      </w:r>
      <w:r>
        <w:rPr>
          <w:rFonts w:ascii="Arial" w:hAnsi="Arial" w:cs="Arial"/>
          <w:iCs/>
          <w:sz w:val="22"/>
        </w:rPr>
        <w:t xml:space="preserve">or a combination of in-person or electronic, mail or telephonic means. </w:t>
      </w:r>
    </w:p>
    <w:p w14:paraId="264D6E04" w14:textId="34A76400" w:rsidR="009561F0" w:rsidRPr="003678C0" w:rsidRDefault="00637406" w:rsidP="009561F0">
      <w:pPr>
        <w:tabs>
          <w:tab w:val="left" w:pos="630"/>
          <w:tab w:val="right" w:pos="4514"/>
          <w:tab w:val="left" w:pos="2161"/>
        </w:tabs>
        <w:rPr>
          <w:rFonts w:ascii="Arial" w:hAnsi="Arial" w:cs="Arial"/>
          <w:iCs/>
          <w:sz w:val="22"/>
        </w:rPr>
      </w:pPr>
      <w:r>
        <w:rPr>
          <w:rFonts w:ascii="Arial" w:hAnsi="Arial" w:cs="Arial"/>
          <w:iCs/>
          <w:sz w:val="22"/>
        </w:rPr>
        <w:t>If e</w:t>
      </w:r>
      <w:r w:rsidR="009561F0">
        <w:rPr>
          <w:rFonts w:ascii="Arial" w:hAnsi="Arial" w:cs="Arial"/>
          <w:iCs/>
          <w:sz w:val="22"/>
        </w:rPr>
        <w:t xml:space="preserve">lectronic, mail or telephonic </w:t>
      </w:r>
      <w:r w:rsidR="009561F0" w:rsidRPr="00290931">
        <w:rPr>
          <w:rFonts w:ascii="Arial" w:hAnsi="Arial" w:cs="Arial"/>
          <w:iCs/>
          <w:sz w:val="22"/>
        </w:rPr>
        <w:t>means of voting</w:t>
      </w:r>
      <w:r>
        <w:rPr>
          <w:rFonts w:ascii="Arial" w:hAnsi="Arial" w:cs="Arial"/>
          <w:iCs/>
          <w:sz w:val="22"/>
        </w:rPr>
        <w:t xml:space="preserve"> is allowed</w:t>
      </w:r>
      <w:r w:rsidR="00343B4B">
        <w:rPr>
          <w:rFonts w:ascii="Arial" w:hAnsi="Arial" w:cs="Arial"/>
          <w:iCs/>
          <w:sz w:val="22"/>
        </w:rPr>
        <w:t xml:space="preserve">, it </w:t>
      </w:r>
      <w:r w:rsidR="009561F0" w:rsidRPr="00290931">
        <w:rPr>
          <w:rFonts w:ascii="Arial" w:hAnsi="Arial" w:cs="Arial"/>
          <w:iCs/>
          <w:sz w:val="22"/>
        </w:rPr>
        <w:t>must:</w:t>
      </w:r>
    </w:p>
    <w:p w14:paraId="0382639A" w14:textId="08C54B12" w:rsidR="009561F0" w:rsidRPr="003678C0" w:rsidRDefault="009561F0" w:rsidP="009561F0">
      <w:pPr>
        <w:tabs>
          <w:tab w:val="left" w:pos="630"/>
          <w:tab w:val="right" w:pos="4514"/>
          <w:tab w:val="left" w:pos="2161"/>
        </w:tabs>
        <w:rPr>
          <w:rFonts w:ascii="Arial" w:hAnsi="Arial" w:cs="Arial"/>
          <w:iCs/>
          <w:color w:val="0070C0"/>
          <w:sz w:val="22"/>
        </w:rPr>
      </w:pPr>
      <w:r w:rsidRPr="003678C0">
        <w:rPr>
          <w:rFonts w:ascii="Arial" w:hAnsi="Arial" w:cs="Arial"/>
          <w:iCs/>
          <w:sz w:val="22"/>
        </w:rPr>
        <w:lastRenderedPageBreak/>
        <w:t>a) be noted in the meeting notice</w:t>
      </w:r>
      <w:r w:rsidR="003678C0">
        <w:rPr>
          <w:rFonts w:ascii="Arial" w:hAnsi="Arial" w:cs="Arial"/>
          <w:iCs/>
          <w:sz w:val="22"/>
        </w:rPr>
        <w:t xml:space="preserve"> </w:t>
      </w:r>
      <w:r w:rsidR="00343B4B">
        <w:rPr>
          <w:rFonts w:ascii="Arial" w:hAnsi="Arial" w:cs="Arial"/>
          <w:iCs/>
          <w:sz w:val="22"/>
        </w:rPr>
        <w:t>that</w:t>
      </w:r>
      <w:r w:rsidR="003678C0">
        <w:rPr>
          <w:rFonts w:ascii="Arial" w:hAnsi="Arial" w:cs="Arial"/>
          <w:iCs/>
          <w:sz w:val="22"/>
        </w:rPr>
        <w:t xml:space="preserve"> </w:t>
      </w:r>
      <w:r w:rsidR="00343B4B">
        <w:rPr>
          <w:rFonts w:ascii="Arial" w:hAnsi="Arial" w:cs="Arial"/>
          <w:iCs/>
          <w:sz w:val="22"/>
        </w:rPr>
        <w:t>voting by electronic, mail or telephonic means</w:t>
      </w:r>
      <w:r w:rsidR="003678C0">
        <w:rPr>
          <w:rFonts w:ascii="Arial" w:hAnsi="Arial" w:cs="Arial"/>
          <w:iCs/>
          <w:sz w:val="22"/>
        </w:rPr>
        <w:t xml:space="preserve"> is being allowed</w:t>
      </w:r>
      <w:r w:rsidRPr="003678C0">
        <w:rPr>
          <w:rFonts w:ascii="Arial" w:hAnsi="Arial" w:cs="Arial"/>
          <w:iCs/>
          <w:sz w:val="22"/>
        </w:rPr>
        <w:t xml:space="preserve"> and </w:t>
      </w:r>
      <w:r w:rsidR="003A36DB" w:rsidRPr="003678C0">
        <w:rPr>
          <w:rFonts w:ascii="Arial" w:hAnsi="Arial" w:cs="Arial"/>
          <w:iCs/>
          <w:sz w:val="22"/>
        </w:rPr>
        <w:t>instructions for</w:t>
      </w:r>
      <w:r w:rsidR="003678C0">
        <w:rPr>
          <w:rFonts w:ascii="Arial" w:hAnsi="Arial" w:cs="Arial"/>
          <w:iCs/>
          <w:sz w:val="22"/>
        </w:rPr>
        <w:t xml:space="preserve"> </w:t>
      </w:r>
      <w:r w:rsidRPr="003678C0">
        <w:rPr>
          <w:rFonts w:ascii="Arial" w:hAnsi="Arial" w:cs="Arial"/>
          <w:iCs/>
          <w:sz w:val="22"/>
        </w:rPr>
        <w:t xml:space="preserve">voting </w:t>
      </w:r>
      <w:r w:rsidR="00343B4B">
        <w:rPr>
          <w:rFonts w:ascii="Arial" w:hAnsi="Arial" w:cs="Arial"/>
          <w:iCs/>
          <w:sz w:val="22"/>
        </w:rPr>
        <w:t xml:space="preserve">and joining the meeting </w:t>
      </w:r>
      <w:r w:rsidR="00AA21E4">
        <w:rPr>
          <w:rFonts w:ascii="Arial" w:hAnsi="Arial" w:cs="Arial"/>
          <w:iCs/>
          <w:sz w:val="22"/>
        </w:rPr>
        <w:t xml:space="preserve">must be </w:t>
      </w:r>
      <w:r w:rsidRPr="003678C0">
        <w:rPr>
          <w:rFonts w:ascii="Arial" w:hAnsi="Arial" w:cs="Arial"/>
          <w:iCs/>
          <w:sz w:val="22"/>
        </w:rPr>
        <w:t>provided</w:t>
      </w:r>
      <w:r w:rsidRPr="003678C0">
        <w:rPr>
          <w:rFonts w:ascii="Arial" w:hAnsi="Arial" w:cs="Arial"/>
          <w:iCs/>
          <w:color w:val="0070C0"/>
          <w:sz w:val="22"/>
        </w:rPr>
        <w:tab/>
      </w:r>
    </w:p>
    <w:p w14:paraId="3EACED00" w14:textId="5C27AB0E" w:rsidR="00AA21E4" w:rsidRPr="00AA21E4" w:rsidRDefault="009561F0" w:rsidP="009561F0">
      <w:pPr>
        <w:tabs>
          <w:tab w:val="left" w:pos="630"/>
          <w:tab w:val="right" w:pos="4514"/>
          <w:tab w:val="left" w:pos="2161"/>
        </w:tabs>
        <w:rPr>
          <w:rFonts w:ascii="Verdana" w:hAnsi="Verdana" w:cs="Arial"/>
          <w:b/>
          <w:bCs/>
          <w:i/>
          <w:color w:val="7030A0"/>
          <w:sz w:val="22"/>
        </w:rPr>
      </w:pPr>
      <w:r w:rsidRPr="00AA21E4">
        <w:rPr>
          <w:rFonts w:ascii="Arial" w:hAnsi="Arial" w:cs="Arial"/>
          <w:iCs/>
          <w:sz w:val="22"/>
        </w:rPr>
        <w:t xml:space="preserve">b) allow for verification that the votes are made by the </w:t>
      </w:r>
      <w:r w:rsidR="003F6954">
        <w:rPr>
          <w:rFonts w:ascii="Arial" w:hAnsi="Arial" w:cs="Arial"/>
          <w:iCs/>
          <w:sz w:val="22"/>
        </w:rPr>
        <w:t>m</w:t>
      </w:r>
      <w:r w:rsidRPr="00AA21E4">
        <w:rPr>
          <w:rFonts w:ascii="Arial" w:hAnsi="Arial" w:cs="Arial"/>
          <w:iCs/>
          <w:sz w:val="22"/>
        </w:rPr>
        <w:t>embers entitled to vote;</w:t>
      </w:r>
      <w:r w:rsidR="003678C0" w:rsidRPr="00AA21E4">
        <w:rPr>
          <w:rFonts w:ascii="Arial" w:hAnsi="Arial" w:cs="Arial"/>
          <w:iCs/>
          <w:sz w:val="22"/>
        </w:rPr>
        <w:t xml:space="preserve"> - </w:t>
      </w:r>
      <w:r w:rsidR="003678C0" w:rsidRPr="00AA21E4">
        <w:rPr>
          <w:rFonts w:ascii="Verdana" w:hAnsi="Verdana" w:cs="Arial"/>
          <w:b/>
          <w:bCs/>
          <w:i/>
          <w:color w:val="7030A0"/>
          <w:sz w:val="22"/>
        </w:rPr>
        <w:t xml:space="preserve">OPTIONAL but would provide </w:t>
      </w:r>
      <w:r w:rsidR="00343B4B">
        <w:rPr>
          <w:rFonts w:ascii="Verdana" w:hAnsi="Verdana" w:cs="Arial"/>
          <w:b/>
          <w:bCs/>
          <w:i/>
          <w:color w:val="7030A0"/>
          <w:sz w:val="22"/>
        </w:rPr>
        <w:t>a similar</w:t>
      </w:r>
      <w:r w:rsidR="003678C0" w:rsidRPr="00AA21E4">
        <w:rPr>
          <w:rFonts w:ascii="Verdana" w:hAnsi="Verdana" w:cs="Arial"/>
          <w:b/>
          <w:bCs/>
          <w:i/>
          <w:color w:val="7030A0"/>
          <w:sz w:val="22"/>
        </w:rPr>
        <w:t xml:space="preserve"> opportunity </w:t>
      </w:r>
      <w:r w:rsidR="00AA21E4">
        <w:rPr>
          <w:rFonts w:ascii="Verdana" w:hAnsi="Verdana" w:cs="Arial"/>
          <w:b/>
          <w:bCs/>
          <w:i/>
          <w:color w:val="7030A0"/>
          <w:sz w:val="22"/>
        </w:rPr>
        <w:t xml:space="preserve">to verify identify </w:t>
      </w:r>
      <w:r w:rsidR="003678C0" w:rsidRPr="00AA21E4">
        <w:rPr>
          <w:rFonts w:ascii="Verdana" w:hAnsi="Verdana" w:cs="Arial"/>
          <w:b/>
          <w:bCs/>
          <w:i/>
          <w:color w:val="7030A0"/>
          <w:sz w:val="22"/>
        </w:rPr>
        <w:t>that is allowed at in-person meetings</w:t>
      </w:r>
    </w:p>
    <w:p w14:paraId="62656B43" w14:textId="4FA2FC7A" w:rsidR="00AA21E4" w:rsidRPr="003678C0" w:rsidRDefault="00AA21E4" w:rsidP="009561F0">
      <w:pPr>
        <w:tabs>
          <w:tab w:val="left" w:pos="630"/>
          <w:tab w:val="right" w:pos="4514"/>
          <w:tab w:val="left" w:pos="2161"/>
        </w:tabs>
        <w:rPr>
          <w:rFonts w:ascii="Verdana" w:hAnsi="Verdana" w:cs="Arial"/>
          <w:b/>
          <w:bCs/>
          <w:i/>
          <w:color w:val="7030A0"/>
          <w:sz w:val="22"/>
        </w:rPr>
      </w:pPr>
      <w:r w:rsidRPr="00AA21E4">
        <w:rPr>
          <w:rFonts w:ascii="Verdana" w:hAnsi="Verdana" w:cs="Arial"/>
          <w:i/>
          <w:sz w:val="22"/>
        </w:rPr>
        <w:t xml:space="preserve">c) </w:t>
      </w:r>
      <w:r w:rsidRPr="00AA21E4">
        <w:rPr>
          <w:rFonts w:ascii="Arial" w:hAnsi="Arial" w:cs="Arial"/>
          <w:iCs/>
          <w:sz w:val="22"/>
        </w:rPr>
        <w:t xml:space="preserve">The </w:t>
      </w:r>
      <w:r>
        <w:rPr>
          <w:rFonts w:ascii="Arial" w:hAnsi="Arial" w:cs="Arial"/>
          <w:iCs/>
          <w:sz w:val="22"/>
        </w:rPr>
        <w:t>Society</w:t>
      </w:r>
      <w:r w:rsidRPr="00AA21E4">
        <w:rPr>
          <w:rFonts w:ascii="Arial" w:hAnsi="Arial" w:cs="Arial"/>
          <w:iCs/>
          <w:sz w:val="22"/>
        </w:rPr>
        <w:t xml:space="preserve"> is not responsible if a voting delegate cannot participate fully in the voting process due to delays or issues with Canada Post or due to the malfunction or unavailability of the delegate’s equipment or application, program, or software, or the malfunction or unavailability of the voting platform, or internet being used by the delegate or the </w:t>
      </w:r>
      <w:r>
        <w:rPr>
          <w:rFonts w:ascii="Arial" w:hAnsi="Arial" w:cs="Arial"/>
          <w:iCs/>
          <w:sz w:val="22"/>
        </w:rPr>
        <w:t>Society</w:t>
      </w:r>
      <w:r w:rsidRPr="00AA21E4">
        <w:rPr>
          <w:rFonts w:ascii="Arial" w:hAnsi="Arial" w:cs="Arial"/>
          <w:iCs/>
          <w:sz w:val="22"/>
        </w:rPr>
        <w:t>.</w:t>
      </w:r>
    </w:p>
    <w:p w14:paraId="1F872B97" w14:textId="1B428BFC" w:rsidR="005E3C52" w:rsidRDefault="005E3C52" w:rsidP="00E3580E">
      <w:pPr>
        <w:tabs>
          <w:tab w:val="left" w:pos="630"/>
          <w:tab w:val="right" w:pos="4514"/>
          <w:tab w:val="left" w:pos="2161"/>
        </w:tabs>
        <w:rPr>
          <w:rFonts w:ascii="Arial" w:hAnsi="Arial" w:cs="Arial"/>
          <w:b/>
          <w:bCs/>
          <w:iCs/>
          <w:sz w:val="22"/>
        </w:rPr>
      </w:pPr>
      <w:r>
        <w:rPr>
          <w:rFonts w:ascii="Arial" w:hAnsi="Arial" w:cs="Arial"/>
          <w:noProof/>
          <w:sz w:val="22"/>
        </w:rPr>
        <mc:AlternateContent>
          <mc:Choice Requires="wps">
            <w:drawing>
              <wp:anchor distT="0" distB="0" distL="114300" distR="114300" simplePos="0" relativeHeight="251770880" behindDoc="0" locked="0" layoutInCell="1" allowOverlap="1" wp14:anchorId="384EB722" wp14:editId="2F4A60A5">
                <wp:simplePos x="0" y="0"/>
                <wp:positionH relativeFrom="column">
                  <wp:posOffset>-55245</wp:posOffset>
                </wp:positionH>
                <wp:positionV relativeFrom="paragraph">
                  <wp:posOffset>67945</wp:posOffset>
                </wp:positionV>
                <wp:extent cx="6867525" cy="1190625"/>
                <wp:effectExtent l="19050" t="19050" r="28575" b="28575"/>
                <wp:wrapNone/>
                <wp:docPr id="862341684" name="Text Box 40"/>
                <wp:cNvGraphicFramePr/>
                <a:graphic xmlns:a="http://schemas.openxmlformats.org/drawingml/2006/main">
                  <a:graphicData uri="http://schemas.microsoft.com/office/word/2010/wordprocessingShape">
                    <wps:wsp>
                      <wps:cNvSpPr txBox="1"/>
                      <wps:spPr>
                        <a:xfrm>
                          <a:off x="0" y="0"/>
                          <a:ext cx="6867525" cy="1190625"/>
                        </a:xfrm>
                        <a:prstGeom prst="rect">
                          <a:avLst/>
                        </a:prstGeom>
                        <a:solidFill>
                          <a:srgbClr val="FEC6CE"/>
                        </a:solidFill>
                        <a:ln w="28575">
                          <a:solidFill>
                            <a:prstClr val="black"/>
                          </a:solidFill>
                        </a:ln>
                      </wps:spPr>
                      <wps:txbx>
                        <w:txbxContent>
                          <w:p w14:paraId="46CDBC62" w14:textId="02533FE1" w:rsidR="00C1786F" w:rsidRPr="00570CD4" w:rsidRDefault="00C1786F">
                            <w:pPr>
                              <w:rPr>
                                <w:rFonts w:ascii="Verdana" w:hAnsi="Verdana"/>
                                <w:b/>
                                <w:bCs/>
                                <w:i/>
                                <w:iCs/>
                                <w:color w:val="7030A0"/>
                                <w:sz w:val="22"/>
                                <w:szCs w:val="22"/>
                                <w:lang w:val="en-CA"/>
                              </w:rPr>
                            </w:pPr>
                            <w:r w:rsidRPr="00C1786F">
                              <w:rPr>
                                <w:rFonts w:ascii="Verdana" w:hAnsi="Verdana"/>
                                <w:b/>
                                <w:bCs/>
                                <w:i/>
                                <w:iCs/>
                                <w:color w:val="7030A0"/>
                                <w:highlight w:val="yellow"/>
                                <w:lang w:val="en-CA"/>
                              </w:rPr>
                              <w:t>IMPORTANT</w:t>
                            </w:r>
                            <w:r w:rsidRPr="00C1786F">
                              <w:rPr>
                                <w:rFonts w:ascii="Verdana" w:hAnsi="Verdana"/>
                                <w:b/>
                                <w:bCs/>
                                <w:i/>
                                <w:iCs/>
                                <w:color w:val="7030A0"/>
                                <w:lang w:val="en-CA"/>
                              </w:rPr>
                              <w:t xml:space="preserve">: </w:t>
                            </w:r>
                            <w:r w:rsidRPr="00F876E2">
                              <w:rPr>
                                <w:rFonts w:ascii="Arial" w:hAnsi="Arial" w:cs="Arial"/>
                                <w:b/>
                                <w:bCs/>
                                <w:lang w:val="en-CA"/>
                              </w:rPr>
                              <w:t>ONCA Section 64(1.1</w:t>
                            </w:r>
                            <w:r w:rsidRPr="00570CD4">
                              <w:rPr>
                                <w:rFonts w:ascii="Verdana" w:hAnsi="Verdana"/>
                                <w:b/>
                                <w:bCs/>
                                <w:i/>
                                <w:iCs/>
                                <w:color w:val="7030A0"/>
                                <w:sz w:val="22"/>
                                <w:szCs w:val="22"/>
                                <w:lang w:val="en-CA"/>
                              </w:rPr>
                              <w:t xml:space="preserve">) indicates that a member may appoint a proxyholder </w:t>
                            </w:r>
                            <w:r w:rsidRPr="00570CD4">
                              <w:rPr>
                                <w:rFonts w:ascii="Verdana" w:hAnsi="Verdana"/>
                                <w:b/>
                                <w:bCs/>
                                <w:i/>
                                <w:iCs/>
                                <w:color w:val="7030A0"/>
                                <w:sz w:val="22"/>
                                <w:szCs w:val="22"/>
                                <w:u w:val="single"/>
                                <w:lang w:val="en-CA"/>
                              </w:rPr>
                              <w:t xml:space="preserve">only </w:t>
                            </w:r>
                            <w:r w:rsidRPr="00570CD4">
                              <w:rPr>
                                <w:rFonts w:ascii="Verdana" w:hAnsi="Verdana"/>
                                <w:b/>
                                <w:bCs/>
                                <w:i/>
                                <w:iCs/>
                                <w:color w:val="7030A0"/>
                                <w:sz w:val="22"/>
                                <w:szCs w:val="22"/>
                                <w:lang w:val="en-CA"/>
                              </w:rPr>
                              <w:t xml:space="preserve">if the </w:t>
                            </w:r>
                            <w:r w:rsidR="00570CD4">
                              <w:rPr>
                                <w:rFonts w:ascii="Verdana" w:hAnsi="Verdana"/>
                                <w:b/>
                                <w:bCs/>
                                <w:i/>
                                <w:iCs/>
                                <w:color w:val="7030A0"/>
                                <w:sz w:val="22"/>
                                <w:szCs w:val="22"/>
                                <w:lang w:val="en-CA"/>
                              </w:rPr>
                              <w:t>S</w:t>
                            </w:r>
                            <w:r w:rsidRPr="00570CD4">
                              <w:rPr>
                                <w:rFonts w:ascii="Verdana" w:hAnsi="Verdana"/>
                                <w:b/>
                                <w:bCs/>
                                <w:i/>
                                <w:iCs/>
                                <w:color w:val="7030A0"/>
                                <w:sz w:val="22"/>
                                <w:szCs w:val="22"/>
                                <w:lang w:val="en-CA"/>
                              </w:rPr>
                              <w:t xml:space="preserve">ociety’s articles or by-laws permit it.  </w:t>
                            </w:r>
                          </w:p>
                          <w:p w14:paraId="1188AD25" w14:textId="77777777" w:rsidR="00570CD4" w:rsidRPr="00570CD4" w:rsidRDefault="00570CD4">
                            <w:pPr>
                              <w:rPr>
                                <w:rFonts w:ascii="Verdana" w:hAnsi="Verdana"/>
                                <w:b/>
                                <w:bCs/>
                                <w:i/>
                                <w:iCs/>
                                <w:color w:val="7030A0"/>
                                <w:sz w:val="22"/>
                                <w:szCs w:val="22"/>
                                <w:lang w:val="en-CA"/>
                              </w:rPr>
                            </w:pPr>
                            <w:r w:rsidRPr="00570CD4">
                              <w:rPr>
                                <w:rFonts w:ascii="Verdana" w:hAnsi="Verdana"/>
                                <w:b/>
                                <w:bCs/>
                                <w:i/>
                                <w:iCs/>
                                <w:color w:val="7030A0"/>
                                <w:sz w:val="22"/>
                                <w:szCs w:val="22"/>
                                <w:lang w:val="en-CA"/>
                              </w:rPr>
                              <w:t>IMPORTANT: If a Society allows proxy voting:</w:t>
                            </w:r>
                          </w:p>
                          <w:p w14:paraId="12C7CEDD" w14:textId="708C327A"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The Society must provide a special form that complies with ONCA regulations</w:t>
                            </w:r>
                          </w:p>
                          <w:p w14:paraId="277269F5" w14:textId="4466CD69"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Unless the bylaws restrict it, a proxyholder does not have to be a member</w:t>
                            </w:r>
                          </w:p>
                          <w:p w14:paraId="250422DB" w14:textId="6A6CF1FC"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Society cannot restrict the amount of proxy votes a person 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4EB722" id="Text Box 40" o:spid="_x0000_s1124" type="#_x0000_t202" style="position:absolute;margin-left:-4.35pt;margin-top:5.35pt;width:540.75pt;height:93.7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" fillcolor="#fec6ce" strokeweight="2.25pt">
                <v:textbox>
                  <w:txbxContent>
                    <w:p w14:paraId="46CDBC62" w14:textId="02533FE1" w:rsidR="00C1786F" w:rsidRPr="00570CD4" w:rsidRDefault="00C1786F">
                      <w:pPr>
                        <w:rPr>
                          <w:rFonts w:ascii="Verdana" w:hAnsi="Verdana"/>
                          <w:b/>
                          <w:bCs/>
                          <w:i/>
                          <w:iCs/>
                          <w:color w:val="7030A0"/>
                          <w:sz w:val="22"/>
                          <w:szCs w:val="22"/>
                          <w:lang w:val="en-CA"/>
                        </w:rPr>
                      </w:pPr>
                      <w:r w:rsidRPr="00C1786F">
                        <w:rPr>
                          <w:rFonts w:ascii="Verdana" w:hAnsi="Verdana"/>
                          <w:b/>
                          <w:bCs/>
                          <w:i/>
                          <w:iCs/>
                          <w:color w:val="7030A0"/>
                          <w:highlight w:val="yellow"/>
                          <w:lang w:val="en-CA"/>
                        </w:rPr>
                        <w:t>IMPORTANT</w:t>
                      </w:r>
                      <w:r w:rsidRPr="00C1786F">
                        <w:rPr>
                          <w:rFonts w:ascii="Verdana" w:hAnsi="Verdana"/>
                          <w:b/>
                          <w:bCs/>
                          <w:i/>
                          <w:iCs/>
                          <w:color w:val="7030A0"/>
                          <w:lang w:val="en-CA"/>
                        </w:rPr>
                        <w:t xml:space="preserve">: </w:t>
                      </w:r>
                      <w:r w:rsidRPr="00F876E2">
                        <w:rPr>
                          <w:rFonts w:ascii="Arial" w:hAnsi="Arial" w:cs="Arial"/>
                          <w:b/>
                          <w:bCs/>
                          <w:lang w:val="en-CA"/>
                        </w:rPr>
                        <w:t>ONCA Section 64(1.1</w:t>
                      </w:r>
                      <w:r w:rsidRPr="00570CD4">
                        <w:rPr>
                          <w:rFonts w:ascii="Verdana" w:hAnsi="Verdana"/>
                          <w:b/>
                          <w:bCs/>
                          <w:i/>
                          <w:iCs/>
                          <w:color w:val="7030A0"/>
                          <w:sz w:val="22"/>
                          <w:szCs w:val="22"/>
                          <w:lang w:val="en-CA"/>
                        </w:rPr>
                        <w:t xml:space="preserve">) indicates that a member may appoint a proxyholder </w:t>
                      </w:r>
                      <w:r w:rsidRPr="00570CD4">
                        <w:rPr>
                          <w:rFonts w:ascii="Verdana" w:hAnsi="Verdana"/>
                          <w:b/>
                          <w:bCs/>
                          <w:i/>
                          <w:iCs/>
                          <w:color w:val="7030A0"/>
                          <w:sz w:val="22"/>
                          <w:szCs w:val="22"/>
                          <w:u w:val="single"/>
                          <w:lang w:val="en-CA"/>
                        </w:rPr>
                        <w:t xml:space="preserve">only </w:t>
                      </w:r>
                      <w:r w:rsidRPr="00570CD4">
                        <w:rPr>
                          <w:rFonts w:ascii="Verdana" w:hAnsi="Verdana"/>
                          <w:b/>
                          <w:bCs/>
                          <w:i/>
                          <w:iCs/>
                          <w:color w:val="7030A0"/>
                          <w:sz w:val="22"/>
                          <w:szCs w:val="22"/>
                          <w:lang w:val="en-CA"/>
                        </w:rPr>
                        <w:t xml:space="preserve">if the </w:t>
                      </w:r>
                      <w:r w:rsidR="00570CD4">
                        <w:rPr>
                          <w:rFonts w:ascii="Verdana" w:hAnsi="Verdana"/>
                          <w:b/>
                          <w:bCs/>
                          <w:i/>
                          <w:iCs/>
                          <w:color w:val="7030A0"/>
                          <w:sz w:val="22"/>
                          <w:szCs w:val="22"/>
                          <w:lang w:val="en-CA"/>
                        </w:rPr>
                        <w:t>S</w:t>
                      </w:r>
                      <w:r w:rsidRPr="00570CD4">
                        <w:rPr>
                          <w:rFonts w:ascii="Verdana" w:hAnsi="Verdana"/>
                          <w:b/>
                          <w:bCs/>
                          <w:i/>
                          <w:iCs/>
                          <w:color w:val="7030A0"/>
                          <w:sz w:val="22"/>
                          <w:szCs w:val="22"/>
                          <w:lang w:val="en-CA"/>
                        </w:rPr>
                        <w:t xml:space="preserve">ociety’s articles or by-laws permit it.  </w:t>
                      </w:r>
                    </w:p>
                    <w:p w14:paraId="1188AD25" w14:textId="77777777" w:rsidR="00570CD4" w:rsidRPr="00570CD4" w:rsidRDefault="00570CD4">
                      <w:pPr>
                        <w:rPr>
                          <w:rFonts w:ascii="Verdana" w:hAnsi="Verdana"/>
                          <w:b/>
                          <w:bCs/>
                          <w:i/>
                          <w:iCs/>
                          <w:color w:val="7030A0"/>
                          <w:sz w:val="22"/>
                          <w:szCs w:val="22"/>
                          <w:lang w:val="en-CA"/>
                        </w:rPr>
                      </w:pPr>
                      <w:r w:rsidRPr="00570CD4">
                        <w:rPr>
                          <w:rFonts w:ascii="Verdana" w:hAnsi="Verdana"/>
                          <w:b/>
                          <w:bCs/>
                          <w:i/>
                          <w:iCs/>
                          <w:color w:val="7030A0"/>
                          <w:sz w:val="22"/>
                          <w:szCs w:val="22"/>
                          <w:lang w:val="en-CA"/>
                        </w:rPr>
                        <w:t>IMPORTANT: If a Society allows proxy voting:</w:t>
                      </w:r>
                    </w:p>
                    <w:p w14:paraId="12C7CEDD" w14:textId="708C327A"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The Society must provide a special form that complies with ONCA regulations</w:t>
                      </w:r>
                    </w:p>
                    <w:p w14:paraId="277269F5" w14:textId="4466CD69"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Unless the bylaws restrict it, a proxyholder does not have to be a member</w:t>
                      </w:r>
                    </w:p>
                    <w:p w14:paraId="250422DB" w14:textId="6A6CF1FC" w:rsidR="00570CD4" w:rsidRPr="00570CD4" w:rsidRDefault="00570CD4" w:rsidP="00570CD4">
                      <w:pPr>
                        <w:pStyle w:val="ListParagraph"/>
                        <w:numPr>
                          <w:ilvl w:val="0"/>
                          <w:numId w:val="83"/>
                        </w:numPr>
                        <w:rPr>
                          <w:rFonts w:ascii="Verdana" w:hAnsi="Verdana"/>
                          <w:b/>
                          <w:bCs/>
                          <w:i/>
                          <w:iCs/>
                          <w:color w:val="7030A0"/>
                          <w:lang w:val="en-CA"/>
                        </w:rPr>
                      </w:pPr>
                      <w:r w:rsidRPr="00570CD4">
                        <w:rPr>
                          <w:rFonts w:ascii="Verdana" w:hAnsi="Verdana"/>
                          <w:b/>
                          <w:bCs/>
                          <w:i/>
                          <w:iCs/>
                          <w:color w:val="7030A0"/>
                          <w:lang w:val="en-CA"/>
                        </w:rPr>
                        <w:t>Society cannot restrict the amount of proxy votes a person has</w:t>
                      </w:r>
                    </w:p>
                  </w:txbxContent>
                </v:textbox>
              </v:shape>
            </w:pict>
          </mc:Fallback>
        </mc:AlternateContent>
      </w:r>
    </w:p>
    <w:p w14:paraId="564C954B" w14:textId="77777777" w:rsidR="005E3C52" w:rsidRDefault="005E3C52" w:rsidP="00E3580E">
      <w:pPr>
        <w:tabs>
          <w:tab w:val="left" w:pos="630"/>
          <w:tab w:val="right" w:pos="4514"/>
          <w:tab w:val="left" w:pos="2161"/>
        </w:tabs>
        <w:rPr>
          <w:rFonts w:ascii="Arial" w:hAnsi="Arial" w:cs="Arial"/>
          <w:b/>
          <w:bCs/>
          <w:iCs/>
          <w:sz w:val="22"/>
        </w:rPr>
      </w:pPr>
    </w:p>
    <w:p w14:paraId="3BEF5037" w14:textId="5918F707" w:rsidR="00F876E2" w:rsidRDefault="00F876E2" w:rsidP="00E3580E">
      <w:pPr>
        <w:tabs>
          <w:tab w:val="left" w:pos="630"/>
          <w:tab w:val="right" w:pos="4514"/>
          <w:tab w:val="left" w:pos="2161"/>
        </w:tabs>
        <w:rPr>
          <w:rFonts w:ascii="Arial" w:hAnsi="Arial" w:cs="Arial"/>
          <w:b/>
          <w:bCs/>
          <w:iCs/>
          <w:sz w:val="22"/>
        </w:rPr>
      </w:pPr>
    </w:p>
    <w:p w14:paraId="75138475" w14:textId="77777777" w:rsidR="00F876E2" w:rsidRDefault="00F876E2" w:rsidP="00E3580E">
      <w:pPr>
        <w:tabs>
          <w:tab w:val="left" w:pos="630"/>
          <w:tab w:val="right" w:pos="4514"/>
          <w:tab w:val="left" w:pos="2161"/>
        </w:tabs>
        <w:rPr>
          <w:rFonts w:ascii="Arial" w:hAnsi="Arial" w:cs="Arial"/>
          <w:b/>
          <w:bCs/>
          <w:iCs/>
          <w:sz w:val="22"/>
        </w:rPr>
      </w:pPr>
    </w:p>
    <w:p w14:paraId="4CAF0F17" w14:textId="77777777" w:rsidR="00F876E2" w:rsidRDefault="00F876E2" w:rsidP="00E3580E">
      <w:pPr>
        <w:tabs>
          <w:tab w:val="left" w:pos="630"/>
          <w:tab w:val="right" w:pos="4514"/>
          <w:tab w:val="left" w:pos="2161"/>
        </w:tabs>
        <w:rPr>
          <w:rFonts w:ascii="Arial" w:hAnsi="Arial" w:cs="Arial"/>
          <w:b/>
          <w:bCs/>
          <w:iCs/>
          <w:sz w:val="22"/>
        </w:rPr>
      </w:pPr>
    </w:p>
    <w:p w14:paraId="5B85BD21" w14:textId="77777777" w:rsidR="00570CD4" w:rsidRDefault="00570CD4" w:rsidP="00E3580E">
      <w:pPr>
        <w:tabs>
          <w:tab w:val="left" w:pos="630"/>
          <w:tab w:val="right" w:pos="4514"/>
          <w:tab w:val="left" w:pos="2161"/>
        </w:tabs>
        <w:rPr>
          <w:rFonts w:ascii="Arial" w:hAnsi="Arial" w:cs="Arial"/>
          <w:b/>
          <w:bCs/>
          <w:iCs/>
          <w:sz w:val="22"/>
        </w:rPr>
      </w:pPr>
    </w:p>
    <w:p w14:paraId="33D37236" w14:textId="77777777" w:rsidR="00570CD4" w:rsidRDefault="00570CD4" w:rsidP="00E3580E">
      <w:pPr>
        <w:tabs>
          <w:tab w:val="left" w:pos="630"/>
          <w:tab w:val="right" w:pos="4514"/>
          <w:tab w:val="left" w:pos="2161"/>
        </w:tabs>
        <w:rPr>
          <w:rFonts w:ascii="Arial" w:hAnsi="Arial" w:cs="Arial"/>
          <w:b/>
          <w:bCs/>
          <w:iCs/>
          <w:sz w:val="22"/>
        </w:rPr>
      </w:pPr>
    </w:p>
    <w:p w14:paraId="64083334" w14:textId="77777777" w:rsidR="00570CD4" w:rsidRDefault="00570CD4" w:rsidP="00E3580E">
      <w:pPr>
        <w:tabs>
          <w:tab w:val="left" w:pos="630"/>
          <w:tab w:val="right" w:pos="4514"/>
          <w:tab w:val="left" w:pos="2161"/>
        </w:tabs>
        <w:rPr>
          <w:rFonts w:ascii="Arial" w:hAnsi="Arial" w:cs="Arial"/>
          <w:b/>
          <w:bCs/>
          <w:iCs/>
          <w:sz w:val="22"/>
        </w:rPr>
      </w:pPr>
    </w:p>
    <w:p w14:paraId="2C449AFD" w14:textId="77777777" w:rsidR="00570CD4" w:rsidRDefault="00570CD4" w:rsidP="00E3580E">
      <w:pPr>
        <w:tabs>
          <w:tab w:val="left" w:pos="630"/>
          <w:tab w:val="right" w:pos="4514"/>
          <w:tab w:val="left" w:pos="2161"/>
        </w:tabs>
        <w:rPr>
          <w:rFonts w:ascii="Arial" w:hAnsi="Arial" w:cs="Arial"/>
          <w:b/>
          <w:bCs/>
          <w:iCs/>
          <w:sz w:val="22"/>
        </w:rPr>
      </w:pPr>
    </w:p>
    <w:p w14:paraId="1438343E" w14:textId="5EFAA14B" w:rsidR="008F78BA" w:rsidRPr="004D5C6E" w:rsidRDefault="008F78BA" w:rsidP="00E3580E">
      <w:pPr>
        <w:tabs>
          <w:tab w:val="left" w:pos="630"/>
          <w:tab w:val="right" w:pos="4514"/>
          <w:tab w:val="left" w:pos="2161"/>
        </w:tabs>
        <w:rPr>
          <w:rFonts w:ascii="Arial" w:hAnsi="Arial" w:cs="Arial"/>
          <w:b/>
          <w:bCs/>
          <w:iCs/>
          <w:sz w:val="22"/>
        </w:rPr>
      </w:pPr>
      <w:r w:rsidRPr="004D5C6E">
        <w:rPr>
          <w:rFonts w:ascii="Arial" w:hAnsi="Arial" w:cs="Arial"/>
          <w:b/>
          <w:bCs/>
          <w:iCs/>
          <w:sz w:val="22"/>
        </w:rPr>
        <w:t>5.</w:t>
      </w:r>
      <w:r w:rsidR="00D502F6">
        <w:rPr>
          <w:rFonts w:ascii="Arial" w:hAnsi="Arial" w:cs="Arial"/>
          <w:b/>
          <w:bCs/>
          <w:iCs/>
          <w:sz w:val="22"/>
        </w:rPr>
        <w:t>3</w:t>
      </w:r>
      <w:r w:rsidRPr="004D5C6E">
        <w:rPr>
          <w:rFonts w:ascii="Arial" w:hAnsi="Arial" w:cs="Arial"/>
          <w:b/>
          <w:bCs/>
          <w:iCs/>
          <w:sz w:val="22"/>
        </w:rPr>
        <w:t>.3 Proxy votes</w:t>
      </w:r>
    </w:p>
    <w:p w14:paraId="0FEB74B3" w14:textId="74D95170" w:rsidR="00A6712E" w:rsidRDefault="00E3580E" w:rsidP="00E3580E">
      <w:pPr>
        <w:tabs>
          <w:tab w:val="left" w:pos="630"/>
          <w:tab w:val="right" w:pos="4514"/>
          <w:tab w:val="left" w:pos="2161"/>
        </w:tabs>
        <w:rPr>
          <w:rFonts w:ascii="Arial" w:hAnsi="Arial" w:cs="Arial"/>
          <w:color w:val="FF0000"/>
          <w:sz w:val="22"/>
        </w:rPr>
      </w:pPr>
      <w:r w:rsidRPr="004D5C6E">
        <w:rPr>
          <w:rFonts w:ascii="Arial" w:hAnsi="Arial" w:cs="Arial"/>
          <w:sz w:val="22"/>
        </w:rPr>
        <w:t>Prox</w:t>
      </w:r>
      <w:r w:rsidR="008F78BA" w:rsidRPr="004D5C6E">
        <w:rPr>
          <w:rFonts w:ascii="Arial" w:hAnsi="Arial" w:cs="Arial"/>
          <w:sz w:val="22"/>
        </w:rPr>
        <w:t xml:space="preserve">y votes </w:t>
      </w:r>
      <w:r w:rsidRPr="004D5C6E">
        <w:rPr>
          <w:rFonts w:ascii="Arial" w:hAnsi="Arial" w:cs="Arial"/>
          <w:sz w:val="22"/>
        </w:rPr>
        <w:t>are not permitted at any general, annual or special meeting of the Society</w:t>
      </w:r>
      <w:r w:rsidRPr="00C245A2">
        <w:rPr>
          <w:rFonts w:ascii="Arial" w:hAnsi="Arial" w:cs="Arial"/>
          <w:color w:val="FF0000"/>
          <w:sz w:val="22"/>
        </w:rPr>
        <w:t>.</w:t>
      </w:r>
      <w:r w:rsidR="00C245A2" w:rsidRPr="00C245A2">
        <w:rPr>
          <w:rFonts w:ascii="Arial" w:hAnsi="Arial" w:cs="Arial"/>
          <w:color w:val="FF0000"/>
          <w:sz w:val="22"/>
        </w:rPr>
        <w:t xml:space="preserve"> </w:t>
      </w:r>
    </w:p>
    <w:p w14:paraId="39C193E3" w14:textId="77777777" w:rsidR="00F876E2" w:rsidRDefault="00F876E2" w:rsidP="00E3580E">
      <w:pPr>
        <w:tabs>
          <w:tab w:val="left" w:pos="630"/>
          <w:tab w:val="right" w:pos="4514"/>
          <w:tab w:val="left" w:pos="2161"/>
        </w:tabs>
        <w:rPr>
          <w:rFonts w:ascii="Arial" w:hAnsi="Arial" w:cs="Arial"/>
          <w:color w:val="FF0000"/>
          <w:sz w:val="22"/>
        </w:rPr>
      </w:pPr>
    </w:p>
    <w:p w14:paraId="474AB94F" w14:textId="381BCD41" w:rsidR="00D74D79" w:rsidRDefault="00D74D79" w:rsidP="00D74D79">
      <w:pPr>
        <w:tabs>
          <w:tab w:val="left" w:pos="1350"/>
          <w:tab w:val="left" w:pos="1440"/>
          <w:tab w:val="left" w:pos="6009"/>
          <w:tab w:val="right" w:pos="9007"/>
          <w:tab w:val="left" w:pos="2774"/>
        </w:tabs>
        <w:rPr>
          <w:rFonts w:ascii="Arial" w:hAnsi="Arial" w:cs="Arial"/>
          <w:b/>
          <w:bCs/>
          <w:sz w:val="22"/>
        </w:rPr>
      </w:pPr>
      <w:r w:rsidRPr="00CD47C7">
        <w:rPr>
          <w:rFonts w:ascii="Arial" w:hAnsi="Arial" w:cs="Arial"/>
          <w:b/>
          <w:bCs/>
          <w:sz w:val="22"/>
        </w:rPr>
        <w:t>5.</w:t>
      </w:r>
      <w:r w:rsidR="00D502F6">
        <w:rPr>
          <w:rFonts w:ascii="Arial" w:hAnsi="Arial" w:cs="Arial"/>
          <w:b/>
          <w:bCs/>
          <w:sz w:val="22"/>
        </w:rPr>
        <w:t>4</w:t>
      </w:r>
      <w:r w:rsidRPr="00CD47C7">
        <w:rPr>
          <w:rFonts w:ascii="Arial" w:hAnsi="Arial" w:cs="Arial"/>
          <w:b/>
          <w:bCs/>
          <w:sz w:val="22"/>
        </w:rPr>
        <w:t xml:space="preserve"> </w:t>
      </w:r>
      <w:r w:rsidRPr="00CB41A3">
        <w:rPr>
          <w:rFonts w:ascii="Arial" w:hAnsi="Arial" w:cs="Arial"/>
          <w:b/>
          <w:bCs/>
          <w:sz w:val="22"/>
        </w:rPr>
        <w:t xml:space="preserve">– </w:t>
      </w:r>
      <w:r w:rsidRPr="00CB41A3">
        <w:rPr>
          <w:rFonts w:ascii="Arial" w:hAnsi="Arial" w:cs="Arial"/>
          <w:b/>
          <w:bCs/>
          <w:sz w:val="22"/>
          <w:u w:val="single"/>
        </w:rPr>
        <w:t>Quorum</w:t>
      </w:r>
      <w:r w:rsidRPr="00CD47C7">
        <w:rPr>
          <w:rFonts w:ascii="Arial" w:hAnsi="Arial" w:cs="Arial"/>
          <w:b/>
          <w:bCs/>
          <w:sz w:val="22"/>
        </w:rPr>
        <w:t xml:space="preserve"> </w:t>
      </w:r>
    </w:p>
    <w:p w14:paraId="18B3E025" w14:textId="49575860" w:rsidR="00D74D79" w:rsidRDefault="00D74D79" w:rsidP="00D74D79">
      <w:pPr>
        <w:tabs>
          <w:tab w:val="left" w:pos="1350"/>
          <w:tab w:val="left" w:pos="1440"/>
          <w:tab w:val="left" w:pos="6009"/>
          <w:tab w:val="right" w:pos="9007"/>
          <w:tab w:val="left" w:pos="2774"/>
        </w:tabs>
        <w:rPr>
          <w:rFonts w:ascii="Verdana" w:hAnsi="Verdana" w:cs="Arial"/>
          <w:b/>
          <w:bCs/>
          <w:i/>
          <w:iCs/>
          <w:sz w:val="22"/>
          <w:szCs w:val="22"/>
          <w:highlight w:val="cyan"/>
        </w:rPr>
      </w:pPr>
      <w:r w:rsidRPr="00300B2A">
        <w:rPr>
          <w:rFonts w:ascii="Arial" w:hAnsi="Arial" w:cs="Arial"/>
          <w:sz w:val="22"/>
          <w:szCs w:val="22"/>
          <w:shd w:val="clear" w:color="auto" w:fill="FFFFFF"/>
        </w:rPr>
        <w:t>If a quorum is not present at the opening of a meeting of the members, the members present may adjourn the meeting to a fixed time and place, but may not transact any other business.  2010, c. 15, s. 57 (3).</w:t>
      </w:r>
      <w:r w:rsidRPr="00300B2A">
        <w:rPr>
          <w:rFonts w:ascii="Verdana" w:hAnsi="Verdana" w:cs="Arial"/>
          <w:b/>
          <w:bCs/>
          <w:i/>
          <w:iCs/>
          <w:sz w:val="22"/>
          <w:szCs w:val="22"/>
          <w:highlight w:val="cyan"/>
        </w:rPr>
        <w:t xml:space="preserve"> </w:t>
      </w:r>
    </w:p>
    <w:p w14:paraId="7A4ACEC6" w14:textId="6F36468F" w:rsidR="003A781D" w:rsidRPr="003A781D" w:rsidRDefault="003A781D" w:rsidP="00D74D79">
      <w:pPr>
        <w:tabs>
          <w:tab w:val="left" w:pos="1350"/>
          <w:tab w:val="left" w:pos="1440"/>
          <w:tab w:val="left" w:pos="6009"/>
          <w:tab w:val="right" w:pos="9007"/>
          <w:tab w:val="left" w:pos="2774"/>
        </w:tabs>
        <w:rPr>
          <w:rFonts w:ascii="Arial" w:hAnsi="Arial" w:cs="Arial"/>
          <w:sz w:val="22"/>
          <w:szCs w:val="22"/>
        </w:rPr>
      </w:pPr>
      <w:r w:rsidRPr="003A781D">
        <w:rPr>
          <w:rFonts w:ascii="Arial" w:hAnsi="Arial" w:cs="Arial"/>
          <w:sz w:val="22"/>
          <w:szCs w:val="22"/>
        </w:rPr>
        <w:t xml:space="preserve">If the meeting is adjourned because of lack of quorum, if it is to be continued within 30 days, if you inform the attendees of the time, date and location of the follow up meeting, members do not need to be given notice of the meeting. </w:t>
      </w:r>
    </w:p>
    <w:p w14:paraId="23D503BA" w14:textId="3FB7BF8C" w:rsidR="003A781D" w:rsidRDefault="003A781D" w:rsidP="00D74D79">
      <w:pPr>
        <w:tabs>
          <w:tab w:val="left" w:pos="1350"/>
          <w:tab w:val="left" w:pos="1440"/>
          <w:tab w:val="left" w:pos="6009"/>
          <w:tab w:val="right" w:pos="9007"/>
          <w:tab w:val="left" w:pos="2774"/>
        </w:tabs>
        <w:rPr>
          <w:rFonts w:ascii="Arial" w:hAnsi="Arial" w:cs="Arial"/>
          <w:sz w:val="22"/>
          <w:szCs w:val="22"/>
        </w:rPr>
      </w:pPr>
      <w:r w:rsidRPr="003A781D">
        <w:rPr>
          <w:rFonts w:ascii="Arial" w:hAnsi="Arial" w:cs="Arial"/>
          <w:sz w:val="22"/>
          <w:szCs w:val="22"/>
        </w:rPr>
        <w:t xml:space="preserve">If the meeting will be held partially or entirely by electronic or telephonic means, you must provide instructions about how to attend and participate. </w:t>
      </w:r>
    </w:p>
    <w:p w14:paraId="7AEBDAEE" w14:textId="6396BD35" w:rsidR="003A781D" w:rsidRPr="003A781D" w:rsidRDefault="003A781D" w:rsidP="00D74D79">
      <w:pPr>
        <w:tabs>
          <w:tab w:val="left" w:pos="1350"/>
          <w:tab w:val="left" w:pos="1440"/>
          <w:tab w:val="left" w:pos="6009"/>
          <w:tab w:val="right" w:pos="9007"/>
          <w:tab w:val="left" w:pos="2774"/>
        </w:tabs>
        <w:rPr>
          <w:rFonts w:ascii="Arial" w:hAnsi="Arial" w:cs="Arial"/>
          <w:sz w:val="22"/>
          <w:szCs w:val="22"/>
        </w:rPr>
      </w:pPr>
      <w:r>
        <w:rPr>
          <w:rFonts w:ascii="Arial" w:hAnsi="Arial" w:cs="Arial"/>
          <w:sz w:val="22"/>
          <w:szCs w:val="22"/>
        </w:rPr>
        <w:t>If the follow up meeting continues after 30 days, you must give notice. S.57 (5)</w:t>
      </w:r>
      <w:proofErr w:type="gramStart"/>
      <w:r>
        <w:rPr>
          <w:rFonts w:ascii="Arial" w:hAnsi="Arial" w:cs="Arial"/>
          <w:sz w:val="22"/>
          <w:szCs w:val="22"/>
        </w:rPr>
        <w:t>–(</w:t>
      </w:r>
      <w:proofErr w:type="gramEnd"/>
      <w:r>
        <w:rPr>
          <w:rFonts w:ascii="Arial" w:hAnsi="Arial" w:cs="Arial"/>
          <w:sz w:val="22"/>
          <w:szCs w:val="22"/>
        </w:rPr>
        <w:t>6)</w:t>
      </w:r>
    </w:p>
    <w:p w14:paraId="7D67FFDA" w14:textId="77777777" w:rsidR="003A781D" w:rsidRDefault="003A781D" w:rsidP="00D74D79">
      <w:pPr>
        <w:tabs>
          <w:tab w:val="left" w:pos="1350"/>
          <w:tab w:val="left" w:pos="1440"/>
          <w:tab w:val="left" w:pos="6009"/>
          <w:tab w:val="right" w:pos="9007"/>
          <w:tab w:val="left" w:pos="2774"/>
        </w:tabs>
        <w:rPr>
          <w:rFonts w:ascii="Verdana" w:hAnsi="Verdana" w:cs="Arial"/>
          <w:b/>
          <w:bCs/>
          <w:i/>
          <w:iCs/>
          <w:sz w:val="22"/>
          <w:szCs w:val="22"/>
          <w:highlight w:val="cyan"/>
        </w:rPr>
      </w:pPr>
    </w:p>
    <w:p w14:paraId="10A11ADD" w14:textId="073B6EE2" w:rsidR="006E15DA" w:rsidRDefault="004277DF" w:rsidP="00D74D79">
      <w:pPr>
        <w:tabs>
          <w:tab w:val="left" w:pos="1350"/>
          <w:tab w:val="left" w:pos="1440"/>
          <w:tab w:val="left" w:pos="6009"/>
          <w:tab w:val="right" w:pos="9007"/>
          <w:tab w:val="left" w:pos="2774"/>
        </w:tabs>
        <w:rPr>
          <w:rFonts w:ascii="Arial" w:hAnsi="Arial" w:cs="Arial"/>
          <w:b/>
          <w:bCs/>
          <w:color w:val="0070C0"/>
          <w:sz w:val="22"/>
          <w:szCs w:val="22"/>
        </w:rPr>
      </w:pPr>
      <w:r>
        <w:rPr>
          <w:rFonts w:ascii="Verdana" w:hAnsi="Verdana" w:cs="Arial"/>
          <w:b/>
          <w:bCs/>
          <w:i/>
          <w:iCs/>
          <w:noProof/>
          <w:sz w:val="22"/>
          <w:szCs w:val="22"/>
        </w:rPr>
        <mc:AlternateContent>
          <mc:Choice Requires="wps">
            <w:drawing>
              <wp:anchor distT="0" distB="0" distL="114300" distR="114300" simplePos="0" relativeHeight="251761664" behindDoc="0" locked="0" layoutInCell="1" allowOverlap="1" wp14:anchorId="6ED6CB23" wp14:editId="71B665F4">
                <wp:simplePos x="0" y="0"/>
                <wp:positionH relativeFrom="margin">
                  <wp:align>left</wp:align>
                </wp:positionH>
                <wp:positionV relativeFrom="paragraph">
                  <wp:posOffset>122555</wp:posOffset>
                </wp:positionV>
                <wp:extent cx="6429375" cy="2647950"/>
                <wp:effectExtent l="19050" t="19050" r="28575" b="19050"/>
                <wp:wrapNone/>
                <wp:docPr id="1227410162" name="Text Box 32"/>
                <wp:cNvGraphicFramePr/>
                <a:graphic xmlns:a="http://schemas.openxmlformats.org/drawingml/2006/main">
                  <a:graphicData uri="http://schemas.microsoft.com/office/word/2010/wordprocessingShape">
                    <wps:wsp>
                      <wps:cNvSpPr txBox="1"/>
                      <wps:spPr>
                        <a:xfrm>
                          <a:off x="0" y="0"/>
                          <a:ext cx="6429375" cy="2647950"/>
                        </a:xfrm>
                        <a:prstGeom prst="rect">
                          <a:avLst/>
                        </a:prstGeom>
                        <a:solidFill>
                          <a:srgbClr val="FEC6CE"/>
                        </a:solidFill>
                        <a:ln w="28575">
                          <a:solidFill>
                            <a:prstClr val="black"/>
                          </a:solidFill>
                        </a:ln>
                      </wps:spPr>
                      <wps:txbx>
                        <w:txbxContent>
                          <w:p w14:paraId="0D295D20" w14:textId="3155577E" w:rsidR="00A77A4C" w:rsidRDefault="00A77A4C" w:rsidP="006E15DA">
                            <w:pPr>
                              <w:tabs>
                                <w:tab w:val="left" w:pos="1350"/>
                                <w:tab w:val="left" w:pos="1440"/>
                                <w:tab w:val="left" w:pos="6009"/>
                                <w:tab w:val="right" w:pos="9007"/>
                                <w:tab w:val="left" w:pos="2774"/>
                              </w:tabs>
                              <w:rPr>
                                <w:rFonts w:ascii="Verdana" w:hAnsi="Verdana" w:cs="Arial"/>
                                <w:b/>
                                <w:bCs/>
                                <w:i/>
                                <w:iCs/>
                                <w:color w:val="7030A0"/>
                                <w:sz w:val="22"/>
                                <w:szCs w:val="22"/>
                                <w:highlight w:val="cyan"/>
                              </w:rPr>
                            </w:pPr>
                            <w:r w:rsidRPr="0098045E">
                              <w:rPr>
                                <w:rFonts w:ascii="Verdana" w:hAnsi="Verdana" w:cs="Arial"/>
                                <w:b/>
                                <w:bCs/>
                                <w:i/>
                                <w:iCs/>
                                <w:color w:val="7030A0"/>
                                <w:sz w:val="22"/>
                                <w:szCs w:val="22"/>
                                <w:highlight w:val="yellow"/>
                              </w:rPr>
                              <w:t>IMPORTANT</w:t>
                            </w:r>
                            <w:r w:rsidRPr="006E15DA">
                              <w:rPr>
                                <w:rFonts w:ascii="Verdana" w:hAnsi="Verdana" w:cs="Arial"/>
                                <w:b/>
                                <w:bCs/>
                                <w:i/>
                                <w:iCs/>
                                <w:color w:val="7030A0"/>
                                <w:sz w:val="22"/>
                                <w:szCs w:val="22"/>
                              </w:rPr>
                              <w:t xml:space="preserve"> -</w:t>
                            </w:r>
                            <w:r>
                              <w:rPr>
                                <w:rFonts w:ascii="Verdana" w:hAnsi="Verdana" w:cs="Arial"/>
                                <w:b/>
                                <w:bCs/>
                                <w:i/>
                                <w:iCs/>
                                <w:color w:val="7030A0"/>
                                <w:sz w:val="22"/>
                                <w:szCs w:val="22"/>
                              </w:rPr>
                              <w:t xml:space="preserve">Quorum </w:t>
                            </w:r>
                            <w:r w:rsidRPr="00A77A4C">
                              <w:rPr>
                                <w:rFonts w:ascii="Verdana" w:hAnsi="Verdana" w:cs="Arial"/>
                                <w:b/>
                                <w:bCs/>
                                <w:i/>
                                <w:iCs/>
                                <w:color w:val="7030A0"/>
                                <w:sz w:val="22"/>
                                <w:szCs w:val="22"/>
                                <w:u w:val="single"/>
                              </w:rPr>
                              <w:t>must be present at the start of the meeting</w:t>
                            </w:r>
                            <w:r>
                              <w:rPr>
                                <w:rFonts w:ascii="Verdana" w:hAnsi="Verdana" w:cs="Arial"/>
                                <w:b/>
                                <w:bCs/>
                                <w:i/>
                                <w:iCs/>
                                <w:color w:val="7030A0"/>
                                <w:sz w:val="22"/>
                                <w:szCs w:val="22"/>
                              </w:rPr>
                              <w:t xml:space="preserve"> as per </w:t>
                            </w:r>
                            <w:r w:rsidRPr="00B8700B">
                              <w:rPr>
                                <w:rFonts w:ascii="Arial" w:hAnsi="Arial" w:cs="Arial"/>
                                <w:b/>
                                <w:bCs/>
                                <w:sz w:val="22"/>
                                <w:szCs w:val="22"/>
                              </w:rPr>
                              <w:t>ONCA Section 57(3)</w:t>
                            </w:r>
                            <w:r w:rsidR="00B8700B">
                              <w:rPr>
                                <w:rFonts w:ascii="Arial" w:hAnsi="Arial" w:cs="Arial"/>
                                <w:b/>
                                <w:bCs/>
                                <w:sz w:val="22"/>
                                <w:szCs w:val="22"/>
                              </w:rPr>
                              <w:t xml:space="preserve"> </w:t>
                            </w:r>
                            <w:r w:rsidR="00B8700B" w:rsidRPr="00B8700B">
                              <w:rPr>
                                <w:rFonts w:ascii="Arial" w:hAnsi="Arial" w:cs="Arial"/>
                                <w:b/>
                                <w:bCs/>
                                <w:sz w:val="22"/>
                                <w:szCs w:val="22"/>
                              </w:rPr>
                              <w:t>If no opening quorum</w:t>
                            </w:r>
                          </w:p>
                          <w:p w14:paraId="5A0DEAA3" w14:textId="340A609E" w:rsidR="006E15DA" w:rsidRP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bookmarkStart w:id="68" w:name="_Hlk158195652"/>
                            <w:r w:rsidRPr="0098045E">
                              <w:rPr>
                                <w:rFonts w:ascii="Verdana" w:hAnsi="Verdana" w:cs="Arial"/>
                                <w:b/>
                                <w:bCs/>
                                <w:i/>
                                <w:iCs/>
                                <w:color w:val="7030A0"/>
                                <w:sz w:val="22"/>
                                <w:szCs w:val="22"/>
                                <w:highlight w:val="yellow"/>
                              </w:rPr>
                              <w:t>IMPORTANT</w:t>
                            </w:r>
                            <w:r w:rsidRPr="006E15DA">
                              <w:rPr>
                                <w:rFonts w:ascii="Verdana" w:hAnsi="Verdana" w:cs="Arial"/>
                                <w:b/>
                                <w:bCs/>
                                <w:i/>
                                <w:iCs/>
                                <w:color w:val="7030A0"/>
                                <w:sz w:val="22"/>
                                <w:szCs w:val="22"/>
                              </w:rPr>
                              <w:t xml:space="preserve"> - </w:t>
                            </w:r>
                            <w:bookmarkEnd w:id="68"/>
                            <w:r w:rsidRPr="006E15DA">
                              <w:rPr>
                                <w:rFonts w:ascii="Verdana" w:hAnsi="Verdana" w:cs="Arial"/>
                                <w:b/>
                                <w:bCs/>
                                <w:i/>
                                <w:iCs/>
                                <w:color w:val="7030A0"/>
                                <w:sz w:val="22"/>
                                <w:szCs w:val="22"/>
                              </w:rPr>
                              <w:t xml:space="preserve">If your bylaws </w:t>
                            </w:r>
                            <w:r w:rsidRPr="006E15DA">
                              <w:rPr>
                                <w:rFonts w:ascii="Verdana" w:hAnsi="Verdana" w:cs="Arial"/>
                                <w:b/>
                                <w:bCs/>
                                <w:i/>
                                <w:iCs/>
                                <w:color w:val="7030A0"/>
                                <w:sz w:val="22"/>
                                <w:szCs w:val="22"/>
                                <w:u w:val="single"/>
                              </w:rPr>
                              <w:t>do not specify Quorum</w:t>
                            </w:r>
                            <w:r w:rsidRPr="006E15DA">
                              <w:rPr>
                                <w:rFonts w:ascii="Verdana" w:hAnsi="Verdana" w:cs="Arial"/>
                                <w:b/>
                                <w:bCs/>
                                <w:i/>
                                <w:iCs/>
                                <w:color w:val="7030A0"/>
                                <w:sz w:val="22"/>
                                <w:szCs w:val="22"/>
                              </w:rPr>
                              <w:t xml:space="preserve">, the ONCA default for Quorum for a meeting of the members is a majority of </w:t>
                            </w:r>
                            <w:r w:rsidRPr="00AC6C5D">
                              <w:rPr>
                                <w:rFonts w:ascii="Verdana" w:hAnsi="Verdana" w:cs="Arial"/>
                                <w:b/>
                                <w:bCs/>
                                <w:i/>
                                <w:iCs/>
                                <w:color w:val="7030A0"/>
                                <w:sz w:val="22"/>
                                <w:szCs w:val="22"/>
                              </w:rPr>
                              <w:t xml:space="preserve">the </w:t>
                            </w:r>
                            <w:r w:rsidRPr="00AC6C5D">
                              <w:rPr>
                                <w:rFonts w:ascii="Verdana" w:hAnsi="Verdana" w:cs="Arial"/>
                                <w:b/>
                                <w:bCs/>
                                <w:i/>
                                <w:iCs/>
                                <w:color w:val="7030A0"/>
                                <w:sz w:val="22"/>
                                <w:szCs w:val="22"/>
                                <w:u w:val="single"/>
                              </w:rPr>
                              <w:t>members entitled to vote at the meeting</w:t>
                            </w:r>
                            <w:r w:rsidRPr="006E15DA">
                              <w:rPr>
                                <w:rFonts w:ascii="Verdana" w:hAnsi="Verdana" w:cs="Arial"/>
                                <w:b/>
                                <w:bCs/>
                                <w:i/>
                                <w:iCs/>
                                <w:color w:val="7030A0"/>
                                <w:sz w:val="22"/>
                                <w:szCs w:val="22"/>
                              </w:rPr>
                              <w:t xml:space="preserve"> NOT a majority of the voting members </w:t>
                            </w:r>
                            <w:r w:rsidRPr="006E15DA">
                              <w:rPr>
                                <w:rFonts w:ascii="Verdana" w:hAnsi="Verdana" w:cs="Arial"/>
                                <w:b/>
                                <w:bCs/>
                                <w:i/>
                                <w:iCs/>
                                <w:color w:val="7030A0"/>
                                <w:sz w:val="22"/>
                                <w:szCs w:val="22"/>
                                <w:u w:val="single"/>
                              </w:rPr>
                              <w:t>at the meeting</w:t>
                            </w:r>
                            <w:r w:rsidRPr="006E15DA">
                              <w:rPr>
                                <w:rFonts w:ascii="Verdana" w:hAnsi="Verdana" w:cs="Arial"/>
                                <w:b/>
                                <w:bCs/>
                                <w:i/>
                                <w:iCs/>
                                <w:color w:val="7030A0"/>
                                <w:sz w:val="22"/>
                                <w:szCs w:val="22"/>
                              </w:rPr>
                              <w:t xml:space="preserve">. </w:t>
                            </w:r>
                          </w:p>
                          <w:p w14:paraId="246A8155" w14:textId="77777777" w:rsid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p>
                          <w:p w14:paraId="62EF5C4F" w14:textId="69D17B0D" w:rsidR="006E15DA" w:rsidRP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6E15DA">
                              <w:rPr>
                                <w:rFonts w:ascii="Verdana" w:hAnsi="Verdana" w:cs="Arial"/>
                                <w:b/>
                                <w:bCs/>
                                <w:i/>
                                <w:iCs/>
                                <w:color w:val="7030A0"/>
                                <w:sz w:val="22"/>
                                <w:szCs w:val="22"/>
                              </w:rPr>
                              <w:t xml:space="preserve">With the ONCA default- if the Society has 100 voting members – ONCA would require at least 51 voting members to be present to have quorum. </w:t>
                            </w:r>
                          </w:p>
                          <w:p w14:paraId="13B52E86" w14:textId="77777777" w:rsidR="006E15DA" w:rsidRP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6E15DA">
                              <w:rPr>
                                <w:rFonts w:ascii="Verdana" w:hAnsi="Verdana" w:cs="Arial"/>
                                <w:b/>
                                <w:bCs/>
                                <w:i/>
                                <w:iCs/>
                                <w:color w:val="7030A0"/>
                                <w:sz w:val="22"/>
                                <w:szCs w:val="22"/>
                                <w:highlight w:val="cyan"/>
                              </w:rPr>
                              <w:t>NOTE:</w:t>
                            </w:r>
                            <w:r w:rsidRPr="006E15DA">
                              <w:rPr>
                                <w:rFonts w:ascii="Verdana" w:hAnsi="Verdana" w:cs="Arial"/>
                                <w:b/>
                                <w:bCs/>
                                <w:i/>
                                <w:iCs/>
                                <w:color w:val="7030A0"/>
                                <w:sz w:val="22"/>
                                <w:szCs w:val="22"/>
                              </w:rPr>
                              <w:t xml:space="preserve"> A Society may set the number or percentage they wish for quorum in their by-laws – it may be lower or higher than the ONCA default. </w:t>
                            </w:r>
                          </w:p>
                          <w:p w14:paraId="28C68CC5" w14:textId="77777777" w:rsidR="006E15DA" w:rsidRDefault="006E15DA" w:rsidP="006E15DA">
                            <w:pPr>
                              <w:tabs>
                                <w:tab w:val="left" w:pos="1350"/>
                                <w:tab w:val="left" w:pos="1440"/>
                                <w:tab w:val="left" w:pos="6009"/>
                                <w:tab w:val="right" w:pos="9007"/>
                                <w:tab w:val="left" w:pos="2774"/>
                              </w:tabs>
                              <w:rPr>
                                <w:rFonts w:ascii="Verdana" w:hAnsi="Verdana" w:cs="Arial"/>
                                <w:b/>
                                <w:bCs/>
                                <w:i/>
                                <w:iCs/>
                                <w:color w:val="7030A0"/>
                                <w:szCs w:val="24"/>
                              </w:rPr>
                            </w:pPr>
                            <w:r w:rsidRPr="0098045E">
                              <w:rPr>
                                <w:rFonts w:ascii="Verdana" w:hAnsi="Verdana" w:cs="Arial"/>
                                <w:b/>
                                <w:bCs/>
                                <w:i/>
                                <w:iCs/>
                                <w:color w:val="7030A0"/>
                                <w:sz w:val="22"/>
                                <w:szCs w:val="22"/>
                                <w:highlight w:val="yellow"/>
                              </w:rPr>
                              <w:t>IMPORTANT:</w:t>
                            </w:r>
                            <w:r w:rsidRPr="006E15DA">
                              <w:rPr>
                                <w:rFonts w:ascii="Verdana" w:hAnsi="Verdana" w:cs="Arial"/>
                                <w:b/>
                                <w:bCs/>
                                <w:i/>
                                <w:iCs/>
                                <w:color w:val="7030A0"/>
                                <w:sz w:val="22"/>
                                <w:szCs w:val="22"/>
                              </w:rPr>
                              <w:t xml:space="preserve"> Ensure that the value that you input for the requirement for quorum </w:t>
                            </w:r>
                            <w:r w:rsidRPr="006E15DA">
                              <w:rPr>
                                <w:rFonts w:ascii="Verdana" w:hAnsi="Verdana" w:cs="Arial"/>
                                <w:b/>
                                <w:bCs/>
                                <w:i/>
                                <w:iCs/>
                                <w:color w:val="7030A0"/>
                                <w:sz w:val="22"/>
                                <w:szCs w:val="22"/>
                                <w:u w:val="single"/>
                              </w:rPr>
                              <w:t>is normally achieved</w:t>
                            </w:r>
                            <w:r w:rsidRPr="006E15DA">
                              <w:rPr>
                                <w:rFonts w:ascii="Verdana" w:hAnsi="Verdana" w:cs="Arial"/>
                                <w:b/>
                                <w:bCs/>
                                <w:i/>
                                <w:iCs/>
                                <w:color w:val="7030A0"/>
                                <w:sz w:val="22"/>
                                <w:szCs w:val="22"/>
                              </w:rPr>
                              <w:t xml:space="preserve"> at meetings of the membership. For example, if you have 100 voting members and usually 30 voting members attend annual or special meetings, you may specify that quorum is 15 – which is half of the normal number that would attend.</w:t>
                            </w:r>
                            <w:r>
                              <w:rPr>
                                <w:rFonts w:ascii="Verdana" w:hAnsi="Verdana" w:cs="Arial"/>
                                <w:b/>
                                <w:bCs/>
                                <w:i/>
                                <w:iCs/>
                                <w:color w:val="7030A0"/>
                                <w:szCs w:val="24"/>
                              </w:rPr>
                              <w:t xml:space="preserve"> </w:t>
                            </w:r>
                          </w:p>
                          <w:p w14:paraId="172B25AC" w14:textId="77777777" w:rsidR="006E15DA" w:rsidRDefault="006E1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6CB23" id="Text Box 32" o:spid="_x0000_s1125" type="#_x0000_t202" style="position:absolute;margin-left:0;margin-top:9.65pt;width:506.25pt;height:208.5pt;z-index:251761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" fillcolor="#fec6ce" strokeweight="2.25pt">
                <v:textbox>
                  <w:txbxContent>
                    <w:p w14:paraId="0D295D20" w14:textId="3155577E" w:rsidR="00A77A4C" w:rsidRDefault="00A77A4C" w:rsidP="006E15DA">
                      <w:pPr>
                        <w:tabs>
                          <w:tab w:val="left" w:pos="1350"/>
                          <w:tab w:val="left" w:pos="1440"/>
                          <w:tab w:val="left" w:pos="6009"/>
                          <w:tab w:val="right" w:pos="9007"/>
                          <w:tab w:val="left" w:pos="2774"/>
                        </w:tabs>
                        <w:rPr>
                          <w:rFonts w:ascii="Verdana" w:hAnsi="Verdana" w:cs="Arial"/>
                          <w:b/>
                          <w:bCs/>
                          <w:i/>
                          <w:iCs/>
                          <w:color w:val="7030A0"/>
                          <w:sz w:val="22"/>
                          <w:szCs w:val="22"/>
                          <w:highlight w:val="cyan"/>
                        </w:rPr>
                      </w:pPr>
                      <w:r w:rsidRPr="0098045E">
                        <w:rPr>
                          <w:rFonts w:ascii="Verdana" w:hAnsi="Verdana" w:cs="Arial"/>
                          <w:b/>
                          <w:bCs/>
                          <w:i/>
                          <w:iCs/>
                          <w:color w:val="7030A0"/>
                          <w:sz w:val="22"/>
                          <w:szCs w:val="22"/>
                          <w:highlight w:val="yellow"/>
                        </w:rPr>
                        <w:t>IMPORTANT</w:t>
                      </w:r>
                      <w:r w:rsidRPr="006E15DA">
                        <w:rPr>
                          <w:rFonts w:ascii="Verdana" w:hAnsi="Verdana" w:cs="Arial"/>
                          <w:b/>
                          <w:bCs/>
                          <w:i/>
                          <w:iCs/>
                          <w:color w:val="7030A0"/>
                          <w:sz w:val="22"/>
                          <w:szCs w:val="22"/>
                        </w:rPr>
                        <w:t xml:space="preserve"> -</w:t>
                      </w:r>
                      <w:r>
                        <w:rPr>
                          <w:rFonts w:ascii="Verdana" w:hAnsi="Verdana" w:cs="Arial"/>
                          <w:b/>
                          <w:bCs/>
                          <w:i/>
                          <w:iCs/>
                          <w:color w:val="7030A0"/>
                          <w:sz w:val="22"/>
                          <w:szCs w:val="22"/>
                        </w:rPr>
                        <w:t xml:space="preserve">Quorum </w:t>
                      </w:r>
                      <w:r w:rsidRPr="00A77A4C">
                        <w:rPr>
                          <w:rFonts w:ascii="Verdana" w:hAnsi="Verdana" w:cs="Arial"/>
                          <w:b/>
                          <w:bCs/>
                          <w:i/>
                          <w:iCs/>
                          <w:color w:val="7030A0"/>
                          <w:sz w:val="22"/>
                          <w:szCs w:val="22"/>
                          <w:u w:val="single"/>
                        </w:rPr>
                        <w:t>must be present at the start of the meeting</w:t>
                      </w:r>
                      <w:r>
                        <w:rPr>
                          <w:rFonts w:ascii="Verdana" w:hAnsi="Verdana" w:cs="Arial"/>
                          <w:b/>
                          <w:bCs/>
                          <w:i/>
                          <w:iCs/>
                          <w:color w:val="7030A0"/>
                          <w:sz w:val="22"/>
                          <w:szCs w:val="22"/>
                        </w:rPr>
                        <w:t xml:space="preserve"> as per </w:t>
                      </w:r>
                      <w:r w:rsidRPr="00B8700B">
                        <w:rPr>
                          <w:rFonts w:ascii="Arial" w:hAnsi="Arial" w:cs="Arial"/>
                          <w:b/>
                          <w:bCs/>
                          <w:sz w:val="22"/>
                          <w:szCs w:val="22"/>
                        </w:rPr>
                        <w:t>ONCA Section 57(3)</w:t>
                      </w:r>
                      <w:r w:rsidR="00B8700B">
                        <w:rPr>
                          <w:rFonts w:ascii="Arial" w:hAnsi="Arial" w:cs="Arial"/>
                          <w:b/>
                          <w:bCs/>
                          <w:sz w:val="22"/>
                          <w:szCs w:val="22"/>
                        </w:rPr>
                        <w:t xml:space="preserve"> </w:t>
                      </w:r>
                      <w:r w:rsidR="00B8700B" w:rsidRPr="00B8700B">
                        <w:rPr>
                          <w:rFonts w:ascii="Arial" w:hAnsi="Arial" w:cs="Arial"/>
                          <w:b/>
                          <w:bCs/>
                          <w:sz w:val="22"/>
                          <w:szCs w:val="22"/>
                        </w:rPr>
                        <w:t>If no opening quorum</w:t>
                      </w:r>
                    </w:p>
                    <w:p w14:paraId="5A0DEAA3" w14:textId="340A609E" w:rsidR="006E15DA" w:rsidRP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bookmarkStart w:id="69" w:name="_Hlk158195652"/>
                      <w:r w:rsidRPr="0098045E">
                        <w:rPr>
                          <w:rFonts w:ascii="Verdana" w:hAnsi="Verdana" w:cs="Arial"/>
                          <w:b/>
                          <w:bCs/>
                          <w:i/>
                          <w:iCs/>
                          <w:color w:val="7030A0"/>
                          <w:sz w:val="22"/>
                          <w:szCs w:val="22"/>
                          <w:highlight w:val="yellow"/>
                        </w:rPr>
                        <w:t>IMPORTANT</w:t>
                      </w:r>
                      <w:r w:rsidRPr="006E15DA">
                        <w:rPr>
                          <w:rFonts w:ascii="Verdana" w:hAnsi="Verdana" w:cs="Arial"/>
                          <w:b/>
                          <w:bCs/>
                          <w:i/>
                          <w:iCs/>
                          <w:color w:val="7030A0"/>
                          <w:sz w:val="22"/>
                          <w:szCs w:val="22"/>
                        </w:rPr>
                        <w:t xml:space="preserve"> - </w:t>
                      </w:r>
                      <w:bookmarkEnd w:id="69"/>
                      <w:r w:rsidRPr="006E15DA">
                        <w:rPr>
                          <w:rFonts w:ascii="Verdana" w:hAnsi="Verdana" w:cs="Arial"/>
                          <w:b/>
                          <w:bCs/>
                          <w:i/>
                          <w:iCs/>
                          <w:color w:val="7030A0"/>
                          <w:sz w:val="22"/>
                          <w:szCs w:val="22"/>
                        </w:rPr>
                        <w:t xml:space="preserve">If your bylaws </w:t>
                      </w:r>
                      <w:r w:rsidRPr="006E15DA">
                        <w:rPr>
                          <w:rFonts w:ascii="Verdana" w:hAnsi="Verdana" w:cs="Arial"/>
                          <w:b/>
                          <w:bCs/>
                          <w:i/>
                          <w:iCs/>
                          <w:color w:val="7030A0"/>
                          <w:sz w:val="22"/>
                          <w:szCs w:val="22"/>
                          <w:u w:val="single"/>
                        </w:rPr>
                        <w:t>do not specify Quorum</w:t>
                      </w:r>
                      <w:r w:rsidRPr="006E15DA">
                        <w:rPr>
                          <w:rFonts w:ascii="Verdana" w:hAnsi="Verdana" w:cs="Arial"/>
                          <w:b/>
                          <w:bCs/>
                          <w:i/>
                          <w:iCs/>
                          <w:color w:val="7030A0"/>
                          <w:sz w:val="22"/>
                          <w:szCs w:val="22"/>
                        </w:rPr>
                        <w:t xml:space="preserve">, the ONCA default for Quorum for a meeting of the members is a majority of </w:t>
                      </w:r>
                      <w:r w:rsidRPr="00AC6C5D">
                        <w:rPr>
                          <w:rFonts w:ascii="Verdana" w:hAnsi="Verdana" w:cs="Arial"/>
                          <w:b/>
                          <w:bCs/>
                          <w:i/>
                          <w:iCs/>
                          <w:color w:val="7030A0"/>
                          <w:sz w:val="22"/>
                          <w:szCs w:val="22"/>
                        </w:rPr>
                        <w:t xml:space="preserve">the </w:t>
                      </w:r>
                      <w:r w:rsidRPr="00AC6C5D">
                        <w:rPr>
                          <w:rFonts w:ascii="Verdana" w:hAnsi="Verdana" w:cs="Arial"/>
                          <w:b/>
                          <w:bCs/>
                          <w:i/>
                          <w:iCs/>
                          <w:color w:val="7030A0"/>
                          <w:sz w:val="22"/>
                          <w:szCs w:val="22"/>
                          <w:u w:val="single"/>
                        </w:rPr>
                        <w:t>members entitled to vote at the meeting</w:t>
                      </w:r>
                      <w:r w:rsidRPr="006E15DA">
                        <w:rPr>
                          <w:rFonts w:ascii="Verdana" w:hAnsi="Verdana" w:cs="Arial"/>
                          <w:b/>
                          <w:bCs/>
                          <w:i/>
                          <w:iCs/>
                          <w:color w:val="7030A0"/>
                          <w:sz w:val="22"/>
                          <w:szCs w:val="22"/>
                        </w:rPr>
                        <w:t xml:space="preserve"> NOT a majority of the voting members </w:t>
                      </w:r>
                      <w:r w:rsidRPr="006E15DA">
                        <w:rPr>
                          <w:rFonts w:ascii="Verdana" w:hAnsi="Verdana" w:cs="Arial"/>
                          <w:b/>
                          <w:bCs/>
                          <w:i/>
                          <w:iCs/>
                          <w:color w:val="7030A0"/>
                          <w:sz w:val="22"/>
                          <w:szCs w:val="22"/>
                          <w:u w:val="single"/>
                        </w:rPr>
                        <w:t>at the meeting</w:t>
                      </w:r>
                      <w:r w:rsidRPr="006E15DA">
                        <w:rPr>
                          <w:rFonts w:ascii="Verdana" w:hAnsi="Verdana" w:cs="Arial"/>
                          <w:b/>
                          <w:bCs/>
                          <w:i/>
                          <w:iCs/>
                          <w:color w:val="7030A0"/>
                          <w:sz w:val="22"/>
                          <w:szCs w:val="22"/>
                        </w:rPr>
                        <w:t xml:space="preserve">. </w:t>
                      </w:r>
                    </w:p>
                    <w:p w14:paraId="246A8155" w14:textId="77777777" w:rsid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p>
                    <w:p w14:paraId="62EF5C4F" w14:textId="69D17B0D" w:rsidR="006E15DA" w:rsidRP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6E15DA">
                        <w:rPr>
                          <w:rFonts w:ascii="Verdana" w:hAnsi="Verdana" w:cs="Arial"/>
                          <w:b/>
                          <w:bCs/>
                          <w:i/>
                          <w:iCs/>
                          <w:color w:val="7030A0"/>
                          <w:sz w:val="22"/>
                          <w:szCs w:val="22"/>
                        </w:rPr>
                        <w:t xml:space="preserve">With the ONCA default- if the Society has 100 voting members – ONCA would require at least 51 voting members to be present to have quorum. </w:t>
                      </w:r>
                    </w:p>
                    <w:p w14:paraId="13B52E86" w14:textId="77777777" w:rsidR="006E15DA" w:rsidRPr="006E15DA"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6E15DA">
                        <w:rPr>
                          <w:rFonts w:ascii="Verdana" w:hAnsi="Verdana" w:cs="Arial"/>
                          <w:b/>
                          <w:bCs/>
                          <w:i/>
                          <w:iCs/>
                          <w:color w:val="7030A0"/>
                          <w:sz w:val="22"/>
                          <w:szCs w:val="22"/>
                          <w:highlight w:val="cyan"/>
                        </w:rPr>
                        <w:t>NOTE:</w:t>
                      </w:r>
                      <w:r w:rsidRPr="006E15DA">
                        <w:rPr>
                          <w:rFonts w:ascii="Verdana" w:hAnsi="Verdana" w:cs="Arial"/>
                          <w:b/>
                          <w:bCs/>
                          <w:i/>
                          <w:iCs/>
                          <w:color w:val="7030A0"/>
                          <w:sz w:val="22"/>
                          <w:szCs w:val="22"/>
                        </w:rPr>
                        <w:t xml:space="preserve"> A Society may set the number or percentage they wish for quorum in their by-laws – it may be lower or higher than the ONCA default. </w:t>
                      </w:r>
                    </w:p>
                    <w:p w14:paraId="28C68CC5" w14:textId="77777777" w:rsidR="006E15DA" w:rsidRDefault="006E15DA" w:rsidP="006E15DA">
                      <w:pPr>
                        <w:tabs>
                          <w:tab w:val="left" w:pos="1350"/>
                          <w:tab w:val="left" w:pos="1440"/>
                          <w:tab w:val="left" w:pos="6009"/>
                          <w:tab w:val="right" w:pos="9007"/>
                          <w:tab w:val="left" w:pos="2774"/>
                        </w:tabs>
                        <w:rPr>
                          <w:rFonts w:ascii="Verdana" w:hAnsi="Verdana" w:cs="Arial"/>
                          <w:b/>
                          <w:bCs/>
                          <w:i/>
                          <w:iCs/>
                          <w:color w:val="7030A0"/>
                          <w:szCs w:val="24"/>
                        </w:rPr>
                      </w:pPr>
                      <w:r w:rsidRPr="0098045E">
                        <w:rPr>
                          <w:rFonts w:ascii="Verdana" w:hAnsi="Verdana" w:cs="Arial"/>
                          <w:b/>
                          <w:bCs/>
                          <w:i/>
                          <w:iCs/>
                          <w:color w:val="7030A0"/>
                          <w:sz w:val="22"/>
                          <w:szCs w:val="22"/>
                          <w:highlight w:val="yellow"/>
                        </w:rPr>
                        <w:t>IMPORTANT:</w:t>
                      </w:r>
                      <w:r w:rsidRPr="006E15DA">
                        <w:rPr>
                          <w:rFonts w:ascii="Verdana" w:hAnsi="Verdana" w:cs="Arial"/>
                          <w:b/>
                          <w:bCs/>
                          <w:i/>
                          <w:iCs/>
                          <w:color w:val="7030A0"/>
                          <w:sz w:val="22"/>
                          <w:szCs w:val="22"/>
                        </w:rPr>
                        <w:t xml:space="preserve"> Ensure that the value that you input for the requirement for quorum </w:t>
                      </w:r>
                      <w:r w:rsidRPr="006E15DA">
                        <w:rPr>
                          <w:rFonts w:ascii="Verdana" w:hAnsi="Verdana" w:cs="Arial"/>
                          <w:b/>
                          <w:bCs/>
                          <w:i/>
                          <w:iCs/>
                          <w:color w:val="7030A0"/>
                          <w:sz w:val="22"/>
                          <w:szCs w:val="22"/>
                          <w:u w:val="single"/>
                        </w:rPr>
                        <w:t>is normally achieved</w:t>
                      </w:r>
                      <w:r w:rsidRPr="006E15DA">
                        <w:rPr>
                          <w:rFonts w:ascii="Verdana" w:hAnsi="Verdana" w:cs="Arial"/>
                          <w:b/>
                          <w:bCs/>
                          <w:i/>
                          <w:iCs/>
                          <w:color w:val="7030A0"/>
                          <w:sz w:val="22"/>
                          <w:szCs w:val="22"/>
                        </w:rPr>
                        <w:t xml:space="preserve"> at meetings of the membership. For example, if you have 100 voting members and usually 30 voting members attend annual or special meetings, you may specify that quorum is 15 – which is half of the normal number that would attend.</w:t>
                      </w:r>
                      <w:r>
                        <w:rPr>
                          <w:rFonts w:ascii="Verdana" w:hAnsi="Verdana" w:cs="Arial"/>
                          <w:b/>
                          <w:bCs/>
                          <w:i/>
                          <w:iCs/>
                          <w:color w:val="7030A0"/>
                          <w:szCs w:val="24"/>
                        </w:rPr>
                        <w:t xml:space="preserve"> </w:t>
                      </w:r>
                    </w:p>
                    <w:p w14:paraId="172B25AC" w14:textId="77777777" w:rsidR="006E15DA" w:rsidRDefault="006E15DA"/>
                  </w:txbxContent>
                </v:textbox>
                <w10:wrap anchorx="margin"/>
              </v:shape>
            </w:pict>
          </mc:Fallback>
        </mc:AlternateContent>
      </w:r>
    </w:p>
    <w:p w14:paraId="68174348" w14:textId="4738011D" w:rsidR="001E7EF3" w:rsidRDefault="001E7EF3" w:rsidP="00D74D79">
      <w:pPr>
        <w:tabs>
          <w:tab w:val="left" w:pos="1350"/>
          <w:tab w:val="left" w:pos="1440"/>
          <w:tab w:val="left" w:pos="6009"/>
          <w:tab w:val="right" w:pos="9007"/>
          <w:tab w:val="left" w:pos="2774"/>
        </w:tabs>
        <w:rPr>
          <w:rFonts w:ascii="Arial" w:hAnsi="Arial" w:cs="Arial"/>
          <w:b/>
          <w:bCs/>
          <w:color w:val="0070C0"/>
          <w:sz w:val="22"/>
          <w:szCs w:val="22"/>
        </w:rPr>
      </w:pPr>
    </w:p>
    <w:p w14:paraId="10090046" w14:textId="22263231" w:rsidR="001E7EF3" w:rsidRDefault="001E7EF3" w:rsidP="00D74D79">
      <w:pPr>
        <w:tabs>
          <w:tab w:val="left" w:pos="1350"/>
          <w:tab w:val="left" w:pos="1440"/>
          <w:tab w:val="left" w:pos="6009"/>
          <w:tab w:val="right" w:pos="9007"/>
          <w:tab w:val="left" w:pos="2774"/>
        </w:tabs>
        <w:rPr>
          <w:rFonts w:ascii="Arial" w:hAnsi="Arial" w:cs="Arial"/>
          <w:b/>
          <w:bCs/>
          <w:color w:val="0070C0"/>
          <w:sz w:val="22"/>
          <w:szCs w:val="22"/>
        </w:rPr>
      </w:pPr>
    </w:p>
    <w:p w14:paraId="7EAE102E" w14:textId="77777777" w:rsidR="001E7EF3" w:rsidRDefault="001E7EF3" w:rsidP="00D74D79">
      <w:pPr>
        <w:tabs>
          <w:tab w:val="left" w:pos="1350"/>
          <w:tab w:val="left" w:pos="1440"/>
          <w:tab w:val="left" w:pos="6009"/>
          <w:tab w:val="right" w:pos="9007"/>
          <w:tab w:val="left" w:pos="2774"/>
        </w:tabs>
        <w:rPr>
          <w:rFonts w:ascii="Arial" w:hAnsi="Arial" w:cs="Arial"/>
          <w:b/>
          <w:bCs/>
          <w:color w:val="0070C0"/>
          <w:sz w:val="22"/>
          <w:szCs w:val="22"/>
        </w:rPr>
      </w:pPr>
    </w:p>
    <w:p w14:paraId="327E3B11"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151B9BA1" w14:textId="69992BC0"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0AFFACE0"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13918891" w14:textId="1F82789F"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5A497FB1"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395C9F23" w14:textId="001614D5"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2B835238" w14:textId="7123412B"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606355C2"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25225FAC" w14:textId="15036185"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54C21787" w14:textId="77777777" w:rsidR="004277DF" w:rsidRDefault="004277DF" w:rsidP="00D74D79">
      <w:pPr>
        <w:tabs>
          <w:tab w:val="left" w:pos="1350"/>
          <w:tab w:val="left" w:pos="1440"/>
          <w:tab w:val="left" w:pos="6009"/>
          <w:tab w:val="right" w:pos="9007"/>
          <w:tab w:val="left" w:pos="2774"/>
        </w:tabs>
        <w:rPr>
          <w:rFonts w:ascii="Arial" w:hAnsi="Arial" w:cs="Arial"/>
          <w:b/>
          <w:bCs/>
          <w:color w:val="0070C0"/>
          <w:sz w:val="22"/>
          <w:szCs w:val="22"/>
        </w:rPr>
      </w:pPr>
    </w:p>
    <w:p w14:paraId="609DF65B" w14:textId="77777777" w:rsidR="004277DF" w:rsidRDefault="004277DF" w:rsidP="00D74D79">
      <w:pPr>
        <w:tabs>
          <w:tab w:val="left" w:pos="1350"/>
          <w:tab w:val="left" w:pos="1440"/>
          <w:tab w:val="left" w:pos="6009"/>
          <w:tab w:val="right" w:pos="9007"/>
          <w:tab w:val="left" w:pos="2774"/>
        </w:tabs>
        <w:rPr>
          <w:rFonts w:ascii="Arial" w:hAnsi="Arial" w:cs="Arial"/>
          <w:b/>
          <w:bCs/>
          <w:color w:val="0070C0"/>
          <w:sz w:val="22"/>
          <w:szCs w:val="22"/>
        </w:rPr>
      </w:pPr>
    </w:p>
    <w:p w14:paraId="19B0FEFA" w14:textId="45B47DBC"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4BF05868"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63F98371" w14:textId="2F1C9266"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56CA6BE6" w14:textId="1CF25D41"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6CFD1BD3" w14:textId="26B2CC60"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2DEAC308" w14:textId="18F05657" w:rsidR="00A77A4C" w:rsidRDefault="00AA21E4" w:rsidP="00D74D79">
      <w:pPr>
        <w:tabs>
          <w:tab w:val="left" w:pos="1350"/>
          <w:tab w:val="left" w:pos="1440"/>
          <w:tab w:val="left" w:pos="6009"/>
          <w:tab w:val="right" w:pos="9007"/>
          <w:tab w:val="left" w:pos="2774"/>
        </w:tabs>
        <w:rPr>
          <w:rFonts w:ascii="Arial" w:hAnsi="Arial" w:cs="Arial"/>
          <w:b/>
          <w:bCs/>
          <w:color w:val="0070C0"/>
          <w:sz w:val="22"/>
          <w:szCs w:val="22"/>
        </w:rPr>
      </w:pPr>
      <w:r>
        <w:rPr>
          <w:rFonts w:ascii="Verdana" w:hAnsi="Verdana" w:cs="Arial"/>
          <w:b/>
          <w:bCs/>
          <w:i/>
          <w:iCs/>
          <w:noProof/>
          <w:color w:val="7030A0"/>
          <w:sz w:val="22"/>
          <w:szCs w:val="22"/>
        </w:rPr>
        <w:lastRenderedPageBreak/>
        <mc:AlternateContent>
          <mc:Choice Requires="wps">
            <w:drawing>
              <wp:anchor distT="0" distB="0" distL="114300" distR="114300" simplePos="0" relativeHeight="251762688" behindDoc="0" locked="0" layoutInCell="1" allowOverlap="1" wp14:anchorId="367450BD" wp14:editId="5E58747A">
                <wp:simplePos x="0" y="0"/>
                <wp:positionH relativeFrom="margin">
                  <wp:align>left</wp:align>
                </wp:positionH>
                <wp:positionV relativeFrom="paragraph">
                  <wp:posOffset>-98425</wp:posOffset>
                </wp:positionV>
                <wp:extent cx="6372225" cy="1362075"/>
                <wp:effectExtent l="19050" t="19050" r="28575" b="28575"/>
                <wp:wrapNone/>
                <wp:docPr id="1906813146" name="Text Box 33"/>
                <wp:cNvGraphicFramePr/>
                <a:graphic xmlns:a="http://schemas.openxmlformats.org/drawingml/2006/main">
                  <a:graphicData uri="http://schemas.microsoft.com/office/word/2010/wordprocessingShape">
                    <wps:wsp>
                      <wps:cNvSpPr txBox="1"/>
                      <wps:spPr>
                        <a:xfrm>
                          <a:off x="0" y="0"/>
                          <a:ext cx="6372225" cy="1362075"/>
                        </a:xfrm>
                        <a:prstGeom prst="rect">
                          <a:avLst/>
                        </a:prstGeom>
                        <a:solidFill>
                          <a:schemeClr val="accent4">
                            <a:lumMod val="60000"/>
                            <a:lumOff val="40000"/>
                          </a:schemeClr>
                        </a:solidFill>
                        <a:ln w="28575">
                          <a:solidFill>
                            <a:prstClr val="black"/>
                          </a:solidFill>
                        </a:ln>
                      </wps:spPr>
                      <wps:txbx>
                        <w:txbxContent>
                          <w:p w14:paraId="235ACCE2" w14:textId="16864364" w:rsidR="001E7EF3" w:rsidRPr="00AA21E4" w:rsidRDefault="006E15DA" w:rsidP="006E15DA">
                            <w:pPr>
                              <w:tabs>
                                <w:tab w:val="left" w:pos="1350"/>
                                <w:tab w:val="left" w:pos="1440"/>
                                <w:tab w:val="left" w:pos="6009"/>
                                <w:tab w:val="right" w:pos="9007"/>
                                <w:tab w:val="left" w:pos="2774"/>
                              </w:tabs>
                              <w:rPr>
                                <w:sz w:val="22"/>
                                <w:szCs w:val="22"/>
                                <w:lang w:val="en-CA"/>
                              </w:rPr>
                            </w:pPr>
                            <w:bookmarkStart w:id="70" w:name="_Hlk158195312"/>
                            <w:r w:rsidRPr="00AA21E4">
                              <w:rPr>
                                <w:rFonts w:ascii="Verdana" w:hAnsi="Verdana"/>
                                <w:b/>
                                <w:bCs/>
                                <w:i/>
                                <w:iCs/>
                                <w:color w:val="7030A0"/>
                                <w:sz w:val="22"/>
                                <w:szCs w:val="22"/>
                                <w:highlight w:val="cyan"/>
                                <w:lang w:val="en-CA"/>
                              </w:rPr>
                              <w:t>ACTION:</w:t>
                            </w:r>
                            <w:r w:rsidRPr="00AA21E4">
                              <w:rPr>
                                <w:sz w:val="22"/>
                                <w:szCs w:val="22"/>
                                <w:lang w:val="en-CA"/>
                              </w:rPr>
                              <w:t xml:space="preserve"> </w:t>
                            </w:r>
                            <w:r w:rsidR="001E7EF3" w:rsidRPr="00AA21E4">
                              <w:rPr>
                                <w:rFonts w:ascii="Verdana" w:hAnsi="Verdana"/>
                                <w:b/>
                                <w:bCs/>
                                <w:i/>
                                <w:iCs/>
                                <w:color w:val="7030A0"/>
                                <w:sz w:val="22"/>
                                <w:szCs w:val="22"/>
                                <w:lang w:val="en-CA"/>
                              </w:rPr>
                              <w:t xml:space="preserve">Select Option 1 or 2 based on whether Quorum </w:t>
                            </w:r>
                            <w:bookmarkEnd w:id="70"/>
                            <w:r w:rsidR="001E7EF3" w:rsidRPr="00AA21E4">
                              <w:rPr>
                                <w:rFonts w:ascii="Verdana" w:hAnsi="Verdana"/>
                                <w:b/>
                                <w:bCs/>
                                <w:i/>
                                <w:iCs/>
                                <w:color w:val="7030A0"/>
                                <w:sz w:val="22"/>
                                <w:szCs w:val="22"/>
                                <w:lang w:val="en-CA"/>
                              </w:rPr>
                              <w:t>is the same for all Members’ Meetings or different based on if it’s an annual, special or general meeting</w:t>
                            </w:r>
                            <w:r w:rsidR="001E7EF3" w:rsidRPr="00AA21E4">
                              <w:rPr>
                                <w:sz w:val="22"/>
                                <w:szCs w:val="22"/>
                                <w:lang w:val="en-CA"/>
                              </w:rPr>
                              <w:t xml:space="preserve">. </w:t>
                            </w:r>
                            <w:r w:rsidR="001E7EF3" w:rsidRPr="00AA21E4">
                              <w:rPr>
                                <w:rFonts w:ascii="Verdana" w:hAnsi="Verdana"/>
                                <w:b/>
                                <w:bCs/>
                                <w:i/>
                                <w:iCs/>
                                <w:color w:val="7030A0"/>
                                <w:sz w:val="22"/>
                                <w:szCs w:val="22"/>
                                <w:lang w:val="en-CA"/>
                              </w:rPr>
                              <w:t>Remove other option.</w:t>
                            </w:r>
                            <w:r w:rsidR="001E7EF3" w:rsidRPr="00AA21E4">
                              <w:rPr>
                                <w:color w:val="7030A0"/>
                                <w:sz w:val="22"/>
                                <w:szCs w:val="22"/>
                                <w:lang w:val="en-CA"/>
                              </w:rPr>
                              <w:t xml:space="preserve"> </w:t>
                            </w:r>
                          </w:p>
                          <w:p w14:paraId="0D5137D2" w14:textId="0464A000"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Input the </w:t>
                            </w:r>
                          </w:p>
                          <w:p w14:paraId="04139CF4" w14:textId="71099AAA"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1)</w:t>
                            </w:r>
                            <w:r w:rsidRPr="00AA21E4">
                              <w:rPr>
                                <w:rFonts w:ascii="Verdana" w:hAnsi="Verdana" w:cs="Arial"/>
                                <w:b/>
                                <w:bCs/>
                                <w:i/>
                                <w:iCs/>
                                <w:color w:val="0070C0"/>
                                <w:sz w:val="22"/>
                                <w:szCs w:val="22"/>
                              </w:rPr>
                              <w:t xml:space="preserve">Specific number of members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3B016E6C" w14:textId="684431CE"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2)</w:t>
                            </w:r>
                            <w:r w:rsidRPr="00AA21E4">
                              <w:rPr>
                                <w:rFonts w:ascii="Verdana" w:hAnsi="Verdana" w:cs="Arial"/>
                                <w:b/>
                                <w:bCs/>
                                <w:i/>
                                <w:iCs/>
                                <w:color w:val="0070C0"/>
                                <w:sz w:val="22"/>
                                <w:szCs w:val="22"/>
                              </w:rPr>
                              <w:t xml:space="preserve">[X] percent of membership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4B8672B3" w14:textId="49A3246D"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3) the words </w:t>
                            </w:r>
                            <w:r w:rsidRPr="00AA21E4">
                              <w:rPr>
                                <w:rFonts w:ascii="Verdana" w:hAnsi="Verdana" w:cs="Arial"/>
                                <w:b/>
                                <w:bCs/>
                                <w:i/>
                                <w:iCs/>
                                <w:color w:val="0070C0"/>
                                <w:sz w:val="22"/>
                                <w:szCs w:val="22"/>
                              </w:rPr>
                              <w:t>The majority</w:t>
                            </w:r>
                            <w:r w:rsidRPr="00AA21E4">
                              <w:rPr>
                                <w:rFonts w:ascii="Verdana" w:hAnsi="Verdana" w:cs="Arial"/>
                                <w:b/>
                                <w:bCs/>
                                <w:i/>
                                <w:iCs/>
                                <w:color w:val="7030A0"/>
                                <w:sz w:val="22"/>
                                <w:szCs w:val="22"/>
                              </w:rPr>
                              <w:t xml:space="preserve"> in the blank space in the lines in </w:t>
                            </w:r>
                            <w:r w:rsidR="00AA21E4">
                              <w:rPr>
                                <w:rFonts w:ascii="Verdana" w:hAnsi="Verdana" w:cs="Arial"/>
                                <w:b/>
                                <w:bCs/>
                                <w:i/>
                                <w:iCs/>
                                <w:color w:val="7030A0"/>
                                <w:sz w:val="22"/>
                                <w:szCs w:val="22"/>
                              </w:rPr>
                              <w:t>Sample</w:t>
                            </w:r>
                            <w:r w:rsidRPr="00AA21E4">
                              <w:rPr>
                                <w:rFonts w:ascii="Verdana" w:hAnsi="Verdana" w:cs="Arial"/>
                                <w:b/>
                                <w:bCs/>
                                <w:i/>
                                <w:iCs/>
                                <w:color w:val="7030A0"/>
                                <w:sz w:val="22"/>
                                <w:szCs w:val="22"/>
                              </w:rPr>
                              <w:t xml:space="preserve"> 1 or 2</w:t>
                            </w:r>
                          </w:p>
                          <w:p w14:paraId="1749A4A1" w14:textId="7FEB1C2F" w:rsidR="006E15DA" w:rsidRPr="006E15DA" w:rsidRDefault="006E15DA">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50BD" id="Text Box 33" o:spid="_x0000_s1126" type="#_x0000_t202" style="position:absolute;margin-left:0;margin-top:-7.75pt;width:501.75pt;height:107.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" fillcolor="#ffd966 [1943]" strokeweight="2.25pt">
                <v:textbox>
                  <w:txbxContent>
                    <w:p w14:paraId="235ACCE2" w14:textId="16864364" w:rsidR="001E7EF3" w:rsidRPr="00AA21E4" w:rsidRDefault="006E15DA" w:rsidP="006E15DA">
                      <w:pPr>
                        <w:tabs>
                          <w:tab w:val="left" w:pos="1350"/>
                          <w:tab w:val="left" w:pos="1440"/>
                          <w:tab w:val="left" w:pos="6009"/>
                          <w:tab w:val="right" w:pos="9007"/>
                          <w:tab w:val="left" w:pos="2774"/>
                        </w:tabs>
                        <w:rPr>
                          <w:sz w:val="22"/>
                          <w:szCs w:val="22"/>
                          <w:lang w:val="en-CA"/>
                        </w:rPr>
                      </w:pPr>
                      <w:bookmarkStart w:id="71" w:name="_Hlk158195312"/>
                      <w:r w:rsidRPr="00AA21E4">
                        <w:rPr>
                          <w:rFonts w:ascii="Verdana" w:hAnsi="Verdana"/>
                          <w:b/>
                          <w:bCs/>
                          <w:i/>
                          <w:iCs/>
                          <w:color w:val="7030A0"/>
                          <w:sz w:val="22"/>
                          <w:szCs w:val="22"/>
                          <w:highlight w:val="cyan"/>
                          <w:lang w:val="en-CA"/>
                        </w:rPr>
                        <w:t>ACTION:</w:t>
                      </w:r>
                      <w:r w:rsidRPr="00AA21E4">
                        <w:rPr>
                          <w:sz w:val="22"/>
                          <w:szCs w:val="22"/>
                          <w:lang w:val="en-CA"/>
                        </w:rPr>
                        <w:t xml:space="preserve"> </w:t>
                      </w:r>
                      <w:r w:rsidR="001E7EF3" w:rsidRPr="00AA21E4">
                        <w:rPr>
                          <w:rFonts w:ascii="Verdana" w:hAnsi="Verdana"/>
                          <w:b/>
                          <w:bCs/>
                          <w:i/>
                          <w:iCs/>
                          <w:color w:val="7030A0"/>
                          <w:sz w:val="22"/>
                          <w:szCs w:val="22"/>
                          <w:lang w:val="en-CA"/>
                        </w:rPr>
                        <w:t xml:space="preserve">Select Option 1 or 2 based on whether Quorum </w:t>
                      </w:r>
                      <w:bookmarkEnd w:id="71"/>
                      <w:r w:rsidR="001E7EF3" w:rsidRPr="00AA21E4">
                        <w:rPr>
                          <w:rFonts w:ascii="Verdana" w:hAnsi="Verdana"/>
                          <w:b/>
                          <w:bCs/>
                          <w:i/>
                          <w:iCs/>
                          <w:color w:val="7030A0"/>
                          <w:sz w:val="22"/>
                          <w:szCs w:val="22"/>
                          <w:lang w:val="en-CA"/>
                        </w:rPr>
                        <w:t>is the same for all Members’ Meetings or different based on if it’s an annual, special or general meeting</w:t>
                      </w:r>
                      <w:r w:rsidR="001E7EF3" w:rsidRPr="00AA21E4">
                        <w:rPr>
                          <w:sz w:val="22"/>
                          <w:szCs w:val="22"/>
                          <w:lang w:val="en-CA"/>
                        </w:rPr>
                        <w:t xml:space="preserve">. </w:t>
                      </w:r>
                      <w:r w:rsidR="001E7EF3" w:rsidRPr="00AA21E4">
                        <w:rPr>
                          <w:rFonts w:ascii="Verdana" w:hAnsi="Verdana"/>
                          <w:b/>
                          <w:bCs/>
                          <w:i/>
                          <w:iCs/>
                          <w:color w:val="7030A0"/>
                          <w:sz w:val="22"/>
                          <w:szCs w:val="22"/>
                          <w:lang w:val="en-CA"/>
                        </w:rPr>
                        <w:t>Remove other option.</w:t>
                      </w:r>
                      <w:r w:rsidR="001E7EF3" w:rsidRPr="00AA21E4">
                        <w:rPr>
                          <w:color w:val="7030A0"/>
                          <w:sz w:val="22"/>
                          <w:szCs w:val="22"/>
                          <w:lang w:val="en-CA"/>
                        </w:rPr>
                        <w:t xml:space="preserve"> </w:t>
                      </w:r>
                    </w:p>
                    <w:p w14:paraId="0D5137D2" w14:textId="0464A000"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Input the </w:t>
                      </w:r>
                    </w:p>
                    <w:p w14:paraId="04139CF4" w14:textId="71099AAA"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1)</w:t>
                      </w:r>
                      <w:r w:rsidRPr="00AA21E4">
                        <w:rPr>
                          <w:rFonts w:ascii="Verdana" w:hAnsi="Verdana" w:cs="Arial"/>
                          <w:b/>
                          <w:bCs/>
                          <w:i/>
                          <w:iCs/>
                          <w:color w:val="0070C0"/>
                          <w:sz w:val="22"/>
                          <w:szCs w:val="22"/>
                        </w:rPr>
                        <w:t xml:space="preserve">Specific number of members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3B016E6C" w14:textId="684431CE"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2)</w:t>
                      </w:r>
                      <w:r w:rsidRPr="00AA21E4">
                        <w:rPr>
                          <w:rFonts w:ascii="Verdana" w:hAnsi="Verdana" w:cs="Arial"/>
                          <w:b/>
                          <w:bCs/>
                          <w:i/>
                          <w:iCs/>
                          <w:color w:val="0070C0"/>
                          <w:sz w:val="22"/>
                          <w:szCs w:val="22"/>
                        </w:rPr>
                        <w:t xml:space="preserve">[X] percent of membership </w:t>
                      </w:r>
                      <w:r w:rsidRPr="00AA21E4">
                        <w:rPr>
                          <w:rFonts w:ascii="Verdana" w:hAnsi="Verdana" w:cs="Arial"/>
                          <w:b/>
                          <w:bCs/>
                          <w:i/>
                          <w:iCs/>
                          <w:color w:val="7030A0"/>
                          <w:sz w:val="22"/>
                          <w:szCs w:val="22"/>
                          <w:u w:val="single"/>
                        </w:rPr>
                        <w:t>OR</w:t>
                      </w:r>
                      <w:r w:rsidRPr="00AA21E4">
                        <w:rPr>
                          <w:rFonts w:ascii="Verdana" w:hAnsi="Verdana" w:cs="Arial"/>
                          <w:b/>
                          <w:bCs/>
                          <w:i/>
                          <w:iCs/>
                          <w:color w:val="7030A0"/>
                          <w:sz w:val="22"/>
                          <w:szCs w:val="22"/>
                        </w:rPr>
                        <w:t xml:space="preserve"> </w:t>
                      </w:r>
                    </w:p>
                    <w:p w14:paraId="4B8672B3" w14:textId="49A3246D" w:rsidR="006E15DA" w:rsidRPr="00AA21E4" w:rsidRDefault="006E15DA" w:rsidP="006E15DA">
                      <w:pPr>
                        <w:tabs>
                          <w:tab w:val="left" w:pos="1350"/>
                          <w:tab w:val="left" w:pos="1440"/>
                          <w:tab w:val="left" w:pos="6009"/>
                          <w:tab w:val="right" w:pos="9007"/>
                          <w:tab w:val="left" w:pos="2774"/>
                        </w:tabs>
                        <w:rPr>
                          <w:rFonts w:ascii="Verdana" w:hAnsi="Verdana" w:cs="Arial"/>
                          <w:b/>
                          <w:bCs/>
                          <w:i/>
                          <w:iCs/>
                          <w:color w:val="7030A0"/>
                          <w:sz w:val="22"/>
                          <w:szCs w:val="22"/>
                        </w:rPr>
                      </w:pPr>
                      <w:r w:rsidRPr="00AA21E4">
                        <w:rPr>
                          <w:rFonts w:ascii="Verdana" w:hAnsi="Verdana" w:cs="Arial"/>
                          <w:b/>
                          <w:bCs/>
                          <w:i/>
                          <w:iCs/>
                          <w:color w:val="7030A0"/>
                          <w:sz w:val="22"/>
                          <w:szCs w:val="22"/>
                        </w:rPr>
                        <w:t xml:space="preserve">3) the words </w:t>
                      </w:r>
                      <w:r w:rsidRPr="00AA21E4">
                        <w:rPr>
                          <w:rFonts w:ascii="Verdana" w:hAnsi="Verdana" w:cs="Arial"/>
                          <w:b/>
                          <w:bCs/>
                          <w:i/>
                          <w:iCs/>
                          <w:color w:val="0070C0"/>
                          <w:sz w:val="22"/>
                          <w:szCs w:val="22"/>
                        </w:rPr>
                        <w:t>The majority</w:t>
                      </w:r>
                      <w:r w:rsidRPr="00AA21E4">
                        <w:rPr>
                          <w:rFonts w:ascii="Verdana" w:hAnsi="Verdana" w:cs="Arial"/>
                          <w:b/>
                          <w:bCs/>
                          <w:i/>
                          <w:iCs/>
                          <w:color w:val="7030A0"/>
                          <w:sz w:val="22"/>
                          <w:szCs w:val="22"/>
                        </w:rPr>
                        <w:t xml:space="preserve"> in the blank space in the lines in </w:t>
                      </w:r>
                      <w:r w:rsidR="00AA21E4">
                        <w:rPr>
                          <w:rFonts w:ascii="Verdana" w:hAnsi="Verdana" w:cs="Arial"/>
                          <w:b/>
                          <w:bCs/>
                          <w:i/>
                          <w:iCs/>
                          <w:color w:val="7030A0"/>
                          <w:sz w:val="22"/>
                          <w:szCs w:val="22"/>
                        </w:rPr>
                        <w:t>Sample</w:t>
                      </w:r>
                      <w:r w:rsidRPr="00AA21E4">
                        <w:rPr>
                          <w:rFonts w:ascii="Verdana" w:hAnsi="Verdana" w:cs="Arial"/>
                          <w:b/>
                          <w:bCs/>
                          <w:i/>
                          <w:iCs/>
                          <w:color w:val="7030A0"/>
                          <w:sz w:val="22"/>
                          <w:szCs w:val="22"/>
                        </w:rPr>
                        <w:t xml:space="preserve"> 1 or 2</w:t>
                      </w:r>
                    </w:p>
                    <w:p w14:paraId="1749A4A1" w14:textId="7FEB1C2F" w:rsidR="006E15DA" w:rsidRPr="006E15DA" w:rsidRDefault="006E15DA">
                      <w:pPr>
                        <w:rPr>
                          <w:lang w:val="en-CA"/>
                        </w:rPr>
                      </w:pPr>
                    </w:p>
                  </w:txbxContent>
                </v:textbox>
                <w10:wrap anchorx="margin"/>
              </v:shape>
            </w:pict>
          </mc:Fallback>
        </mc:AlternateContent>
      </w:r>
    </w:p>
    <w:p w14:paraId="5FEE9839"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05670C95"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7163E62F"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4CC64FF9" w14:textId="77777777" w:rsidR="00A77A4C" w:rsidRDefault="00A77A4C" w:rsidP="00D74D79">
      <w:pPr>
        <w:tabs>
          <w:tab w:val="left" w:pos="1350"/>
          <w:tab w:val="left" w:pos="1440"/>
          <w:tab w:val="left" w:pos="6009"/>
          <w:tab w:val="right" w:pos="9007"/>
          <w:tab w:val="left" w:pos="2774"/>
        </w:tabs>
        <w:rPr>
          <w:rFonts w:ascii="Arial" w:hAnsi="Arial" w:cs="Arial"/>
          <w:b/>
          <w:bCs/>
          <w:color w:val="0070C0"/>
          <w:sz w:val="22"/>
          <w:szCs w:val="22"/>
        </w:rPr>
      </w:pPr>
    </w:p>
    <w:p w14:paraId="0A7C44D6" w14:textId="77777777" w:rsidR="004277DF" w:rsidRDefault="004277DF" w:rsidP="00D74D79">
      <w:pPr>
        <w:tabs>
          <w:tab w:val="left" w:pos="1350"/>
          <w:tab w:val="left" w:pos="1440"/>
          <w:tab w:val="left" w:pos="6009"/>
          <w:tab w:val="right" w:pos="9007"/>
          <w:tab w:val="left" w:pos="2774"/>
        </w:tabs>
        <w:rPr>
          <w:rFonts w:ascii="Arial" w:hAnsi="Arial" w:cs="Arial"/>
          <w:b/>
          <w:bCs/>
          <w:color w:val="0070C0"/>
          <w:sz w:val="22"/>
          <w:szCs w:val="22"/>
        </w:rPr>
      </w:pPr>
    </w:p>
    <w:p w14:paraId="579DF105" w14:textId="77777777" w:rsidR="004277DF" w:rsidRDefault="004277DF" w:rsidP="00D74D79">
      <w:pPr>
        <w:tabs>
          <w:tab w:val="left" w:pos="1350"/>
          <w:tab w:val="left" w:pos="1440"/>
          <w:tab w:val="left" w:pos="6009"/>
          <w:tab w:val="right" w:pos="9007"/>
          <w:tab w:val="left" w:pos="2774"/>
        </w:tabs>
        <w:rPr>
          <w:rFonts w:ascii="Arial" w:hAnsi="Arial" w:cs="Arial"/>
          <w:b/>
          <w:bCs/>
          <w:color w:val="0070C0"/>
          <w:sz w:val="22"/>
          <w:szCs w:val="22"/>
        </w:rPr>
      </w:pPr>
    </w:p>
    <w:p w14:paraId="2B035274" w14:textId="77777777" w:rsidR="004277DF" w:rsidRDefault="004277DF" w:rsidP="00D74D79">
      <w:pPr>
        <w:tabs>
          <w:tab w:val="left" w:pos="1350"/>
          <w:tab w:val="left" w:pos="1440"/>
          <w:tab w:val="left" w:pos="6009"/>
          <w:tab w:val="right" w:pos="9007"/>
          <w:tab w:val="left" w:pos="2774"/>
        </w:tabs>
        <w:rPr>
          <w:rFonts w:ascii="Arial" w:hAnsi="Arial" w:cs="Arial"/>
          <w:b/>
          <w:bCs/>
          <w:color w:val="0070C0"/>
          <w:sz w:val="22"/>
          <w:szCs w:val="22"/>
        </w:rPr>
      </w:pPr>
    </w:p>
    <w:p w14:paraId="3A8AC21C" w14:textId="77777777" w:rsidR="003A781D" w:rsidRPr="00B40F34" w:rsidRDefault="003A781D" w:rsidP="003A781D">
      <w:pPr>
        <w:tabs>
          <w:tab w:val="left" w:pos="1350"/>
          <w:tab w:val="left" w:pos="1440"/>
          <w:tab w:val="left" w:pos="6009"/>
          <w:tab w:val="right" w:pos="9007"/>
          <w:tab w:val="left" w:pos="2774"/>
        </w:tabs>
        <w:rPr>
          <w:rFonts w:ascii="Arial" w:hAnsi="Arial" w:cs="Arial"/>
          <w:sz w:val="22"/>
          <w:szCs w:val="22"/>
        </w:rPr>
      </w:pPr>
      <w:r w:rsidRPr="00B40F34">
        <w:rPr>
          <w:rFonts w:ascii="Arial" w:hAnsi="Arial" w:cs="Arial"/>
          <w:sz w:val="22"/>
          <w:szCs w:val="22"/>
        </w:rPr>
        <w:t>Members participating by telephone or electronic means are considered to be in person s.55(7)</w:t>
      </w:r>
    </w:p>
    <w:p w14:paraId="5460D60B" w14:textId="77777777" w:rsidR="004277DF" w:rsidRDefault="004277DF" w:rsidP="00D74D79">
      <w:pPr>
        <w:tabs>
          <w:tab w:val="left" w:pos="1350"/>
          <w:tab w:val="left" w:pos="1440"/>
          <w:tab w:val="left" w:pos="6009"/>
          <w:tab w:val="right" w:pos="9007"/>
          <w:tab w:val="left" w:pos="2774"/>
        </w:tabs>
        <w:rPr>
          <w:rFonts w:ascii="Arial" w:hAnsi="Arial" w:cs="Arial"/>
          <w:b/>
          <w:bCs/>
          <w:color w:val="0070C0"/>
          <w:sz w:val="22"/>
          <w:szCs w:val="22"/>
        </w:rPr>
      </w:pPr>
    </w:p>
    <w:p w14:paraId="0981FC81" w14:textId="61587837" w:rsidR="00D74D79" w:rsidRPr="00601D17" w:rsidRDefault="00575DD6" w:rsidP="00D74D79">
      <w:pPr>
        <w:tabs>
          <w:tab w:val="left" w:pos="1350"/>
          <w:tab w:val="left" w:pos="1440"/>
          <w:tab w:val="left" w:pos="6009"/>
          <w:tab w:val="right" w:pos="9007"/>
          <w:tab w:val="left" w:pos="2774"/>
        </w:tabs>
        <w:rPr>
          <w:rFonts w:ascii="Verdana" w:hAnsi="Verdana" w:cs="Arial"/>
          <w:b/>
          <w:bCs/>
          <w:i/>
          <w:iCs/>
          <w:color w:val="7030A0"/>
          <w:sz w:val="22"/>
          <w:szCs w:val="22"/>
        </w:rPr>
      </w:pPr>
      <w:r>
        <w:rPr>
          <w:rFonts w:ascii="Arial" w:hAnsi="Arial" w:cs="Arial"/>
          <w:b/>
          <w:bCs/>
          <w:color w:val="0070C0"/>
          <w:sz w:val="22"/>
          <w:szCs w:val="22"/>
        </w:rPr>
        <w:t>SAMPLE</w:t>
      </w:r>
      <w:r w:rsidR="00220FD8" w:rsidRPr="00220FD8">
        <w:rPr>
          <w:rFonts w:ascii="Arial" w:hAnsi="Arial" w:cs="Arial"/>
          <w:b/>
          <w:bCs/>
          <w:color w:val="0070C0"/>
          <w:sz w:val="22"/>
          <w:szCs w:val="22"/>
        </w:rPr>
        <w:t xml:space="preserve"> 1</w:t>
      </w:r>
      <w:r w:rsidR="00220FD8" w:rsidRPr="00220FD8">
        <w:rPr>
          <w:rFonts w:ascii="Verdana" w:hAnsi="Verdana" w:cs="Arial"/>
          <w:b/>
          <w:bCs/>
          <w:i/>
          <w:iCs/>
          <w:color w:val="0070C0"/>
          <w:sz w:val="22"/>
          <w:szCs w:val="22"/>
        </w:rPr>
        <w:t xml:space="preserve"> </w:t>
      </w:r>
      <w:r w:rsidR="00220FD8">
        <w:rPr>
          <w:rFonts w:ascii="Verdana" w:hAnsi="Verdana" w:cs="Arial"/>
          <w:b/>
          <w:bCs/>
          <w:i/>
          <w:iCs/>
          <w:color w:val="7030A0"/>
          <w:sz w:val="22"/>
          <w:szCs w:val="22"/>
        </w:rPr>
        <w:t xml:space="preserve">– Quorum </w:t>
      </w:r>
      <w:r w:rsidR="00220FD8" w:rsidRPr="00220FD8">
        <w:rPr>
          <w:rFonts w:ascii="Verdana" w:hAnsi="Verdana" w:cs="Arial"/>
          <w:b/>
          <w:bCs/>
          <w:i/>
          <w:iCs/>
          <w:color w:val="7030A0"/>
          <w:sz w:val="22"/>
          <w:szCs w:val="22"/>
          <w:u w:val="single"/>
        </w:rPr>
        <w:t xml:space="preserve">is the same </w:t>
      </w:r>
      <w:r w:rsidR="00220FD8">
        <w:rPr>
          <w:rFonts w:ascii="Verdana" w:hAnsi="Verdana" w:cs="Arial"/>
          <w:b/>
          <w:bCs/>
          <w:i/>
          <w:iCs/>
          <w:color w:val="7030A0"/>
          <w:sz w:val="22"/>
          <w:szCs w:val="22"/>
        </w:rPr>
        <w:t xml:space="preserve">for Annual, Special </w:t>
      </w:r>
      <w:r w:rsidR="00BC6E20">
        <w:rPr>
          <w:rFonts w:ascii="Verdana" w:hAnsi="Verdana" w:cs="Arial"/>
          <w:b/>
          <w:bCs/>
          <w:i/>
          <w:iCs/>
          <w:color w:val="7030A0"/>
          <w:sz w:val="22"/>
          <w:szCs w:val="22"/>
        </w:rPr>
        <w:t>and</w:t>
      </w:r>
      <w:r w:rsidR="00220FD8">
        <w:rPr>
          <w:rFonts w:ascii="Verdana" w:hAnsi="Verdana" w:cs="Arial"/>
          <w:b/>
          <w:bCs/>
          <w:i/>
          <w:iCs/>
          <w:color w:val="7030A0"/>
          <w:sz w:val="22"/>
          <w:szCs w:val="22"/>
        </w:rPr>
        <w:t xml:space="preserve"> General Meetings</w:t>
      </w:r>
    </w:p>
    <w:p w14:paraId="5AC0879A" w14:textId="0B93B084" w:rsidR="00D74D79" w:rsidRDefault="00D74D79" w:rsidP="00D74D79">
      <w:pPr>
        <w:tabs>
          <w:tab w:val="left" w:pos="2783"/>
          <w:tab w:val="left" w:pos="2783"/>
          <w:tab w:val="right" w:pos="9007"/>
        </w:tabs>
        <w:rPr>
          <w:rFonts w:ascii="Arial" w:hAnsi="Arial" w:cs="Arial"/>
          <w:color w:val="0070C0"/>
          <w:sz w:val="22"/>
        </w:rPr>
      </w:pP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 xml:space="preserve">for the transaction of business </w:t>
      </w:r>
      <w:r w:rsidRPr="00CD47C7">
        <w:rPr>
          <w:rFonts w:ascii="Arial" w:hAnsi="Arial" w:cs="Arial"/>
          <w:sz w:val="22"/>
        </w:rPr>
        <w:t xml:space="preserve">at </w:t>
      </w:r>
      <w:r>
        <w:rPr>
          <w:rFonts w:ascii="Arial" w:hAnsi="Arial" w:cs="Arial"/>
          <w:sz w:val="22"/>
        </w:rPr>
        <w:t xml:space="preserve">a </w:t>
      </w:r>
      <w:r w:rsidR="003F6954">
        <w:rPr>
          <w:rFonts w:ascii="Arial" w:hAnsi="Arial" w:cs="Arial"/>
          <w:sz w:val="22"/>
        </w:rPr>
        <w:t>m</w:t>
      </w:r>
      <w:r>
        <w:rPr>
          <w:rFonts w:ascii="Arial" w:hAnsi="Arial" w:cs="Arial"/>
          <w:sz w:val="22"/>
        </w:rPr>
        <w:t xml:space="preserve">embers’ </w:t>
      </w:r>
      <w:r w:rsidR="003F6954">
        <w:rPr>
          <w:rFonts w:ascii="Arial" w:hAnsi="Arial" w:cs="Arial"/>
          <w:sz w:val="22"/>
        </w:rPr>
        <w:t>m</w:t>
      </w:r>
      <w:r w:rsidRPr="00CD47C7">
        <w:rPr>
          <w:rFonts w:ascii="Arial" w:hAnsi="Arial" w:cs="Arial"/>
          <w:sz w:val="22"/>
        </w:rPr>
        <w:t>eeting</w:t>
      </w:r>
      <w:r w:rsidR="008F5307">
        <w:rPr>
          <w:rFonts w:ascii="Arial" w:hAnsi="Arial" w:cs="Arial"/>
          <w:sz w:val="22"/>
        </w:rPr>
        <w:t>.</w:t>
      </w:r>
    </w:p>
    <w:p w14:paraId="271EF544" w14:textId="77777777" w:rsidR="00D74D79" w:rsidRDefault="00D74D79" w:rsidP="00D74D79">
      <w:pPr>
        <w:tabs>
          <w:tab w:val="left" w:pos="2783"/>
          <w:tab w:val="left" w:pos="2783"/>
          <w:tab w:val="right" w:pos="9007"/>
        </w:tabs>
        <w:rPr>
          <w:rFonts w:ascii="Arial" w:hAnsi="Arial" w:cs="Arial"/>
          <w:color w:val="0070C0"/>
          <w:sz w:val="22"/>
        </w:rPr>
      </w:pPr>
    </w:p>
    <w:p w14:paraId="49C9A430" w14:textId="5A9E5957" w:rsidR="00220FD8" w:rsidRDefault="00575DD6" w:rsidP="00D74D79">
      <w:pPr>
        <w:tabs>
          <w:tab w:val="left" w:pos="2783"/>
          <w:tab w:val="left" w:pos="2783"/>
          <w:tab w:val="right" w:pos="9007"/>
        </w:tabs>
        <w:rPr>
          <w:rFonts w:ascii="Verdana" w:hAnsi="Verdana" w:cs="Arial"/>
          <w:b/>
          <w:bCs/>
          <w:i/>
          <w:iCs/>
          <w:color w:val="7030A0"/>
          <w:sz w:val="22"/>
          <w:szCs w:val="22"/>
        </w:rPr>
      </w:pPr>
      <w:r>
        <w:rPr>
          <w:rFonts w:ascii="Arial" w:hAnsi="Arial" w:cs="Arial"/>
          <w:b/>
          <w:bCs/>
          <w:color w:val="0070C0"/>
          <w:sz w:val="22"/>
        </w:rPr>
        <w:t>SAMPLE</w:t>
      </w:r>
      <w:r w:rsidR="00220FD8" w:rsidRPr="00220FD8">
        <w:rPr>
          <w:rFonts w:ascii="Arial" w:hAnsi="Arial" w:cs="Arial"/>
          <w:b/>
          <w:bCs/>
          <w:color w:val="0070C0"/>
          <w:sz w:val="22"/>
        </w:rPr>
        <w:t xml:space="preserve"> 2</w:t>
      </w:r>
      <w:r w:rsidR="00220FD8">
        <w:rPr>
          <w:rFonts w:ascii="Arial" w:hAnsi="Arial" w:cs="Arial"/>
          <w:color w:val="0070C0"/>
          <w:sz w:val="22"/>
        </w:rPr>
        <w:t xml:space="preserve"> – </w:t>
      </w:r>
      <w:r w:rsidR="00220FD8">
        <w:rPr>
          <w:rFonts w:ascii="Verdana" w:hAnsi="Verdana" w:cs="Arial"/>
          <w:b/>
          <w:bCs/>
          <w:i/>
          <w:iCs/>
          <w:color w:val="7030A0"/>
          <w:sz w:val="22"/>
          <w:szCs w:val="22"/>
        </w:rPr>
        <w:t xml:space="preserve">Quorum </w:t>
      </w:r>
      <w:r w:rsidR="00220FD8" w:rsidRPr="00675CB8">
        <w:rPr>
          <w:rFonts w:ascii="Verdana" w:hAnsi="Verdana" w:cs="Arial"/>
          <w:b/>
          <w:bCs/>
          <w:i/>
          <w:iCs/>
          <w:color w:val="7030A0"/>
          <w:sz w:val="22"/>
          <w:szCs w:val="22"/>
          <w:u w:val="single"/>
        </w:rPr>
        <w:t>is different</w:t>
      </w:r>
      <w:r w:rsidR="00220FD8">
        <w:rPr>
          <w:rFonts w:ascii="Verdana" w:hAnsi="Verdana" w:cs="Arial"/>
          <w:b/>
          <w:bCs/>
          <w:i/>
          <w:iCs/>
          <w:color w:val="7030A0"/>
          <w:sz w:val="22"/>
          <w:szCs w:val="22"/>
        </w:rPr>
        <w:t xml:space="preserve"> for Annual, Special or General Meetings</w:t>
      </w:r>
    </w:p>
    <w:p w14:paraId="4A6B9289" w14:textId="71077AF8" w:rsidR="00705506" w:rsidRDefault="00705506" w:rsidP="00705506">
      <w:pPr>
        <w:tabs>
          <w:tab w:val="left" w:pos="2783"/>
          <w:tab w:val="left" w:pos="2783"/>
          <w:tab w:val="right" w:pos="9007"/>
        </w:tabs>
        <w:rPr>
          <w:rFonts w:ascii="Arial" w:hAnsi="Arial" w:cs="Arial"/>
          <w:sz w:val="22"/>
        </w:rPr>
      </w:pPr>
      <w:r w:rsidRPr="00705506">
        <w:rPr>
          <w:rFonts w:ascii="Arial" w:hAnsi="Arial" w:cs="Arial"/>
          <w:b/>
          <w:bCs/>
          <w:sz w:val="22"/>
        </w:rPr>
        <w:t>Annual Meeting</w:t>
      </w:r>
      <w:r w:rsidRPr="00705506">
        <w:rPr>
          <w:rFonts w:ascii="Arial" w:hAnsi="Arial" w:cs="Arial"/>
          <w:sz w:val="22"/>
        </w:rPr>
        <w:t xml:space="preserve"> </w:t>
      </w:r>
      <w:r>
        <w:rPr>
          <w:rFonts w:ascii="Arial" w:hAnsi="Arial" w:cs="Arial"/>
          <w:color w:val="0070C0"/>
          <w:sz w:val="22"/>
        </w:rPr>
        <w:t xml:space="preserve">- </w:t>
      </w: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for the transaction of business</w:t>
      </w:r>
    </w:p>
    <w:p w14:paraId="3828053D" w14:textId="62A04BC2" w:rsidR="00705506" w:rsidRDefault="00705506" w:rsidP="00705506">
      <w:pPr>
        <w:tabs>
          <w:tab w:val="left" w:pos="2783"/>
          <w:tab w:val="left" w:pos="2783"/>
          <w:tab w:val="right" w:pos="9007"/>
        </w:tabs>
        <w:rPr>
          <w:rFonts w:ascii="Arial" w:hAnsi="Arial" w:cs="Arial"/>
          <w:sz w:val="22"/>
        </w:rPr>
      </w:pPr>
      <w:r w:rsidRPr="00705506">
        <w:rPr>
          <w:rFonts w:ascii="Arial" w:hAnsi="Arial" w:cs="Arial"/>
          <w:b/>
          <w:bCs/>
          <w:sz w:val="22"/>
        </w:rPr>
        <w:t>Special Meeting</w:t>
      </w:r>
      <w:r>
        <w:rPr>
          <w:rFonts w:ascii="Arial" w:hAnsi="Arial" w:cs="Arial"/>
          <w:sz w:val="22"/>
        </w:rPr>
        <w:t xml:space="preserve"> - </w:t>
      </w: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for the transaction of business</w:t>
      </w:r>
    </w:p>
    <w:p w14:paraId="719231B2" w14:textId="41FE70D8" w:rsidR="00705506" w:rsidRDefault="00705506" w:rsidP="00705506">
      <w:pPr>
        <w:tabs>
          <w:tab w:val="left" w:pos="2783"/>
          <w:tab w:val="left" w:pos="2783"/>
          <w:tab w:val="right" w:pos="9007"/>
        </w:tabs>
        <w:rPr>
          <w:rFonts w:ascii="Arial" w:hAnsi="Arial" w:cs="Arial"/>
          <w:sz w:val="22"/>
        </w:rPr>
      </w:pPr>
      <w:r w:rsidRPr="00705506">
        <w:rPr>
          <w:rFonts w:ascii="Arial" w:hAnsi="Arial" w:cs="Arial"/>
          <w:b/>
          <w:bCs/>
          <w:sz w:val="22"/>
        </w:rPr>
        <w:t>General Meeting</w:t>
      </w:r>
      <w:r>
        <w:rPr>
          <w:rFonts w:ascii="Arial" w:hAnsi="Arial" w:cs="Arial"/>
          <w:sz w:val="22"/>
        </w:rPr>
        <w:t xml:space="preserve"> - </w:t>
      </w:r>
      <w:r w:rsidRPr="00CD47C7">
        <w:rPr>
          <w:rFonts w:ascii="Arial" w:hAnsi="Arial" w:cs="Arial"/>
          <w:sz w:val="22"/>
        </w:rPr>
        <w:t>_____________</w:t>
      </w:r>
      <w:r w:rsidRPr="00287727">
        <w:rPr>
          <w:rFonts w:ascii="Arial" w:hAnsi="Arial" w:cs="Arial"/>
          <w:color w:val="7030A0"/>
          <w:sz w:val="22"/>
        </w:rPr>
        <w:t xml:space="preserve"> </w:t>
      </w:r>
      <w:r>
        <w:rPr>
          <w:rFonts w:ascii="Arial" w:hAnsi="Arial" w:cs="Arial"/>
          <w:sz w:val="22"/>
        </w:rPr>
        <w:t xml:space="preserve">of </w:t>
      </w:r>
      <w:r w:rsidRPr="00CD47C7">
        <w:rPr>
          <w:rFonts w:ascii="Arial" w:hAnsi="Arial" w:cs="Arial"/>
          <w:sz w:val="22"/>
        </w:rPr>
        <w:t xml:space="preserve">members </w:t>
      </w:r>
      <w:r>
        <w:rPr>
          <w:rFonts w:ascii="Arial" w:hAnsi="Arial" w:cs="Arial"/>
          <w:sz w:val="22"/>
        </w:rPr>
        <w:t xml:space="preserve">entitled to vote at the meeting </w:t>
      </w:r>
      <w:r w:rsidRPr="00CD47C7">
        <w:rPr>
          <w:rFonts w:ascii="Arial" w:hAnsi="Arial" w:cs="Arial"/>
          <w:sz w:val="22"/>
        </w:rPr>
        <w:t xml:space="preserve">shall constitute a quorum </w:t>
      </w:r>
      <w:r>
        <w:rPr>
          <w:rFonts w:ascii="Arial" w:hAnsi="Arial" w:cs="Arial"/>
          <w:sz w:val="22"/>
        </w:rPr>
        <w:t>for the transaction of business</w:t>
      </w:r>
    </w:p>
    <w:p w14:paraId="6CBBB44E" w14:textId="6604778D" w:rsidR="00705506" w:rsidRPr="00705506" w:rsidRDefault="00705506" w:rsidP="00705506">
      <w:pPr>
        <w:tabs>
          <w:tab w:val="left" w:pos="2783"/>
          <w:tab w:val="left" w:pos="2783"/>
          <w:tab w:val="right" w:pos="9007"/>
        </w:tabs>
        <w:rPr>
          <w:rFonts w:ascii="Arial" w:hAnsi="Arial" w:cs="Arial"/>
          <w:color w:val="0070C0"/>
          <w:sz w:val="22"/>
        </w:rPr>
      </w:pPr>
    </w:p>
    <w:p w14:paraId="5FB129E2" w14:textId="6B4B0A21" w:rsidR="001E7EF3" w:rsidRDefault="004277DF" w:rsidP="00D74D79">
      <w:pPr>
        <w:tabs>
          <w:tab w:val="left" w:pos="2250"/>
          <w:tab w:val="right" w:pos="9206"/>
          <w:tab w:val="left" w:pos="2285"/>
        </w:tabs>
        <w:rPr>
          <w:rFonts w:ascii="Verdana" w:hAnsi="Verdana" w:cs="Arial"/>
          <w:b/>
          <w:bCs/>
          <w:i/>
          <w:iCs/>
          <w:color w:val="7030A0"/>
          <w:szCs w:val="24"/>
        </w:rPr>
      </w:pPr>
      <w:r>
        <w:rPr>
          <w:rFonts w:ascii="Arial" w:hAnsi="Arial" w:cs="Arial"/>
          <w:noProof/>
          <w:color w:val="0070C0"/>
          <w:sz w:val="22"/>
        </w:rPr>
        <mc:AlternateContent>
          <mc:Choice Requires="wps">
            <w:drawing>
              <wp:anchor distT="0" distB="0" distL="114300" distR="114300" simplePos="0" relativeHeight="251763712" behindDoc="0" locked="0" layoutInCell="1" allowOverlap="1" wp14:anchorId="356F5D6A" wp14:editId="3146A266">
                <wp:simplePos x="0" y="0"/>
                <wp:positionH relativeFrom="margin">
                  <wp:align>left</wp:align>
                </wp:positionH>
                <wp:positionV relativeFrom="paragraph">
                  <wp:posOffset>8890</wp:posOffset>
                </wp:positionV>
                <wp:extent cx="6600825" cy="2028825"/>
                <wp:effectExtent l="19050" t="19050" r="28575" b="28575"/>
                <wp:wrapNone/>
                <wp:docPr id="352516707" name="Text Box 34"/>
                <wp:cNvGraphicFramePr/>
                <a:graphic xmlns:a="http://schemas.openxmlformats.org/drawingml/2006/main">
                  <a:graphicData uri="http://schemas.microsoft.com/office/word/2010/wordprocessingShape">
                    <wps:wsp>
                      <wps:cNvSpPr txBox="1"/>
                      <wps:spPr>
                        <a:xfrm>
                          <a:off x="0" y="0"/>
                          <a:ext cx="6600825" cy="2028825"/>
                        </a:xfrm>
                        <a:prstGeom prst="rect">
                          <a:avLst/>
                        </a:prstGeom>
                        <a:solidFill>
                          <a:schemeClr val="accent4">
                            <a:lumMod val="60000"/>
                            <a:lumOff val="40000"/>
                          </a:schemeClr>
                        </a:solidFill>
                        <a:ln w="28575">
                          <a:solidFill>
                            <a:prstClr val="black"/>
                          </a:solidFill>
                        </a:ln>
                      </wps:spPr>
                      <wps:txbx>
                        <w:txbxContent>
                          <w:p w14:paraId="1FF68E6E" w14:textId="0272EDCA" w:rsidR="001E7EF3" w:rsidRDefault="001E7EF3">
                            <w:pPr>
                              <w:rPr>
                                <w:rFonts w:ascii="Verdana" w:hAnsi="Verdana"/>
                                <w:b/>
                                <w:bCs/>
                                <w:i/>
                                <w:iCs/>
                                <w:color w:val="7030A0"/>
                                <w:lang w:val="en-CA"/>
                              </w:rPr>
                            </w:pPr>
                            <w:r w:rsidRPr="006E15DA">
                              <w:rPr>
                                <w:rFonts w:ascii="Verdana" w:hAnsi="Verdana"/>
                                <w:b/>
                                <w:bCs/>
                                <w:i/>
                                <w:iCs/>
                                <w:color w:val="7030A0"/>
                                <w:highlight w:val="cyan"/>
                                <w:lang w:val="en-CA"/>
                              </w:rPr>
                              <w:t>ACTION:</w:t>
                            </w:r>
                            <w:r>
                              <w:rPr>
                                <w:lang w:val="en-CA"/>
                              </w:rPr>
                              <w:t xml:space="preserve"> </w:t>
                            </w:r>
                            <w:r w:rsidRPr="001E7EF3">
                              <w:rPr>
                                <w:rFonts w:ascii="Verdana" w:hAnsi="Verdana"/>
                                <w:b/>
                                <w:bCs/>
                                <w:i/>
                                <w:iCs/>
                                <w:color w:val="7030A0"/>
                                <w:lang w:val="en-CA"/>
                              </w:rPr>
                              <w:t xml:space="preserve">Select </w:t>
                            </w:r>
                            <w:r w:rsidR="00AA21E4">
                              <w:rPr>
                                <w:rFonts w:ascii="Verdana" w:hAnsi="Verdana"/>
                                <w:b/>
                                <w:bCs/>
                                <w:i/>
                                <w:iCs/>
                                <w:color w:val="7030A0"/>
                                <w:lang w:val="en-CA"/>
                              </w:rPr>
                              <w:t>SAMPLE</w:t>
                            </w:r>
                            <w:r w:rsidRPr="001E7EF3">
                              <w:rPr>
                                <w:rFonts w:ascii="Verdana" w:hAnsi="Verdana"/>
                                <w:b/>
                                <w:bCs/>
                                <w:i/>
                                <w:iCs/>
                                <w:color w:val="7030A0"/>
                                <w:lang w:val="en-CA"/>
                              </w:rPr>
                              <w:t xml:space="preserve"> </w:t>
                            </w:r>
                            <w:r>
                              <w:rPr>
                                <w:rFonts w:ascii="Verdana" w:hAnsi="Verdana"/>
                                <w:b/>
                                <w:bCs/>
                                <w:i/>
                                <w:iCs/>
                                <w:color w:val="7030A0"/>
                                <w:lang w:val="en-CA"/>
                              </w:rPr>
                              <w:t xml:space="preserve">A or B </w:t>
                            </w:r>
                            <w:r w:rsidRPr="001E7EF3">
                              <w:rPr>
                                <w:rFonts w:ascii="Verdana" w:hAnsi="Verdana"/>
                                <w:b/>
                                <w:bCs/>
                                <w:i/>
                                <w:iCs/>
                                <w:color w:val="7030A0"/>
                                <w:lang w:val="en-CA"/>
                              </w:rPr>
                              <w:t>based on whether Quorum</w:t>
                            </w:r>
                            <w:r>
                              <w:rPr>
                                <w:rFonts w:ascii="Verdana" w:hAnsi="Verdana"/>
                                <w:b/>
                                <w:bCs/>
                                <w:i/>
                                <w:iCs/>
                                <w:color w:val="7030A0"/>
                                <w:lang w:val="en-CA"/>
                              </w:rPr>
                              <w:t xml:space="preserve"> is required for the entire meeting or just at the start of the meeting. </w:t>
                            </w:r>
                          </w:p>
                          <w:p w14:paraId="45E62CA3" w14:textId="77777777" w:rsidR="001E7EF3" w:rsidRDefault="001E7EF3" w:rsidP="001E7EF3">
                            <w:pPr>
                              <w:tabs>
                                <w:tab w:val="left" w:pos="2250"/>
                                <w:tab w:val="right" w:pos="9206"/>
                                <w:tab w:val="left" w:pos="2285"/>
                              </w:tabs>
                              <w:rPr>
                                <w:rFonts w:ascii="Verdana" w:hAnsi="Verdana" w:cs="Arial"/>
                                <w:b/>
                                <w:bCs/>
                                <w:i/>
                                <w:iCs/>
                                <w:color w:val="7030A0"/>
                                <w:szCs w:val="24"/>
                                <w:highlight w:val="yellow"/>
                              </w:rPr>
                            </w:pPr>
                            <w:r>
                              <w:rPr>
                                <w:rFonts w:ascii="Verdana" w:hAnsi="Verdana" w:cs="Arial"/>
                                <w:b/>
                                <w:bCs/>
                                <w:i/>
                                <w:iCs/>
                                <w:color w:val="7030A0"/>
                                <w:szCs w:val="24"/>
                              </w:rPr>
                              <w:t>In addition to determining what Quorum is,</w:t>
                            </w:r>
                            <w:r w:rsidRPr="00BA792F">
                              <w:rPr>
                                <w:rFonts w:ascii="Verdana" w:hAnsi="Verdana" w:cs="Arial"/>
                                <w:b/>
                                <w:bCs/>
                                <w:i/>
                                <w:iCs/>
                                <w:color w:val="7030A0"/>
                                <w:szCs w:val="24"/>
                              </w:rPr>
                              <w:t xml:space="preserve"> Societies </w:t>
                            </w:r>
                            <w:r>
                              <w:rPr>
                                <w:rFonts w:ascii="Verdana" w:hAnsi="Verdana" w:cs="Arial"/>
                                <w:b/>
                                <w:bCs/>
                                <w:i/>
                                <w:iCs/>
                                <w:color w:val="7030A0"/>
                                <w:szCs w:val="24"/>
                              </w:rPr>
                              <w:t xml:space="preserve">should include the process to be followed if Quorum does not continue to be present during the entire meeting and remove other </w:t>
                            </w:r>
                            <w:r w:rsidRPr="00D142F7">
                              <w:rPr>
                                <w:rFonts w:ascii="Verdana" w:hAnsi="Verdana" w:cs="Arial"/>
                                <w:b/>
                                <w:bCs/>
                                <w:i/>
                                <w:iCs/>
                                <w:color w:val="7030A0"/>
                                <w:szCs w:val="24"/>
                              </w:rPr>
                              <w:t xml:space="preserve">option. </w:t>
                            </w:r>
                          </w:p>
                          <w:p w14:paraId="2BFAD62E" w14:textId="77777777" w:rsidR="00A77A4C" w:rsidRDefault="001E7EF3" w:rsidP="001E7EF3">
                            <w:pPr>
                              <w:rPr>
                                <w:rFonts w:ascii="Verdana" w:hAnsi="Verdana" w:cs="Arial"/>
                                <w:b/>
                                <w:bCs/>
                                <w:i/>
                                <w:iCs/>
                                <w:color w:val="7030A0"/>
                                <w:szCs w:val="24"/>
                              </w:rPr>
                            </w:pPr>
                            <w:r w:rsidRPr="00A77A4C">
                              <w:rPr>
                                <w:rFonts w:ascii="Verdana" w:hAnsi="Verdana" w:cs="Arial"/>
                                <w:b/>
                                <w:bCs/>
                                <w:i/>
                                <w:iCs/>
                                <w:color w:val="7030A0"/>
                                <w:szCs w:val="24"/>
                                <w:highlight w:val="cyan"/>
                              </w:rPr>
                              <w:t>NOTE:</w:t>
                            </w:r>
                            <w:r w:rsidRPr="00D142F7">
                              <w:rPr>
                                <w:rFonts w:ascii="Verdana" w:hAnsi="Verdana" w:cs="Arial"/>
                                <w:b/>
                                <w:bCs/>
                                <w:i/>
                                <w:iCs/>
                                <w:color w:val="7030A0"/>
                                <w:szCs w:val="24"/>
                              </w:rPr>
                              <w:t xml:space="preserve"> Default for ONCA is that the meeting can continue without Quorum as long as it is present for the beginning of the business portion of the meeting</w:t>
                            </w:r>
                            <w:r w:rsidR="00A77A4C">
                              <w:rPr>
                                <w:rFonts w:ascii="Verdana" w:hAnsi="Verdana" w:cs="Arial"/>
                                <w:b/>
                                <w:bCs/>
                                <w:i/>
                                <w:iCs/>
                                <w:color w:val="7030A0"/>
                                <w:szCs w:val="24"/>
                              </w:rPr>
                              <w:t xml:space="preserve">. </w:t>
                            </w:r>
                          </w:p>
                          <w:p w14:paraId="0AC9DA66" w14:textId="7CD41CF4" w:rsidR="001E7EF3" w:rsidRDefault="00A77A4C" w:rsidP="001E7EF3">
                            <w:r w:rsidRPr="00A77A4C">
                              <w:rPr>
                                <w:rFonts w:ascii="Verdana" w:hAnsi="Verdana" w:cs="Arial"/>
                                <w:b/>
                                <w:bCs/>
                                <w:i/>
                                <w:iCs/>
                                <w:color w:val="7030A0"/>
                                <w:szCs w:val="24"/>
                                <w:highlight w:val="yellow"/>
                              </w:rPr>
                              <w:t>IMPORTANT:</w:t>
                            </w:r>
                            <w:r>
                              <w:rPr>
                                <w:rFonts w:ascii="Verdana" w:hAnsi="Verdana" w:cs="Arial"/>
                                <w:b/>
                                <w:bCs/>
                                <w:i/>
                                <w:iCs/>
                                <w:color w:val="7030A0"/>
                                <w:szCs w:val="24"/>
                              </w:rPr>
                              <w:t xml:space="preserve"> If your society requires Quorum </w:t>
                            </w:r>
                            <w:r w:rsidRPr="00C1786F">
                              <w:rPr>
                                <w:rFonts w:ascii="Verdana" w:hAnsi="Verdana" w:cs="Arial"/>
                                <w:b/>
                                <w:bCs/>
                                <w:i/>
                                <w:iCs/>
                                <w:color w:val="7030A0"/>
                                <w:szCs w:val="24"/>
                                <w:u w:val="single"/>
                              </w:rPr>
                              <w:t>for the entire meeting</w:t>
                            </w:r>
                            <w:r>
                              <w:rPr>
                                <w:rFonts w:ascii="Verdana" w:hAnsi="Verdana" w:cs="Arial"/>
                                <w:b/>
                                <w:bCs/>
                                <w:i/>
                                <w:iCs/>
                                <w:color w:val="7030A0"/>
                                <w:szCs w:val="24"/>
                              </w:rPr>
                              <w:t xml:space="preserve">, the statement under </w:t>
                            </w:r>
                            <w:r w:rsidR="00AA21E4">
                              <w:rPr>
                                <w:rFonts w:ascii="Verdana" w:hAnsi="Verdana" w:cs="Arial"/>
                                <w:b/>
                                <w:bCs/>
                                <w:i/>
                                <w:iCs/>
                                <w:color w:val="7030A0"/>
                                <w:szCs w:val="24"/>
                              </w:rPr>
                              <w:t>SAMPLE</w:t>
                            </w:r>
                            <w:r>
                              <w:rPr>
                                <w:rFonts w:ascii="Verdana" w:hAnsi="Verdana" w:cs="Arial"/>
                                <w:b/>
                                <w:bCs/>
                                <w:i/>
                                <w:iCs/>
                                <w:color w:val="7030A0"/>
                                <w:szCs w:val="24"/>
                              </w:rPr>
                              <w:t xml:space="preserve"> A </w:t>
                            </w:r>
                            <w:r w:rsidRPr="00A77A4C">
                              <w:rPr>
                                <w:rFonts w:ascii="Verdana" w:hAnsi="Verdana" w:cs="Arial"/>
                                <w:b/>
                                <w:bCs/>
                                <w:i/>
                                <w:iCs/>
                                <w:color w:val="7030A0"/>
                                <w:szCs w:val="24"/>
                                <w:highlight w:val="cyan"/>
                                <w:u w:val="single"/>
                              </w:rPr>
                              <w:t>must</w:t>
                            </w:r>
                            <w:r>
                              <w:rPr>
                                <w:rFonts w:ascii="Verdana" w:hAnsi="Verdana" w:cs="Arial"/>
                                <w:b/>
                                <w:bCs/>
                                <w:i/>
                                <w:iCs/>
                                <w:color w:val="7030A0"/>
                                <w:szCs w:val="24"/>
                              </w:rPr>
                              <w:t xml:space="preserve"> be included in your by-laws.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F5D6A" id="Text Box 34" o:spid="_x0000_s1127" type="#_x0000_t202" style="position:absolute;margin-left:0;margin-top:.7pt;width:519.75pt;height:159.75pt;z-index:251763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" fillcolor="#ffd966 [1943]" strokeweight="2.25pt">
                <v:textbox>
                  <w:txbxContent>
                    <w:p w14:paraId="1FF68E6E" w14:textId="0272EDCA" w:rsidR="001E7EF3" w:rsidRDefault="001E7EF3">
                      <w:pPr>
                        <w:rPr>
                          <w:rFonts w:ascii="Verdana" w:hAnsi="Verdana"/>
                          <w:b/>
                          <w:bCs/>
                          <w:i/>
                          <w:iCs/>
                          <w:color w:val="7030A0"/>
                          <w:lang w:val="en-CA"/>
                        </w:rPr>
                      </w:pPr>
                      <w:r w:rsidRPr="006E15DA">
                        <w:rPr>
                          <w:rFonts w:ascii="Verdana" w:hAnsi="Verdana"/>
                          <w:b/>
                          <w:bCs/>
                          <w:i/>
                          <w:iCs/>
                          <w:color w:val="7030A0"/>
                          <w:highlight w:val="cyan"/>
                          <w:lang w:val="en-CA"/>
                        </w:rPr>
                        <w:t>ACTION:</w:t>
                      </w:r>
                      <w:r>
                        <w:rPr>
                          <w:lang w:val="en-CA"/>
                        </w:rPr>
                        <w:t xml:space="preserve"> </w:t>
                      </w:r>
                      <w:r w:rsidRPr="001E7EF3">
                        <w:rPr>
                          <w:rFonts w:ascii="Verdana" w:hAnsi="Verdana"/>
                          <w:b/>
                          <w:bCs/>
                          <w:i/>
                          <w:iCs/>
                          <w:color w:val="7030A0"/>
                          <w:lang w:val="en-CA"/>
                        </w:rPr>
                        <w:t xml:space="preserve">Select </w:t>
                      </w:r>
                      <w:r w:rsidR="00AA21E4">
                        <w:rPr>
                          <w:rFonts w:ascii="Verdana" w:hAnsi="Verdana"/>
                          <w:b/>
                          <w:bCs/>
                          <w:i/>
                          <w:iCs/>
                          <w:color w:val="7030A0"/>
                          <w:lang w:val="en-CA"/>
                        </w:rPr>
                        <w:t>SAMPLE</w:t>
                      </w:r>
                      <w:r w:rsidRPr="001E7EF3">
                        <w:rPr>
                          <w:rFonts w:ascii="Verdana" w:hAnsi="Verdana"/>
                          <w:b/>
                          <w:bCs/>
                          <w:i/>
                          <w:iCs/>
                          <w:color w:val="7030A0"/>
                          <w:lang w:val="en-CA"/>
                        </w:rPr>
                        <w:t xml:space="preserve"> </w:t>
                      </w:r>
                      <w:r>
                        <w:rPr>
                          <w:rFonts w:ascii="Verdana" w:hAnsi="Verdana"/>
                          <w:b/>
                          <w:bCs/>
                          <w:i/>
                          <w:iCs/>
                          <w:color w:val="7030A0"/>
                          <w:lang w:val="en-CA"/>
                        </w:rPr>
                        <w:t xml:space="preserve">A or B </w:t>
                      </w:r>
                      <w:r w:rsidRPr="001E7EF3">
                        <w:rPr>
                          <w:rFonts w:ascii="Verdana" w:hAnsi="Verdana"/>
                          <w:b/>
                          <w:bCs/>
                          <w:i/>
                          <w:iCs/>
                          <w:color w:val="7030A0"/>
                          <w:lang w:val="en-CA"/>
                        </w:rPr>
                        <w:t>based on whether Quorum</w:t>
                      </w:r>
                      <w:r>
                        <w:rPr>
                          <w:rFonts w:ascii="Verdana" w:hAnsi="Verdana"/>
                          <w:b/>
                          <w:bCs/>
                          <w:i/>
                          <w:iCs/>
                          <w:color w:val="7030A0"/>
                          <w:lang w:val="en-CA"/>
                        </w:rPr>
                        <w:t xml:space="preserve"> is required for the entire meeting or just at the start of the meeting. </w:t>
                      </w:r>
                    </w:p>
                    <w:p w14:paraId="45E62CA3" w14:textId="77777777" w:rsidR="001E7EF3" w:rsidRDefault="001E7EF3" w:rsidP="001E7EF3">
                      <w:pPr>
                        <w:tabs>
                          <w:tab w:val="left" w:pos="2250"/>
                          <w:tab w:val="right" w:pos="9206"/>
                          <w:tab w:val="left" w:pos="2285"/>
                        </w:tabs>
                        <w:rPr>
                          <w:rFonts w:ascii="Verdana" w:hAnsi="Verdana" w:cs="Arial"/>
                          <w:b/>
                          <w:bCs/>
                          <w:i/>
                          <w:iCs/>
                          <w:color w:val="7030A0"/>
                          <w:szCs w:val="24"/>
                          <w:highlight w:val="yellow"/>
                        </w:rPr>
                      </w:pPr>
                      <w:r>
                        <w:rPr>
                          <w:rFonts w:ascii="Verdana" w:hAnsi="Verdana" w:cs="Arial"/>
                          <w:b/>
                          <w:bCs/>
                          <w:i/>
                          <w:iCs/>
                          <w:color w:val="7030A0"/>
                          <w:szCs w:val="24"/>
                        </w:rPr>
                        <w:t>In addition to determining what Quorum is,</w:t>
                      </w:r>
                      <w:r w:rsidRPr="00BA792F">
                        <w:rPr>
                          <w:rFonts w:ascii="Verdana" w:hAnsi="Verdana" w:cs="Arial"/>
                          <w:b/>
                          <w:bCs/>
                          <w:i/>
                          <w:iCs/>
                          <w:color w:val="7030A0"/>
                          <w:szCs w:val="24"/>
                        </w:rPr>
                        <w:t xml:space="preserve"> Societies </w:t>
                      </w:r>
                      <w:r>
                        <w:rPr>
                          <w:rFonts w:ascii="Verdana" w:hAnsi="Verdana" w:cs="Arial"/>
                          <w:b/>
                          <w:bCs/>
                          <w:i/>
                          <w:iCs/>
                          <w:color w:val="7030A0"/>
                          <w:szCs w:val="24"/>
                        </w:rPr>
                        <w:t xml:space="preserve">should include the process to be followed if Quorum does not continue to be present during the entire meeting and remove other </w:t>
                      </w:r>
                      <w:r w:rsidRPr="00D142F7">
                        <w:rPr>
                          <w:rFonts w:ascii="Verdana" w:hAnsi="Verdana" w:cs="Arial"/>
                          <w:b/>
                          <w:bCs/>
                          <w:i/>
                          <w:iCs/>
                          <w:color w:val="7030A0"/>
                          <w:szCs w:val="24"/>
                        </w:rPr>
                        <w:t xml:space="preserve">option. </w:t>
                      </w:r>
                    </w:p>
                    <w:p w14:paraId="2BFAD62E" w14:textId="77777777" w:rsidR="00A77A4C" w:rsidRDefault="001E7EF3" w:rsidP="001E7EF3">
                      <w:pPr>
                        <w:rPr>
                          <w:rFonts w:ascii="Verdana" w:hAnsi="Verdana" w:cs="Arial"/>
                          <w:b/>
                          <w:bCs/>
                          <w:i/>
                          <w:iCs/>
                          <w:color w:val="7030A0"/>
                          <w:szCs w:val="24"/>
                        </w:rPr>
                      </w:pPr>
                      <w:r w:rsidRPr="00A77A4C">
                        <w:rPr>
                          <w:rFonts w:ascii="Verdana" w:hAnsi="Verdana" w:cs="Arial"/>
                          <w:b/>
                          <w:bCs/>
                          <w:i/>
                          <w:iCs/>
                          <w:color w:val="7030A0"/>
                          <w:szCs w:val="24"/>
                          <w:highlight w:val="cyan"/>
                        </w:rPr>
                        <w:t>NOTE:</w:t>
                      </w:r>
                      <w:r w:rsidRPr="00D142F7">
                        <w:rPr>
                          <w:rFonts w:ascii="Verdana" w:hAnsi="Verdana" w:cs="Arial"/>
                          <w:b/>
                          <w:bCs/>
                          <w:i/>
                          <w:iCs/>
                          <w:color w:val="7030A0"/>
                          <w:szCs w:val="24"/>
                        </w:rPr>
                        <w:t xml:space="preserve"> Default for ONCA is that the meeting can continue without Quorum as long as it is present for the beginning of the business portion of the meeting</w:t>
                      </w:r>
                      <w:r w:rsidR="00A77A4C">
                        <w:rPr>
                          <w:rFonts w:ascii="Verdana" w:hAnsi="Verdana" w:cs="Arial"/>
                          <w:b/>
                          <w:bCs/>
                          <w:i/>
                          <w:iCs/>
                          <w:color w:val="7030A0"/>
                          <w:szCs w:val="24"/>
                        </w:rPr>
                        <w:t xml:space="preserve">. </w:t>
                      </w:r>
                    </w:p>
                    <w:p w14:paraId="0AC9DA66" w14:textId="7CD41CF4" w:rsidR="001E7EF3" w:rsidRDefault="00A77A4C" w:rsidP="001E7EF3">
                      <w:r w:rsidRPr="00A77A4C">
                        <w:rPr>
                          <w:rFonts w:ascii="Verdana" w:hAnsi="Verdana" w:cs="Arial"/>
                          <w:b/>
                          <w:bCs/>
                          <w:i/>
                          <w:iCs/>
                          <w:color w:val="7030A0"/>
                          <w:szCs w:val="24"/>
                          <w:highlight w:val="yellow"/>
                        </w:rPr>
                        <w:t>IMPORTANT:</w:t>
                      </w:r>
                      <w:r>
                        <w:rPr>
                          <w:rFonts w:ascii="Verdana" w:hAnsi="Verdana" w:cs="Arial"/>
                          <w:b/>
                          <w:bCs/>
                          <w:i/>
                          <w:iCs/>
                          <w:color w:val="7030A0"/>
                          <w:szCs w:val="24"/>
                        </w:rPr>
                        <w:t xml:space="preserve"> If your society requires Quorum </w:t>
                      </w:r>
                      <w:r w:rsidRPr="00C1786F">
                        <w:rPr>
                          <w:rFonts w:ascii="Verdana" w:hAnsi="Verdana" w:cs="Arial"/>
                          <w:b/>
                          <w:bCs/>
                          <w:i/>
                          <w:iCs/>
                          <w:color w:val="7030A0"/>
                          <w:szCs w:val="24"/>
                          <w:u w:val="single"/>
                        </w:rPr>
                        <w:t>for the entire meeting</w:t>
                      </w:r>
                      <w:r>
                        <w:rPr>
                          <w:rFonts w:ascii="Verdana" w:hAnsi="Verdana" w:cs="Arial"/>
                          <w:b/>
                          <w:bCs/>
                          <w:i/>
                          <w:iCs/>
                          <w:color w:val="7030A0"/>
                          <w:szCs w:val="24"/>
                        </w:rPr>
                        <w:t xml:space="preserve">, the statement under </w:t>
                      </w:r>
                      <w:r w:rsidR="00AA21E4">
                        <w:rPr>
                          <w:rFonts w:ascii="Verdana" w:hAnsi="Verdana" w:cs="Arial"/>
                          <w:b/>
                          <w:bCs/>
                          <w:i/>
                          <w:iCs/>
                          <w:color w:val="7030A0"/>
                          <w:szCs w:val="24"/>
                        </w:rPr>
                        <w:t>SAMPLE</w:t>
                      </w:r>
                      <w:r>
                        <w:rPr>
                          <w:rFonts w:ascii="Verdana" w:hAnsi="Verdana" w:cs="Arial"/>
                          <w:b/>
                          <w:bCs/>
                          <w:i/>
                          <w:iCs/>
                          <w:color w:val="7030A0"/>
                          <w:szCs w:val="24"/>
                        </w:rPr>
                        <w:t xml:space="preserve"> A </w:t>
                      </w:r>
                      <w:r w:rsidRPr="00A77A4C">
                        <w:rPr>
                          <w:rFonts w:ascii="Verdana" w:hAnsi="Verdana" w:cs="Arial"/>
                          <w:b/>
                          <w:bCs/>
                          <w:i/>
                          <w:iCs/>
                          <w:color w:val="7030A0"/>
                          <w:szCs w:val="24"/>
                          <w:highlight w:val="cyan"/>
                          <w:u w:val="single"/>
                        </w:rPr>
                        <w:t>must</w:t>
                      </w:r>
                      <w:r>
                        <w:rPr>
                          <w:rFonts w:ascii="Verdana" w:hAnsi="Verdana" w:cs="Arial"/>
                          <w:b/>
                          <w:bCs/>
                          <w:i/>
                          <w:iCs/>
                          <w:color w:val="7030A0"/>
                          <w:szCs w:val="24"/>
                        </w:rPr>
                        <w:t xml:space="preserve"> be included in your by-laws. </w:t>
                      </w:r>
                    </w:p>
                  </w:txbxContent>
                </v:textbox>
                <w10:wrap anchorx="margin"/>
              </v:shape>
            </w:pict>
          </mc:Fallback>
        </mc:AlternateContent>
      </w:r>
    </w:p>
    <w:p w14:paraId="72521173" w14:textId="77777777" w:rsidR="001E7EF3" w:rsidRDefault="001E7EF3" w:rsidP="00D74D79">
      <w:pPr>
        <w:tabs>
          <w:tab w:val="left" w:pos="2250"/>
          <w:tab w:val="right" w:pos="9206"/>
          <w:tab w:val="left" w:pos="2285"/>
        </w:tabs>
        <w:rPr>
          <w:rFonts w:ascii="Verdana" w:hAnsi="Verdana" w:cs="Arial"/>
          <w:b/>
          <w:bCs/>
          <w:i/>
          <w:iCs/>
          <w:color w:val="7030A0"/>
          <w:szCs w:val="24"/>
        </w:rPr>
      </w:pPr>
    </w:p>
    <w:p w14:paraId="75D8C5CC" w14:textId="77777777" w:rsidR="001E7EF3" w:rsidRDefault="001E7EF3" w:rsidP="00D74D79">
      <w:pPr>
        <w:tabs>
          <w:tab w:val="left" w:pos="2250"/>
          <w:tab w:val="right" w:pos="9206"/>
          <w:tab w:val="left" w:pos="2285"/>
        </w:tabs>
        <w:rPr>
          <w:rFonts w:ascii="Verdana" w:hAnsi="Verdana" w:cs="Arial"/>
          <w:b/>
          <w:bCs/>
          <w:i/>
          <w:iCs/>
          <w:color w:val="7030A0"/>
          <w:szCs w:val="24"/>
        </w:rPr>
      </w:pPr>
    </w:p>
    <w:p w14:paraId="36DBD6D4" w14:textId="77777777" w:rsidR="00D74D79" w:rsidRDefault="00D74D79" w:rsidP="00D74D79">
      <w:pPr>
        <w:tabs>
          <w:tab w:val="left" w:pos="2250"/>
          <w:tab w:val="right" w:pos="9206"/>
          <w:tab w:val="left" w:pos="2285"/>
        </w:tabs>
        <w:rPr>
          <w:rFonts w:ascii="Verdana" w:hAnsi="Verdana" w:cs="Arial"/>
          <w:b/>
          <w:bCs/>
          <w:i/>
          <w:iCs/>
          <w:color w:val="7030A0"/>
          <w:szCs w:val="24"/>
        </w:rPr>
      </w:pPr>
    </w:p>
    <w:p w14:paraId="164A8848" w14:textId="77777777" w:rsidR="00A77A4C" w:rsidRDefault="00A77A4C" w:rsidP="00D74D79">
      <w:pPr>
        <w:tabs>
          <w:tab w:val="left" w:pos="2250"/>
          <w:tab w:val="right" w:pos="9206"/>
          <w:tab w:val="left" w:pos="2285"/>
        </w:tabs>
        <w:rPr>
          <w:rFonts w:ascii="Arial" w:hAnsi="Arial" w:cs="Arial"/>
          <w:b/>
          <w:bCs/>
          <w:color w:val="0070C0"/>
          <w:sz w:val="22"/>
          <w:szCs w:val="22"/>
        </w:rPr>
      </w:pPr>
    </w:p>
    <w:p w14:paraId="6F1F7E66" w14:textId="77777777" w:rsidR="00A77A4C" w:rsidRDefault="00A77A4C" w:rsidP="00D74D79">
      <w:pPr>
        <w:tabs>
          <w:tab w:val="left" w:pos="2250"/>
          <w:tab w:val="right" w:pos="9206"/>
          <w:tab w:val="left" w:pos="2285"/>
        </w:tabs>
        <w:rPr>
          <w:rFonts w:ascii="Arial" w:hAnsi="Arial" w:cs="Arial"/>
          <w:b/>
          <w:bCs/>
          <w:color w:val="0070C0"/>
          <w:sz w:val="22"/>
          <w:szCs w:val="22"/>
        </w:rPr>
      </w:pPr>
    </w:p>
    <w:p w14:paraId="27833947" w14:textId="77777777" w:rsidR="00A77A4C" w:rsidRDefault="00A77A4C" w:rsidP="00D74D79">
      <w:pPr>
        <w:tabs>
          <w:tab w:val="left" w:pos="2250"/>
          <w:tab w:val="right" w:pos="9206"/>
          <w:tab w:val="left" w:pos="2285"/>
        </w:tabs>
        <w:rPr>
          <w:rFonts w:ascii="Arial" w:hAnsi="Arial" w:cs="Arial"/>
          <w:b/>
          <w:bCs/>
          <w:color w:val="0070C0"/>
          <w:sz w:val="22"/>
          <w:szCs w:val="22"/>
        </w:rPr>
      </w:pPr>
    </w:p>
    <w:p w14:paraId="0AC4EF01" w14:textId="77777777" w:rsidR="004277DF" w:rsidRDefault="004277DF" w:rsidP="00D74D79">
      <w:pPr>
        <w:tabs>
          <w:tab w:val="left" w:pos="2250"/>
          <w:tab w:val="right" w:pos="9206"/>
          <w:tab w:val="left" w:pos="2285"/>
        </w:tabs>
        <w:rPr>
          <w:rFonts w:ascii="Arial" w:hAnsi="Arial" w:cs="Arial"/>
          <w:b/>
          <w:bCs/>
          <w:color w:val="0070C0"/>
          <w:sz w:val="22"/>
          <w:szCs w:val="22"/>
        </w:rPr>
      </w:pPr>
    </w:p>
    <w:p w14:paraId="00F84798" w14:textId="77777777" w:rsidR="004277DF" w:rsidRDefault="004277DF" w:rsidP="00D74D79">
      <w:pPr>
        <w:tabs>
          <w:tab w:val="left" w:pos="2250"/>
          <w:tab w:val="right" w:pos="9206"/>
          <w:tab w:val="left" w:pos="2285"/>
        </w:tabs>
        <w:rPr>
          <w:rFonts w:ascii="Arial" w:hAnsi="Arial" w:cs="Arial"/>
          <w:b/>
          <w:bCs/>
          <w:color w:val="0070C0"/>
          <w:sz w:val="22"/>
          <w:szCs w:val="22"/>
        </w:rPr>
      </w:pPr>
    </w:p>
    <w:p w14:paraId="409630F6" w14:textId="77777777" w:rsidR="004277DF" w:rsidRDefault="004277DF" w:rsidP="00D74D79">
      <w:pPr>
        <w:tabs>
          <w:tab w:val="left" w:pos="2250"/>
          <w:tab w:val="right" w:pos="9206"/>
          <w:tab w:val="left" w:pos="2285"/>
        </w:tabs>
        <w:rPr>
          <w:rFonts w:ascii="Arial" w:hAnsi="Arial" w:cs="Arial"/>
          <w:b/>
          <w:bCs/>
          <w:color w:val="0070C0"/>
          <w:sz w:val="22"/>
          <w:szCs w:val="22"/>
        </w:rPr>
      </w:pPr>
    </w:p>
    <w:p w14:paraId="45E8FF92" w14:textId="77777777" w:rsidR="004277DF" w:rsidRDefault="004277DF" w:rsidP="00D74D79">
      <w:pPr>
        <w:tabs>
          <w:tab w:val="left" w:pos="2250"/>
          <w:tab w:val="right" w:pos="9206"/>
          <w:tab w:val="left" w:pos="2285"/>
        </w:tabs>
        <w:rPr>
          <w:rFonts w:ascii="Arial" w:hAnsi="Arial" w:cs="Arial"/>
          <w:b/>
          <w:bCs/>
          <w:color w:val="0070C0"/>
          <w:sz w:val="22"/>
          <w:szCs w:val="22"/>
        </w:rPr>
      </w:pPr>
    </w:p>
    <w:p w14:paraId="0890C5B7" w14:textId="77777777" w:rsidR="004277DF" w:rsidRDefault="004277DF" w:rsidP="00D74D79">
      <w:pPr>
        <w:tabs>
          <w:tab w:val="left" w:pos="2250"/>
          <w:tab w:val="right" w:pos="9206"/>
          <w:tab w:val="left" w:pos="2285"/>
        </w:tabs>
        <w:rPr>
          <w:rFonts w:ascii="Arial" w:hAnsi="Arial" w:cs="Arial"/>
          <w:b/>
          <w:bCs/>
          <w:color w:val="0070C0"/>
          <w:sz w:val="22"/>
          <w:szCs w:val="22"/>
        </w:rPr>
      </w:pPr>
    </w:p>
    <w:p w14:paraId="03A2B6DF" w14:textId="77777777" w:rsidR="004277DF" w:rsidRDefault="004277DF" w:rsidP="00D74D79">
      <w:pPr>
        <w:tabs>
          <w:tab w:val="left" w:pos="2250"/>
          <w:tab w:val="right" w:pos="9206"/>
          <w:tab w:val="left" w:pos="2285"/>
        </w:tabs>
        <w:rPr>
          <w:rFonts w:ascii="Arial" w:hAnsi="Arial" w:cs="Arial"/>
          <w:b/>
          <w:bCs/>
          <w:color w:val="0070C0"/>
          <w:sz w:val="22"/>
          <w:szCs w:val="22"/>
        </w:rPr>
      </w:pPr>
    </w:p>
    <w:p w14:paraId="157C7B3A" w14:textId="77777777" w:rsidR="004277DF" w:rsidRDefault="004277DF" w:rsidP="00D74D79">
      <w:pPr>
        <w:tabs>
          <w:tab w:val="left" w:pos="2250"/>
          <w:tab w:val="right" w:pos="9206"/>
          <w:tab w:val="left" w:pos="2285"/>
        </w:tabs>
        <w:rPr>
          <w:rFonts w:ascii="Arial" w:hAnsi="Arial" w:cs="Arial"/>
          <w:b/>
          <w:bCs/>
          <w:color w:val="0070C0"/>
          <w:sz w:val="22"/>
          <w:szCs w:val="22"/>
        </w:rPr>
      </w:pPr>
    </w:p>
    <w:p w14:paraId="2ACD65FF" w14:textId="40238061" w:rsidR="00D74D79" w:rsidRDefault="00575DD6" w:rsidP="00D74D79">
      <w:pPr>
        <w:tabs>
          <w:tab w:val="left" w:pos="2250"/>
          <w:tab w:val="right" w:pos="9206"/>
          <w:tab w:val="left" w:pos="2285"/>
        </w:tabs>
        <w:rPr>
          <w:rFonts w:ascii="Arial" w:hAnsi="Arial" w:cs="Arial"/>
          <w:color w:val="0070C0"/>
          <w:sz w:val="22"/>
          <w:szCs w:val="22"/>
        </w:rPr>
      </w:pPr>
      <w:r>
        <w:rPr>
          <w:rFonts w:ascii="Arial" w:hAnsi="Arial" w:cs="Arial"/>
          <w:b/>
          <w:bCs/>
          <w:color w:val="0070C0"/>
          <w:sz w:val="22"/>
          <w:szCs w:val="22"/>
        </w:rPr>
        <w:t>SAMPLE</w:t>
      </w:r>
      <w:r w:rsidR="00D74D79" w:rsidRPr="00287727">
        <w:rPr>
          <w:rFonts w:ascii="Arial" w:hAnsi="Arial" w:cs="Arial"/>
          <w:b/>
          <w:bCs/>
          <w:color w:val="0070C0"/>
          <w:sz w:val="22"/>
          <w:szCs w:val="22"/>
        </w:rPr>
        <w:t xml:space="preserve"> </w:t>
      </w:r>
      <w:r w:rsidR="00220FD8">
        <w:rPr>
          <w:rFonts w:ascii="Arial" w:hAnsi="Arial" w:cs="Arial"/>
          <w:b/>
          <w:bCs/>
          <w:color w:val="0070C0"/>
          <w:sz w:val="22"/>
          <w:szCs w:val="22"/>
        </w:rPr>
        <w:t>A</w:t>
      </w:r>
      <w:r w:rsidR="00D74D79" w:rsidRPr="00287727">
        <w:rPr>
          <w:rFonts w:ascii="Arial" w:hAnsi="Arial" w:cs="Arial"/>
          <w:color w:val="0070C0"/>
          <w:sz w:val="22"/>
          <w:szCs w:val="22"/>
        </w:rPr>
        <w:t xml:space="preserve"> </w:t>
      </w:r>
      <w:r w:rsidR="00D74D79">
        <w:rPr>
          <w:rFonts w:ascii="Arial" w:hAnsi="Arial" w:cs="Arial"/>
          <w:color w:val="0070C0"/>
          <w:sz w:val="22"/>
          <w:szCs w:val="22"/>
        </w:rPr>
        <w:t xml:space="preserve">- </w:t>
      </w:r>
      <w:r w:rsidR="00D74D79" w:rsidRPr="00A50001">
        <w:rPr>
          <w:rFonts w:ascii="Verdana" w:hAnsi="Verdana" w:cs="Arial"/>
          <w:b/>
          <w:bCs/>
          <w:color w:val="7030A0"/>
          <w:sz w:val="22"/>
          <w:szCs w:val="22"/>
        </w:rPr>
        <w:t>If Quorum is not present</w:t>
      </w:r>
      <w:r w:rsidR="00D74D79">
        <w:rPr>
          <w:rFonts w:ascii="Verdana" w:hAnsi="Verdana" w:cs="Arial"/>
          <w:b/>
          <w:bCs/>
          <w:color w:val="7030A0"/>
          <w:sz w:val="22"/>
          <w:szCs w:val="22"/>
        </w:rPr>
        <w:t xml:space="preserve"> for the entire meeting</w:t>
      </w:r>
      <w:r w:rsidR="00D74D79" w:rsidRPr="00A50001">
        <w:rPr>
          <w:rFonts w:ascii="Verdana" w:hAnsi="Verdana" w:cs="Arial"/>
          <w:b/>
          <w:bCs/>
          <w:color w:val="7030A0"/>
          <w:sz w:val="22"/>
          <w:szCs w:val="22"/>
        </w:rPr>
        <w:t>, meeting can</w:t>
      </w:r>
      <w:r w:rsidR="00D74D79">
        <w:rPr>
          <w:rFonts w:ascii="Verdana" w:hAnsi="Verdana" w:cs="Arial"/>
          <w:b/>
          <w:bCs/>
          <w:color w:val="7030A0"/>
          <w:sz w:val="22"/>
          <w:szCs w:val="22"/>
        </w:rPr>
        <w:t>not</w:t>
      </w:r>
      <w:r w:rsidR="00D74D79" w:rsidRPr="00A50001">
        <w:rPr>
          <w:rFonts w:ascii="Verdana" w:hAnsi="Verdana" w:cs="Arial"/>
          <w:b/>
          <w:bCs/>
          <w:color w:val="7030A0"/>
          <w:sz w:val="22"/>
          <w:szCs w:val="22"/>
        </w:rPr>
        <w:t xml:space="preserve"> proceed</w:t>
      </w:r>
    </w:p>
    <w:p w14:paraId="24CEBF74" w14:textId="77777777" w:rsidR="00D74D79" w:rsidRPr="00287727" w:rsidRDefault="00D74D79" w:rsidP="00D74D79">
      <w:pPr>
        <w:tabs>
          <w:tab w:val="left" w:pos="2250"/>
          <w:tab w:val="right" w:pos="9206"/>
          <w:tab w:val="left" w:pos="2285"/>
        </w:tabs>
        <w:rPr>
          <w:rFonts w:ascii="Verdana" w:hAnsi="Verdana" w:cs="Arial"/>
          <w:b/>
          <w:bCs/>
          <w:i/>
          <w:iCs/>
          <w:color w:val="7030A0"/>
          <w:szCs w:val="24"/>
        </w:rPr>
      </w:pPr>
      <w:r w:rsidRPr="00BA792F">
        <w:rPr>
          <w:rFonts w:ascii="Arial" w:hAnsi="Arial" w:cs="Arial"/>
          <w:sz w:val="22"/>
          <w:szCs w:val="22"/>
        </w:rPr>
        <w:t>A quorum must be present throughout the meeting in order for the Members to proceed with the business of the meeting</w:t>
      </w:r>
      <w:r>
        <w:t xml:space="preserve">. </w:t>
      </w:r>
    </w:p>
    <w:p w14:paraId="2A939A7C" w14:textId="77777777" w:rsidR="00D74D79" w:rsidRDefault="00D74D79" w:rsidP="00D74D79">
      <w:pPr>
        <w:tabs>
          <w:tab w:val="left" w:pos="2746"/>
          <w:tab w:val="left" w:pos="5506"/>
          <w:tab w:val="right" w:pos="9007"/>
          <w:tab w:val="left" w:pos="2746"/>
        </w:tabs>
        <w:rPr>
          <w:rFonts w:ascii="Arial" w:hAnsi="Arial" w:cs="Arial"/>
          <w:b/>
          <w:bCs/>
          <w:i/>
          <w:iCs/>
          <w:color w:val="7030A0"/>
          <w:sz w:val="22"/>
        </w:rPr>
      </w:pPr>
    </w:p>
    <w:p w14:paraId="7B9A5C9D" w14:textId="167043CD" w:rsidR="00D74D79" w:rsidRDefault="00575DD6" w:rsidP="00D74D79">
      <w:pPr>
        <w:tabs>
          <w:tab w:val="left" w:pos="2250"/>
          <w:tab w:val="right" w:pos="9206"/>
          <w:tab w:val="left" w:pos="2285"/>
        </w:tabs>
        <w:rPr>
          <w:rFonts w:ascii="Arial" w:hAnsi="Arial" w:cs="Arial"/>
          <w:b/>
          <w:bCs/>
          <w:color w:val="0070C0"/>
          <w:sz w:val="22"/>
          <w:szCs w:val="22"/>
        </w:rPr>
      </w:pPr>
      <w:r>
        <w:rPr>
          <w:rFonts w:ascii="Arial" w:hAnsi="Arial" w:cs="Arial"/>
          <w:b/>
          <w:bCs/>
          <w:color w:val="0070C0"/>
          <w:sz w:val="22"/>
          <w:szCs w:val="22"/>
        </w:rPr>
        <w:t>SAMPLE</w:t>
      </w:r>
      <w:r w:rsidR="00D74D79" w:rsidRPr="00287727">
        <w:rPr>
          <w:rFonts w:ascii="Arial" w:hAnsi="Arial" w:cs="Arial"/>
          <w:b/>
          <w:bCs/>
          <w:color w:val="0070C0"/>
          <w:sz w:val="22"/>
          <w:szCs w:val="22"/>
        </w:rPr>
        <w:t xml:space="preserve"> </w:t>
      </w:r>
      <w:r w:rsidR="00220FD8">
        <w:rPr>
          <w:rFonts w:ascii="Arial" w:hAnsi="Arial" w:cs="Arial"/>
          <w:b/>
          <w:bCs/>
          <w:color w:val="0070C0"/>
          <w:sz w:val="22"/>
          <w:szCs w:val="22"/>
        </w:rPr>
        <w:t>B</w:t>
      </w:r>
      <w:r w:rsidR="00D74D79">
        <w:rPr>
          <w:rFonts w:ascii="Arial" w:hAnsi="Arial" w:cs="Arial"/>
          <w:b/>
          <w:bCs/>
          <w:color w:val="0070C0"/>
          <w:sz w:val="22"/>
          <w:szCs w:val="22"/>
        </w:rPr>
        <w:t xml:space="preserve"> - </w:t>
      </w:r>
      <w:r w:rsidR="00D74D79" w:rsidRPr="00A50001">
        <w:rPr>
          <w:rFonts w:ascii="Verdana" w:hAnsi="Verdana" w:cs="Arial"/>
          <w:b/>
          <w:bCs/>
          <w:color w:val="7030A0"/>
          <w:sz w:val="22"/>
          <w:szCs w:val="22"/>
        </w:rPr>
        <w:t>If Quorum is not present</w:t>
      </w:r>
      <w:r w:rsidR="00D74D79">
        <w:rPr>
          <w:rFonts w:ascii="Verdana" w:hAnsi="Verdana" w:cs="Arial"/>
          <w:b/>
          <w:bCs/>
          <w:color w:val="7030A0"/>
          <w:sz w:val="22"/>
          <w:szCs w:val="22"/>
        </w:rPr>
        <w:t xml:space="preserve"> for the entire meeting</w:t>
      </w:r>
      <w:r w:rsidR="00D74D79" w:rsidRPr="00A50001">
        <w:rPr>
          <w:rFonts w:ascii="Verdana" w:hAnsi="Verdana" w:cs="Arial"/>
          <w:b/>
          <w:bCs/>
          <w:color w:val="7030A0"/>
          <w:sz w:val="22"/>
          <w:szCs w:val="22"/>
        </w:rPr>
        <w:t>, meeting can proceed</w:t>
      </w:r>
    </w:p>
    <w:p w14:paraId="6BDFDD82" w14:textId="77777777" w:rsidR="00D74D79" w:rsidRDefault="00D74D79" w:rsidP="00D74D79">
      <w:pPr>
        <w:tabs>
          <w:tab w:val="left" w:pos="2746"/>
          <w:tab w:val="left" w:pos="5506"/>
          <w:tab w:val="right" w:pos="9007"/>
          <w:tab w:val="left" w:pos="2746"/>
        </w:tabs>
        <w:rPr>
          <w:rFonts w:ascii="Arial" w:hAnsi="Arial" w:cs="Arial"/>
          <w:sz w:val="22"/>
          <w:szCs w:val="22"/>
        </w:rPr>
      </w:pPr>
      <w:r w:rsidRPr="00BA792F">
        <w:rPr>
          <w:rFonts w:ascii="Arial" w:hAnsi="Arial" w:cs="Arial"/>
          <w:sz w:val="22"/>
          <w:szCs w:val="22"/>
        </w:rPr>
        <w:t>If a quorum is present at the opening of a meeting of the Members, the Members present may proceed with the business of the meeting, even if a quorum is not present throughout the meeting.</w:t>
      </w:r>
    </w:p>
    <w:p w14:paraId="795CB97D" w14:textId="7A7F91CC" w:rsidR="00B40F34" w:rsidRDefault="00B40F34" w:rsidP="00D74D79">
      <w:pPr>
        <w:tabs>
          <w:tab w:val="left" w:pos="2746"/>
          <w:tab w:val="left" w:pos="5506"/>
          <w:tab w:val="right" w:pos="9007"/>
          <w:tab w:val="left" w:pos="2746"/>
        </w:tabs>
        <w:rPr>
          <w:rFonts w:ascii="Arial" w:hAnsi="Arial" w:cs="Arial"/>
          <w:b/>
          <w:bCs/>
          <w:i/>
          <w:iCs/>
          <w:color w:val="7030A0"/>
          <w:sz w:val="22"/>
        </w:rPr>
      </w:pPr>
      <w:r>
        <w:rPr>
          <w:rFonts w:ascii="Arial" w:hAnsi="Arial" w:cs="Arial"/>
          <w:sz w:val="22"/>
          <w:szCs w:val="22"/>
        </w:rPr>
        <w:t xml:space="preserve">If it becomes apparent that </w:t>
      </w:r>
      <w:r w:rsidR="003A781D">
        <w:rPr>
          <w:rFonts w:ascii="Arial" w:hAnsi="Arial" w:cs="Arial"/>
          <w:sz w:val="22"/>
          <w:szCs w:val="22"/>
        </w:rPr>
        <w:t>quorum is no longer present, i</w:t>
      </w:r>
      <w:r>
        <w:rPr>
          <w:rFonts w:ascii="Arial" w:hAnsi="Arial" w:cs="Arial"/>
          <w:sz w:val="22"/>
          <w:szCs w:val="22"/>
        </w:rPr>
        <w:t>t should be noted in the minutes.</w:t>
      </w:r>
    </w:p>
    <w:p w14:paraId="495D8026" w14:textId="77777777" w:rsidR="0069711F" w:rsidRDefault="0069711F" w:rsidP="006C61D0">
      <w:pPr>
        <w:tabs>
          <w:tab w:val="left" w:pos="2250"/>
          <w:tab w:val="right" w:pos="9206"/>
          <w:tab w:val="left" w:pos="2285"/>
        </w:tabs>
        <w:rPr>
          <w:rFonts w:ascii="Arial" w:hAnsi="Arial" w:cs="Arial"/>
          <w:b/>
          <w:bCs/>
          <w:sz w:val="22"/>
        </w:rPr>
      </w:pPr>
    </w:p>
    <w:p w14:paraId="32D5C94B" w14:textId="0008CB90" w:rsidR="00D502F6" w:rsidRPr="004277DF" w:rsidRDefault="00D502F6" w:rsidP="006C61D0">
      <w:pPr>
        <w:tabs>
          <w:tab w:val="left" w:pos="2250"/>
          <w:tab w:val="right" w:pos="9206"/>
          <w:tab w:val="left" w:pos="2285"/>
        </w:tabs>
        <w:rPr>
          <w:rFonts w:ascii="Arial" w:hAnsi="Arial" w:cs="Arial"/>
          <w:b/>
          <w:bCs/>
          <w:szCs w:val="24"/>
          <w:u w:val="single"/>
        </w:rPr>
      </w:pPr>
      <w:r w:rsidRPr="004277DF">
        <w:rPr>
          <w:rFonts w:ascii="Arial" w:hAnsi="Arial" w:cs="Arial"/>
          <w:b/>
          <w:bCs/>
          <w:szCs w:val="24"/>
        </w:rPr>
        <w:t xml:space="preserve">5.5 </w:t>
      </w:r>
      <w:r w:rsidRPr="004277DF">
        <w:rPr>
          <w:rFonts w:ascii="Arial" w:hAnsi="Arial" w:cs="Arial"/>
          <w:b/>
          <w:bCs/>
          <w:szCs w:val="24"/>
          <w:u w:val="single"/>
        </w:rPr>
        <w:t>Meetings</w:t>
      </w:r>
    </w:p>
    <w:p w14:paraId="7BAEA057" w14:textId="6C76000B" w:rsidR="00F0413B" w:rsidRPr="009B3B97" w:rsidRDefault="00F0413B" w:rsidP="00F0413B">
      <w:pPr>
        <w:rPr>
          <w:rFonts w:ascii="Arial" w:hAnsi="Arial" w:cs="Arial"/>
          <w:b/>
          <w:bCs/>
          <w:sz w:val="22"/>
        </w:rPr>
      </w:pPr>
      <w:r w:rsidRPr="009B3B97">
        <w:rPr>
          <w:rFonts w:ascii="Arial" w:hAnsi="Arial" w:cs="Arial"/>
          <w:b/>
          <w:bCs/>
          <w:sz w:val="22"/>
        </w:rPr>
        <w:t>5.</w:t>
      </w:r>
      <w:r>
        <w:rPr>
          <w:rFonts w:ascii="Arial" w:hAnsi="Arial" w:cs="Arial"/>
          <w:b/>
          <w:bCs/>
          <w:sz w:val="22"/>
        </w:rPr>
        <w:t>5</w:t>
      </w:r>
      <w:r w:rsidRPr="009B3B97">
        <w:rPr>
          <w:rFonts w:ascii="Arial" w:hAnsi="Arial" w:cs="Arial"/>
          <w:b/>
          <w:bCs/>
          <w:sz w:val="22"/>
        </w:rPr>
        <w:t>.</w:t>
      </w:r>
      <w:r>
        <w:rPr>
          <w:rFonts w:ascii="Arial" w:hAnsi="Arial" w:cs="Arial"/>
          <w:b/>
          <w:bCs/>
          <w:sz w:val="22"/>
        </w:rPr>
        <w:t>1.</w:t>
      </w:r>
      <w:r w:rsidRPr="009B3B97">
        <w:rPr>
          <w:rFonts w:ascii="Arial" w:hAnsi="Arial" w:cs="Arial"/>
          <w:b/>
          <w:bCs/>
          <w:sz w:val="22"/>
        </w:rPr>
        <w:t xml:space="preserve"> </w:t>
      </w:r>
      <w:r>
        <w:rPr>
          <w:rFonts w:ascii="Arial" w:hAnsi="Arial" w:cs="Arial"/>
          <w:b/>
          <w:bCs/>
          <w:sz w:val="22"/>
        </w:rPr>
        <w:t>List of Eligible Members</w:t>
      </w:r>
    </w:p>
    <w:p w14:paraId="1A173FBC" w14:textId="161E6D88" w:rsidR="00AC6C5D" w:rsidRPr="000E76E0" w:rsidRDefault="00F0413B" w:rsidP="00AC6C5D">
      <w:pPr>
        <w:tabs>
          <w:tab w:val="left" w:pos="1701"/>
        </w:tabs>
        <w:ind w:left="62"/>
        <w:rPr>
          <w:rFonts w:ascii="Arial" w:hAnsi="Arial" w:cs="Arial"/>
          <w:b/>
          <w:bCs/>
          <w:szCs w:val="24"/>
        </w:rPr>
      </w:pPr>
      <w:r w:rsidRPr="00532E84">
        <w:rPr>
          <w:rFonts w:ascii="Arial" w:hAnsi="Arial" w:cs="Arial"/>
          <w:sz w:val="22"/>
        </w:rPr>
        <w:t xml:space="preserve">The secretary </w:t>
      </w:r>
      <w:r w:rsidRPr="006C61D0">
        <w:rPr>
          <w:rFonts w:ascii="Arial" w:hAnsi="Arial" w:cs="Arial"/>
          <w:color w:val="0070C0"/>
          <w:sz w:val="22"/>
        </w:rPr>
        <w:t xml:space="preserve">(secretary-treasurer) </w:t>
      </w:r>
      <w:r w:rsidRPr="00532E84">
        <w:rPr>
          <w:rFonts w:ascii="Arial" w:hAnsi="Arial" w:cs="Arial"/>
          <w:sz w:val="22"/>
        </w:rPr>
        <w:t xml:space="preserve">shall </w:t>
      </w:r>
      <w:r>
        <w:rPr>
          <w:rFonts w:ascii="Arial" w:hAnsi="Arial" w:cs="Arial"/>
          <w:sz w:val="22"/>
        </w:rPr>
        <w:t>have</w:t>
      </w:r>
      <w:r w:rsidRPr="00532E84">
        <w:rPr>
          <w:rFonts w:ascii="Arial" w:hAnsi="Arial" w:cs="Arial"/>
          <w:sz w:val="22"/>
        </w:rPr>
        <w:t xml:space="preserve"> available </w:t>
      </w:r>
      <w:r>
        <w:rPr>
          <w:rFonts w:ascii="Arial" w:hAnsi="Arial" w:cs="Arial"/>
          <w:sz w:val="22"/>
        </w:rPr>
        <w:t xml:space="preserve">at members’ meetings, </w:t>
      </w:r>
      <w:r w:rsidRPr="00532E84">
        <w:rPr>
          <w:rFonts w:ascii="Arial" w:hAnsi="Arial" w:cs="Arial"/>
          <w:sz w:val="22"/>
        </w:rPr>
        <w:t xml:space="preserve">a list of those members eligible to vote and hold office as determined in </w:t>
      </w:r>
      <w:r w:rsidR="00AC6C5D" w:rsidRPr="00AC6C5D">
        <w:rPr>
          <w:rFonts w:ascii="Arial" w:hAnsi="Arial" w:cs="Arial"/>
          <w:b/>
          <w:bCs/>
          <w:sz w:val="22"/>
          <w:szCs w:val="22"/>
        </w:rPr>
        <w:t xml:space="preserve">Article 5.2   </w:t>
      </w:r>
      <w:r w:rsidR="00AC6C5D" w:rsidRPr="00AC6C5D">
        <w:rPr>
          <w:rFonts w:ascii="Arial" w:hAnsi="Arial" w:cs="Arial"/>
          <w:b/>
          <w:bCs/>
          <w:sz w:val="22"/>
          <w:szCs w:val="22"/>
          <w:u w:val="single"/>
        </w:rPr>
        <w:t>Classes of Membership</w:t>
      </w:r>
      <w:r w:rsidR="00AC6C5D" w:rsidRPr="000E76E0">
        <w:rPr>
          <w:rFonts w:ascii="Arial" w:hAnsi="Arial" w:cs="Arial"/>
          <w:b/>
          <w:bCs/>
          <w:szCs w:val="24"/>
        </w:rPr>
        <w:t xml:space="preserve"> </w:t>
      </w:r>
    </w:p>
    <w:p w14:paraId="2D06DF3B" w14:textId="77777777" w:rsidR="00F0413B" w:rsidRPr="00D502F6" w:rsidRDefault="00F0413B" w:rsidP="006C61D0">
      <w:pPr>
        <w:tabs>
          <w:tab w:val="left" w:pos="2250"/>
          <w:tab w:val="right" w:pos="9206"/>
          <w:tab w:val="left" w:pos="2285"/>
        </w:tabs>
        <w:rPr>
          <w:rFonts w:ascii="Arial" w:hAnsi="Arial" w:cs="Arial"/>
          <w:b/>
          <w:bCs/>
          <w:sz w:val="22"/>
          <w:u w:val="single"/>
        </w:rPr>
      </w:pPr>
    </w:p>
    <w:p w14:paraId="0CA7CE16" w14:textId="77777777" w:rsidR="00E8479A" w:rsidRDefault="00E8479A" w:rsidP="006C61D0">
      <w:pPr>
        <w:tabs>
          <w:tab w:val="left" w:pos="2250"/>
          <w:tab w:val="right" w:pos="9206"/>
          <w:tab w:val="left" w:pos="2285"/>
        </w:tabs>
        <w:rPr>
          <w:rFonts w:ascii="Arial" w:hAnsi="Arial" w:cs="Arial"/>
          <w:b/>
          <w:bCs/>
          <w:sz w:val="22"/>
        </w:rPr>
      </w:pPr>
    </w:p>
    <w:p w14:paraId="398185BB" w14:textId="4F1C52F8" w:rsidR="000E5434" w:rsidRDefault="006C61D0" w:rsidP="006C61D0">
      <w:pPr>
        <w:tabs>
          <w:tab w:val="left" w:pos="2250"/>
          <w:tab w:val="right" w:pos="9206"/>
          <w:tab w:val="left" w:pos="2285"/>
        </w:tabs>
        <w:rPr>
          <w:rFonts w:ascii="Arial" w:hAnsi="Arial" w:cs="Arial"/>
          <w:b/>
          <w:bCs/>
          <w:sz w:val="22"/>
        </w:rPr>
      </w:pPr>
      <w:r>
        <w:rPr>
          <w:rFonts w:ascii="Arial" w:hAnsi="Arial" w:cs="Arial"/>
          <w:b/>
          <w:bCs/>
          <w:sz w:val="22"/>
        </w:rPr>
        <w:lastRenderedPageBreak/>
        <w:t>5.</w:t>
      </w:r>
      <w:r w:rsidR="00D502F6">
        <w:rPr>
          <w:rFonts w:ascii="Arial" w:hAnsi="Arial" w:cs="Arial"/>
          <w:b/>
          <w:bCs/>
          <w:sz w:val="22"/>
        </w:rPr>
        <w:t>5</w:t>
      </w:r>
      <w:r w:rsidR="00C431D4">
        <w:rPr>
          <w:rFonts w:ascii="Arial" w:hAnsi="Arial" w:cs="Arial"/>
          <w:b/>
          <w:bCs/>
          <w:sz w:val="22"/>
        </w:rPr>
        <w:t>.</w:t>
      </w:r>
      <w:r w:rsidR="00F0413B">
        <w:rPr>
          <w:rFonts w:ascii="Arial" w:hAnsi="Arial" w:cs="Arial"/>
          <w:b/>
          <w:bCs/>
          <w:sz w:val="22"/>
        </w:rPr>
        <w:t>2</w:t>
      </w:r>
      <w:r>
        <w:rPr>
          <w:rFonts w:ascii="Arial" w:hAnsi="Arial" w:cs="Arial"/>
          <w:b/>
          <w:bCs/>
          <w:sz w:val="22"/>
        </w:rPr>
        <w:t xml:space="preserve"> Annual Meeting</w:t>
      </w:r>
    </w:p>
    <w:p w14:paraId="3924DBA6" w14:textId="1127D517" w:rsidR="009A020B" w:rsidRDefault="009A020B" w:rsidP="006C61D0">
      <w:pPr>
        <w:tabs>
          <w:tab w:val="left" w:pos="2250"/>
          <w:tab w:val="right" w:pos="9206"/>
          <w:tab w:val="left" w:pos="2285"/>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65760" behindDoc="0" locked="0" layoutInCell="1" allowOverlap="1" wp14:anchorId="40268E2D" wp14:editId="32E6E9BB">
                <wp:simplePos x="0" y="0"/>
                <wp:positionH relativeFrom="margin">
                  <wp:align>left</wp:align>
                </wp:positionH>
                <wp:positionV relativeFrom="paragraph">
                  <wp:posOffset>75565</wp:posOffset>
                </wp:positionV>
                <wp:extent cx="6829425" cy="685800"/>
                <wp:effectExtent l="19050" t="19050" r="28575" b="19050"/>
                <wp:wrapNone/>
                <wp:docPr id="901073475" name="Text Box 37"/>
                <wp:cNvGraphicFramePr/>
                <a:graphic xmlns:a="http://schemas.openxmlformats.org/drawingml/2006/main">
                  <a:graphicData uri="http://schemas.microsoft.com/office/word/2010/wordprocessingShape">
                    <wps:wsp>
                      <wps:cNvSpPr txBox="1"/>
                      <wps:spPr>
                        <a:xfrm>
                          <a:off x="0" y="0"/>
                          <a:ext cx="6829425" cy="685800"/>
                        </a:xfrm>
                        <a:prstGeom prst="rect">
                          <a:avLst/>
                        </a:prstGeom>
                        <a:solidFill>
                          <a:schemeClr val="accent4">
                            <a:lumMod val="60000"/>
                            <a:lumOff val="40000"/>
                          </a:schemeClr>
                        </a:solidFill>
                        <a:ln w="28575">
                          <a:solidFill>
                            <a:schemeClr val="tx1"/>
                          </a:solidFill>
                        </a:ln>
                      </wps:spPr>
                      <wps:txbx>
                        <w:txbxContent>
                          <w:p w14:paraId="304107EA" w14:textId="4E2E4E32" w:rsidR="009A020B" w:rsidRDefault="009A020B">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sidR="001034DA">
                              <w:rPr>
                                <w:rFonts w:ascii="Verdana" w:hAnsi="Verdana"/>
                                <w:b/>
                                <w:bCs/>
                                <w:i/>
                                <w:iCs/>
                                <w:color w:val="7030A0"/>
                                <w:sz w:val="22"/>
                                <w:szCs w:val="22"/>
                                <w:lang w:val="en-CA"/>
                              </w:rPr>
                              <w:t>.</w:t>
                            </w:r>
                          </w:p>
                          <w:p w14:paraId="3D496D51" w14:textId="1FA43176" w:rsidR="001034DA" w:rsidRPr="009A020B" w:rsidRDefault="001034DA">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68E2D" id="Text Box 37" o:spid="_x0000_s1128" type="#_x0000_t202" style="position:absolute;margin-left:0;margin-top:5.95pt;width:537.75pt;height:54pt;z-index:251765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" fillcolor="#ffd966 [1943]" strokecolor="black [3213]" strokeweight="2.25pt">
                <v:textbox>
                  <w:txbxContent>
                    <w:p w14:paraId="304107EA" w14:textId="4E2E4E32" w:rsidR="009A020B" w:rsidRDefault="009A020B">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sidR="001034DA">
                        <w:rPr>
                          <w:rFonts w:ascii="Verdana" w:hAnsi="Verdana"/>
                          <w:b/>
                          <w:bCs/>
                          <w:i/>
                          <w:iCs/>
                          <w:color w:val="7030A0"/>
                          <w:sz w:val="22"/>
                          <w:szCs w:val="22"/>
                          <w:lang w:val="en-CA"/>
                        </w:rPr>
                        <w:t>.</w:t>
                      </w:r>
                    </w:p>
                    <w:p w14:paraId="3D496D51" w14:textId="1FA43176" w:rsidR="001034DA" w:rsidRPr="009A020B" w:rsidRDefault="001034DA">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v:textbox>
                <w10:wrap anchorx="margin"/>
              </v:shape>
            </w:pict>
          </mc:Fallback>
        </mc:AlternateContent>
      </w:r>
    </w:p>
    <w:p w14:paraId="0A32BFEB" w14:textId="77777777" w:rsidR="009A020B" w:rsidRDefault="009A020B" w:rsidP="006C61D0">
      <w:pPr>
        <w:tabs>
          <w:tab w:val="left" w:pos="2250"/>
          <w:tab w:val="right" w:pos="9206"/>
          <w:tab w:val="left" w:pos="2285"/>
        </w:tabs>
        <w:rPr>
          <w:rFonts w:ascii="Arial" w:hAnsi="Arial" w:cs="Arial"/>
          <w:b/>
          <w:bCs/>
          <w:sz w:val="22"/>
        </w:rPr>
      </w:pPr>
    </w:p>
    <w:p w14:paraId="131AE4C6" w14:textId="77777777" w:rsidR="009A020B" w:rsidRPr="00532E84" w:rsidRDefault="009A020B" w:rsidP="006C61D0">
      <w:pPr>
        <w:tabs>
          <w:tab w:val="left" w:pos="2250"/>
          <w:tab w:val="right" w:pos="9206"/>
          <w:tab w:val="left" w:pos="2285"/>
        </w:tabs>
        <w:rPr>
          <w:rFonts w:ascii="Arial" w:hAnsi="Arial" w:cs="Arial"/>
          <w:sz w:val="22"/>
        </w:rPr>
      </w:pPr>
    </w:p>
    <w:p w14:paraId="6C766B8B" w14:textId="77777777" w:rsidR="00C1786F" w:rsidRDefault="00C1786F" w:rsidP="00783086">
      <w:pPr>
        <w:tabs>
          <w:tab w:val="left" w:pos="2746"/>
          <w:tab w:val="right" w:pos="4758"/>
        </w:tabs>
        <w:rPr>
          <w:rFonts w:ascii="Arial" w:hAnsi="Arial" w:cs="Arial"/>
          <w:b/>
          <w:bCs/>
          <w:sz w:val="22"/>
        </w:rPr>
      </w:pPr>
    </w:p>
    <w:p w14:paraId="620603D8" w14:textId="77777777" w:rsidR="00C1786F" w:rsidRDefault="00C1786F" w:rsidP="00783086">
      <w:pPr>
        <w:tabs>
          <w:tab w:val="left" w:pos="2746"/>
          <w:tab w:val="right" w:pos="4758"/>
        </w:tabs>
        <w:rPr>
          <w:rFonts w:ascii="Arial" w:hAnsi="Arial" w:cs="Arial"/>
          <w:b/>
          <w:bCs/>
          <w:sz w:val="22"/>
        </w:rPr>
      </w:pPr>
    </w:p>
    <w:p w14:paraId="5D47CBD5" w14:textId="5F77D71A" w:rsidR="00D40CF7" w:rsidRDefault="006C61D0" w:rsidP="00D40CF7">
      <w:pPr>
        <w:tabs>
          <w:tab w:val="left" w:pos="2746"/>
          <w:tab w:val="right" w:pos="4758"/>
        </w:tabs>
        <w:rPr>
          <w:rFonts w:ascii="Arial" w:hAnsi="Arial" w:cs="Arial"/>
          <w:sz w:val="22"/>
          <w:lang w:val="en-CA" w:eastAsia="en-CA"/>
        </w:rPr>
      </w:pPr>
      <w:r w:rsidRPr="00CD47C7">
        <w:rPr>
          <w:rFonts w:ascii="Arial" w:hAnsi="Arial" w:cs="Arial"/>
          <w:b/>
          <w:bCs/>
          <w:sz w:val="22"/>
        </w:rPr>
        <w:t>5.</w:t>
      </w:r>
      <w:r w:rsidR="00D502F6">
        <w:rPr>
          <w:rFonts w:ascii="Arial" w:hAnsi="Arial" w:cs="Arial"/>
          <w:b/>
          <w:bCs/>
          <w:sz w:val="22"/>
        </w:rPr>
        <w:t>5</w:t>
      </w:r>
      <w:r w:rsidRPr="00CD47C7">
        <w:rPr>
          <w:rFonts w:ascii="Arial" w:hAnsi="Arial" w:cs="Arial"/>
          <w:b/>
          <w:bCs/>
          <w:sz w:val="22"/>
        </w:rPr>
        <w:t>.</w:t>
      </w:r>
      <w:r w:rsidR="00F0413B">
        <w:rPr>
          <w:rFonts w:ascii="Arial" w:hAnsi="Arial" w:cs="Arial"/>
          <w:b/>
          <w:bCs/>
          <w:sz w:val="22"/>
        </w:rPr>
        <w:t>2</w:t>
      </w:r>
      <w:r w:rsidR="009A020B">
        <w:rPr>
          <w:rFonts w:ascii="Arial" w:hAnsi="Arial" w:cs="Arial"/>
          <w:b/>
          <w:bCs/>
          <w:sz w:val="22"/>
        </w:rPr>
        <w:t>.</w:t>
      </w:r>
      <w:r w:rsidR="00D502F6">
        <w:rPr>
          <w:rFonts w:ascii="Arial" w:hAnsi="Arial" w:cs="Arial"/>
          <w:b/>
          <w:bCs/>
          <w:sz w:val="22"/>
        </w:rPr>
        <w:t>1</w:t>
      </w:r>
      <w:r w:rsidRPr="00CD47C7">
        <w:rPr>
          <w:rFonts w:ascii="Arial" w:hAnsi="Arial" w:cs="Arial"/>
          <w:b/>
          <w:bCs/>
          <w:sz w:val="22"/>
        </w:rPr>
        <w:t xml:space="preserve"> </w:t>
      </w:r>
      <w:r w:rsidR="00000F75" w:rsidRPr="00CD47C7">
        <w:rPr>
          <w:rFonts w:ascii="Arial" w:hAnsi="Arial" w:cs="Arial"/>
          <w:b/>
          <w:bCs/>
          <w:sz w:val="22"/>
        </w:rPr>
        <w:t xml:space="preserve">Notice of </w:t>
      </w:r>
      <w:r w:rsidRPr="00CD47C7">
        <w:rPr>
          <w:rFonts w:ascii="Arial" w:hAnsi="Arial" w:cs="Arial"/>
          <w:b/>
          <w:bCs/>
          <w:sz w:val="22"/>
        </w:rPr>
        <w:t xml:space="preserve">Annual </w:t>
      </w:r>
      <w:r w:rsidR="00000F75" w:rsidRPr="00CD47C7">
        <w:rPr>
          <w:rFonts w:ascii="Arial" w:hAnsi="Arial" w:cs="Arial"/>
          <w:b/>
          <w:bCs/>
          <w:sz w:val="22"/>
        </w:rPr>
        <w:t>Meetings</w:t>
      </w:r>
      <w:r w:rsidR="00000F75" w:rsidRPr="00CD47C7">
        <w:rPr>
          <w:rFonts w:ascii="Arial" w:hAnsi="Arial" w:cs="Arial"/>
          <w:b/>
          <w:bCs/>
          <w:sz w:val="22"/>
          <w:u w:val="single"/>
        </w:rPr>
        <w:br/>
      </w:r>
      <w:r w:rsidR="000E5434" w:rsidRPr="00CD47C7">
        <w:rPr>
          <w:rFonts w:ascii="Arial" w:hAnsi="Arial" w:cs="Arial"/>
          <w:sz w:val="22"/>
        </w:rPr>
        <w:t>At least _____</w:t>
      </w:r>
      <w:r w:rsidR="00783086">
        <w:rPr>
          <w:rFonts w:ascii="Arial" w:hAnsi="Arial" w:cs="Arial"/>
          <w:sz w:val="22"/>
        </w:rPr>
        <w:t xml:space="preserve"> days</w:t>
      </w:r>
      <w:r w:rsidR="00915A32" w:rsidRPr="00CD47C7">
        <w:rPr>
          <w:rFonts w:ascii="Arial" w:hAnsi="Arial" w:cs="Arial"/>
          <w:sz w:val="22"/>
        </w:rPr>
        <w:t xml:space="preserve"> </w:t>
      </w:r>
      <w:r w:rsidR="009C7FD6" w:rsidRPr="008F5307">
        <w:rPr>
          <w:rFonts w:ascii="Arial" w:hAnsi="Arial" w:cs="Arial"/>
          <w:b/>
          <w:bCs/>
          <w:color w:val="0070C0"/>
          <w:sz w:val="22"/>
        </w:rPr>
        <w:t xml:space="preserve">(at least </w:t>
      </w:r>
      <w:r w:rsidR="00783086" w:rsidRPr="008F5307">
        <w:rPr>
          <w:rFonts w:ascii="Arial" w:hAnsi="Arial" w:cs="Arial"/>
          <w:b/>
          <w:bCs/>
          <w:color w:val="0070C0"/>
          <w:sz w:val="22"/>
        </w:rPr>
        <w:t>14 days</w:t>
      </w:r>
      <w:r w:rsidR="00915A32" w:rsidRPr="008F5307">
        <w:rPr>
          <w:rFonts w:ascii="Arial" w:hAnsi="Arial" w:cs="Arial"/>
          <w:b/>
          <w:bCs/>
          <w:color w:val="0070C0"/>
          <w:sz w:val="22"/>
        </w:rPr>
        <w:t xml:space="preserve"> </w:t>
      </w:r>
      <w:r w:rsidR="009C7FD6" w:rsidRPr="008F5307">
        <w:rPr>
          <w:rFonts w:ascii="Arial" w:hAnsi="Arial" w:cs="Arial"/>
          <w:b/>
          <w:bCs/>
          <w:color w:val="0070C0"/>
          <w:sz w:val="22"/>
        </w:rPr>
        <w:t>as per AHOA legislation)</w:t>
      </w:r>
      <w:r w:rsidR="009C7FD6" w:rsidRPr="008F5307">
        <w:rPr>
          <w:rFonts w:ascii="Arial" w:hAnsi="Arial" w:cs="Arial"/>
          <w:color w:val="0070C0"/>
          <w:sz w:val="22"/>
        </w:rPr>
        <w:t xml:space="preserve"> </w:t>
      </w:r>
      <w:r w:rsidR="000E5434" w:rsidRPr="00CD47C7">
        <w:rPr>
          <w:rFonts w:ascii="Arial" w:hAnsi="Arial" w:cs="Arial"/>
          <w:sz w:val="22"/>
        </w:rPr>
        <w:t>notice</w:t>
      </w:r>
      <w:r w:rsidR="009C7FD6" w:rsidRPr="00CD47C7">
        <w:rPr>
          <w:rFonts w:ascii="Arial" w:hAnsi="Arial" w:cs="Arial"/>
          <w:sz w:val="22"/>
        </w:rPr>
        <w:t xml:space="preserve"> and not more than 50 days </w:t>
      </w:r>
      <w:r w:rsidR="008734FB" w:rsidRPr="00CD47C7">
        <w:rPr>
          <w:rFonts w:ascii="Verdana" w:hAnsi="Verdana" w:cs="Arial"/>
          <w:b/>
          <w:bCs/>
          <w:i/>
          <w:iCs/>
          <w:color w:val="7030A0"/>
          <w:sz w:val="22"/>
        </w:rPr>
        <w:t>(ONCA)</w:t>
      </w:r>
      <w:r w:rsidR="008734FB" w:rsidRPr="00CD47C7">
        <w:rPr>
          <w:rFonts w:ascii="Arial" w:hAnsi="Arial" w:cs="Arial"/>
          <w:color w:val="7030A0"/>
          <w:sz w:val="22"/>
        </w:rPr>
        <w:t xml:space="preserve"> </w:t>
      </w:r>
      <w:r w:rsidR="000E5434" w:rsidRPr="00CD47C7">
        <w:rPr>
          <w:rFonts w:ascii="Arial" w:hAnsi="Arial" w:cs="Arial"/>
          <w:sz w:val="22"/>
        </w:rPr>
        <w:t xml:space="preserve">of every annual meeting shall be given by </w:t>
      </w:r>
      <w:r w:rsidR="00915A32" w:rsidRPr="00CD47C7">
        <w:rPr>
          <w:rFonts w:ascii="Arial" w:hAnsi="Arial" w:cs="Arial"/>
          <w:sz w:val="22"/>
        </w:rPr>
        <w:t>delivery notices of the meeting by</w:t>
      </w:r>
      <w:r w:rsidR="00705506">
        <w:rPr>
          <w:rFonts w:ascii="Arial" w:hAnsi="Arial" w:cs="Arial"/>
          <w:sz w:val="22"/>
        </w:rPr>
        <w:t xml:space="preserve"> ____________</w:t>
      </w:r>
      <w:r w:rsidR="00915A32" w:rsidRPr="00CD47C7">
        <w:rPr>
          <w:rFonts w:ascii="Arial" w:hAnsi="Arial" w:cs="Arial"/>
          <w:sz w:val="22"/>
        </w:rPr>
        <w:t xml:space="preserve"> </w:t>
      </w:r>
      <w:r w:rsidR="00915A32" w:rsidRPr="00CD47C7">
        <w:rPr>
          <w:rFonts w:ascii="Arial" w:hAnsi="Arial" w:cs="Arial"/>
          <w:color w:val="0070C0"/>
          <w:sz w:val="22"/>
        </w:rPr>
        <w:t xml:space="preserve">______________ </w:t>
      </w:r>
      <w:r w:rsidR="00915A32" w:rsidRPr="00705506">
        <w:rPr>
          <w:rFonts w:ascii="Arial" w:hAnsi="Arial" w:cs="Arial"/>
          <w:b/>
          <w:bCs/>
          <w:color w:val="0070C0"/>
          <w:sz w:val="22"/>
        </w:rPr>
        <w:t>(</w:t>
      </w:r>
      <w:r w:rsidR="00964655" w:rsidRPr="00705506">
        <w:rPr>
          <w:rFonts w:ascii="Arial" w:hAnsi="Arial" w:cs="Arial"/>
          <w:b/>
          <w:bCs/>
          <w:color w:val="0070C0"/>
          <w:sz w:val="22"/>
        </w:rPr>
        <w:t>input all the  method(s) used in your current process</w:t>
      </w:r>
      <w:r w:rsidR="001034DA">
        <w:rPr>
          <w:rFonts w:ascii="Arial" w:hAnsi="Arial" w:cs="Arial"/>
          <w:b/>
          <w:bCs/>
          <w:color w:val="0070C0"/>
          <w:sz w:val="22"/>
        </w:rPr>
        <w:t>)</w:t>
      </w:r>
      <w:r w:rsidR="00964655" w:rsidRPr="00705506">
        <w:rPr>
          <w:rFonts w:ascii="Arial" w:hAnsi="Arial" w:cs="Arial"/>
          <w:b/>
          <w:bCs/>
          <w:color w:val="0070C0"/>
          <w:sz w:val="22"/>
        </w:rPr>
        <w:t xml:space="preserve"> </w:t>
      </w:r>
      <w:r w:rsidR="000E5434" w:rsidRPr="00CD47C7">
        <w:rPr>
          <w:rFonts w:ascii="Arial" w:hAnsi="Arial" w:cs="Arial"/>
          <w:sz w:val="22"/>
        </w:rPr>
        <w:t>to every member of the Society</w:t>
      </w:r>
      <w:r w:rsidR="00CD47C7">
        <w:rPr>
          <w:rFonts w:ascii="Arial" w:hAnsi="Arial" w:cs="Arial"/>
          <w:sz w:val="22"/>
        </w:rPr>
        <w:t>, Director</w:t>
      </w:r>
      <w:r w:rsidR="00F942C7">
        <w:rPr>
          <w:rFonts w:ascii="Arial" w:hAnsi="Arial" w:cs="Arial"/>
          <w:sz w:val="22"/>
        </w:rPr>
        <w:t>s and Officers</w:t>
      </w:r>
      <w:r w:rsidR="00CD47C7">
        <w:rPr>
          <w:rFonts w:ascii="Arial" w:hAnsi="Arial" w:cs="Arial"/>
          <w:sz w:val="22"/>
        </w:rPr>
        <w:t xml:space="preserve"> and</w:t>
      </w:r>
      <w:r w:rsidR="00520494">
        <w:rPr>
          <w:rFonts w:ascii="Arial" w:hAnsi="Arial" w:cs="Arial"/>
          <w:sz w:val="22"/>
        </w:rPr>
        <w:t xml:space="preserve"> to the auditor or person</w:t>
      </w:r>
      <w:r w:rsidR="003E5902">
        <w:rPr>
          <w:rFonts w:ascii="Arial" w:hAnsi="Arial" w:cs="Arial"/>
          <w:sz w:val="22"/>
        </w:rPr>
        <w:t>(s)</w:t>
      </w:r>
      <w:r w:rsidR="00520494">
        <w:rPr>
          <w:rFonts w:ascii="Arial" w:hAnsi="Arial" w:cs="Arial"/>
          <w:sz w:val="22"/>
        </w:rPr>
        <w:t xml:space="preserve"> appointed to conduct </w:t>
      </w:r>
      <w:r w:rsidR="003E5902">
        <w:rPr>
          <w:rFonts w:ascii="Arial" w:hAnsi="Arial" w:cs="Arial"/>
          <w:sz w:val="22"/>
        </w:rPr>
        <w:t>the financial review</w:t>
      </w:r>
      <w:r w:rsidR="000E5434" w:rsidRPr="00CD47C7">
        <w:rPr>
          <w:rFonts w:ascii="Arial" w:hAnsi="Arial" w:cs="Arial"/>
          <w:sz w:val="22"/>
        </w:rPr>
        <w:t xml:space="preserve"> at the</w:t>
      </w:r>
      <w:r w:rsidR="00915A32" w:rsidRPr="00CD47C7">
        <w:rPr>
          <w:rFonts w:ascii="Arial" w:hAnsi="Arial" w:cs="Arial"/>
          <w:sz w:val="22"/>
        </w:rPr>
        <w:t xml:space="preserve"> last</w:t>
      </w:r>
      <w:r w:rsidR="000E5434" w:rsidRPr="00CD47C7">
        <w:rPr>
          <w:rFonts w:ascii="Arial" w:hAnsi="Arial" w:cs="Arial"/>
          <w:sz w:val="22"/>
        </w:rPr>
        <w:t xml:space="preserve"> address</w:t>
      </w:r>
      <w:r w:rsidR="009156AA" w:rsidRPr="00CD47C7">
        <w:rPr>
          <w:rFonts w:ascii="Arial" w:hAnsi="Arial" w:cs="Arial"/>
          <w:color w:val="0070C0"/>
          <w:sz w:val="22"/>
        </w:rPr>
        <w:t>/email address</w:t>
      </w:r>
      <w:r w:rsidR="000E5434" w:rsidRPr="00CD47C7">
        <w:rPr>
          <w:rFonts w:ascii="Arial" w:hAnsi="Arial" w:cs="Arial"/>
          <w:sz w:val="22"/>
        </w:rPr>
        <w:t xml:space="preserve"> registered with the Society</w:t>
      </w:r>
      <w:r w:rsidR="000E5434" w:rsidRPr="00F942C7">
        <w:rPr>
          <w:rFonts w:ascii="Arial" w:hAnsi="Arial" w:cs="Arial"/>
          <w:sz w:val="22"/>
        </w:rPr>
        <w:t>.</w:t>
      </w:r>
      <w:r w:rsidR="00D50F8B" w:rsidRPr="00F942C7">
        <w:rPr>
          <w:rFonts w:ascii="Arial" w:hAnsi="Arial" w:cs="Arial"/>
          <w:sz w:val="22"/>
        </w:rPr>
        <w:t xml:space="preserve"> </w:t>
      </w:r>
      <w:r w:rsidR="00D40CF7" w:rsidRPr="00F942C7">
        <w:rPr>
          <w:rFonts w:ascii="Arial" w:hAnsi="Arial" w:cs="Arial"/>
          <w:sz w:val="22"/>
        </w:rPr>
        <w:t>T</w:t>
      </w:r>
      <w:r w:rsidR="00D40CF7" w:rsidRPr="00F942C7">
        <w:rPr>
          <w:rFonts w:ascii="Arial" w:hAnsi="Arial" w:cs="Arial"/>
          <w:sz w:val="22"/>
          <w:szCs w:val="22"/>
          <w:lang w:val="en-CA" w:eastAsia="en-CA"/>
        </w:rPr>
        <w:t>he purpose of the meeting shall be stated in such notice and a</w:t>
      </w:r>
      <w:r w:rsidR="00D40CF7" w:rsidRPr="00F942C7">
        <w:rPr>
          <w:rFonts w:ascii="Arial" w:hAnsi="Arial" w:cs="Arial"/>
          <w:sz w:val="22"/>
          <w:lang w:val="en-CA" w:eastAsia="en-CA"/>
        </w:rPr>
        <w:t xml:space="preserve"> copy of the agenda shall be included in such notice. </w:t>
      </w:r>
    </w:p>
    <w:p w14:paraId="6A3BD97A" w14:textId="05A30D4D" w:rsidR="00F942C7" w:rsidRDefault="00AA21E4" w:rsidP="00D40CF7">
      <w:pPr>
        <w:tabs>
          <w:tab w:val="left" w:pos="2746"/>
          <w:tab w:val="right" w:pos="4758"/>
        </w:tabs>
        <w:rPr>
          <w:rFonts w:ascii="Arial" w:hAnsi="Arial" w:cs="Arial"/>
          <w:sz w:val="22"/>
          <w:lang w:val="en-CA" w:eastAsia="en-CA"/>
        </w:rPr>
      </w:pPr>
      <w:r>
        <w:rPr>
          <w:rFonts w:ascii="Arial" w:hAnsi="Arial" w:cs="Arial"/>
          <w:noProof/>
          <w:sz w:val="22"/>
        </w:rPr>
        <mc:AlternateContent>
          <mc:Choice Requires="wps">
            <w:drawing>
              <wp:anchor distT="0" distB="0" distL="114300" distR="114300" simplePos="0" relativeHeight="251786240" behindDoc="0" locked="0" layoutInCell="1" allowOverlap="1" wp14:anchorId="068B1E93" wp14:editId="3300A216">
                <wp:simplePos x="0" y="0"/>
                <wp:positionH relativeFrom="margin">
                  <wp:align>left</wp:align>
                </wp:positionH>
                <wp:positionV relativeFrom="paragraph">
                  <wp:posOffset>135255</wp:posOffset>
                </wp:positionV>
                <wp:extent cx="6438900" cy="1095375"/>
                <wp:effectExtent l="19050" t="19050" r="19050" b="28575"/>
                <wp:wrapNone/>
                <wp:docPr id="544084487" name="Text Box 45"/>
                <wp:cNvGraphicFramePr/>
                <a:graphic xmlns:a="http://schemas.openxmlformats.org/drawingml/2006/main">
                  <a:graphicData uri="http://schemas.microsoft.com/office/word/2010/wordprocessingShape">
                    <wps:wsp>
                      <wps:cNvSpPr txBox="1"/>
                      <wps:spPr>
                        <a:xfrm>
                          <a:off x="0" y="0"/>
                          <a:ext cx="6438900" cy="1095375"/>
                        </a:xfrm>
                        <a:prstGeom prst="rect">
                          <a:avLst/>
                        </a:prstGeom>
                        <a:solidFill>
                          <a:srgbClr val="FFFF99"/>
                        </a:solidFill>
                        <a:ln w="28575">
                          <a:solidFill>
                            <a:prstClr val="black"/>
                          </a:solidFill>
                        </a:ln>
                      </wps:spPr>
                      <wps:txbx>
                        <w:txbxContent>
                          <w:p w14:paraId="29D9CD89" w14:textId="484CB8DD" w:rsidR="00F942C7" w:rsidRPr="00A923D0" w:rsidRDefault="00F942C7" w:rsidP="00F942C7">
                            <w:pPr>
                              <w:rPr>
                                <w:rFonts w:ascii="Verdana" w:hAnsi="Verdana" w:cs="Arial"/>
                                <w:b/>
                                <w:bCs/>
                                <w:i/>
                                <w:iCs/>
                                <w:color w:val="7030A0"/>
                                <w:sz w:val="22"/>
                                <w:szCs w:val="22"/>
                              </w:rPr>
                            </w:pPr>
                            <w:r w:rsidRPr="00A923D0">
                              <w:rPr>
                                <w:rFonts w:ascii="Verdana" w:hAnsi="Verdana"/>
                                <w:b/>
                                <w:bCs/>
                                <w:i/>
                                <w:iCs/>
                                <w:color w:val="FF0000"/>
                                <w:sz w:val="22"/>
                                <w:szCs w:val="22"/>
                                <w:highlight w:val="green"/>
                                <w:lang w:val="en-CA"/>
                              </w:rPr>
                              <w:t>LEGAL</w:t>
                            </w:r>
                            <w:r w:rsidRPr="00A923D0">
                              <w:rPr>
                                <w:rFonts w:ascii="Verdana" w:hAnsi="Verdana"/>
                                <w:b/>
                                <w:bCs/>
                                <w:i/>
                                <w:iCs/>
                                <w:color w:val="7030A0"/>
                                <w:sz w:val="22"/>
                                <w:szCs w:val="22"/>
                                <w:lang w:val="en-CA"/>
                              </w:rPr>
                              <w:t xml:space="preserve"> – Can we use the wording “</w:t>
                            </w:r>
                            <w:r w:rsidRPr="00A923D0">
                              <w:rPr>
                                <w:rFonts w:ascii="Verdana" w:hAnsi="Verdana" w:cs="Arial"/>
                                <w:b/>
                                <w:bCs/>
                                <w:i/>
                                <w:iCs/>
                                <w:color w:val="7030A0"/>
                                <w:sz w:val="22"/>
                                <w:szCs w:val="22"/>
                              </w:rPr>
                              <w:t xml:space="preserve">to the auditor or person(s) appointed to </w:t>
                            </w:r>
                            <w:r w:rsidRPr="00A923D0">
                              <w:rPr>
                                <w:rFonts w:ascii="Verdana" w:hAnsi="Verdana" w:cs="Arial"/>
                                <w:b/>
                                <w:bCs/>
                                <w:i/>
                                <w:iCs/>
                                <w:color w:val="7030A0"/>
                                <w:sz w:val="22"/>
                                <w:szCs w:val="22"/>
                                <w:highlight w:val="green"/>
                              </w:rPr>
                              <w:t>conduct the financial review</w:t>
                            </w:r>
                            <w:r w:rsidRPr="00A923D0">
                              <w:rPr>
                                <w:rFonts w:ascii="Verdana" w:hAnsi="Verdana" w:cs="Arial"/>
                                <w:b/>
                                <w:bCs/>
                                <w:i/>
                                <w:iCs/>
                                <w:color w:val="7030A0"/>
                                <w:sz w:val="22"/>
                                <w:szCs w:val="22"/>
                              </w:rPr>
                              <w:t xml:space="preserve">” rather than the wording </w:t>
                            </w:r>
                            <w:r w:rsidR="00B8700B" w:rsidRPr="00A923D0">
                              <w:rPr>
                                <w:rFonts w:ascii="Verdana" w:hAnsi="Verdana" w:cs="Arial"/>
                                <w:b/>
                                <w:bCs/>
                                <w:i/>
                                <w:iCs/>
                                <w:color w:val="7030A0"/>
                                <w:sz w:val="22"/>
                                <w:szCs w:val="22"/>
                              </w:rPr>
                              <w:t>“</w:t>
                            </w:r>
                            <w:r w:rsidRPr="00A923D0">
                              <w:rPr>
                                <w:rFonts w:ascii="Verdana" w:hAnsi="Verdana" w:cs="Arial"/>
                                <w:b/>
                                <w:bCs/>
                                <w:i/>
                                <w:iCs/>
                                <w:color w:val="7030A0"/>
                                <w:sz w:val="22"/>
                                <w:szCs w:val="22"/>
                              </w:rPr>
                              <w:t xml:space="preserve">to the auditor or person(s) appointed to conduct the </w:t>
                            </w:r>
                            <w:r w:rsidRPr="00A923D0">
                              <w:rPr>
                                <w:rFonts w:ascii="Verdana" w:hAnsi="Verdana" w:cs="Arial"/>
                                <w:b/>
                                <w:bCs/>
                                <w:i/>
                                <w:iCs/>
                                <w:color w:val="7030A0"/>
                                <w:sz w:val="22"/>
                                <w:szCs w:val="22"/>
                                <w:highlight w:val="green"/>
                              </w:rPr>
                              <w:t>audit or review engagement</w:t>
                            </w:r>
                            <w:r w:rsidRPr="00A923D0">
                              <w:rPr>
                                <w:rFonts w:ascii="Verdana" w:hAnsi="Verdana" w:cs="Arial"/>
                                <w:b/>
                                <w:bCs/>
                                <w:i/>
                                <w:iCs/>
                                <w:color w:val="7030A0"/>
                                <w:sz w:val="22"/>
                                <w:szCs w:val="22"/>
                              </w:rPr>
                              <w:t>”?</w:t>
                            </w:r>
                          </w:p>
                          <w:p w14:paraId="6FF9C6C1" w14:textId="547DE9E8" w:rsidR="00B8700B" w:rsidRPr="00A923D0" w:rsidRDefault="00B8700B" w:rsidP="00F942C7">
                            <w:pPr>
                              <w:rPr>
                                <w:rFonts w:ascii="Verdana" w:hAnsi="Verdana"/>
                                <w:b/>
                                <w:bCs/>
                                <w:i/>
                                <w:iCs/>
                                <w:color w:val="7030A0"/>
                                <w:sz w:val="22"/>
                                <w:szCs w:val="22"/>
                                <w:lang w:val="en-CA"/>
                              </w:rPr>
                            </w:pPr>
                            <w:r w:rsidRPr="00A923D0">
                              <w:rPr>
                                <w:rFonts w:ascii="Verdana" w:hAnsi="Verdana" w:cs="Arial"/>
                                <w:b/>
                                <w:bCs/>
                                <w:i/>
                                <w:iCs/>
                                <w:color w:val="7030A0"/>
                                <w:sz w:val="22"/>
                                <w:szCs w:val="22"/>
                              </w:rPr>
                              <w:t>Many societies would have 2 people review their financial statements and submit a “</w:t>
                            </w:r>
                            <w:r w:rsidRPr="00A923D0">
                              <w:rPr>
                                <w:rFonts w:ascii="Verdana" w:hAnsi="Verdana"/>
                                <w:b/>
                                <w:bCs/>
                                <w:i/>
                                <w:iCs/>
                                <w:color w:val="7030A0"/>
                                <w:sz w:val="22"/>
                                <w:szCs w:val="22"/>
                                <w:lang w:val="en-CA"/>
                              </w:rPr>
                              <w:t>Financial Review Certificate” to OMAFRA.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1E93" id="Text Box 45" o:spid="_x0000_s1129" type="#_x0000_t202" style="position:absolute;margin-left:0;margin-top:10.65pt;width:507pt;height:86.25pt;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" fillcolor="#ff9" strokeweight="2.25pt">
                <v:textbox>
                  <w:txbxContent>
                    <w:p w14:paraId="29D9CD89" w14:textId="484CB8DD" w:rsidR="00F942C7" w:rsidRPr="00A923D0" w:rsidRDefault="00F942C7" w:rsidP="00F942C7">
                      <w:pPr>
                        <w:rPr>
                          <w:rFonts w:ascii="Verdana" w:hAnsi="Verdana" w:cs="Arial"/>
                          <w:b/>
                          <w:bCs/>
                          <w:i/>
                          <w:iCs/>
                          <w:color w:val="7030A0"/>
                          <w:sz w:val="22"/>
                          <w:szCs w:val="22"/>
                        </w:rPr>
                      </w:pPr>
                      <w:r w:rsidRPr="00A923D0">
                        <w:rPr>
                          <w:rFonts w:ascii="Verdana" w:hAnsi="Verdana"/>
                          <w:b/>
                          <w:bCs/>
                          <w:i/>
                          <w:iCs/>
                          <w:color w:val="FF0000"/>
                          <w:sz w:val="22"/>
                          <w:szCs w:val="22"/>
                          <w:highlight w:val="green"/>
                          <w:lang w:val="en-CA"/>
                        </w:rPr>
                        <w:t>LEGAL</w:t>
                      </w:r>
                      <w:r w:rsidRPr="00A923D0">
                        <w:rPr>
                          <w:rFonts w:ascii="Verdana" w:hAnsi="Verdana"/>
                          <w:b/>
                          <w:bCs/>
                          <w:i/>
                          <w:iCs/>
                          <w:color w:val="7030A0"/>
                          <w:sz w:val="22"/>
                          <w:szCs w:val="22"/>
                          <w:lang w:val="en-CA"/>
                        </w:rPr>
                        <w:t xml:space="preserve"> – Can we use the wording “</w:t>
                      </w:r>
                      <w:r w:rsidRPr="00A923D0">
                        <w:rPr>
                          <w:rFonts w:ascii="Verdana" w:hAnsi="Verdana" w:cs="Arial"/>
                          <w:b/>
                          <w:bCs/>
                          <w:i/>
                          <w:iCs/>
                          <w:color w:val="7030A0"/>
                          <w:sz w:val="22"/>
                          <w:szCs w:val="22"/>
                        </w:rPr>
                        <w:t xml:space="preserve">to the auditor or person(s) appointed to </w:t>
                      </w:r>
                      <w:r w:rsidRPr="00A923D0">
                        <w:rPr>
                          <w:rFonts w:ascii="Verdana" w:hAnsi="Verdana" w:cs="Arial"/>
                          <w:b/>
                          <w:bCs/>
                          <w:i/>
                          <w:iCs/>
                          <w:color w:val="7030A0"/>
                          <w:sz w:val="22"/>
                          <w:szCs w:val="22"/>
                          <w:highlight w:val="green"/>
                        </w:rPr>
                        <w:t>conduct the financial review</w:t>
                      </w:r>
                      <w:r w:rsidRPr="00A923D0">
                        <w:rPr>
                          <w:rFonts w:ascii="Verdana" w:hAnsi="Verdana" w:cs="Arial"/>
                          <w:b/>
                          <w:bCs/>
                          <w:i/>
                          <w:iCs/>
                          <w:color w:val="7030A0"/>
                          <w:sz w:val="22"/>
                          <w:szCs w:val="22"/>
                        </w:rPr>
                        <w:t xml:space="preserve">” rather than the wording </w:t>
                      </w:r>
                      <w:r w:rsidR="00B8700B" w:rsidRPr="00A923D0">
                        <w:rPr>
                          <w:rFonts w:ascii="Verdana" w:hAnsi="Verdana" w:cs="Arial"/>
                          <w:b/>
                          <w:bCs/>
                          <w:i/>
                          <w:iCs/>
                          <w:color w:val="7030A0"/>
                          <w:sz w:val="22"/>
                          <w:szCs w:val="22"/>
                        </w:rPr>
                        <w:t>“</w:t>
                      </w:r>
                      <w:r w:rsidRPr="00A923D0">
                        <w:rPr>
                          <w:rFonts w:ascii="Verdana" w:hAnsi="Verdana" w:cs="Arial"/>
                          <w:b/>
                          <w:bCs/>
                          <w:i/>
                          <w:iCs/>
                          <w:color w:val="7030A0"/>
                          <w:sz w:val="22"/>
                          <w:szCs w:val="22"/>
                        </w:rPr>
                        <w:t xml:space="preserve">to the auditor or person(s) appointed to conduct the </w:t>
                      </w:r>
                      <w:r w:rsidRPr="00A923D0">
                        <w:rPr>
                          <w:rFonts w:ascii="Verdana" w:hAnsi="Verdana" w:cs="Arial"/>
                          <w:b/>
                          <w:bCs/>
                          <w:i/>
                          <w:iCs/>
                          <w:color w:val="7030A0"/>
                          <w:sz w:val="22"/>
                          <w:szCs w:val="22"/>
                          <w:highlight w:val="green"/>
                        </w:rPr>
                        <w:t>audit or review engagement</w:t>
                      </w:r>
                      <w:r w:rsidRPr="00A923D0">
                        <w:rPr>
                          <w:rFonts w:ascii="Verdana" w:hAnsi="Verdana" w:cs="Arial"/>
                          <w:b/>
                          <w:bCs/>
                          <w:i/>
                          <w:iCs/>
                          <w:color w:val="7030A0"/>
                          <w:sz w:val="22"/>
                          <w:szCs w:val="22"/>
                        </w:rPr>
                        <w:t>”?</w:t>
                      </w:r>
                    </w:p>
                    <w:p w14:paraId="6FF9C6C1" w14:textId="547DE9E8" w:rsidR="00B8700B" w:rsidRPr="00A923D0" w:rsidRDefault="00B8700B" w:rsidP="00F942C7">
                      <w:pPr>
                        <w:rPr>
                          <w:rFonts w:ascii="Verdana" w:hAnsi="Verdana"/>
                          <w:b/>
                          <w:bCs/>
                          <w:i/>
                          <w:iCs/>
                          <w:color w:val="7030A0"/>
                          <w:sz w:val="22"/>
                          <w:szCs w:val="22"/>
                          <w:lang w:val="en-CA"/>
                        </w:rPr>
                      </w:pPr>
                      <w:r w:rsidRPr="00A923D0">
                        <w:rPr>
                          <w:rFonts w:ascii="Verdana" w:hAnsi="Verdana" w:cs="Arial"/>
                          <w:b/>
                          <w:bCs/>
                          <w:i/>
                          <w:iCs/>
                          <w:color w:val="7030A0"/>
                          <w:sz w:val="22"/>
                          <w:szCs w:val="22"/>
                        </w:rPr>
                        <w:t>Many societies would have 2 people review their financial statements and submit a “</w:t>
                      </w:r>
                      <w:r w:rsidRPr="00A923D0">
                        <w:rPr>
                          <w:rFonts w:ascii="Verdana" w:hAnsi="Verdana"/>
                          <w:b/>
                          <w:bCs/>
                          <w:i/>
                          <w:iCs/>
                          <w:color w:val="7030A0"/>
                          <w:sz w:val="22"/>
                          <w:szCs w:val="22"/>
                          <w:lang w:val="en-CA"/>
                        </w:rPr>
                        <w:t>Financial Review Certificate” to OMAFRA.</w:t>
                      </w:r>
                    </w:p>
                  </w:txbxContent>
                </v:textbox>
                <w10:wrap anchorx="margin"/>
              </v:shape>
            </w:pict>
          </mc:Fallback>
        </mc:AlternateContent>
      </w:r>
    </w:p>
    <w:p w14:paraId="150DC125" w14:textId="784330A7" w:rsidR="00F942C7" w:rsidRDefault="00F942C7" w:rsidP="00D40CF7">
      <w:pPr>
        <w:tabs>
          <w:tab w:val="left" w:pos="2746"/>
          <w:tab w:val="right" w:pos="4758"/>
        </w:tabs>
        <w:rPr>
          <w:rFonts w:ascii="Arial" w:hAnsi="Arial" w:cs="Arial"/>
          <w:sz w:val="22"/>
          <w:lang w:val="en-CA" w:eastAsia="en-CA"/>
        </w:rPr>
      </w:pPr>
    </w:p>
    <w:p w14:paraId="564AE127" w14:textId="62BCF229" w:rsidR="00F942C7" w:rsidRDefault="00F942C7" w:rsidP="00D40CF7">
      <w:pPr>
        <w:tabs>
          <w:tab w:val="left" w:pos="2746"/>
          <w:tab w:val="right" w:pos="4758"/>
        </w:tabs>
        <w:rPr>
          <w:rFonts w:ascii="Arial" w:hAnsi="Arial" w:cs="Arial"/>
          <w:sz w:val="22"/>
          <w:lang w:val="en-CA" w:eastAsia="en-CA"/>
        </w:rPr>
      </w:pPr>
    </w:p>
    <w:p w14:paraId="1F061315" w14:textId="58424282" w:rsidR="00F942C7" w:rsidRDefault="00F942C7" w:rsidP="00D40CF7">
      <w:pPr>
        <w:tabs>
          <w:tab w:val="left" w:pos="2746"/>
          <w:tab w:val="right" w:pos="4758"/>
        </w:tabs>
        <w:rPr>
          <w:rFonts w:ascii="Arial" w:hAnsi="Arial" w:cs="Arial"/>
          <w:sz w:val="22"/>
          <w:lang w:val="en-CA" w:eastAsia="en-CA"/>
        </w:rPr>
      </w:pPr>
    </w:p>
    <w:p w14:paraId="7C44EDA0" w14:textId="77777777" w:rsidR="004277DF" w:rsidRDefault="004277DF" w:rsidP="00783086">
      <w:pPr>
        <w:tabs>
          <w:tab w:val="left" w:pos="2144"/>
          <w:tab w:val="right" w:pos="4166"/>
          <w:tab w:val="left" w:pos="2144"/>
        </w:tabs>
        <w:ind w:left="630" w:hanging="630"/>
        <w:rPr>
          <w:rFonts w:ascii="Arial" w:hAnsi="Arial" w:cs="Arial"/>
          <w:b/>
          <w:bCs/>
          <w:sz w:val="22"/>
        </w:rPr>
      </w:pPr>
    </w:p>
    <w:p w14:paraId="3B4B5FD1" w14:textId="74E727AD" w:rsidR="004277DF" w:rsidRDefault="004277DF" w:rsidP="00783086">
      <w:pPr>
        <w:tabs>
          <w:tab w:val="left" w:pos="2144"/>
          <w:tab w:val="right" w:pos="4166"/>
          <w:tab w:val="left" w:pos="2144"/>
        </w:tabs>
        <w:ind w:left="630" w:hanging="630"/>
        <w:rPr>
          <w:rFonts w:ascii="Arial" w:hAnsi="Arial" w:cs="Arial"/>
          <w:b/>
          <w:bCs/>
          <w:sz w:val="22"/>
        </w:rPr>
      </w:pPr>
    </w:p>
    <w:p w14:paraId="1C756C0D" w14:textId="77777777" w:rsidR="004277DF" w:rsidRDefault="004277DF" w:rsidP="00783086">
      <w:pPr>
        <w:tabs>
          <w:tab w:val="left" w:pos="2144"/>
          <w:tab w:val="right" w:pos="4166"/>
          <w:tab w:val="left" w:pos="2144"/>
        </w:tabs>
        <w:ind w:left="630" w:hanging="630"/>
        <w:rPr>
          <w:rFonts w:ascii="Arial" w:hAnsi="Arial" w:cs="Arial"/>
          <w:b/>
          <w:bCs/>
          <w:sz w:val="22"/>
        </w:rPr>
      </w:pPr>
    </w:p>
    <w:p w14:paraId="3A9C3D51" w14:textId="787A7170" w:rsidR="004277DF" w:rsidRDefault="004277DF" w:rsidP="00783086">
      <w:pPr>
        <w:tabs>
          <w:tab w:val="left" w:pos="2144"/>
          <w:tab w:val="right" w:pos="4166"/>
          <w:tab w:val="left" w:pos="2144"/>
        </w:tabs>
        <w:ind w:left="630" w:hanging="630"/>
        <w:rPr>
          <w:rFonts w:ascii="Arial" w:hAnsi="Arial" w:cs="Arial"/>
          <w:b/>
          <w:bCs/>
          <w:sz w:val="22"/>
        </w:rPr>
      </w:pPr>
    </w:p>
    <w:p w14:paraId="58ABED17" w14:textId="62EA1FFE" w:rsidR="00675CB8" w:rsidRDefault="00A923D0" w:rsidP="00783086">
      <w:pPr>
        <w:tabs>
          <w:tab w:val="left" w:pos="2144"/>
          <w:tab w:val="right" w:pos="4166"/>
          <w:tab w:val="left" w:pos="2144"/>
        </w:tabs>
        <w:ind w:left="630" w:hanging="630"/>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67808" behindDoc="0" locked="0" layoutInCell="1" allowOverlap="1" wp14:anchorId="46471872" wp14:editId="6F79C6A5">
                <wp:simplePos x="0" y="0"/>
                <wp:positionH relativeFrom="margin">
                  <wp:posOffset>32385</wp:posOffset>
                </wp:positionH>
                <wp:positionV relativeFrom="paragraph">
                  <wp:posOffset>114300</wp:posOffset>
                </wp:positionV>
                <wp:extent cx="6353175" cy="1266825"/>
                <wp:effectExtent l="19050" t="19050" r="28575" b="28575"/>
                <wp:wrapNone/>
                <wp:docPr id="1379533770" name="Text Box 37"/>
                <wp:cNvGraphicFramePr/>
                <a:graphic xmlns:a="http://schemas.openxmlformats.org/drawingml/2006/main">
                  <a:graphicData uri="http://schemas.microsoft.com/office/word/2010/wordprocessingShape">
                    <wps:wsp>
                      <wps:cNvSpPr txBox="1"/>
                      <wps:spPr>
                        <a:xfrm>
                          <a:off x="0" y="0"/>
                          <a:ext cx="6353175" cy="1266825"/>
                        </a:xfrm>
                        <a:prstGeom prst="rect">
                          <a:avLst/>
                        </a:prstGeom>
                        <a:solidFill>
                          <a:srgbClr val="FFC000">
                            <a:lumMod val="60000"/>
                            <a:lumOff val="40000"/>
                          </a:srgbClr>
                        </a:solidFill>
                        <a:ln w="28575">
                          <a:solidFill>
                            <a:sysClr val="windowText" lastClr="000000"/>
                          </a:solidFill>
                        </a:ln>
                      </wps:spPr>
                      <wps:txbx>
                        <w:txbxContent>
                          <w:p w14:paraId="0F7DFEC0" w14:textId="1B772426" w:rsidR="009A020B" w:rsidRPr="00BC5FB2" w:rsidRDefault="009A02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ACTION:</w:t>
                            </w:r>
                            <w:r w:rsidRPr="00BC5FB2">
                              <w:rPr>
                                <w:rFonts w:ascii="Verdana" w:hAnsi="Verdana"/>
                                <w:b/>
                                <w:bCs/>
                                <w:i/>
                                <w:iCs/>
                                <w:color w:val="7030A0"/>
                                <w:sz w:val="22"/>
                                <w:szCs w:val="22"/>
                                <w:lang w:val="en-CA"/>
                              </w:rPr>
                              <w:t xml:space="preserve"> </w:t>
                            </w:r>
                            <w:r w:rsidR="007C407A" w:rsidRPr="00BC5FB2">
                              <w:rPr>
                                <w:rFonts w:ascii="Verdana" w:hAnsi="Verdana"/>
                                <w:b/>
                                <w:bCs/>
                                <w:i/>
                                <w:iCs/>
                                <w:color w:val="7030A0"/>
                                <w:sz w:val="22"/>
                                <w:szCs w:val="22"/>
                                <w:lang w:val="en-CA"/>
                              </w:rPr>
                              <w:t xml:space="preserve">input time frame </w:t>
                            </w:r>
                            <w:r w:rsidR="00A20170" w:rsidRPr="00BC5FB2">
                              <w:rPr>
                                <w:rFonts w:ascii="Verdana" w:hAnsi="Verdana"/>
                                <w:b/>
                                <w:bCs/>
                                <w:i/>
                                <w:iCs/>
                                <w:color w:val="7030A0"/>
                                <w:sz w:val="22"/>
                                <w:szCs w:val="22"/>
                                <w:lang w:val="en-CA"/>
                              </w:rPr>
                              <w:t xml:space="preserve">For example - </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 xml:space="preserve"> the month or specific week (</w:t>
                            </w:r>
                            <w:r w:rsidR="007C407A" w:rsidRPr="00BC5FB2">
                              <w:rPr>
                                <w:rFonts w:ascii="Verdana" w:hAnsi="Verdana"/>
                                <w:b/>
                                <w:bCs/>
                                <w:i/>
                                <w:iCs/>
                                <w:color w:val="7030A0"/>
                                <w:sz w:val="22"/>
                                <w:szCs w:val="22"/>
                                <w:lang w:val="en-CA"/>
                              </w:rPr>
                              <w:t>3</w:t>
                            </w:r>
                            <w:r w:rsidR="007C407A" w:rsidRPr="00BC5FB2">
                              <w:rPr>
                                <w:rFonts w:ascii="Verdana" w:hAnsi="Verdana"/>
                                <w:b/>
                                <w:bCs/>
                                <w:i/>
                                <w:iCs/>
                                <w:color w:val="7030A0"/>
                                <w:sz w:val="22"/>
                                <w:szCs w:val="22"/>
                                <w:vertAlign w:val="superscript"/>
                                <w:lang w:val="en-CA"/>
                              </w:rPr>
                              <w:t>rd</w:t>
                            </w:r>
                            <w:r w:rsidR="007C407A" w:rsidRPr="00BC5FB2">
                              <w:rPr>
                                <w:rFonts w:ascii="Verdana" w:hAnsi="Verdana"/>
                                <w:b/>
                                <w:bCs/>
                                <w:i/>
                                <w:iCs/>
                                <w:color w:val="7030A0"/>
                                <w:sz w:val="22"/>
                                <w:szCs w:val="22"/>
                                <w:lang w:val="en-CA"/>
                              </w:rPr>
                              <w:t xml:space="preserve"> Saturday in November</w:t>
                            </w:r>
                            <w:r w:rsidR="00A20170" w:rsidRPr="00BC5FB2">
                              <w:rPr>
                                <w:rFonts w:ascii="Verdana" w:hAnsi="Verdana"/>
                                <w:b/>
                                <w:bCs/>
                                <w:i/>
                                <w:iCs/>
                                <w:color w:val="7030A0"/>
                                <w:sz w:val="22"/>
                                <w:szCs w:val="22"/>
                                <w:lang w:val="en-CA"/>
                              </w:rPr>
                              <w:t>)</w:t>
                            </w:r>
                            <w:r w:rsidR="007C407A" w:rsidRPr="00BC5FB2">
                              <w:rPr>
                                <w:rFonts w:ascii="Verdana" w:hAnsi="Verdana"/>
                                <w:b/>
                                <w:bCs/>
                                <w:i/>
                                <w:iCs/>
                                <w:color w:val="7030A0"/>
                                <w:sz w:val="22"/>
                                <w:szCs w:val="22"/>
                                <w:lang w:val="en-CA"/>
                              </w:rPr>
                              <w:t xml:space="preserve"> for the annual meeting</w:t>
                            </w:r>
                            <w:r w:rsidR="00A20170" w:rsidRPr="00BC5FB2">
                              <w:rPr>
                                <w:rFonts w:ascii="Verdana" w:hAnsi="Verdana"/>
                                <w:b/>
                                <w:bCs/>
                                <w:i/>
                                <w:iCs/>
                                <w:color w:val="7030A0"/>
                                <w:sz w:val="22"/>
                                <w:szCs w:val="22"/>
                                <w:lang w:val="en-CA"/>
                              </w:rPr>
                              <w:t xml:space="preserve"> and the location</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The location can be specific (Fairgrounds) or general (town, township, county)</w:t>
                            </w:r>
                          </w:p>
                          <w:p w14:paraId="0D03C005" w14:textId="77777777" w:rsidR="00B8700B" w:rsidRPr="00BC5FB2" w:rsidRDefault="00B8700B" w:rsidP="009A020B">
                            <w:pPr>
                              <w:rPr>
                                <w:rFonts w:ascii="Verdana" w:hAnsi="Verdana"/>
                                <w:b/>
                                <w:bCs/>
                                <w:i/>
                                <w:iCs/>
                                <w:color w:val="7030A0"/>
                                <w:sz w:val="22"/>
                                <w:szCs w:val="22"/>
                                <w:lang w:val="en-CA"/>
                              </w:rPr>
                            </w:pPr>
                          </w:p>
                          <w:p w14:paraId="7B5B4D0B" w14:textId="6388ADA9" w:rsidR="00B8700B" w:rsidRPr="00BC5FB2" w:rsidRDefault="00B870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NOTE:</w:t>
                            </w:r>
                            <w:r w:rsidRPr="00BC5FB2">
                              <w:rPr>
                                <w:rFonts w:ascii="Verdana" w:hAnsi="Verdana"/>
                                <w:b/>
                                <w:bCs/>
                                <w:i/>
                                <w:iCs/>
                                <w:color w:val="7030A0"/>
                                <w:sz w:val="22"/>
                                <w:szCs w:val="22"/>
                                <w:lang w:val="en-CA"/>
                              </w:rPr>
                              <w:t xml:space="preserve"> </w:t>
                            </w:r>
                            <w:r w:rsidRPr="00BC5FB2">
                              <w:rPr>
                                <w:rFonts w:ascii="Arial" w:hAnsi="Arial" w:cs="Arial"/>
                                <w:b/>
                                <w:bCs/>
                                <w:sz w:val="22"/>
                                <w:szCs w:val="22"/>
                                <w:lang w:val="en-CA"/>
                              </w:rPr>
                              <w:t>AHOA Section 10(2) Idem</w:t>
                            </w:r>
                            <w:r w:rsidRPr="00BC5FB2">
                              <w:rPr>
                                <w:rFonts w:ascii="Verdana" w:hAnsi="Verdana"/>
                                <w:b/>
                                <w:bCs/>
                                <w:i/>
                                <w:iCs/>
                                <w:sz w:val="22"/>
                                <w:szCs w:val="22"/>
                                <w:lang w:val="en-CA"/>
                              </w:rPr>
                              <w:t xml:space="preserve"> </w:t>
                            </w:r>
                            <w:r w:rsidRPr="00BC5FB2">
                              <w:rPr>
                                <w:rFonts w:ascii="Verdana" w:hAnsi="Verdana"/>
                                <w:b/>
                                <w:bCs/>
                                <w:i/>
                                <w:iCs/>
                                <w:color w:val="7030A0"/>
                                <w:sz w:val="22"/>
                                <w:szCs w:val="22"/>
                                <w:lang w:val="en-CA"/>
                              </w:rPr>
                              <w:t>requires that “</w:t>
                            </w:r>
                            <w:r w:rsidRPr="00BC5FB2">
                              <w:rPr>
                                <w:rFonts w:ascii="Verdana" w:hAnsi="Verdana"/>
                                <w:b/>
                                <w:bCs/>
                                <w:i/>
                                <w:iCs/>
                                <w:color w:val="7030A0"/>
                                <w:sz w:val="22"/>
                                <w:szCs w:val="22"/>
                              </w:rPr>
                              <w:t>The time and place of the annual meeting shall be set out in a by-law of the 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1872" id="_x0000_s1130" type="#_x0000_t202" style="position:absolute;left:0;text-align:left;margin-left:2.55pt;margin-top:9pt;width:500.25pt;height:99.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" fillcolor="#ffd966" strokecolor="windowText" strokeweight="2.25pt">
                <v:textbox>
                  <w:txbxContent>
                    <w:p w14:paraId="0F7DFEC0" w14:textId="1B772426" w:rsidR="009A020B" w:rsidRPr="00BC5FB2" w:rsidRDefault="009A02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ACTION:</w:t>
                      </w:r>
                      <w:r w:rsidRPr="00BC5FB2">
                        <w:rPr>
                          <w:rFonts w:ascii="Verdana" w:hAnsi="Verdana"/>
                          <w:b/>
                          <w:bCs/>
                          <w:i/>
                          <w:iCs/>
                          <w:color w:val="7030A0"/>
                          <w:sz w:val="22"/>
                          <w:szCs w:val="22"/>
                          <w:lang w:val="en-CA"/>
                        </w:rPr>
                        <w:t xml:space="preserve"> </w:t>
                      </w:r>
                      <w:r w:rsidR="007C407A" w:rsidRPr="00BC5FB2">
                        <w:rPr>
                          <w:rFonts w:ascii="Verdana" w:hAnsi="Verdana"/>
                          <w:b/>
                          <w:bCs/>
                          <w:i/>
                          <w:iCs/>
                          <w:color w:val="7030A0"/>
                          <w:sz w:val="22"/>
                          <w:szCs w:val="22"/>
                          <w:lang w:val="en-CA"/>
                        </w:rPr>
                        <w:t xml:space="preserve">input time frame </w:t>
                      </w:r>
                      <w:r w:rsidR="00A20170" w:rsidRPr="00BC5FB2">
                        <w:rPr>
                          <w:rFonts w:ascii="Verdana" w:hAnsi="Verdana"/>
                          <w:b/>
                          <w:bCs/>
                          <w:i/>
                          <w:iCs/>
                          <w:color w:val="7030A0"/>
                          <w:sz w:val="22"/>
                          <w:szCs w:val="22"/>
                          <w:lang w:val="en-CA"/>
                        </w:rPr>
                        <w:t xml:space="preserve">For example - </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 xml:space="preserve"> the month or specific week (</w:t>
                      </w:r>
                      <w:r w:rsidR="007C407A" w:rsidRPr="00BC5FB2">
                        <w:rPr>
                          <w:rFonts w:ascii="Verdana" w:hAnsi="Verdana"/>
                          <w:b/>
                          <w:bCs/>
                          <w:i/>
                          <w:iCs/>
                          <w:color w:val="7030A0"/>
                          <w:sz w:val="22"/>
                          <w:szCs w:val="22"/>
                          <w:lang w:val="en-CA"/>
                        </w:rPr>
                        <w:t>3</w:t>
                      </w:r>
                      <w:r w:rsidR="007C407A" w:rsidRPr="00BC5FB2">
                        <w:rPr>
                          <w:rFonts w:ascii="Verdana" w:hAnsi="Verdana"/>
                          <w:b/>
                          <w:bCs/>
                          <w:i/>
                          <w:iCs/>
                          <w:color w:val="7030A0"/>
                          <w:sz w:val="22"/>
                          <w:szCs w:val="22"/>
                          <w:vertAlign w:val="superscript"/>
                          <w:lang w:val="en-CA"/>
                        </w:rPr>
                        <w:t>rd</w:t>
                      </w:r>
                      <w:r w:rsidR="007C407A" w:rsidRPr="00BC5FB2">
                        <w:rPr>
                          <w:rFonts w:ascii="Verdana" w:hAnsi="Verdana"/>
                          <w:b/>
                          <w:bCs/>
                          <w:i/>
                          <w:iCs/>
                          <w:color w:val="7030A0"/>
                          <w:sz w:val="22"/>
                          <w:szCs w:val="22"/>
                          <w:lang w:val="en-CA"/>
                        </w:rPr>
                        <w:t xml:space="preserve"> Saturday in November</w:t>
                      </w:r>
                      <w:r w:rsidR="00A20170" w:rsidRPr="00BC5FB2">
                        <w:rPr>
                          <w:rFonts w:ascii="Verdana" w:hAnsi="Verdana"/>
                          <w:b/>
                          <w:bCs/>
                          <w:i/>
                          <w:iCs/>
                          <w:color w:val="7030A0"/>
                          <w:sz w:val="22"/>
                          <w:szCs w:val="22"/>
                          <w:lang w:val="en-CA"/>
                        </w:rPr>
                        <w:t>)</w:t>
                      </w:r>
                      <w:r w:rsidR="007C407A" w:rsidRPr="00BC5FB2">
                        <w:rPr>
                          <w:rFonts w:ascii="Verdana" w:hAnsi="Verdana"/>
                          <w:b/>
                          <w:bCs/>
                          <w:i/>
                          <w:iCs/>
                          <w:color w:val="7030A0"/>
                          <w:sz w:val="22"/>
                          <w:szCs w:val="22"/>
                          <w:lang w:val="en-CA"/>
                        </w:rPr>
                        <w:t xml:space="preserve"> for the annual meeting</w:t>
                      </w:r>
                      <w:r w:rsidR="00A20170" w:rsidRPr="00BC5FB2">
                        <w:rPr>
                          <w:rFonts w:ascii="Verdana" w:hAnsi="Verdana"/>
                          <w:b/>
                          <w:bCs/>
                          <w:i/>
                          <w:iCs/>
                          <w:color w:val="7030A0"/>
                          <w:sz w:val="22"/>
                          <w:szCs w:val="22"/>
                          <w:lang w:val="en-CA"/>
                        </w:rPr>
                        <w:t xml:space="preserve"> and the location</w:t>
                      </w:r>
                      <w:r w:rsidR="007C407A" w:rsidRPr="00BC5FB2">
                        <w:rPr>
                          <w:rFonts w:ascii="Verdana" w:hAnsi="Verdana"/>
                          <w:b/>
                          <w:bCs/>
                          <w:i/>
                          <w:iCs/>
                          <w:color w:val="7030A0"/>
                          <w:sz w:val="22"/>
                          <w:szCs w:val="22"/>
                          <w:lang w:val="en-CA"/>
                        </w:rPr>
                        <w:t xml:space="preserve">. </w:t>
                      </w:r>
                      <w:r w:rsidR="00A20170" w:rsidRPr="00BC5FB2">
                        <w:rPr>
                          <w:rFonts w:ascii="Verdana" w:hAnsi="Verdana"/>
                          <w:b/>
                          <w:bCs/>
                          <w:i/>
                          <w:iCs/>
                          <w:color w:val="7030A0"/>
                          <w:sz w:val="22"/>
                          <w:szCs w:val="22"/>
                          <w:lang w:val="en-CA"/>
                        </w:rPr>
                        <w:t>The location can be specific (Fairgrounds) or general (town, township, county)</w:t>
                      </w:r>
                    </w:p>
                    <w:p w14:paraId="0D03C005" w14:textId="77777777" w:rsidR="00B8700B" w:rsidRPr="00BC5FB2" w:rsidRDefault="00B8700B" w:rsidP="009A020B">
                      <w:pPr>
                        <w:rPr>
                          <w:rFonts w:ascii="Verdana" w:hAnsi="Verdana"/>
                          <w:b/>
                          <w:bCs/>
                          <w:i/>
                          <w:iCs/>
                          <w:color w:val="7030A0"/>
                          <w:sz w:val="22"/>
                          <w:szCs w:val="22"/>
                          <w:lang w:val="en-CA"/>
                        </w:rPr>
                      </w:pPr>
                    </w:p>
                    <w:p w14:paraId="7B5B4D0B" w14:textId="6388ADA9" w:rsidR="00B8700B" w:rsidRPr="00BC5FB2" w:rsidRDefault="00B8700B" w:rsidP="009A020B">
                      <w:pPr>
                        <w:rPr>
                          <w:rFonts w:ascii="Verdana" w:hAnsi="Verdana"/>
                          <w:b/>
                          <w:bCs/>
                          <w:i/>
                          <w:iCs/>
                          <w:color w:val="7030A0"/>
                          <w:sz w:val="22"/>
                          <w:szCs w:val="22"/>
                          <w:lang w:val="en-CA"/>
                        </w:rPr>
                      </w:pPr>
                      <w:r w:rsidRPr="00BC5FB2">
                        <w:rPr>
                          <w:rFonts w:ascii="Verdana" w:hAnsi="Verdana"/>
                          <w:b/>
                          <w:bCs/>
                          <w:i/>
                          <w:iCs/>
                          <w:color w:val="7030A0"/>
                          <w:sz w:val="22"/>
                          <w:szCs w:val="22"/>
                          <w:highlight w:val="cyan"/>
                          <w:lang w:val="en-CA"/>
                        </w:rPr>
                        <w:t>NOTE:</w:t>
                      </w:r>
                      <w:r w:rsidRPr="00BC5FB2">
                        <w:rPr>
                          <w:rFonts w:ascii="Verdana" w:hAnsi="Verdana"/>
                          <w:b/>
                          <w:bCs/>
                          <w:i/>
                          <w:iCs/>
                          <w:color w:val="7030A0"/>
                          <w:sz w:val="22"/>
                          <w:szCs w:val="22"/>
                          <w:lang w:val="en-CA"/>
                        </w:rPr>
                        <w:t xml:space="preserve"> </w:t>
                      </w:r>
                      <w:r w:rsidRPr="00BC5FB2">
                        <w:rPr>
                          <w:rFonts w:ascii="Arial" w:hAnsi="Arial" w:cs="Arial"/>
                          <w:b/>
                          <w:bCs/>
                          <w:sz w:val="22"/>
                          <w:szCs w:val="22"/>
                          <w:lang w:val="en-CA"/>
                        </w:rPr>
                        <w:t>AHOA Section 10(2) Idem</w:t>
                      </w:r>
                      <w:r w:rsidRPr="00BC5FB2">
                        <w:rPr>
                          <w:rFonts w:ascii="Verdana" w:hAnsi="Verdana"/>
                          <w:b/>
                          <w:bCs/>
                          <w:i/>
                          <w:iCs/>
                          <w:sz w:val="22"/>
                          <w:szCs w:val="22"/>
                          <w:lang w:val="en-CA"/>
                        </w:rPr>
                        <w:t xml:space="preserve"> </w:t>
                      </w:r>
                      <w:r w:rsidRPr="00BC5FB2">
                        <w:rPr>
                          <w:rFonts w:ascii="Verdana" w:hAnsi="Verdana"/>
                          <w:b/>
                          <w:bCs/>
                          <w:i/>
                          <w:iCs/>
                          <w:color w:val="7030A0"/>
                          <w:sz w:val="22"/>
                          <w:szCs w:val="22"/>
                          <w:lang w:val="en-CA"/>
                        </w:rPr>
                        <w:t>requires that “</w:t>
                      </w:r>
                      <w:r w:rsidRPr="00BC5FB2">
                        <w:rPr>
                          <w:rFonts w:ascii="Verdana" w:hAnsi="Verdana"/>
                          <w:b/>
                          <w:bCs/>
                          <w:i/>
                          <w:iCs/>
                          <w:color w:val="7030A0"/>
                          <w:sz w:val="22"/>
                          <w:szCs w:val="22"/>
                        </w:rPr>
                        <w:t>The time and place of the annual meeting shall be set out in a by-law of the organization”</w:t>
                      </w:r>
                    </w:p>
                  </w:txbxContent>
                </v:textbox>
                <w10:wrap anchorx="margin"/>
              </v:shape>
            </w:pict>
          </mc:Fallback>
        </mc:AlternateContent>
      </w:r>
    </w:p>
    <w:p w14:paraId="3B12E2C7" w14:textId="77777777" w:rsidR="00675CB8" w:rsidRDefault="00675CB8" w:rsidP="00783086">
      <w:pPr>
        <w:tabs>
          <w:tab w:val="left" w:pos="2144"/>
          <w:tab w:val="right" w:pos="4166"/>
          <w:tab w:val="left" w:pos="2144"/>
        </w:tabs>
        <w:ind w:left="630" w:hanging="630"/>
        <w:rPr>
          <w:rFonts w:ascii="Arial" w:hAnsi="Arial" w:cs="Arial"/>
          <w:b/>
          <w:bCs/>
          <w:sz w:val="22"/>
        </w:rPr>
      </w:pPr>
    </w:p>
    <w:p w14:paraId="3D7A9289" w14:textId="77777777" w:rsidR="00675CB8" w:rsidRDefault="00675CB8" w:rsidP="00783086">
      <w:pPr>
        <w:tabs>
          <w:tab w:val="left" w:pos="2144"/>
          <w:tab w:val="right" w:pos="4166"/>
          <w:tab w:val="left" w:pos="2144"/>
        </w:tabs>
        <w:ind w:left="630" w:hanging="630"/>
        <w:rPr>
          <w:rFonts w:ascii="Arial" w:hAnsi="Arial" w:cs="Arial"/>
          <w:b/>
          <w:bCs/>
          <w:sz w:val="22"/>
        </w:rPr>
      </w:pPr>
    </w:p>
    <w:p w14:paraId="1BBF70B3" w14:textId="77777777" w:rsidR="00675CB8" w:rsidRDefault="00675CB8" w:rsidP="00783086">
      <w:pPr>
        <w:tabs>
          <w:tab w:val="left" w:pos="2144"/>
          <w:tab w:val="right" w:pos="4166"/>
          <w:tab w:val="left" w:pos="2144"/>
        </w:tabs>
        <w:ind w:left="630" w:hanging="630"/>
        <w:rPr>
          <w:rFonts w:ascii="Arial" w:hAnsi="Arial" w:cs="Arial"/>
          <w:b/>
          <w:bCs/>
          <w:sz w:val="22"/>
        </w:rPr>
      </w:pPr>
    </w:p>
    <w:p w14:paraId="0B2E3C34" w14:textId="77777777" w:rsidR="004277DF" w:rsidRDefault="004277DF" w:rsidP="00783086">
      <w:pPr>
        <w:tabs>
          <w:tab w:val="left" w:pos="2144"/>
          <w:tab w:val="right" w:pos="4166"/>
          <w:tab w:val="left" w:pos="2144"/>
        </w:tabs>
        <w:ind w:left="630" w:hanging="630"/>
        <w:rPr>
          <w:rFonts w:ascii="Arial" w:hAnsi="Arial" w:cs="Arial"/>
          <w:b/>
          <w:bCs/>
          <w:sz w:val="22"/>
        </w:rPr>
      </w:pPr>
    </w:p>
    <w:p w14:paraId="2B2CFA90" w14:textId="77777777" w:rsidR="004277DF" w:rsidRDefault="004277DF" w:rsidP="00783086">
      <w:pPr>
        <w:tabs>
          <w:tab w:val="left" w:pos="2144"/>
          <w:tab w:val="right" w:pos="4166"/>
          <w:tab w:val="left" w:pos="2144"/>
        </w:tabs>
        <w:ind w:left="630" w:hanging="630"/>
        <w:rPr>
          <w:rFonts w:ascii="Arial" w:hAnsi="Arial" w:cs="Arial"/>
          <w:b/>
          <w:bCs/>
          <w:sz w:val="22"/>
        </w:rPr>
      </w:pPr>
    </w:p>
    <w:p w14:paraId="245DA21F" w14:textId="77777777" w:rsidR="00A923D0" w:rsidRDefault="00A923D0" w:rsidP="00783086">
      <w:pPr>
        <w:tabs>
          <w:tab w:val="left" w:pos="2144"/>
          <w:tab w:val="right" w:pos="4166"/>
          <w:tab w:val="left" w:pos="2144"/>
        </w:tabs>
        <w:ind w:left="630" w:hanging="630"/>
        <w:rPr>
          <w:rFonts w:ascii="Arial" w:hAnsi="Arial" w:cs="Arial"/>
          <w:b/>
          <w:bCs/>
          <w:sz w:val="22"/>
        </w:rPr>
      </w:pPr>
    </w:p>
    <w:p w14:paraId="1278ADBF" w14:textId="77777777" w:rsidR="00A923D0" w:rsidRDefault="00A923D0" w:rsidP="00783086">
      <w:pPr>
        <w:tabs>
          <w:tab w:val="left" w:pos="2144"/>
          <w:tab w:val="right" w:pos="4166"/>
          <w:tab w:val="left" w:pos="2144"/>
        </w:tabs>
        <w:ind w:left="630" w:hanging="630"/>
        <w:rPr>
          <w:rFonts w:ascii="Arial" w:hAnsi="Arial" w:cs="Arial"/>
          <w:b/>
          <w:bCs/>
          <w:sz w:val="22"/>
        </w:rPr>
      </w:pPr>
    </w:p>
    <w:p w14:paraId="465CD463" w14:textId="77777777" w:rsidR="00A923D0" w:rsidRDefault="00A923D0" w:rsidP="00783086">
      <w:pPr>
        <w:tabs>
          <w:tab w:val="left" w:pos="2144"/>
          <w:tab w:val="right" w:pos="4166"/>
          <w:tab w:val="left" w:pos="2144"/>
        </w:tabs>
        <w:ind w:left="630" w:hanging="630"/>
        <w:rPr>
          <w:rFonts w:ascii="Arial" w:hAnsi="Arial" w:cs="Arial"/>
          <w:b/>
          <w:bCs/>
          <w:sz w:val="22"/>
        </w:rPr>
      </w:pPr>
    </w:p>
    <w:p w14:paraId="4AEE031D" w14:textId="3AAE28B7" w:rsidR="000E5434" w:rsidRPr="00532E84" w:rsidRDefault="006C61D0" w:rsidP="00783086">
      <w:pPr>
        <w:tabs>
          <w:tab w:val="left" w:pos="2144"/>
          <w:tab w:val="right" w:pos="4166"/>
          <w:tab w:val="left" w:pos="2144"/>
        </w:tabs>
        <w:ind w:left="630" w:hanging="630"/>
        <w:rPr>
          <w:rFonts w:ascii="Arial" w:hAnsi="Arial" w:cs="Arial"/>
          <w:sz w:val="22"/>
        </w:rPr>
      </w:pPr>
      <w:r w:rsidRPr="006C61D0">
        <w:rPr>
          <w:rFonts w:ascii="Arial" w:hAnsi="Arial" w:cs="Arial"/>
          <w:b/>
          <w:bCs/>
          <w:sz w:val="22"/>
        </w:rPr>
        <w:t>5.</w:t>
      </w:r>
      <w:r w:rsidR="00D502F6">
        <w:rPr>
          <w:rFonts w:ascii="Arial" w:hAnsi="Arial" w:cs="Arial"/>
          <w:b/>
          <w:bCs/>
          <w:sz w:val="22"/>
        </w:rPr>
        <w:t>5</w:t>
      </w:r>
      <w:r w:rsidRPr="006C61D0">
        <w:rPr>
          <w:rFonts w:ascii="Arial" w:hAnsi="Arial" w:cs="Arial"/>
          <w:b/>
          <w:bCs/>
          <w:sz w:val="22"/>
        </w:rPr>
        <w:t>.</w:t>
      </w:r>
      <w:r w:rsidR="00F0413B">
        <w:rPr>
          <w:rFonts w:ascii="Arial" w:hAnsi="Arial" w:cs="Arial"/>
          <w:b/>
          <w:bCs/>
          <w:sz w:val="22"/>
        </w:rPr>
        <w:t>2.</w:t>
      </w:r>
      <w:r w:rsidR="008F0A57">
        <w:rPr>
          <w:rFonts w:ascii="Arial" w:hAnsi="Arial" w:cs="Arial"/>
          <w:b/>
          <w:bCs/>
          <w:sz w:val="22"/>
        </w:rPr>
        <w:t>2</w:t>
      </w:r>
      <w:r w:rsidRPr="006C61D0">
        <w:rPr>
          <w:rFonts w:ascii="Arial" w:hAnsi="Arial" w:cs="Arial"/>
          <w:b/>
          <w:bCs/>
          <w:sz w:val="22"/>
        </w:rPr>
        <w:t xml:space="preserve"> </w:t>
      </w:r>
      <w:r w:rsidR="00A20170">
        <w:rPr>
          <w:rFonts w:ascii="Arial" w:hAnsi="Arial" w:cs="Arial"/>
          <w:b/>
          <w:bCs/>
          <w:sz w:val="22"/>
        </w:rPr>
        <w:t>Time and Place</w:t>
      </w:r>
      <w:r w:rsidRPr="006C61D0">
        <w:rPr>
          <w:rFonts w:ascii="Arial" w:hAnsi="Arial" w:cs="Arial"/>
          <w:b/>
          <w:bCs/>
          <w:sz w:val="22"/>
        </w:rPr>
        <w:t xml:space="preserve"> of </w:t>
      </w:r>
      <w:r w:rsidR="000E5434" w:rsidRPr="006C61D0">
        <w:rPr>
          <w:rFonts w:ascii="Arial" w:hAnsi="Arial" w:cs="Arial"/>
          <w:b/>
          <w:bCs/>
          <w:sz w:val="22"/>
        </w:rPr>
        <w:t>Annual Meeting</w:t>
      </w:r>
    </w:p>
    <w:p w14:paraId="1724635D" w14:textId="588C78CA" w:rsidR="008F5307" w:rsidRDefault="008F5307" w:rsidP="008F5307">
      <w:pPr>
        <w:tabs>
          <w:tab w:val="left" w:pos="1350"/>
          <w:tab w:val="left" w:pos="1440"/>
          <w:tab w:val="left" w:pos="6009"/>
          <w:tab w:val="right" w:pos="9007"/>
          <w:tab w:val="left" w:pos="2774"/>
        </w:tabs>
        <w:ind w:hanging="75"/>
        <w:rPr>
          <w:rFonts w:ascii="Arial" w:hAnsi="Arial" w:cs="Arial"/>
          <w:color w:val="0070C0"/>
          <w:sz w:val="22"/>
        </w:rPr>
      </w:pPr>
      <w:r w:rsidRPr="00532E84">
        <w:rPr>
          <w:rFonts w:ascii="Arial" w:hAnsi="Arial" w:cs="Arial"/>
          <w:sz w:val="22"/>
        </w:rPr>
        <w:t xml:space="preserve">The </w:t>
      </w:r>
      <w:r w:rsidR="00A20170">
        <w:rPr>
          <w:rFonts w:ascii="Arial" w:hAnsi="Arial" w:cs="Arial"/>
          <w:sz w:val="22"/>
        </w:rPr>
        <w:t>a</w:t>
      </w:r>
      <w:r w:rsidRPr="00532E84">
        <w:rPr>
          <w:rFonts w:ascii="Arial" w:hAnsi="Arial" w:cs="Arial"/>
          <w:sz w:val="22"/>
        </w:rPr>
        <w:t xml:space="preserve">nnual </w:t>
      </w:r>
      <w:r w:rsidR="00A20170">
        <w:rPr>
          <w:rFonts w:ascii="Arial" w:hAnsi="Arial" w:cs="Arial"/>
          <w:sz w:val="22"/>
        </w:rPr>
        <w:t>m</w:t>
      </w:r>
      <w:r w:rsidRPr="00532E84">
        <w:rPr>
          <w:rFonts w:ascii="Arial" w:hAnsi="Arial" w:cs="Arial"/>
          <w:sz w:val="22"/>
        </w:rPr>
        <w:t>eeting shall be held ____________________</w:t>
      </w:r>
      <w:r>
        <w:rPr>
          <w:rFonts w:ascii="Arial" w:hAnsi="Arial" w:cs="Arial"/>
          <w:sz w:val="22"/>
        </w:rPr>
        <w:t xml:space="preserve"> </w:t>
      </w:r>
      <w:r w:rsidRPr="008F5307">
        <w:rPr>
          <w:rFonts w:ascii="Arial" w:hAnsi="Arial" w:cs="Arial"/>
          <w:b/>
          <w:bCs/>
          <w:color w:val="0070C0"/>
          <w:sz w:val="22"/>
        </w:rPr>
        <w:t xml:space="preserve">(input </w:t>
      </w:r>
      <w:r w:rsidR="00A20170">
        <w:rPr>
          <w:rFonts w:ascii="Arial" w:hAnsi="Arial" w:cs="Arial"/>
          <w:b/>
          <w:bCs/>
          <w:color w:val="0070C0"/>
          <w:sz w:val="22"/>
        </w:rPr>
        <w:t xml:space="preserve">month or </w:t>
      </w:r>
      <w:r w:rsidRPr="008F5307">
        <w:rPr>
          <w:rFonts w:ascii="Arial" w:hAnsi="Arial" w:cs="Arial"/>
          <w:b/>
          <w:bCs/>
          <w:color w:val="0070C0"/>
          <w:sz w:val="22"/>
        </w:rPr>
        <w:t>time frame)</w:t>
      </w:r>
      <w:r w:rsidRPr="00532E84">
        <w:rPr>
          <w:rFonts w:ascii="Arial" w:hAnsi="Arial" w:cs="Arial"/>
          <w:sz w:val="22"/>
        </w:rPr>
        <w:t xml:space="preserve"> </w:t>
      </w:r>
      <w:r>
        <w:rPr>
          <w:rFonts w:ascii="Arial" w:hAnsi="Arial" w:cs="Arial"/>
          <w:sz w:val="22"/>
        </w:rPr>
        <w:t>no more than</w:t>
      </w:r>
      <w:r w:rsidRPr="003F49AE">
        <w:rPr>
          <w:rFonts w:ascii="Arial" w:hAnsi="Arial" w:cs="Arial"/>
          <w:color w:val="0070C0"/>
          <w:sz w:val="22"/>
        </w:rPr>
        <w:t xml:space="preserve"> </w:t>
      </w:r>
      <w:r w:rsidRPr="008F5307">
        <w:rPr>
          <w:rFonts w:ascii="Arial" w:hAnsi="Arial" w:cs="Arial"/>
          <w:sz w:val="22"/>
        </w:rPr>
        <w:t xml:space="preserve">15 months after </w:t>
      </w:r>
      <w:r w:rsidR="00A20170">
        <w:rPr>
          <w:rFonts w:ascii="Arial" w:hAnsi="Arial" w:cs="Arial"/>
          <w:sz w:val="22"/>
        </w:rPr>
        <w:t xml:space="preserve">the </w:t>
      </w:r>
      <w:r w:rsidRPr="008F5307">
        <w:rPr>
          <w:rFonts w:ascii="Arial" w:hAnsi="Arial" w:cs="Arial"/>
          <w:sz w:val="22"/>
        </w:rPr>
        <w:t xml:space="preserve">annual meeting </w:t>
      </w:r>
      <w:r w:rsidR="00A20170">
        <w:rPr>
          <w:rFonts w:ascii="Arial" w:hAnsi="Arial" w:cs="Arial"/>
          <w:sz w:val="22"/>
        </w:rPr>
        <w:t>_______</w:t>
      </w:r>
      <w:r w:rsidR="00D40CF7">
        <w:rPr>
          <w:rFonts w:ascii="Arial" w:hAnsi="Arial" w:cs="Arial"/>
          <w:sz w:val="22"/>
        </w:rPr>
        <w:t>_____________</w:t>
      </w:r>
      <w:r w:rsidR="00A20170">
        <w:rPr>
          <w:rFonts w:ascii="Arial" w:hAnsi="Arial" w:cs="Arial"/>
          <w:sz w:val="22"/>
        </w:rPr>
        <w:t>____________</w:t>
      </w:r>
      <w:r w:rsidR="00D40CF7">
        <w:rPr>
          <w:rFonts w:ascii="Arial" w:hAnsi="Arial" w:cs="Arial"/>
          <w:sz w:val="22"/>
        </w:rPr>
        <w:t xml:space="preserve"> </w:t>
      </w:r>
      <w:r w:rsidR="00A20170" w:rsidRPr="00D40CF7">
        <w:rPr>
          <w:rFonts w:ascii="Arial" w:hAnsi="Arial" w:cs="Arial"/>
          <w:b/>
          <w:bCs/>
          <w:color w:val="0070C0"/>
          <w:sz w:val="22"/>
        </w:rPr>
        <w:t>(input location</w:t>
      </w:r>
      <w:r w:rsidR="00D40CF7" w:rsidRPr="00D40CF7">
        <w:rPr>
          <w:rFonts w:ascii="Arial" w:hAnsi="Arial" w:cs="Arial"/>
          <w:b/>
          <w:bCs/>
          <w:color w:val="0070C0"/>
          <w:sz w:val="22"/>
        </w:rPr>
        <w:t>)</w:t>
      </w:r>
      <w:r w:rsidR="00A20170" w:rsidRPr="00D40CF7">
        <w:rPr>
          <w:rFonts w:ascii="Arial" w:hAnsi="Arial" w:cs="Arial"/>
          <w:color w:val="0070C0"/>
          <w:sz w:val="22"/>
        </w:rPr>
        <w:t xml:space="preserve"> </w:t>
      </w:r>
    </w:p>
    <w:p w14:paraId="4FE8E7AF" w14:textId="155897C7" w:rsidR="000A2766" w:rsidRDefault="006B04AF" w:rsidP="008F5307">
      <w:pPr>
        <w:tabs>
          <w:tab w:val="left" w:pos="1350"/>
          <w:tab w:val="left" w:pos="1440"/>
          <w:tab w:val="left" w:pos="6009"/>
          <w:tab w:val="right" w:pos="9007"/>
          <w:tab w:val="left" w:pos="2774"/>
        </w:tabs>
        <w:rPr>
          <w:rFonts w:ascii="Arial" w:hAnsi="Arial" w:cs="Arial"/>
          <w:b/>
          <w:bCs/>
          <w:sz w:val="22"/>
          <w:highlight w:val="lightGray"/>
        </w:rPr>
      </w:pPr>
      <w:r>
        <w:rPr>
          <w:rFonts w:ascii="Arial" w:hAnsi="Arial" w:cs="Arial"/>
          <w:b/>
          <w:bCs/>
          <w:noProof/>
          <w:sz w:val="22"/>
        </w:rPr>
        <mc:AlternateContent>
          <mc:Choice Requires="wps">
            <w:drawing>
              <wp:anchor distT="0" distB="0" distL="114300" distR="114300" simplePos="0" relativeHeight="251881472" behindDoc="0" locked="0" layoutInCell="1" allowOverlap="1" wp14:anchorId="02C37A19" wp14:editId="059E463D">
                <wp:simplePos x="0" y="0"/>
                <wp:positionH relativeFrom="column">
                  <wp:posOffset>11430</wp:posOffset>
                </wp:positionH>
                <wp:positionV relativeFrom="paragraph">
                  <wp:posOffset>69851</wp:posOffset>
                </wp:positionV>
                <wp:extent cx="6400800" cy="933450"/>
                <wp:effectExtent l="19050" t="19050" r="19050" b="19050"/>
                <wp:wrapNone/>
                <wp:docPr id="194314123" name="Text Box 2"/>
                <wp:cNvGraphicFramePr/>
                <a:graphic xmlns:a="http://schemas.openxmlformats.org/drawingml/2006/main">
                  <a:graphicData uri="http://schemas.microsoft.com/office/word/2010/wordprocessingShape">
                    <wps:wsp>
                      <wps:cNvSpPr txBox="1"/>
                      <wps:spPr>
                        <a:xfrm>
                          <a:off x="0" y="0"/>
                          <a:ext cx="6400800" cy="933450"/>
                        </a:xfrm>
                        <a:prstGeom prst="rect">
                          <a:avLst/>
                        </a:prstGeom>
                        <a:solidFill>
                          <a:srgbClr val="FFFF99"/>
                        </a:solidFill>
                        <a:ln w="28575">
                          <a:solidFill>
                            <a:prstClr val="black"/>
                          </a:solidFill>
                        </a:ln>
                      </wps:spPr>
                      <wps:txbx>
                        <w:txbxContent>
                          <w:p w14:paraId="60B902FC" w14:textId="5A143C30" w:rsidR="006B04AF" w:rsidRPr="00972967" w:rsidRDefault="00972967">
                            <w:pPr>
                              <w:rPr>
                                <w:rFonts w:ascii="Verdana" w:hAnsi="Verdana"/>
                                <w:b/>
                                <w:bCs/>
                                <w:i/>
                                <w:iCs/>
                                <w:color w:val="7030A0"/>
                                <w:sz w:val="22"/>
                                <w:szCs w:val="22"/>
                                <w:lang w:val="en-CA"/>
                              </w:rPr>
                            </w:pPr>
                            <w:r w:rsidRPr="00972967">
                              <w:rPr>
                                <w:rFonts w:ascii="Verdana" w:hAnsi="Verdana"/>
                                <w:b/>
                                <w:bCs/>
                                <w:i/>
                                <w:iCs/>
                                <w:color w:val="7030A0"/>
                                <w:sz w:val="22"/>
                                <w:szCs w:val="22"/>
                                <w:highlight w:val="green"/>
                                <w:lang w:val="en-CA"/>
                              </w:rPr>
                              <w:t>LEGAL</w:t>
                            </w:r>
                            <w:r w:rsidRPr="00972967">
                              <w:rPr>
                                <w:rFonts w:ascii="Verdana" w:hAnsi="Verdana"/>
                                <w:b/>
                                <w:bCs/>
                                <w:i/>
                                <w:iCs/>
                                <w:color w:val="7030A0"/>
                                <w:sz w:val="22"/>
                                <w:szCs w:val="22"/>
                                <w:lang w:val="en-CA"/>
                              </w:rPr>
                              <w:t xml:space="preserve"> </w:t>
                            </w:r>
                            <w:r w:rsidR="0085260C" w:rsidRPr="00972967">
                              <w:rPr>
                                <w:rFonts w:ascii="Verdana" w:hAnsi="Verdana"/>
                                <w:b/>
                                <w:bCs/>
                                <w:i/>
                                <w:iCs/>
                                <w:color w:val="7030A0"/>
                                <w:sz w:val="22"/>
                                <w:szCs w:val="22"/>
                                <w:lang w:val="en-CA"/>
                              </w:rPr>
                              <w:t>Need to get legal advice to determine</w:t>
                            </w:r>
                            <w:r w:rsidR="00226C1E" w:rsidRPr="00972967">
                              <w:rPr>
                                <w:rFonts w:ascii="Verdana" w:hAnsi="Verdana"/>
                                <w:b/>
                                <w:bCs/>
                                <w:i/>
                                <w:iCs/>
                                <w:color w:val="7030A0"/>
                                <w:sz w:val="22"/>
                                <w:szCs w:val="22"/>
                                <w:lang w:val="en-CA"/>
                              </w:rPr>
                              <w:t xml:space="preserve"> </w:t>
                            </w:r>
                            <w:r w:rsidRPr="00972967">
                              <w:rPr>
                                <w:rFonts w:ascii="Verdana" w:hAnsi="Verdana"/>
                                <w:b/>
                                <w:bCs/>
                                <w:i/>
                                <w:iCs/>
                                <w:color w:val="7030A0"/>
                                <w:sz w:val="22"/>
                                <w:szCs w:val="22"/>
                                <w:lang w:val="en-CA"/>
                              </w:rPr>
                              <w:t xml:space="preserve">if Section 54(2) would prevent an agricultural society from putting a stipulation in their by-laws regarding how long a person must be a paid member to vote e.g. Must be a paid member for the previous year or they are limited to 50 days.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37A19" id="_x0000_s1131" type="#_x0000_t202" style="position:absolute;margin-left:.9pt;margin-top:5.5pt;width:7in;height:73.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" fillcolor="#ff9" strokeweight="2.25pt">
                <v:textbox>
                  <w:txbxContent>
                    <w:p w14:paraId="60B902FC" w14:textId="5A143C30" w:rsidR="006B04AF" w:rsidRPr="00972967" w:rsidRDefault="00972967">
                      <w:pPr>
                        <w:rPr>
                          <w:rFonts w:ascii="Verdana" w:hAnsi="Verdana"/>
                          <w:b/>
                          <w:bCs/>
                          <w:i/>
                          <w:iCs/>
                          <w:color w:val="7030A0"/>
                          <w:sz w:val="22"/>
                          <w:szCs w:val="22"/>
                          <w:lang w:val="en-CA"/>
                        </w:rPr>
                      </w:pPr>
                      <w:r w:rsidRPr="00972967">
                        <w:rPr>
                          <w:rFonts w:ascii="Verdana" w:hAnsi="Verdana"/>
                          <w:b/>
                          <w:bCs/>
                          <w:i/>
                          <w:iCs/>
                          <w:color w:val="7030A0"/>
                          <w:sz w:val="22"/>
                          <w:szCs w:val="22"/>
                          <w:highlight w:val="green"/>
                          <w:lang w:val="en-CA"/>
                        </w:rPr>
                        <w:t>LEGAL</w:t>
                      </w:r>
                      <w:r w:rsidRPr="00972967">
                        <w:rPr>
                          <w:rFonts w:ascii="Verdana" w:hAnsi="Verdana"/>
                          <w:b/>
                          <w:bCs/>
                          <w:i/>
                          <w:iCs/>
                          <w:color w:val="7030A0"/>
                          <w:sz w:val="22"/>
                          <w:szCs w:val="22"/>
                          <w:lang w:val="en-CA"/>
                        </w:rPr>
                        <w:t xml:space="preserve"> </w:t>
                      </w:r>
                      <w:r w:rsidR="0085260C" w:rsidRPr="00972967">
                        <w:rPr>
                          <w:rFonts w:ascii="Verdana" w:hAnsi="Verdana"/>
                          <w:b/>
                          <w:bCs/>
                          <w:i/>
                          <w:iCs/>
                          <w:color w:val="7030A0"/>
                          <w:sz w:val="22"/>
                          <w:szCs w:val="22"/>
                          <w:lang w:val="en-CA"/>
                        </w:rPr>
                        <w:t>Need to get legal advice to determine</w:t>
                      </w:r>
                      <w:r w:rsidR="00226C1E" w:rsidRPr="00972967">
                        <w:rPr>
                          <w:rFonts w:ascii="Verdana" w:hAnsi="Verdana"/>
                          <w:b/>
                          <w:bCs/>
                          <w:i/>
                          <w:iCs/>
                          <w:color w:val="7030A0"/>
                          <w:sz w:val="22"/>
                          <w:szCs w:val="22"/>
                          <w:lang w:val="en-CA"/>
                        </w:rPr>
                        <w:t xml:space="preserve"> </w:t>
                      </w:r>
                      <w:r w:rsidRPr="00972967">
                        <w:rPr>
                          <w:rFonts w:ascii="Verdana" w:hAnsi="Verdana"/>
                          <w:b/>
                          <w:bCs/>
                          <w:i/>
                          <w:iCs/>
                          <w:color w:val="7030A0"/>
                          <w:sz w:val="22"/>
                          <w:szCs w:val="22"/>
                          <w:lang w:val="en-CA"/>
                        </w:rPr>
                        <w:t xml:space="preserve">if Section 54(2) would prevent an agricultural society from putting a stipulation in their by-laws regarding how long a person must be a paid member to vote e.g. Must be a paid member for the previous year or they are limited to 50 days. </w:t>
                      </w:r>
                    </w:p>
                  </w:txbxContent>
                </v:textbox>
              </v:shape>
            </w:pict>
          </mc:Fallback>
        </mc:AlternateContent>
      </w:r>
    </w:p>
    <w:p w14:paraId="0A3BC279" w14:textId="77777777" w:rsidR="006B04AF" w:rsidRDefault="006B04AF" w:rsidP="008F5307">
      <w:pPr>
        <w:tabs>
          <w:tab w:val="left" w:pos="1350"/>
          <w:tab w:val="left" w:pos="1440"/>
          <w:tab w:val="left" w:pos="6009"/>
          <w:tab w:val="right" w:pos="9007"/>
          <w:tab w:val="left" w:pos="2774"/>
        </w:tabs>
        <w:rPr>
          <w:rFonts w:ascii="Arial" w:hAnsi="Arial" w:cs="Arial"/>
          <w:b/>
          <w:bCs/>
          <w:sz w:val="22"/>
          <w:highlight w:val="lightGray"/>
        </w:rPr>
      </w:pPr>
    </w:p>
    <w:p w14:paraId="705BACBE" w14:textId="77777777" w:rsidR="006B04AF" w:rsidRDefault="006B04AF" w:rsidP="008F5307">
      <w:pPr>
        <w:tabs>
          <w:tab w:val="left" w:pos="1350"/>
          <w:tab w:val="left" w:pos="1440"/>
          <w:tab w:val="left" w:pos="6009"/>
          <w:tab w:val="right" w:pos="9007"/>
          <w:tab w:val="left" w:pos="2774"/>
        </w:tabs>
        <w:rPr>
          <w:rFonts w:ascii="Arial" w:hAnsi="Arial" w:cs="Arial"/>
          <w:b/>
          <w:bCs/>
          <w:sz w:val="22"/>
          <w:highlight w:val="lightGray"/>
        </w:rPr>
      </w:pPr>
    </w:p>
    <w:p w14:paraId="565E19EE" w14:textId="77777777" w:rsidR="006B04AF" w:rsidRDefault="006B04AF" w:rsidP="008F5307">
      <w:pPr>
        <w:tabs>
          <w:tab w:val="left" w:pos="1350"/>
          <w:tab w:val="left" w:pos="1440"/>
          <w:tab w:val="left" w:pos="6009"/>
          <w:tab w:val="right" w:pos="9007"/>
          <w:tab w:val="left" w:pos="2774"/>
        </w:tabs>
        <w:rPr>
          <w:rFonts w:ascii="Arial" w:hAnsi="Arial" w:cs="Arial"/>
          <w:b/>
          <w:bCs/>
          <w:sz w:val="22"/>
          <w:highlight w:val="lightGray"/>
        </w:rPr>
      </w:pPr>
    </w:p>
    <w:p w14:paraId="32ECF60F" w14:textId="77777777" w:rsidR="00972967" w:rsidRDefault="00972967" w:rsidP="008F5307">
      <w:pPr>
        <w:tabs>
          <w:tab w:val="left" w:pos="1350"/>
          <w:tab w:val="left" w:pos="1440"/>
          <w:tab w:val="left" w:pos="6009"/>
          <w:tab w:val="right" w:pos="9007"/>
          <w:tab w:val="left" w:pos="2774"/>
        </w:tabs>
        <w:rPr>
          <w:rFonts w:ascii="Arial" w:hAnsi="Arial" w:cs="Arial"/>
          <w:b/>
          <w:bCs/>
          <w:sz w:val="22"/>
        </w:rPr>
      </w:pPr>
    </w:p>
    <w:p w14:paraId="22FB3A51" w14:textId="77777777" w:rsidR="00972967" w:rsidRDefault="00972967" w:rsidP="008F5307">
      <w:pPr>
        <w:tabs>
          <w:tab w:val="left" w:pos="1350"/>
          <w:tab w:val="left" w:pos="1440"/>
          <w:tab w:val="left" w:pos="6009"/>
          <w:tab w:val="right" w:pos="9007"/>
          <w:tab w:val="left" w:pos="2774"/>
        </w:tabs>
        <w:rPr>
          <w:rFonts w:ascii="Arial" w:hAnsi="Arial" w:cs="Arial"/>
          <w:b/>
          <w:bCs/>
          <w:sz w:val="22"/>
        </w:rPr>
      </w:pPr>
    </w:p>
    <w:p w14:paraId="5F303C5B" w14:textId="77777777" w:rsidR="00972967" w:rsidRDefault="00972967" w:rsidP="008F5307">
      <w:pPr>
        <w:tabs>
          <w:tab w:val="left" w:pos="1350"/>
          <w:tab w:val="left" w:pos="1440"/>
          <w:tab w:val="left" w:pos="6009"/>
          <w:tab w:val="right" w:pos="9007"/>
          <w:tab w:val="left" w:pos="2774"/>
        </w:tabs>
        <w:rPr>
          <w:rFonts w:ascii="Arial" w:hAnsi="Arial" w:cs="Arial"/>
          <w:b/>
          <w:bCs/>
          <w:sz w:val="22"/>
        </w:rPr>
      </w:pPr>
    </w:p>
    <w:p w14:paraId="6A04AA25" w14:textId="404545F1" w:rsidR="008F5307" w:rsidRPr="006B04AF" w:rsidRDefault="000A2766" w:rsidP="008F5307">
      <w:pPr>
        <w:tabs>
          <w:tab w:val="left" w:pos="1350"/>
          <w:tab w:val="left" w:pos="1440"/>
          <w:tab w:val="left" w:pos="6009"/>
          <w:tab w:val="right" w:pos="9007"/>
          <w:tab w:val="left" w:pos="2774"/>
        </w:tabs>
        <w:rPr>
          <w:rFonts w:ascii="Arial" w:hAnsi="Arial" w:cs="Arial"/>
          <w:color w:val="0070C0"/>
          <w:sz w:val="22"/>
        </w:rPr>
      </w:pPr>
      <w:r w:rsidRPr="006B04AF">
        <w:rPr>
          <w:rFonts w:ascii="Arial" w:hAnsi="Arial" w:cs="Arial"/>
          <w:b/>
          <w:bCs/>
          <w:sz w:val="22"/>
        </w:rPr>
        <w:t>5.5.2.3 Record Date</w:t>
      </w:r>
      <w:r w:rsidRPr="006B04AF">
        <w:rPr>
          <w:rFonts w:ascii="Arial" w:hAnsi="Arial" w:cs="Arial"/>
          <w:sz w:val="22"/>
        </w:rPr>
        <w:t xml:space="preserve"> </w:t>
      </w:r>
      <w:r w:rsidR="000457B1">
        <w:rPr>
          <w:rFonts w:ascii="Arial" w:hAnsi="Arial" w:cs="Arial"/>
          <w:sz w:val="22"/>
        </w:rPr>
        <w:t xml:space="preserve">- </w:t>
      </w:r>
      <w:r w:rsidR="000457B1" w:rsidRPr="000457B1">
        <w:rPr>
          <w:rFonts w:ascii="Verdana" w:hAnsi="Verdana" w:cs="Arial"/>
          <w:b/>
          <w:bCs/>
          <w:i/>
          <w:iCs/>
          <w:color w:val="7030A0"/>
          <w:sz w:val="22"/>
        </w:rPr>
        <w:t>OPTIONAL</w:t>
      </w:r>
    </w:p>
    <w:p w14:paraId="5F4D0529" w14:textId="1A38F2FD" w:rsidR="000A2766" w:rsidRPr="008A602D" w:rsidRDefault="000A2766" w:rsidP="008F5307">
      <w:pPr>
        <w:tabs>
          <w:tab w:val="left" w:pos="1350"/>
          <w:tab w:val="left" w:pos="1440"/>
          <w:tab w:val="left" w:pos="6009"/>
          <w:tab w:val="right" w:pos="9007"/>
          <w:tab w:val="left" w:pos="2774"/>
        </w:tabs>
        <w:rPr>
          <w:rFonts w:ascii="Arial" w:hAnsi="Arial" w:cs="Arial"/>
          <w:strike/>
          <w:sz w:val="20"/>
        </w:rPr>
      </w:pPr>
      <w:r w:rsidRPr="008A602D">
        <w:rPr>
          <w:rFonts w:ascii="Arial" w:hAnsi="Arial" w:cs="Arial"/>
          <w:sz w:val="22"/>
        </w:rPr>
        <w:t>The Directors may fix</w:t>
      </w:r>
      <w:r w:rsidR="006B04AF" w:rsidRPr="008A602D">
        <w:rPr>
          <w:rFonts w:ascii="Arial" w:hAnsi="Arial" w:cs="Arial"/>
          <w:sz w:val="22"/>
        </w:rPr>
        <w:t xml:space="preserve"> a</w:t>
      </w:r>
      <w:r w:rsidRPr="008A602D">
        <w:rPr>
          <w:rFonts w:ascii="Arial" w:hAnsi="Arial" w:cs="Arial"/>
          <w:sz w:val="22"/>
        </w:rPr>
        <w:t xml:space="preserve"> record date for any purpose, including determining </w:t>
      </w:r>
      <w:r w:rsidR="006B04AF" w:rsidRPr="008A602D">
        <w:rPr>
          <w:rFonts w:ascii="Arial" w:hAnsi="Arial" w:cs="Arial"/>
          <w:sz w:val="22"/>
        </w:rPr>
        <w:t>m</w:t>
      </w:r>
      <w:r w:rsidRPr="008A602D">
        <w:rPr>
          <w:rFonts w:ascii="Arial" w:hAnsi="Arial" w:cs="Arial"/>
          <w:sz w:val="22"/>
        </w:rPr>
        <w:t xml:space="preserve">embers entitled to receive notice of a meeting of </w:t>
      </w:r>
      <w:r w:rsidR="006B04AF" w:rsidRPr="008A602D">
        <w:rPr>
          <w:rFonts w:ascii="Arial" w:hAnsi="Arial" w:cs="Arial"/>
          <w:sz w:val="22"/>
        </w:rPr>
        <w:t>m</w:t>
      </w:r>
      <w:r w:rsidRPr="008A602D">
        <w:rPr>
          <w:rFonts w:ascii="Arial" w:hAnsi="Arial" w:cs="Arial"/>
          <w:sz w:val="22"/>
        </w:rPr>
        <w:t xml:space="preserve">embers and to vote at the meeting in accordance with </w:t>
      </w:r>
      <w:r w:rsidR="006B04AF" w:rsidRPr="008A602D">
        <w:rPr>
          <w:rFonts w:ascii="Arial" w:hAnsi="Arial" w:cs="Arial"/>
          <w:sz w:val="22"/>
        </w:rPr>
        <w:t>ONCA legislation</w:t>
      </w:r>
      <w:r w:rsidRPr="008A602D">
        <w:rPr>
          <w:rFonts w:ascii="Arial" w:hAnsi="Arial" w:cs="Arial"/>
          <w:sz w:val="22"/>
        </w:rPr>
        <w:t xml:space="preserve"> </w:t>
      </w:r>
      <w:r w:rsidR="006B04AF" w:rsidRPr="008A602D">
        <w:rPr>
          <w:rFonts w:ascii="Arial" w:hAnsi="Arial" w:cs="Arial"/>
          <w:sz w:val="20"/>
        </w:rPr>
        <w:t>2010, c. 15, s. 54 (1).</w:t>
      </w:r>
    </w:p>
    <w:p w14:paraId="25B8DAAA" w14:textId="0D7E215D" w:rsidR="00D40CF7" w:rsidRDefault="006B04AF" w:rsidP="008F5307">
      <w:pPr>
        <w:tabs>
          <w:tab w:val="left" w:pos="1350"/>
          <w:tab w:val="left" w:pos="1440"/>
          <w:tab w:val="left" w:pos="6009"/>
          <w:tab w:val="right" w:pos="9007"/>
          <w:tab w:val="left" w:pos="2774"/>
        </w:tabs>
        <w:rPr>
          <w:rFonts w:ascii="Arial" w:hAnsi="Arial" w:cs="Arial"/>
          <w:sz w:val="20"/>
        </w:rPr>
      </w:pPr>
      <w:r w:rsidRPr="008A602D">
        <w:rPr>
          <w:rFonts w:ascii="Arial" w:hAnsi="Arial" w:cs="Arial"/>
          <w:sz w:val="22"/>
        </w:rPr>
        <w:t xml:space="preserve">A </w:t>
      </w:r>
      <w:proofErr w:type="gramStart"/>
      <w:r w:rsidRPr="008A602D">
        <w:rPr>
          <w:rFonts w:ascii="Arial" w:hAnsi="Arial" w:cs="Arial"/>
          <w:sz w:val="22"/>
        </w:rPr>
        <w:t>record</w:t>
      </w:r>
      <w:proofErr w:type="gramEnd"/>
      <w:r w:rsidRPr="008A602D">
        <w:rPr>
          <w:rFonts w:ascii="Arial" w:hAnsi="Arial" w:cs="Arial"/>
          <w:sz w:val="22"/>
        </w:rPr>
        <w:t xml:space="preserve"> date must not be more than 50 days before the day of the event or action to which it relates.  </w:t>
      </w:r>
      <w:r w:rsidRPr="008A602D">
        <w:rPr>
          <w:rFonts w:ascii="Arial" w:hAnsi="Arial" w:cs="Arial"/>
          <w:sz w:val="20"/>
        </w:rPr>
        <w:t>2010, c. 15, s. 54 (2).</w:t>
      </w:r>
    </w:p>
    <w:p w14:paraId="2BD79C90" w14:textId="2DC4EDD9" w:rsidR="00B95936" w:rsidRPr="008A602D" w:rsidRDefault="00B95936" w:rsidP="008F5307">
      <w:pPr>
        <w:tabs>
          <w:tab w:val="left" w:pos="1350"/>
          <w:tab w:val="left" w:pos="1440"/>
          <w:tab w:val="left" w:pos="6009"/>
          <w:tab w:val="right" w:pos="9007"/>
          <w:tab w:val="left" w:pos="2774"/>
        </w:tabs>
        <w:rPr>
          <w:rFonts w:ascii="Arial" w:hAnsi="Arial" w:cs="Arial"/>
          <w:sz w:val="22"/>
        </w:rPr>
      </w:pPr>
      <w:r>
        <w:rPr>
          <w:rFonts w:ascii="Arial" w:hAnsi="Arial" w:cs="Arial"/>
          <w:b/>
          <w:bCs/>
          <w:noProof/>
          <w:sz w:val="22"/>
        </w:rPr>
        <mc:AlternateContent>
          <mc:Choice Requires="wps">
            <w:drawing>
              <wp:anchor distT="0" distB="0" distL="114300" distR="114300" simplePos="0" relativeHeight="251776000" behindDoc="0" locked="0" layoutInCell="1" allowOverlap="1" wp14:anchorId="70D87A77" wp14:editId="76E56277">
                <wp:simplePos x="0" y="0"/>
                <wp:positionH relativeFrom="margin">
                  <wp:align>left</wp:align>
                </wp:positionH>
                <wp:positionV relativeFrom="paragraph">
                  <wp:posOffset>91440</wp:posOffset>
                </wp:positionV>
                <wp:extent cx="6296025" cy="1038225"/>
                <wp:effectExtent l="19050" t="19050" r="28575" b="28575"/>
                <wp:wrapNone/>
                <wp:docPr id="748897171" name="Text Box 43"/>
                <wp:cNvGraphicFramePr/>
                <a:graphic xmlns:a="http://schemas.openxmlformats.org/drawingml/2006/main">
                  <a:graphicData uri="http://schemas.microsoft.com/office/word/2010/wordprocessingShape">
                    <wps:wsp>
                      <wps:cNvSpPr txBox="1"/>
                      <wps:spPr>
                        <a:xfrm>
                          <a:off x="0" y="0"/>
                          <a:ext cx="6296025" cy="1038225"/>
                        </a:xfrm>
                        <a:prstGeom prst="rect">
                          <a:avLst/>
                        </a:prstGeom>
                        <a:solidFill>
                          <a:schemeClr val="accent1">
                            <a:lumMod val="20000"/>
                            <a:lumOff val="80000"/>
                          </a:schemeClr>
                        </a:solidFill>
                        <a:ln w="28575">
                          <a:solidFill>
                            <a:prstClr val="black"/>
                          </a:solidFill>
                        </a:ln>
                      </wps:spPr>
                      <wps:txbx>
                        <w:txbxContent>
                          <w:p w14:paraId="754A2CF0" w14:textId="4C0644B1" w:rsidR="00BC6E20" w:rsidRPr="003B5B5C" w:rsidRDefault="00BC6E20" w:rsidP="00BC6E20">
                            <w:pPr>
                              <w:tabs>
                                <w:tab w:val="left" w:pos="2874"/>
                                <w:tab w:val="left" w:pos="2874"/>
                              </w:tabs>
                              <w:rPr>
                                <w:rFonts w:ascii="Verdana" w:hAnsi="Verdana" w:cs="Arial"/>
                                <w:b/>
                                <w:bCs/>
                                <w:i/>
                                <w:iCs/>
                                <w:color w:val="7030A0"/>
                                <w:sz w:val="22"/>
                                <w:szCs w:val="22"/>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sidRPr="00F0413B">
                              <w:rPr>
                                <w:rFonts w:ascii="Arial" w:hAnsi="Arial" w:cs="Arial"/>
                                <w:b/>
                                <w:bCs/>
                                <w:i/>
                                <w:iCs/>
                                <w:sz w:val="22"/>
                                <w:szCs w:val="22"/>
                                <w:lang w:val="en-CA"/>
                              </w:rPr>
                              <w:t>Sections 5.05.</w:t>
                            </w:r>
                            <w:r w:rsidR="003073E3">
                              <w:rPr>
                                <w:rFonts w:ascii="Arial" w:hAnsi="Arial" w:cs="Arial"/>
                                <w:b/>
                                <w:bCs/>
                                <w:i/>
                                <w:iCs/>
                                <w:sz w:val="22"/>
                                <w:szCs w:val="22"/>
                                <w:lang w:val="en-CA"/>
                              </w:rPr>
                              <w:t>2</w:t>
                            </w:r>
                            <w:r w:rsidRPr="00F0413B">
                              <w:rPr>
                                <w:rFonts w:ascii="Arial" w:hAnsi="Arial" w:cs="Arial"/>
                                <w:b/>
                                <w:bCs/>
                                <w:i/>
                                <w:iCs/>
                                <w:sz w:val="22"/>
                                <w:szCs w:val="22"/>
                                <w:lang w:val="en-CA"/>
                              </w:rPr>
                              <w:t>.</w:t>
                            </w:r>
                            <w:r w:rsidR="000A2766">
                              <w:rPr>
                                <w:rFonts w:ascii="Arial" w:hAnsi="Arial" w:cs="Arial"/>
                                <w:b/>
                                <w:bCs/>
                                <w:i/>
                                <w:iCs/>
                                <w:sz w:val="22"/>
                                <w:szCs w:val="22"/>
                                <w:lang w:val="en-CA"/>
                              </w:rPr>
                              <w:t>4</w:t>
                            </w:r>
                            <w:r w:rsidR="003B5B5C" w:rsidRPr="00F0413B">
                              <w:rPr>
                                <w:rFonts w:ascii="Arial" w:hAnsi="Arial" w:cs="Arial"/>
                                <w:b/>
                                <w:bCs/>
                                <w:i/>
                                <w:iCs/>
                                <w:sz w:val="22"/>
                                <w:szCs w:val="22"/>
                                <w:lang w:val="en-CA"/>
                              </w:rPr>
                              <w:t xml:space="preserve"> </w:t>
                            </w:r>
                            <w:r w:rsidR="00F0413B" w:rsidRPr="00F0413B">
                              <w:rPr>
                                <w:rFonts w:ascii="Arial" w:hAnsi="Arial" w:cs="Arial"/>
                                <w:b/>
                                <w:bCs/>
                                <w:sz w:val="22"/>
                              </w:rPr>
                              <w:t xml:space="preserve">Business </w:t>
                            </w:r>
                            <w:r w:rsidR="00F0413B" w:rsidRPr="009B3B97">
                              <w:rPr>
                                <w:rFonts w:ascii="Arial" w:hAnsi="Arial" w:cs="Arial"/>
                                <w:b/>
                                <w:bCs/>
                                <w:sz w:val="22"/>
                              </w:rPr>
                              <w:t>to be conducted at the Annual Meeting</w:t>
                            </w:r>
                            <w:r w:rsidRPr="003B5B5C">
                              <w:rPr>
                                <w:rFonts w:ascii="Verdana" w:hAnsi="Verdana" w:cs="Arial"/>
                                <w:b/>
                                <w:bCs/>
                                <w:i/>
                                <w:iCs/>
                                <w:color w:val="7030A0"/>
                                <w:sz w:val="22"/>
                                <w:szCs w:val="22"/>
                              </w:rPr>
                              <w:t xml:space="preserve"> has been taken from </w:t>
                            </w:r>
                            <w:r w:rsidRPr="00B8700B">
                              <w:rPr>
                                <w:rFonts w:ascii="Arial" w:hAnsi="Arial" w:cs="Arial"/>
                                <w:b/>
                                <w:bCs/>
                                <w:sz w:val="22"/>
                                <w:szCs w:val="22"/>
                              </w:rPr>
                              <w:t xml:space="preserve">OMAFRA Agricultural Society Constitution and By-laws template </w:t>
                            </w:r>
                            <w:r w:rsidR="003B5B5C" w:rsidRPr="00B8700B">
                              <w:rPr>
                                <w:rFonts w:ascii="Arial" w:hAnsi="Arial" w:cs="Arial"/>
                                <w:b/>
                                <w:bCs/>
                                <w:sz w:val="22"/>
                                <w:szCs w:val="22"/>
                              </w:rPr>
                              <w:t>Article VIII 2) Annual Meeting</w:t>
                            </w:r>
                            <w:r w:rsidR="003B5B5C">
                              <w:rPr>
                                <w:rFonts w:ascii="Verdana" w:hAnsi="Verdana" w:cs="Arial"/>
                                <w:b/>
                                <w:bCs/>
                                <w:i/>
                                <w:iCs/>
                                <w:color w:val="7030A0"/>
                                <w:sz w:val="22"/>
                                <w:szCs w:val="22"/>
                              </w:rPr>
                              <w:t>;</w:t>
                            </w:r>
                            <w:r w:rsidRPr="003B5B5C">
                              <w:rPr>
                                <w:rFonts w:ascii="Verdana" w:hAnsi="Verdana" w:cs="Arial"/>
                                <w:b/>
                                <w:bCs/>
                                <w:i/>
                                <w:iCs/>
                                <w:color w:val="7030A0"/>
                                <w:sz w:val="22"/>
                                <w:szCs w:val="22"/>
                              </w:rPr>
                              <w:t xml:space="preserve"> and</w:t>
                            </w:r>
                            <w:r w:rsidR="00B8700B">
                              <w:rPr>
                                <w:rFonts w:ascii="Verdana" w:hAnsi="Verdana" w:cs="Arial"/>
                                <w:b/>
                                <w:bCs/>
                                <w:i/>
                                <w:iCs/>
                                <w:color w:val="7030A0"/>
                                <w:sz w:val="22"/>
                                <w:szCs w:val="22"/>
                              </w:rPr>
                              <w:t xml:space="preserve"> the</w:t>
                            </w:r>
                            <w:r w:rsidRPr="003B5B5C">
                              <w:rPr>
                                <w:rFonts w:ascii="Verdana" w:hAnsi="Verdana" w:cs="Arial"/>
                                <w:b/>
                                <w:bCs/>
                                <w:i/>
                                <w:iCs/>
                                <w:color w:val="7030A0"/>
                                <w:sz w:val="22"/>
                                <w:szCs w:val="22"/>
                              </w:rPr>
                              <w:t xml:space="preserve"> </w:t>
                            </w:r>
                            <w:r w:rsidRPr="00B8700B">
                              <w:rPr>
                                <w:rFonts w:ascii="Arial" w:hAnsi="Arial" w:cs="Arial"/>
                                <w:b/>
                                <w:bCs/>
                                <w:sz w:val="22"/>
                                <w:szCs w:val="22"/>
                              </w:rPr>
                              <w:t>Not-for-Profit Corporations Act, 2010: Standard organizational by-</w:t>
                            </w:r>
                            <w:proofErr w:type="gramStart"/>
                            <w:r w:rsidRPr="00B8700B">
                              <w:rPr>
                                <w:rFonts w:ascii="Arial" w:hAnsi="Arial" w:cs="Arial"/>
                                <w:b/>
                                <w:bCs/>
                                <w:sz w:val="22"/>
                                <w:szCs w:val="22"/>
                              </w:rPr>
                              <w:t xml:space="preserve">law </w:t>
                            </w:r>
                            <w:r w:rsidR="00B8700B">
                              <w:rPr>
                                <w:rFonts w:ascii="Arial" w:hAnsi="Arial" w:cs="Arial"/>
                                <w:b/>
                                <w:bCs/>
                                <w:sz w:val="22"/>
                                <w:szCs w:val="22"/>
                              </w:rPr>
                              <w:t xml:space="preserve"> -</w:t>
                            </w:r>
                            <w:proofErr w:type="gramEnd"/>
                            <w:r w:rsidR="00B8700B">
                              <w:rPr>
                                <w:rFonts w:ascii="Arial" w:hAnsi="Arial" w:cs="Arial"/>
                                <w:b/>
                                <w:bCs/>
                                <w:sz w:val="22"/>
                                <w:szCs w:val="22"/>
                              </w:rPr>
                              <w:t xml:space="preserve"> </w:t>
                            </w:r>
                            <w:r w:rsidRPr="00B8700B">
                              <w:rPr>
                                <w:rFonts w:ascii="Arial" w:hAnsi="Arial" w:cs="Arial"/>
                                <w:b/>
                                <w:bCs/>
                                <w:sz w:val="22"/>
                                <w:szCs w:val="22"/>
                              </w:rPr>
                              <w:t>Section 9.01 Annual Meeting</w:t>
                            </w:r>
                          </w:p>
                          <w:p w14:paraId="7DF9B304" w14:textId="2696D698" w:rsidR="00BC6E20" w:rsidRPr="00BC6E20" w:rsidRDefault="004D2835">
                            <w:pPr>
                              <w:rPr>
                                <w:rFonts w:ascii="Verdana" w:hAnsi="Verdana"/>
                                <w:b/>
                                <w:bCs/>
                                <w:i/>
                                <w:iCs/>
                                <w:color w:val="7030A0"/>
                                <w:szCs w:val="24"/>
                                <w:lang w:val="en-CA"/>
                              </w:rPr>
                            </w:pPr>
                            <w:r>
                              <w:rPr>
                                <w:rFonts w:ascii="Verdana" w:hAnsi="Verdana"/>
                                <w:b/>
                                <w:bCs/>
                                <w:i/>
                                <w:iCs/>
                                <w:color w:val="7030A0"/>
                                <w:szCs w:val="24"/>
                                <w:lang w:val="en-CA"/>
                              </w:rPr>
                              <w:t>ONCA section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87A77" id="Text Box 43" o:spid="_x0000_s1132" type="#_x0000_t202" style="position:absolute;margin-left:0;margin-top:7.2pt;width:495.75pt;height:81.75pt;z-index:251776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" fillcolor="#d9e2f3 [660]" strokeweight="2.25pt">
                <v:textbox>
                  <w:txbxContent>
                    <w:p w14:paraId="754A2CF0" w14:textId="4C0644B1" w:rsidR="00BC6E20" w:rsidRPr="003B5B5C" w:rsidRDefault="00BC6E20" w:rsidP="00BC6E20">
                      <w:pPr>
                        <w:tabs>
                          <w:tab w:val="left" w:pos="2874"/>
                          <w:tab w:val="left" w:pos="2874"/>
                        </w:tabs>
                        <w:rPr>
                          <w:rFonts w:ascii="Verdana" w:hAnsi="Verdana" w:cs="Arial"/>
                          <w:b/>
                          <w:bCs/>
                          <w:i/>
                          <w:iCs/>
                          <w:color w:val="7030A0"/>
                          <w:sz w:val="22"/>
                          <w:szCs w:val="22"/>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sidRPr="00F0413B">
                        <w:rPr>
                          <w:rFonts w:ascii="Arial" w:hAnsi="Arial" w:cs="Arial"/>
                          <w:b/>
                          <w:bCs/>
                          <w:i/>
                          <w:iCs/>
                          <w:sz w:val="22"/>
                          <w:szCs w:val="22"/>
                          <w:lang w:val="en-CA"/>
                        </w:rPr>
                        <w:t>Sections 5.05.</w:t>
                      </w:r>
                      <w:r w:rsidR="003073E3">
                        <w:rPr>
                          <w:rFonts w:ascii="Arial" w:hAnsi="Arial" w:cs="Arial"/>
                          <w:b/>
                          <w:bCs/>
                          <w:i/>
                          <w:iCs/>
                          <w:sz w:val="22"/>
                          <w:szCs w:val="22"/>
                          <w:lang w:val="en-CA"/>
                        </w:rPr>
                        <w:t>2</w:t>
                      </w:r>
                      <w:r w:rsidRPr="00F0413B">
                        <w:rPr>
                          <w:rFonts w:ascii="Arial" w:hAnsi="Arial" w:cs="Arial"/>
                          <w:b/>
                          <w:bCs/>
                          <w:i/>
                          <w:iCs/>
                          <w:sz w:val="22"/>
                          <w:szCs w:val="22"/>
                          <w:lang w:val="en-CA"/>
                        </w:rPr>
                        <w:t>.</w:t>
                      </w:r>
                      <w:r w:rsidR="000A2766">
                        <w:rPr>
                          <w:rFonts w:ascii="Arial" w:hAnsi="Arial" w:cs="Arial"/>
                          <w:b/>
                          <w:bCs/>
                          <w:i/>
                          <w:iCs/>
                          <w:sz w:val="22"/>
                          <w:szCs w:val="22"/>
                          <w:lang w:val="en-CA"/>
                        </w:rPr>
                        <w:t>4</w:t>
                      </w:r>
                      <w:r w:rsidR="003B5B5C" w:rsidRPr="00F0413B">
                        <w:rPr>
                          <w:rFonts w:ascii="Arial" w:hAnsi="Arial" w:cs="Arial"/>
                          <w:b/>
                          <w:bCs/>
                          <w:i/>
                          <w:iCs/>
                          <w:sz w:val="22"/>
                          <w:szCs w:val="22"/>
                          <w:lang w:val="en-CA"/>
                        </w:rPr>
                        <w:t xml:space="preserve"> </w:t>
                      </w:r>
                      <w:r w:rsidR="00F0413B" w:rsidRPr="00F0413B">
                        <w:rPr>
                          <w:rFonts w:ascii="Arial" w:hAnsi="Arial" w:cs="Arial"/>
                          <w:b/>
                          <w:bCs/>
                          <w:sz w:val="22"/>
                        </w:rPr>
                        <w:t xml:space="preserve">Business </w:t>
                      </w:r>
                      <w:r w:rsidR="00F0413B" w:rsidRPr="009B3B97">
                        <w:rPr>
                          <w:rFonts w:ascii="Arial" w:hAnsi="Arial" w:cs="Arial"/>
                          <w:b/>
                          <w:bCs/>
                          <w:sz w:val="22"/>
                        </w:rPr>
                        <w:t>to be conducted at the Annual Meeting</w:t>
                      </w:r>
                      <w:r w:rsidRPr="003B5B5C">
                        <w:rPr>
                          <w:rFonts w:ascii="Verdana" w:hAnsi="Verdana" w:cs="Arial"/>
                          <w:b/>
                          <w:bCs/>
                          <w:i/>
                          <w:iCs/>
                          <w:color w:val="7030A0"/>
                          <w:sz w:val="22"/>
                          <w:szCs w:val="22"/>
                        </w:rPr>
                        <w:t xml:space="preserve"> has been taken from </w:t>
                      </w:r>
                      <w:r w:rsidRPr="00B8700B">
                        <w:rPr>
                          <w:rFonts w:ascii="Arial" w:hAnsi="Arial" w:cs="Arial"/>
                          <w:b/>
                          <w:bCs/>
                          <w:sz w:val="22"/>
                          <w:szCs w:val="22"/>
                        </w:rPr>
                        <w:t xml:space="preserve">OMAFRA Agricultural Society Constitution and By-laws template </w:t>
                      </w:r>
                      <w:r w:rsidR="003B5B5C" w:rsidRPr="00B8700B">
                        <w:rPr>
                          <w:rFonts w:ascii="Arial" w:hAnsi="Arial" w:cs="Arial"/>
                          <w:b/>
                          <w:bCs/>
                          <w:sz w:val="22"/>
                          <w:szCs w:val="22"/>
                        </w:rPr>
                        <w:t>Article VIII 2) Annual Meeting</w:t>
                      </w:r>
                      <w:r w:rsidR="003B5B5C">
                        <w:rPr>
                          <w:rFonts w:ascii="Verdana" w:hAnsi="Verdana" w:cs="Arial"/>
                          <w:b/>
                          <w:bCs/>
                          <w:i/>
                          <w:iCs/>
                          <w:color w:val="7030A0"/>
                          <w:sz w:val="22"/>
                          <w:szCs w:val="22"/>
                        </w:rPr>
                        <w:t>;</w:t>
                      </w:r>
                      <w:r w:rsidRPr="003B5B5C">
                        <w:rPr>
                          <w:rFonts w:ascii="Verdana" w:hAnsi="Verdana" w:cs="Arial"/>
                          <w:b/>
                          <w:bCs/>
                          <w:i/>
                          <w:iCs/>
                          <w:color w:val="7030A0"/>
                          <w:sz w:val="22"/>
                          <w:szCs w:val="22"/>
                        </w:rPr>
                        <w:t xml:space="preserve"> and</w:t>
                      </w:r>
                      <w:r w:rsidR="00B8700B">
                        <w:rPr>
                          <w:rFonts w:ascii="Verdana" w:hAnsi="Verdana" w:cs="Arial"/>
                          <w:b/>
                          <w:bCs/>
                          <w:i/>
                          <w:iCs/>
                          <w:color w:val="7030A0"/>
                          <w:sz w:val="22"/>
                          <w:szCs w:val="22"/>
                        </w:rPr>
                        <w:t xml:space="preserve"> the</w:t>
                      </w:r>
                      <w:r w:rsidRPr="003B5B5C">
                        <w:rPr>
                          <w:rFonts w:ascii="Verdana" w:hAnsi="Verdana" w:cs="Arial"/>
                          <w:b/>
                          <w:bCs/>
                          <w:i/>
                          <w:iCs/>
                          <w:color w:val="7030A0"/>
                          <w:sz w:val="22"/>
                          <w:szCs w:val="22"/>
                        </w:rPr>
                        <w:t xml:space="preserve"> </w:t>
                      </w:r>
                      <w:r w:rsidRPr="00B8700B">
                        <w:rPr>
                          <w:rFonts w:ascii="Arial" w:hAnsi="Arial" w:cs="Arial"/>
                          <w:b/>
                          <w:bCs/>
                          <w:sz w:val="22"/>
                          <w:szCs w:val="22"/>
                        </w:rPr>
                        <w:t>Not-for-Profit Corporations Act, 2010: Standard organizational by-</w:t>
                      </w:r>
                      <w:proofErr w:type="gramStart"/>
                      <w:r w:rsidRPr="00B8700B">
                        <w:rPr>
                          <w:rFonts w:ascii="Arial" w:hAnsi="Arial" w:cs="Arial"/>
                          <w:b/>
                          <w:bCs/>
                          <w:sz w:val="22"/>
                          <w:szCs w:val="22"/>
                        </w:rPr>
                        <w:t xml:space="preserve">law </w:t>
                      </w:r>
                      <w:r w:rsidR="00B8700B">
                        <w:rPr>
                          <w:rFonts w:ascii="Arial" w:hAnsi="Arial" w:cs="Arial"/>
                          <w:b/>
                          <w:bCs/>
                          <w:sz w:val="22"/>
                          <w:szCs w:val="22"/>
                        </w:rPr>
                        <w:t xml:space="preserve"> -</w:t>
                      </w:r>
                      <w:proofErr w:type="gramEnd"/>
                      <w:r w:rsidR="00B8700B">
                        <w:rPr>
                          <w:rFonts w:ascii="Arial" w:hAnsi="Arial" w:cs="Arial"/>
                          <w:b/>
                          <w:bCs/>
                          <w:sz w:val="22"/>
                          <w:szCs w:val="22"/>
                        </w:rPr>
                        <w:t xml:space="preserve"> </w:t>
                      </w:r>
                      <w:r w:rsidRPr="00B8700B">
                        <w:rPr>
                          <w:rFonts w:ascii="Arial" w:hAnsi="Arial" w:cs="Arial"/>
                          <w:b/>
                          <w:bCs/>
                          <w:sz w:val="22"/>
                          <w:szCs w:val="22"/>
                        </w:rPr>
                        <w:t>Section 9.01 Annual Meeting</w:t>
                      </w:r>
                    </w:p>
                    <w:p w14:paraId="7DF9B304" w14:textId="2696D698" w:rsidR="00BC6E20" w:rsidRPr="00BC6E20" w:rsidRDefault="004D2835">
                      <w:pPr>
                        <w:rPr>
                          <w:rFonts w:ascii="Verdana" w:hAnsi="Verdana"/>
                          <w:b/>
                          <w:bCs/>
                          <w:i/>
                          <w:iCs/>
                          <w:color w:val="7030A0"/>
                          <w:szCs w:val="24"/>
                          <w:lang w:val="en-CA"/>
                        </w:rPr>
                      </w:pPr>
                      <w:r>
                        <w:rPr>
                          <w:rFonts w:ascii="Verdana" w:hAnsi="Verdana"/>
                          <w:b/>
                          <w:bCs/>
                          <w:i/>
                          <w:iCs/>
                          <w:color w:val="7030A0"/>
                          <w:szCs w:val="24"/>
                          <w:lang w:val="en-CA"/>
                        </w:rPr>
                        <w:t>ONCA section 55??</w:t>
                      </w:r>
                    </w:p>
                  </w:txbxContent>
                </v:textbox>
                <w10:wrap anchorx="margin"/>
              </v:shape>
            </w:pict>
          </mc:Fallback>
        </mc:AlternateContent>
      </w:r>
    </w:p>
    <w:p w14:paraId="643DBE59" w14:textId="130B2631" w:rsidR="00D40CF7" w:rsidRDefault="00D40CF7" w:rsidP="008F5307">
      <w:pPr>
        <w:tabs>
          <w:tab w:val="left" w:pos="1350"/>
          <w:tab w:val="left" w:pos="1440"/>
          <w:tab w:val="left" w:pos="6009"/>
          <w:tab w:val="right" w:pos="9007"/>
          <w:tab w:val="left" w:pos="2774"/>
        </w:tabs>
        <w:rPr>
          <w:rFonts w:ascii="Arial" w:hAnsi="Arial" w:cs="Arial"/>
          <w:strike/>
          <w:color w:val="FF0000"/>
          <w:sz w:val="22"/>
        </w:rPr>
      </w:pPr>
    </w:p>
    <w:p w14:paraId="6679397C" w14:textId="537E8F32" w:rsidR="00D40CF7" w:rsidRDefault="00D40CF7" w:rsidP="008F5307">
      <w:pPr>
        <w:tabs>
          <w:tab w:val="left" w:pos="1350"/>
          <w:tab w:val="left" w:pos="1440"/>
          <w:tab w:val="left" w:pos="6009"/>
          <w:tab w:val="right" w:pos="9007"/>
          <w:tab w:val="left" w:pos="2774"/>
        </w:tabs>
        <w:rPr>
          <w:rFonts w:ascii="Arial" w:hAnsi="Arial" w:cs="Arial"/>
          <w:strike/>
          <w:color w:val="FF0000"/>
          <w:sz w:val="22"/>
        </w:rPr>
      </w:pPr>
    </w:p>
    <w:p w14:paraId="77E1F47E" w14:textId="6479802F" w:rsidR="00D40CF7" w:rsidRDefault="00D40CF7" w:rsidP="008F5307">
      <w:pPr>
        <w:tabs>
          <w:tab w:val="left" w:pos="1350"/>
          <w:tab w:val="left" w:pos="1440"/>
          <w:tab w:val="left" w:pos="6009"/>
          <w:tab w:val="right" w:pos="9007"/>
          <w:tab w:val="left" w:pos="2774"/>
        </w:tabs>
        <w:rPr>
          <w:rFonts w:ascii="Arial" w:hAnsi="Arial" w:cs="Arial"/>
          <w:strike/>
          <w:color w:val="FF0000"/>
          <w:sz w:val="22"/>
        </w:rPr>
      </w:pPr>
    </w:p>
    <w:p w14:paraId="300CCA4F" w14:textId="77777777" w:rsidR="00D40CF7" w:rsidRDefault="00D40CF7" w:rsidP="008F5307">
      <w:pPr>
        <w:tabs>
          <w:tab w:val="left" w:pos="1350"/>
          <w:tab w:val="left" w:pos="1440"/>
          <w:tab w:val="left" w:pos="6009"/>
          <w:tab w:val="right" w:pos="9007"/>
          <w:tab w:val="left" w:pos="2774"/>
        </w:tabs>
        <w:rPr>
          <w:rFonts w:ascii="Arial" w:hAnsi="Arial" w:cs="Arial"/>
          <w:strike/>
          <w:color w:val="FF0000"/>
          <w:sz w:val="22"/>
        </w:rPr>
      </w:pPr>
    </w:p>
    <w:p w14:paraId="4D209C9F" w14:textId="77777777" w:rsidR="00F0413B" w:rsidRDefault="00F0413B" w:rsidP="009B3B97">
      <w:pPr>
        <w:tabs>
          <w:tab w:val="left" w:pos="1260"/>
          <w:tab w:val="right" w:pos="5665"/>
          <w:tab w:val="left" w:pos="2783"/>
        </w:tabs>
        <w:ind w:left="2160" w:hanging="2160"/>
        <w:rPr>
          <w:rFonts w:ascii="Arial" w:hAnsi="Arial" w:cs="Arial"/>
          <w:b/>
          <w:bCs/>
          <w:sz w:val="22"/>
        </w:rPr>
      </w:pPr>
    </w:p>
    <w:p w14:paraId="6E16842F" w14:textId="77777777" w:rsidR="00F0413B" w:rsidRDefault="00F0413B" w:rsidP="009B3B97">
      <w:pPr>
        <w:tabs>
          <w:tab w:val="left" w:pos="1260"/>
          <w:tab w:val="right" w:pos="5665"/>
          <w:tab w:val="left" w:pos="2783"/>
        </w:tabs>
        <w:ind w:left="2160" w:hanging="2160"/>
        <w:rPr>
          <w:rFonts w:ascii="Arial" w:hAnsi="Arial" w:cs="Arial"/>
          <w:b/>
          <w:bCs/>
          <w:sz w:val="22"/>
        </w:rPr>
      </w:pPr>
    </w:p>
    <w:p w14:paraId="5A4178D8" w14:textId="40C5C121" w:rsidR="000E5434" w:rsidRDefault="009B3B97" w:rsidP="009B3B97">
      <w:pPr>
        <w:tabs>
          <w:tab w:val="left" w:pos="1260"/>
          <w:tab w:val="right" w:pos="5665"/>
          <w:tab w:val="left" w:pos="2783"/>
        </w:tabs>
        <w:ind w:left="2160" w:hanging="2160"/>
        <w:rPr>
          <w:rFonts w:ascii="Arial" w:hAnsi="Arial" w:cs="Arial"/>
          <w:b/>
          <w:bCs/>
          <w:sz w:val="22"/>
        </w:rPr>
      </w:pPr>
      <w:r w:rsidRPr="009B3B97">
        <w:rPr>
          <w:rFonts w:ascii="Arial" w:hAnsi="Arial" w:cs="Arial"/>
          <w:b/>
          <w:bCs/>
          <w:sz w:val="22"/>
        </w:rPr>
        <w:lastRenderedPageBreak/>
        <w:t>5.</w:t>
      </w:r>
      <w:r w:rsidR="00D502F6">
        <w:rPr>
          <w:rFonts w:ascii="Arial" w:hAnsi="Arial" w:cs="Arial"/>
          <w:b/>
          <w:bCs/>
          <w:sz w:val="22"/>
        </w:rPr>
        <w:t>5.</w:t>
      </w:r>
      <w:r w:rsidR="00B4747E">
        <w:rPr>
          <w:rFonts w:ascii="Arial" w:hAnsi="Arial" w:cs="Arial"/>
          <w:b/>
          <w:bCs/>
          <w:sz w:val="22"/>
        </w:rPr>
        <w:t>2</w:t>
      </w:r>
      <w:r w:rsidR="008F0A57">
        <w:rPr>
          <w:rFonts w:ascii="Arial" w:hAnsi="Arial" w:cs="Arial"/>
          <w:b/>
          <w:bCs/>
          <w:sz w:val="22"/>
        </w:rPr>
        <w:t>.</w:t>
      </w:r>
      <w:r w:rsidR="00495C72">
        <w:rPr>
          <w:rFonts w:ascii="Arial" w:hAnsi="Arial" w:cs="Arial"/>
          <w:b/>
          <w:bCs/>
          <w:sz w:val="22"/>
        </w:rPr>
        <w:t>4</w:t>
      </w:r>
      <w:r w:rsidRPr="009B3B97">
        <w:rPr>
          <w:rFonts w:ascii="Arial" w:hAnsi="Arial" w:cs="Arial"/>
          <w:b/>
          <w:bCs/>
          <w:sz w:val="22"/>
        </w:rPr>
        <w:t xml:space="preserve"> Business to be conducted a</w:t>
      </w:r>
      <w:r w:rsidR="000E5434" w:rsidRPr="009B3B97">
        <w:rPr>
          <w:rFonts w:ascii="Arial" w:hAnsi="Arial" w:cs="Arial"/>
          <w:b/>
          <w:bCs/>
          <w:sz w:val="22"/>
        </w:rPr>
        <w:t>t the Annual Meeting</w:t>
      </w:r>
      <w:r w:rsidR="00280119">
        <w:rPr>
          <w:rFonts w:ascii="Arial" w:hAnsi="Arial" w:cs="Arial"/>
          <w:b/>
          <w:bCs/>
          <w:sz w:val="22"/>
        </w:rPr>
        <w:t xml:space="preserve"> shall include:</w:t>
      </w:r>
    </w:p>
    <w:p w14:paraId="6DB7ECC4" w14:textId="77777777"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eastAsia="Arial" w:hAnsi="Arial" w:cs="Arial"/>
          <w:color w:val="000000"/>
          <w:sz w:val="22"/>
          <w:szCs w:val="22"/>
          <w:lang w:val="en-CA" w:eastAsia="en-CA"/>
        </w:rPr>
        <w:t>receipt of the agenda including resolutions</w:t>
      </w:r>
    </w:p>
    <w:p w14:paraId="44030680" w14:textId="77777777"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eastAsia="Arial" w:hAnsi="Arial" w:cs="Arial"/>
          <w:color w:val="000000"/>
          <w:sz w:val="22"/>
          <w:szCs w:val="22"/>
          <w:lang w:val="en-CA" w:eastAsia="en-CA"/>
        </w:rPr>
        <w:t>receipt of the minutes of the previous annual and subsequent special meetings</w:t>
      </w:r>
    </w:p>
    <w:p w14:paraId="431D3A89" w14:textId="047EF9C4"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eastAsia="Arial" w:hAnsi="Arial" w:cs="Arial"/>
          <w:color w:val="000000"/>
          <w:sz w:val="22"/>
          <w:szCs w:val="22"/>
          <w:lang w:val="en-CA" w:eastAsia="en-CA"/>
        </w:rPr>
        <w:t xml:space="preserve">a report of the activities and accomplishments of the </w:t>
      </w:r>
      <w:r>
        <w:rPr>
          <w:rFonts w:ascii="Arial" w:eastAsia="Arial" w:hAnsi="Arial" w:cs="Arial"/>
          <w:color w:val="000000"/>
          <w:sz w:val="22"/>
          <w:szCs w:val="22"/>
          <w:lang w:val="en-CA" w:eastAsia="en-CA"/>
        </w:rPr>
        <w:t>Society</w:t>
      </w:r>
      <w:r w:rsidRPr="00F0413B">
        <w:rPr>
          <w:rFonts w:ascii="Arial" w:eastAsia="Arial" w:hAnsi="Arial" w:cs="Arial"/>
          <w:color w:val="000000"/>
          <w:sz w:val="22"/>
          <w:szCs w:val="22"/>
          <w:lang w:val="en-CA" w:eastAsia="en-CA"/>
        </w:rPr>
        <w:t xml:space="preserve"> since the last annual meeting</w:t>
      </w:r>
    </w:p>
    <w:p w14:paraId="535B7209" w14:textId="77777777" w:rsidR="00F0413B" w:rsidRPr="00F0413B" w:rsidRDefault="00F0413B" w:rsidP="00CF6DA1">
      <w:pPr>
        <w:widowControl w:val="0"/>
        <w:numPr>
          <w:ilvl w:val="0"/>
          <w:numId w:val="14"/>
        </w:numPr>
        <w:autoSpaceDE w:val="0"/>
        <w:autoSpaceDN w:val="0"/>
        <w:rPr>
          <w:rFonts w:ascii="Arial" w:eastAsia="Arial" w:hAnsi="Arial" w:cs="Arial"/>
          <w:color w:val="000000"/>
          <w:sz w:val="22"/>
          <w:szCs w:val="22"/>
          <w:lang w:val="en-CA" w:eastAsia="en-CA"/>
        </w:rPr>
      </w:pPr>
      <w:r w:rsidRPr="00F0413B">
        <w:rPr>
          <w:rFonts w:ascii="Arial" w:hAnsi="Arial" w:cs="Arial"/>
          <w:color w:val="000000"/>
          <w:sz w:val="22"/>
          <w:szCs w:val="22"/>
          <w:lang w:val="en-CA" w:eastAsia="en-CA"/>
        </w:rPr>
        <w:t>consideration of the audited financial statements</w:t>
      </w:r>
    </w:p>
    <w:p w14:paraId="76329C0E" w14:textId="313AD924" w:rsidR="00F0413B" w:rsidRPr="00F0413B" w:rsidRDefault="00F0413B" w:rsidP="00CF6DA1">
      <w:pPr>
        <w:numPr>
          <w:ilvl w:val="0"/>
          <w:numId w:val="14"/>
        </w:numPr>
        <w:spacing w:after="200"/>
        <w:contextualSpacing/>
        <w:rPr>
          <w:rFonts w:ascii="Arial" w:eastAsia="Calibri" w:hAnsi="Arial" w:cs="Arial"/>
          <w:sz w:val="22"/>
          <w:lang w:val="en-CA" w:eastAsia="en-CA"/>
        </w:rPr>
      </w:pPr>
      <w:r w:rsidRPr="00F0413B">
        <w:rPr>
          <w:rFonts w:ascii="Arial" w:eastAsia="Calibri" w:hAnsi="Arial" w:cs="Arial"/>
          <w:sz w:val="22"/>
          <w:szCs w:val="22"/>
          <w:lang w:val="en-CA" w:eastAsia="en-CA"/>
        </w:rPr>
        <w:t xml:space="preserve">report of the auditor or person who was appointed to conduct </w:t>
      </w:r>
      <w:r>
        <w:rPr>
          <w:rFonts w:ascii="Arial" w:eastAsia="Calibri" w:hAnsi="Arial" w:cs="Arial"/>
          <w:sz w:val="22"/>
          <w:szCs w:val="22"/>
          <w:lang w:val="en-CA" w:eastAsia="en-CA"/>
        </w:rPr>
        <w:t>to do the financial review</w:t>
      </w:r>
      <w:r w:rsidRPr="00F0413B">
        <w:rPr>
          <w:rFonts w:ascii="Arial" w:eastAsia="Calibri" w:hAnsi="Arial" w:cs="Arial"/>
          <w:sz w:val="22"/>
          <w:szCs w:val="22"/>
          <w:lang w:val="en-CA" w:eastAsia="en-CA"/>
        </w:rPr>
        <w:t xml:space="preserve"> for the previous year</w:t>
      </w:r>
    </w:p>
    <w:p w14:paraId="0E99CEA8" w14:textId="430C270A" w:rsidR="00F0413B" w:rsidRPr="00F0413B" w:rsidRDefault="00F0413B" w:rsidP="00CF6DA1">
      <w:pPr>
        <w:numPr>
          <w:ilvl w:val="0"/>
          <w:numId w:val="14"/>
        </w:numPr>
        <w:spacing w:after="200"/>
        <w:contextualSpacing/>
        <w:rPr>
          <w:rFonts w:ascii="Arial" w:eastAsia="Calibri" w:hAnsi="Arial" w:cs="Arial"/>
          <w:sz w:val="22"/>
          <w:lang w:val="en-CA" w:eastAsia="en-CA"/>
        </w:rPr>
      </w:pPr>
      <w:r w:rsidRPr="00F0413B">
        <w:rPr>
          <w:rFonts w:ascii="Arial" w:eastAsia="Calibri" w:hAnsi="Arial" w:cs="Arial"/>
          <w:sz w:val="22"/>
          <w:lang w:val="en-CA" w:eastAsia="en-CA"/>
        </w:rPr>
        <w:t>Reappointment or new appointment of auditor(s) or person</w:t>
      </w:r>
      <w:r>
        <w:rPr>
          <w:rFonts w:ascii="Arial" w:eastAsia="Calibri" w:hAnsi="Arial" w:cs="Arial"/>
          <w:sz w:val="22"/>
          <w:lang w:val="en-CA" w:eastAsia="en-CA"/>
        </w:rPr>
        <w:t>(</w:t>
      </w:r>
      <w:r w:rsidR="0088439A">
        <w:rPr>
          <w:rFonts w:ascii="Arial" w:eastAsia="Calibri" w:hAnsi="Arial" w:cs="Arial"/>
          <w:sz w:val="22"/>
          <w:lang w:val="en-CA" w:eastAsia="en-CA"/>
        </w:rPr>
        <w:t xml:space="preserve">s) </w:t>
      </w:r>
      <w:r w:rsidR="0088439A" w:rsidRPr="00F0413B">
        <w:rPr>
          <w:rFonts w:ascii="Arial" w:eastAsia="Calibri" w:hAnsi="Arial" w:cs="Arial"/>
          <w:sz w:val="22"/>
          <w:lang w:val="en-CA" w:eastAsia="en-CA"/>
        </w:rPr>
        <w:t>to</w:t>
      </w:r>
      <w:r w:rsidRPr="00F0413B">
        <w:rPr>
          <w:rFonts w:ascii="Arial" w:eastAsia="Calibri" w:hAnsi="Arial" w:cs="Arial"/>
          <w:sz w:val="22"/>
          <w:lang w:val="en-CA" w:eastAsia="en-CA"/>
        </w:rPr>
        <w:t xml:space="preserve"> </w:t>
      </w:r>
      <w:r>
        <w:rPr>
          <w:rFonts w:ascii="Arial" w:eastAsia="Calibri" w:hAnsi="Arial" w:cs="Arial"/>
          <w:sz w:val="22"/>
          <w:lang w:val="en-CA" w:eastAsia="en-CA"/>
        </w:rPr>
        <w:t xml:space="preserve">_____________________ </w:t>
      </w:r>
      <w:r w:rsidRPr="00F0413B">
        <w:rPr>
          <w:rFonts w:ascii="Arial" w:eastAsia="Calibri" w:hAnsi="Arial" w:cs="Arial"/>
          <w:b/>
          <w:bCs/>
          <w:color w:val="0070C0"/>
          <w:sz w:val="22"/>
          <w:lang w:val="en-CA" w:eastAsia="en-CA"/>
        </w:rPr>
        <w:t xml:space="preserve">(input appropriate option </w:t>
      </w:r>
      <w:r w:rsidRPr="0098045E">
        <w:rPr>
          <w:rFonts w:ascii="Verdana" w:eastAsia="Calibri" w:hAnsi="Verdana" w:cs="Arial"/>
          <w:b/>
          <w:bCs/>
          <w:color w:val="7030A0"/>
          <w:sz w:val="22"/>
          <w:lang w:val="en-CA" w:eastAsia="en-CA"/>
        </w:rPr>
        <w:t xml:space="preserve">- </w:t>
      </w:r>
      <w:r w:rsidRPr="0098045E">
        <w:rPr>
          <w:rFonts w:ascii="Verdana" w:hAnsi="Verdana" w:cs="Arial"/>
          <w:b/>
          <w:bCs/>
          <w:color w:val="7030A0"/>
          <w:sz w:val="22"/>
        </w:rPr>
        <w:t xml:space="preserve">conduct an audit, </w:t>
      </w:r>
      <w:r w:rsidRPr="0098045E">
        <w:rPr>
          <w:rFonts w:ascii="Verdana" w:hAnsi="Verdana" w:cs="Arial"/>
          <w:b/>
          <w:bCs/>
          <w:color w:val="7030A0"/>
          <w:sz w:val="22"/>
          <w:u w:val="single"/>
        </w:rPr>
        <w:t>OR</w:t>
      </w:r>
      <w:r w:rsidRPr="0098045E">
        <w:rPr>
          <w:rFonts w:ascii="Verdana" w:hAnsi="Verdana" w:cs="Arial"/>
          <w:b/>
          <w:bCs/>
          <w:color w:val="7030A0"/>
          <w:sz w:val="22"/>
        </w:rPr>
        <w:t xml:space="preserve"> conduct a review engagement, </w:t>
      </w:r>
      <w:r w:rsidRPr="0098045E">
        <w:rPr>
          <w:rFonts w:ascii="Verdana" w:hAnsi="Verdana" w:cs="Arial"/>
          <w:b/>
          <w:bCs/>
          <w:color w:val="7030A0"/>
          <w:sz w:val="22"/>
          <w:u w:val="single"/>
        </w:rPr>
        <w:t>OR</w:t>
      </w:r>
      <w:r w:rsidRPr="0098045E">
        <w:rPr>
          <w:rFonts w:ascii="Verdana" w:hAnsi="Verdana" w:cs="Arial"/>
          <w:b/>
          <w:bCs/>
          <w:color w:val="7030A0"/>
          <w:sz w:val="22"/>
        </w:rPr>
        <w:t xml:space="preserve"> to prepare </w:t>
      </w:r>
      <w:r w:rsidRPr="0098045E">
        <w:rPr>
          <w:rFonts w:ascii="Verdana" w:hAnsi="Verdana" w:cs="Arial"/>
          <w:b/>
          <w:bCs/>
          <w:color w:val="7030A0"/>
          <w:sz w:val="22"/>
          <w:szCs w:val="22"/>
        </w:rPr>
        <w:t xml:space="preserve">a financial review </w:t>
      </w:r>
      <w:r w:rsidR="0098045E" w:rsidRPr="0098045E">
        <w:rPr>
          <w:rFonts w:ascii="Verdana" w:hAnsi="Verdana" w:cs="Arial"/>
          <w:b/>
          <w:bCs/>
          <w:color w:val="7030A0"/>
          <w:sz w:val="22"/>
          <w:szCs w:val="22"/>
        </w:rPr>
        <w:t>certificate)</w:t>
      </w:r>
      <w:r w:rsidR="0098045E" w:rsidRPr="0098045E">
        <w:rPr>
          <w:rFonts w:ascii="Arial" w:hAnsi="Arial" w:cs="Arial"/>
          <w:color w:val="7030A0"/>
          <w:sz w:val="22"/>
          <w:szCs w:val="22"/>
        </w:rPr>
        <w:t xml:space="preserve"> </w:t>
      </w:r>
      <w:r w:rsidR="0098045E" w:rsidRPr="00F0413B">
        <w:rPr>
          <w:rFonts w:ascii="Arial" w:eastAsia="Calibri" w:hAnsi="Arial" w:cs="Arial"/>
          <w:color w:val="7030A0"/>
          <w:sz w:val="22"/>
          <w:lang w:val="en-CA" w:eastAsia="en-CA"/>
        </w:rPr>
        <w:t>for</w:t>
      </w:r>
      <w:r w:rsidRPr="00F0413B">
        <w:rPr>
          <w:rFonts w:ascii="Arial" w:eastAsia="Calibri" w:hAnsi="Arial" w:cs="Arial"/>
          <w:sz w:val="22"/>
          <w:lang w:val="en-CA" w:eastAsia="en-CA"/>
        </w:rPr>
        <w:t xml:space="preserve"> the upcoming year</w:t>
      </w:r>
    </w:p>
    <w:p w14:paraId="3D99C964" w14:textId="191FB6EA" w:rsidR="00F0413B" w:rsidRPr="00F0413B" w:rsidRDefault="00F0413B" w:rsidP="00CF6DA1">
      <w:pPr>
        <w:widowControl w:val="0"/>
        <w:numPr>
          <w:ilvl w:val="0"/>
          <w:numId w:val="14"/>
        </w:numPr>
        <w:autoSpaceDE w:val="0"/>
        <w:autoSpaceDN w:val="0"/>
        <w:spacing w:after="200"/>
        <w:contextualSpacing/>
        <w:rPr>
          <w:rFonts w:ascii="Arial" w:eastAsia="Calibri" w:hAnsi="Arial" w:cs="Arial"/>
          <w:sz w:val="22"/>
          <w:szCs w:val="22"/>
          <w:lang w:val="en-CA" w:eastAsia="en-CA"/>
        </w:rPr>
      </w:pPr>
      <w:r w:rsidRPr="00F0413B">
        <w:rPr>
          <w:rFonts w:ascii="Arial" w:eastAsia="Calibri" w:hAnsi="Arial" w:cs="Arial"/>
          <w:sz w:val="22"/>
          <w:szCs w:val="22"/>
          <w:lang w:val="en-CA" w:eastAsia="en-CA"/>
        </w:rPr>
        <w:t xml:space="preserve">election of Directors </w:t>
      </w:r>
    </w:p>
    <w:p w14:paraId="4FCFCA4F" w14:textId="77777777" w:rsidR="00F0413B" w:rsidRPr="00F0413B" w:rsidRDefault="00F0413B" w:rsidP="00CF6DA1">
      <w:pPr>
        <w:numPr>
          <w:ilvl w:val="0"/>
          <w:numId w:val="14"/>
        </w:numPr>
        <w:shd w:val="clear" w:color="auto" w:fill="FFFFFF"/>
        <w:spacing w:after="200"/>
        <w:contextualSpacing/>
        <w:rPr>
          <w:rFonts w:ascii="Arial" w:eastAsia="Calibri" w:hAnsi="Arial" w:cs="Arial"/>
          <w:sz w:val="22"/>
          <w:szCs w:val="22"/>
          <w:lang w:val="en-CA" w:eastAsia="en-CA"/>
        </w:rPr>
      </w:pPr>
      <w:r w:rsidRPr="00F0413B">
        <w:rPr>
          <w:rFonts w:ascii="Arial" w:eastAsia="Calibri" w:hAnsi="Arial" w:cs="Arial"/>
          <w:sz w:val="22"/>
          <w:szCs w:val="22"/>
          <w:lang w:val="en-CA" w:eastAsia="en-CA"/>
        </w:rPr>
        <w:t>Such other or special business or resolutions as may be set out in the notice of meeting</w:t>
      </w:r>
    </w:p>
    <w:p w14:paraId="1ECF1F29" w14:textId="77777777" w:rsidR="00BC6E20" w:rsidRDefault="00BC6E20" w:rsidP="009B3B97">
      <w:pPr>
        <w:tabs>
          <w:tab w:val="left" w:pos="1260"/>
          <w:tab w:val="right" w:pos="5665"/>
          <w:tab w:val="left" w:pos="2783"/>
        </w:tabs>
        <w:ind w:left="2160" w:hanging="2160"/>
        <w:rPr>
          <w:rFonts w:ascii="Arial" w:hAnsi="Arial" w:cs="Arial"/>
          <w:b/>
          <w:bCs/>
          <w:sz w:val="22"/>
        </w:rPr>
      </w:pPr>
    </w:p>
    <w:p w14:paraId="2A4211E4" w14:textId="77777777" w:rsidR="005431EE" w:rsidRDefault="005431EE" w:rsidP="005431EE">
      <w:pPr>
        <w:tabs>
          <w:tab w:val="left" w:pos="2874"/>
          <w:tab w:val="left" w:pos="2874"/>
        </w:tabs>
        <w:rPr>
          <w:rFonts w:ascii="Arial" w:hAnsi="Arial" w:cs="Arial"/>
          <w:color w:val="538135" w:themeColor="accent6" w:themeShade="BF"/>
        </w:rPr>
      </w:pPr>
      <w:r w:rsidRPr="00775618">
        <w:rPr>
          <w:rFonts w:ascii="Arial" w:hAnsi="Arial" w:cs="Arial"/>
          <w:color w:val="000000" w:themeColor="text1"/>
          <w:sz w:val="22"/>
          <w:szCs w:val="22"/>
        </w:rPr>
        <w:t>No other item of business shall be included on the agenda for annual meeting unless a Member’s resolution has been given to the secretary prior to the giving of notice of the annual meeting in accordance with the Act, so that such item of new business can be included in the notice of annual meeting</w:t>
      </w:r>
      <w:r>
        <w:rPr>
          <w:rFonts w:ascii="Arial" w:hAnsi="Arial" w:cs="Arial"/>
          <w:color w:val="538135" w:themeColor="accent6" w:themeShade="BF"/>
        </w:rPr>
        <w:t>.</w:t>
      </w:r>
    </w:p>
    <w:p w14:paraId="26AFE9F4" w14:textId="6E2320F6" w:rsidR="00FA230E" w:rsidRDefault="00FA230E" w:rsidP="005431EE">
      <w:pPr>
        <w:tabs>
          <w:tab w:val="left" w:pos="2874"/>
          <w:tab w:val="left" w:pos="2874"/>
        </w:tabs>
        <w:rPr>
          <w:rFonts w:ascii="Arial" w:hAnsi="Arial" w:cs="Arial"/>
          <w:color w:val="538135" w:themeColor="accent6" w:themeShade="BF"/>
        </w:rPr>
      </w:pPr>
      <w:r>
        <w:rPr>
          <w:rFonts w:ascii="Arial" w:hAnsi="Arial" w:cs="Arial"/>
          <w:b/>
          <w:bCs/>
          <w:noProof/>
          <w:sz w:val="22"/>
        </w:rPr>
        <mc:AlternateContent>
          <mc:Choice Requires="wps">
            <w:drawing>
              <wp:anchor distT="0" distB="0" distL="114300" distR="114300" simplePos="0" relativeHeight="251772928" behindDoc="0" locked="0" layoutInCell="1" allowOverlap="1" wp14:anchorId="54005191" wp14:editId="28ADB2B7">
                <wp:simplePos x="0" y="0"/>
                <wp:positionH relativeFrom="margin">
                  <wp:posOffset>13335</wp:posOffset>
                </wp:positionH>
                <wp:positionV relativeFrom="paragraph">
                  <wp:posOffset>66675</wp:posOffset>
                </wp:positionV>
                <wp:extent cx="6362700" cy="1981200"/>
                <wp:effectExtent l="19050" t="19050" r="19050" b="19050"/>
                <wp:wrapNone/>
                <wp:docPr id="647157915" name="Text Box 42"/>
                <wp:cNvGraphicFramePr/>
                <a:graphic xmlns:a="http://schemas.openxmlformats.org/drawingml/2006/main">
                  <a:graphicData uri="http://schemas.microsoft.com/office/word/2010/wordprocessingShape">
                    <wps:wsp>
                      <wps:cNvSpPr txBox="1"/>
                      <wps:spPr>
                        <a:xfrm>
                          <a:off x="0" y="0"/>
                          <a:ext cx="6362700" cy="1981200"/>
                        </a:xfrm>
                        <a:prstGeom prst="rect">
                          <a:avLst/>
                        </a:prstGeom>
                        <a:solidFill>
                          <a:schemeClr val="accent1">
                            <a:lumMod val="20000"/>
                            <a:lumOff val="80000"/>
                          </a:schemeClr>
                        </a:solidFill>
                        <a:ln w="28575">
                          <a:solidFill>
                            <a:prstClr val="black"/>
                          </a:solidFill>
                        </a:ln>
                      </wps:spPr>
                      <wps:txbx>
                        <w:txbxContent>
                          <w:p w14:paraId="4514FF71" w14:textId="3003DA9A" w:rsidR="00533CD4" w:rsidRPr="00637406" w:rsidRDefault="00533CD4" w:rsidP="00533CD4">
                            <w:pPr>
                              <w:rPr>
                                <w:rFonts w:ascii="Verdana" w:hAnsi="Verdana"/>
                                <w:b/>
                                <w:bCs/>
                                <w:i/>
                                <w:iCs/>
                                <w:color w:val="7030A0"/>
                                <w:sz w:val="21"/>
                                <w:szCs w:val="21"/>
                                <w:lang w:val="en-CA"/>
                              </w:rPr>
                            </w:pPr>
                            <w:r w:rsidRPr="00637406">
                              <w:rPr>
                                <w:rFonts w:ascii="Verdana" w:hAnsi="Verdana"/>
                                <w:b/>
                                <w:bCs/>
                                <w:i/>
                                <w:iCs/>
                                <w:color w:val="7030A0"/>
                                <w:sz w:val="21"/>
                                <w:szCs w:val="21"/>
                                <w:highlight w:val="cyan"/>
                                <w:lang w:val="en-CA"/>
                              </w:rPr>
                              <w:t>INFO:</w:t>
                            </w:r>
                            <w:r w:rsidRPr="00637406">
                              <w:rPr>
                                <w:rFonts w:ascii="Verdana" w:hAnsi="Verdana"/>
                                <w:b/>
                                <w:bCs/>
                                <w:i/>
                                <w:iCs/>
                                <w:color w:val="7030A0"/>
                                <w:sz w:val="21"/>
                                <w:szCs w:val="21"/>
                                <w:lang w:val="en-CA"/>
                              </w:rPr>
                              <w:t xml:space="preserve"> The following information regarding ‘Financial Review Certificate” is taken from OMAFRA website. </w:t>
                            </w:r>
                          </w:p>
                          <w:p w14:paraId="33ABFDBC" w14:textId="1C9A91D2" w:rsidR="00533CD4" w:rsidRPr="00637406" w:rsidRDefault="00533CD4" w:rsidP="00533CD4">
                            <w:pPr>
                              <w:rPr>
                                <w:rFonts w:ascii="Verdana" w:hAnsi="Verdana"/>
                                <w:b/>
                                <w:bCs/>
                                <w:i/>
                                <w:iCs/>
                                <w:color w:val="7030A0"/>
                                <w:sz w:val="21"/>
                                <w:szCs w:val="21"/>
                                <w:lang w:val="en-CA"/>
                              </w:rPr>
                            </w:pPr>
                            <w:r w:rsidRPr="00637406">
                              <w:rPr>
                                <w:rFonts w:ascii="Verdana" w:hAnsi="Verdana"/>
                                <w:b/>
                                <w:bCs/>
                                <w:i/>
                                <w:iCs/>
                                <w:color w:val="7030A0"/>
                                <w:sz w:val="21"/>
                                <w:szCs w:val="21"/>
                                <w:lang w:val="en-CA"/>
                              </w:rPr>
                              <w:t>After the financial reports are prepared, your organization must appoint two people to review the financial records of the organization.</w:t>
                            </w:r>
                          </w:p>
                          <w:p w14:paraId="5FC996B6" w14:textId="77777777" w:rsidR="00533CD4" w:rsidRPr="00637406" w:rsidRDefault="00533CD4" w:rsidP="00533CD4">
                            <w:pPr>
                              <w:rPr>
                                <w:rFonts w:ascii="Verdana" w:hAnsi="Verdana"/>
                                <w:b/>
                                <w:bCs/>
                                <w:i/>
                                <w:iCs/>
                                <w:color w:val="7030A0"/>
                                <w:sz w:val="21"/>
                                <w:szCs w:val="21"/>
                                <w:lang w:val="en-CA"/>
                              </w:rPr>
                            </w:pPr>
                            <w:r w:rsidRPr="00637406">
                              <w:rPr>
                                <w:rFonts w:ascii="Verdana" w:hAnsi="Verdana"/>
                                <w:b/>
                                <w:bCs/>
                                <w:i/>
                                <w:iCs/>
                                <w:color w:val="7030A0"/>
                                <w:sz w:val="21"/>
                                <w:szCs w:val="21"/>
                                <w:lang w:val="en-CA"/>
                              </w:rPr>
                              <w:t>These two individuals should not be:</w:t>
                            </w:r>
                          </w:p>
                          <w:p w14:paraId="6309F327" w14:textId="77777777" w:rsidR="00533CD4" w:rsidRPr="00637406" w:rsidRDefault="00533CD4" w:rsidP="00CF6DA1">
                            <w:pPr>
                              <w:pStyle w:val="ListParagraph"/>
                              <w:numPr>
                                <w:ilvl w:val="0"/>
                                <w:numId w:val="54"/>
                              </w:numPr>
                              <w:rPr>
                                <w:rFonts w:ascii="Verdana" w:hAnsi="Verdana"/>
                                <w:b/>
                                <w:bCs/>
                                <w:i/>
                                <w:iCs/>
                                <w:color w:val="7030A0"/>
                                <w:sz w:val="21"/>
                                <w:szCs w:val="21"/>
                                <w:lang w:val="en-CA"/>
                              </w:rPr>
                            </w:pPr>
                            <w:r w:rsidRPr="00637406">
                              <w:rPr>
                                <w:rFonts w:ascii="Verdana" w:hAnsi="Verdana"/>
                                <w:b/>
                                <w:bCs/>
                                <w:i/>
                                <w:iCs/>
                                <w:color w:val="7030A0"/>
                                <w:sz w:val="21"/>
                                <w:szCs w:val="21"/>
                                <w:lang w:val="en-CA"/>
                              </w:rPr>
                              <w:t>on the board</w:t>
                            </w:r>
                          </w:p>
                          <w:p w14:paraId="0FC21170" w14:textId="77777777" w:rsidR="00533CD4" w:rsidRPr="00637406" w:rsidRDefault="00533CD4" w:rsidP="00CF6DA1">
                            <w:pPr>
                              <w:pStyle w:val="ListParagraph"/>
                              <w:numPr>
                                <w:ilvl w:val="0"/>
                                <w:numId w:val="54"/>
                              </w:numPr>
                              <w:rPr>
                                <w:rFonts w:ascii="Verdana" w:hAnsi="Verdana"/>
                                <w:b/>
                                <w:bCs/>
                                <w:i/>
                                <w:iCs/>
                                <w:color w:val="7030A0"/>
                                <w:sz w:val="21"/>
                                <w:szCs w:val="21"/>
                                <w:lang w:val="en-CA"/>
                              </w:rPr>
                            </w:pPr>
                            <w:r w:rsidRPr="00637406">
                              <w:rPr>
                                <w:rFonts w:ascii="Verdana" w:hAnsi="Verdana"/>
                                <w:b/>
                                <w:bCs/>
                                <w:i/>
                                <w:iCs/>
                                <w:color w:val="7030A0"/>
                                <w:sz w:val="21"/>
                                <w:szCs w:val="21"/>
                                <w:lang w:val="en-CA"/>
                              </w:rPr>
                              <w:t>related to the treasurer</w:t>
                            </w:r>
                          </w:p>
                          <w:p w14:paraId="2323A93E" w14:textId="77777777" w:rsidR="00533CD4" w:rsidRPr="00637406" w:rsidRDefault="00533CD4" w:rsidP="00CF6DA1">
                            <w:pPr>
                              <w:pStyle w:val="ListParagraph"/>
                              <w:numPr>
                                <w:ilvl w:val="0"/>
                                <w:numId w:val="54"/>
                              </w:numPr>
                              <w:rPr>
                                <w:rFonts w:ascii="Verdana" w:hAnsi="Verdana"/>
                                <w:b/>
                                <w:bCs/>
                                <w:i/>
                                <w:iCs/>
                                <w:color w:val="7030A0"/>
                                <w:sz w:val="21"/>
                                <w:szCs w:val="21"/>
                                <w:lang w:val="en-CA"/>
                              </w:rPr>
                            </w:pPr>
                            <w:r w:rsidRPr="00637406">
                              <w:rPr>
                                <w:rFonts w:ascii="Verdana" w:hAnsi="Verdana"/>
                                <w:b/>
                                <w:bCs/>
                                <w:i/>
                                <w:iCs/>
                                <w:color w:val="7030A0"/>
                                <w:sz w:val="21"/>
                                <w:szCs w:val="21"/>
                                <w:lang w:val="en-CA"/>
                              </w:rPr>
                              <w:t>related to each other</w:t>
                            </w:r>
                          </w:p>
                          <w:p w14:paraId="00C2FBEF" w14:textId="33AE4F18" w:rsidR="00533CD4" w:rsidRPr="00637406" w:rsidRDefault="00533CD4" w:rsidP="00533CD4">
                            <w:pPr>
                              <w:rPr>
                                <w:sz w:val="21"/>
                                <w:szCs w:val="21"/>
                                <w:lang w:val="en-CA"/>
                              </w:rPr>
                            </w:pPr>
                            <w:r w:rsidRPr="00637406">
                              <w:rPr>
                                <w:rFonts w:ascii="Verdana" w:hAnsi="Verdana"/>
                                <w:b/>
                                <w:bCs/>
                                <w:i/>
                                <w:iCs/>
                                <w:color w:val="7030A0"/>
                                <w:sz w:val="21"/>
                                <w:szCs w:val="21"/>
                                <w:lang w:val="en-CA"/>
                              </w:rPr>
                              <w:t>There are no other requirements, but it is best to choose people who are familiar with financial matters. The reviewers can be volunteers, either associated or not with your organization</w:t>
                            </w:r>
                            <w:r w:rsidRPr="00637406">
                              <w:rPr>
                                <w:sz w:val="21"/>
                                <w:szCs w:val="21"/>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5191" id="Text Box 42" o:spid="_x0000_s1133" type="#_x0000_t202" style="position:absolute;margin-left:1.05pt;margin-top:5.25pt;width:501pt;height:156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" fillcolor="#d9e2f3 [660]" strokeweight="2.25pt">
                <v:textbox>
                  <w:txbxContent>
                    <w:p w14:paraId="4514FF71" w14:textId="3003DA9A" w:rsidR="00533CD4" w:rsidRPr="00637406" w:rsidRDefault="00533CD4" w:rsidP="00533CD4">
                      <w:pPr>
                        <w:rPr>
                          <w:rFonts w:ascii="Verdana" w:hAnsi="Verdana"/>
                          <w:b/>
                          <w:bCs/>
                          <w:i/>
                          <w:iCs/>
                          <w:color w:val="7030A0"/>
                          <w:sz w:val="21"/>
                          <w:szCs w:val="21"/>
                          <w:lang w:val="en-CA"/>
                        </w:rPr>
                      </w:pPr>
                      <w:r w:rsidRPr="00637406">
                        <w:rPr>
                          <w:rFonts w:ascii="Verdana" w:hAnsi="Verdana"/>
                          <w:b/>
                          <w:bCs/>
                          <w:i/>
                          <w:iCs/>
                          <w:color w:val="7030A0"/>
                          <w:sz w:val="21"/>
                          <w:szCs w:val="21"/>
                          <w:highlight w:val="cyan"/>
                          <w:lang w:val="en-CA"/>
                        </w:rPr>
                        <w:t>INFO:</w:t>
                      </w:r>
                      <w:r w:rsidRPr="00637406">
                        <w:rPr>
                          <w:rFonts w:ascii="Verdana" w:hAnsi="Verdana"/>
                          <w:b/>
                          <w:bCs/>
                          <w:i/>
                          <w:iCs/>
                          <w:color w:val="7030A0"/>
                          <w:sz w:val="21"/>
                          <w:szCs w:val="21"/>
                          <w:lang w:val="en-CA"/>
                        </w:rPr>
                        <w:t xml:space="preserve"> The following information regarding ‘Financial Review Certificate” is taken from OMAFRA website. </w:t>
                      </w:r>
                    </w:p>
                    <w:p w14:paraId="33ABFDBC" w14:textId="1C9A91D2" w:rsidR="00533CD4" w:rsidRPr="00637406" w:rsidRDefault="00533CD4" w:rsidP="00533CD4">
                      <w:pPr>
                        <w:rPr>
                          <w:rFonts w:ascii="Verdana" w:hAnsi="Verdana"/>
                          <w:b/>
                          <w:bCs/>
                          <w:i/>
                          <w:iCs/>
                          <w:color w:val="7030A0"/>
                          <w:sz w:val="21"/>
                          <w:szCs w:val="21"/>
                          <w:lang w:val="en-CA"/>
                        </w:rPr>
                      </w:pPr>
                      <w:r w:rsidRPr="00637406">
                        <w:rPr>
                          <w:rFonts w:ascii="Verdana" w:hAnsi="Verdana"/>
                          <w:b/>
                          <w:bCs/>
                          <w:i/>
                          <w:iCs/>
                          <w:color w:val="7030A0"/>
                          <w:sz w:val="21"/>
                          <w:szCs w:val="21"/>
                          <w:lang w:val="en-CA"/>
                        </w:rPr>
                        <w:t>After the financial reports are prepared, your organization must appoint two people to review the financial records of the organization.</w:t>
                      </w:r>
                    </w:p>
                    <w:p w14:paraId="5FC996B6" w14:textId="77777777" w:rsidR="00533CD4" w:rsidRPr="00637406" w:rsidRDefault="00533CD4" w:rsidP="00533CD4">
                      <w:pPr>
                        <w:rPr>
                          <w:rFonts w:ascii="Verdana" w:hAnsi="Verdana"/>
                          <w:b/>
                          <w:bCs/>
                          <w:i/>
                          <w:iCs/>
                          <w:color w:val="7030A0"/>
                          <w:sz w:val="21"/>
                          <w:szCs w:val="21"/>
                          <w:lang w:val="en-CA"/>
                        </w:rPr>
                      </w:pPr>
                      <w:r w:rsidRPr="00637406">
                        <w:rPr>
                          <w:rFonts w:ascii="Verdana" w:hAnsi="Verdana"/>
                          <w:b/>
                          <w:bCs/>
                          <w:i/>
                          <w:iCs/>
                          <w:color w:val="7030A0"/>
                          <w:sz w:val="21"/>
                          <w:szCs w:val="21"/>
                          <w:lang w:val="en-CA"/>
                        </w:rPr>
                        <w:t>These two individuals should not be:</w:t>
                      </w:r>
                    </w:p>
                    <w:p w14:paraId="6309F327" w14:textId="77777777" w:rsidR="00533CD4" w:rsidRPr="00637406" w:rsidRDefault="00533CD4" w:rsidP="00CF6DA1">
                      <w:pPr>
                        <w:pStyle w:val="ListParagraph"/>
                        <w:numPr>
                          <w:ilvl w:val="0"/>
                          <w:numId w:val="54"/>
                        </w:numPr>
                        <w:rPr>
                          <w:rFonts w:ascii="Verdana" w:hAnsi="Verdana"/>
                          <w:b/>
                          <w:bCs/>
                          <w:i/>
                          <w:iCs/>
                          <w:color w:val="7030A0"/>
                          <w:sz w:val="21"/>
                          <w:szCs w:val="21"/>
                          <w:lang w:val="en-CA"/>
                        </w:rPr>
                      </w:pPr>
                      <w:r w:rsidRPr="00637406">
                        <w:rPr>
                          <w:rFonts w:ascii="Verdana" w:hAnsi="Verdana"/>
                          <w:b/>
                          <w:bCs/>
                          <w:i/>
                          <w:iCs/>
                          <w:color w:val="7030A0"/>
                          <w:sz w:val="21"/>
                          <w:szCs w:val="21"/>
                          <w:lang w:val="en-CA"/>
                        </w:rPr>
                        <w:t>on the board</w:t>
                      </w:r>
                    </w:p>
                    <w:p w14:paraId="0FC21170" w14:textId="77777777" w:rsidR="00533CD4" w:rsidRPr="00637406" w:rsidRDefault="00533CD4" w:rsidP="00CF6DA1">
                      <w:pPr>
                        <w:pStyle w:val="ListParagraph"/>
                        <w:numPr>
                          <w:ilvl w:val="0"/>
                          <w:numId w:val="54"/>
                        </w:numPr>
                        <w:rPr>
                          <w:rFonts w:ascii="Verdana" w:hAnsi="Verdana"/>
                          <w:b/>
                          <w:bCs/>
                          <w:i/>
                          <w:iCs/>
                          <w:color w:val="7030A0"/>
                          <w:sz w:val="21"/>
                          <w:szCs w:val="21"/>
                          <w:lang w:val="en-CA"/>
                        </w:rPr>
                      </w:pPr>
                      <w:r w:rsidRPr="00637406">
                        <w:rPr>
                          <w:rFonts w:ascii="Verdana" w:hAnsi="Verdana"/>
                          <w:b/>
                          <w:bCs/>
                          <w:i/>
                          <w:iCs/>
                          <w:color w:val="7030A0"/>
                          <w:sz w:val="21"/>
                          <w:szCs w:val="21"/>
                          <w:lang w:val="en-CA"/>
                        </w:rPr>
                        <w:t>related to the treasurer</w:t>
                      </w:r>
                    </w:p>
                    <w:p w14:paraId="2323A93E" w14:textId="77777777" w:rsidR="00533CD4" w:rsidRPr="00637406" w:rsidRDefault="00533CD4" w:rsidP="00CF6DA1">
                      <w:pPr>
                        <w:pStyle w:val="ListParagraph"/>
                        <w:numPr>
                          <w:ilvl w:val="0"/>
                          <w:numId w:val="54"/>
                        </w:numPr>
                        <w:rPr>
                          <w:rFonts w:ascii="Verdana" w:hAnsi="Verdana"/>
                          <w:b/>
                          <w:bCs/>
                          <w:i/>
                          <w:iCs/>
                          <w:color w:val="7030A0"/>
                          <w:sz w:val="21"/>
                          <w:szCs w:val="21"/>
                          <w:lang w:val="en-CA"/>
                        </w:rPr>
                      </w:pPr>
                      <w:r w:rsidRPr="00637406">
                        <w:rPr>
                          <w:rFonts w:ascii="Verdana" w:hAnsi="Verdana"/>
                          <w:b/>
                          <w:bCs/>
                          <w:i/>
                          <w:iCs/>
                          <w:color w:val="7030A0"/>
                          <w:sz w:val="21"/>
                          <w:szCs w:val="21"/>
                          <w:lang w:val="en-CA"/>
                        </w:rPr>
                        <w:t>related to each other</w:t>
                      </w:r>
                    </w:p>
                    <w:p w14:paraId="00C2FBEF" w14:textId="33AE4F18" w:rsidR="00533CD4" w:rsidRPr="00637406" w:rsidRDefault="00533CD4" w:rsidP="00533CD4">
                      <w:pPr>
                        <w:rPr>
                          <w:sz w:val="21"/>
                          <w:szCs w:val="21"/>
                          <w:lang w:val="en-CA"/>
                        </w:rPr>
                      </w:pPr>
                      <w:r w:rsidRPr="00637406">
                        <w:rPr>
                          <w:rFonts w:ascii="Verdana" w:hAnsi="Verdana"/>
                          <w:b/>
                          <w:bCs/>
                          <w:i/>
                          <w:iCs/>
                          <w:color w:val="7030A0"/>
                          <w:sz w:val="21"/>
                          <w:szCs w:val="21"/>
                          <w:lang w:val="en-CA"/>
                        </w:rPr>
                        <w:t>There are no other requirements, but it is best to choose people who are familiar with financial matters. The reviewers can be volunteers, either associated or not with your organization</w:t>
                      </w:r>
                      <w:r w:rsidRPr="00637406">
                        <w:rPr>
                          <w:sz w:val="21"/>
                          <w:szCs w:val="21"/>
                          <w:lang w:val="en-CA"/>
                        </w:rPr>
                        <w:t>.</w:t>
                      </w:r>
                    </w:p>
                  </w:txbxContent>
                </v:textbox>
                <w10:wrap anchorx="margin"/>
              </v:shape>
            </w:pict>
          </mc:Fallback>
        </mc:AlternateContent>
      </w:r>
    </w:p>
    <w:p w14:paraId="63D2C2D1" w14:textId="77777777" w:rsidR="00FA230E" w:rsidRDefault="00FA230E" w:rsidP="005431EE">
      <w:pPr>
        <w:tabs>
          <w:tab w:val="left" w:pos="2874"/>
          <w:tab w:val="left" w:pos="2874"/>
        </w:tabs>
        <w:rPr>
          <w:rFonts w:ascii="Arial" w:hAnsi="Arial" w:cs="Arial"/>
          <w:color w:val="538135" w:themeColor="accent6" w:themeShade="BF"/>
        </w:rPr>
      </w:pPr>
    </w:p>
    <w:p w14:paraId="42AAA696" w14:textId="77777777" w:rsidR="00FA230E" w:rsidRDefault="00FA230E" w:rsidP="005431EE">
      <w:pPr>
        <w:tabs>
          <w:tab w:val="left" w:pos="2874"/>
          <w:tab w:val="left" w:pos="2874"/>
        </w:tabs>
        <w:rPr>
          <w:rFonts w:ascii="Arial" w:hAnsi="Arial" w:cs="Arial"/>
          <w:color w:val="538135" w:themeColor="accent6" w:themeShade="BF"/>
        </w:rPr>
      </w:pPr>
    </w:p>
    <w:p w14:paraId="65CBB336" w14:textId="14456AE6" w:rsidR="00FA230E" w:rsidRDefault="00FA230E" w:rsidP="005431EE">
      <w:pPr>
        <w:tabs>
          <w:tab w:val="left" w:pos="2874"/>
          <w:tab w:val="left" w:pos="2874"/>
        </w:tabs>
        <w:rPr>
          <w:rFonts w:ascii="Arial" w:hAnsi="Arial" w:cs="Arial"/>
          <w:color w:val="538135" w:themeColor="accent6" w:themeShade="BF"/>
        </w:rPr>
      </w:pPr>
    </w:p>
    <w:p w14:paraId="6C1A80B7" w14:textId="77777777" w:rsidR="00FA230E" w:rsidRDefault="00FA230E" w:rsidP="005431EE">
      <w:pPr>
        <w:tabs>
          <w:tab w:val="left" w:pos="2874"/>
          <w:tab w:val="left" w:pos="2874"/>
        </w:tabs>
        <w:rPr>
          <w:rFonts w:ascii="Arial" w:hAnsi="Arial" w:cs="Arial"/>
          <w:color w:val="538135" w:themeColor="accent6" w:themeShade="BF"/>
        </w:rPr>
      </w:pPr>
    </w:p>
    <w:p w14:paraId="5140491F" w14:textId="1AB6B3F9" w:rsidR="005431EE" w:rsidRDefault="005431EE" w:rsidP="009B3B97">
      <w:pPr>
        <w:tabs>
          <w:tab w:val="left" w:pos="1260"/>
          <w:tab w:val="right" w:pos="5665"/>
          <w:tab w:val="left" w:pos="2783"/>
        </w:tabs>
        <w:ind w:left="2160" w:hanging="2160"/>
        <w:rPr>
          <w:rFonts w:ascii="Arial" w:hAnsi="Arial" w:cs="Arial"/>
          <w:b/>
          <w:bCs/>
          <w:sz w:val="22"/>
        </w:rPr>
      </w:pPr>
    </w:p>
    <w:p w14:paraId="4D1AE800" w14:textId="15657492" w:rsidR="00533CD4" w:rsidRDefault="00533CD4" w:rsidP="009B3B97">
      <w:pPr>
        <w:rPr>
          <w:rFonts w:ascii="Arial" w:hAnsi="Arial" w:cs="Arial"/>
          <w:b/>
          <w:bCs/>
          <w:sz w:val="22"/>
        </w:rPr>
      </w:pPr>
    </w:p>
    <w:p w14:paraId="054D562E" w14:textId="5DEC8DA9" w:rsidR="003058AD" w:rsidRDefault="003058AD" w:rsidP="009B3B97">
      <w:pPr>
        <w:rPr>
          <w:rFonts w:ascii="Arial" w:hAnsi="Arial" w:cs="Arial"/>
          <w:b/>
          <w:bCs/>
          <w:sz w:val="22"/>
        </w:rPr>
      </w:pPr>
    </w:p>
    <w:p w14:paraId="028CABCC" w14:textId="77777777" w:rsidR="00533CD4" w:rsidRDefault="00533CD4" w:rsidP="009B3B97">
      <w:pPr>
        <w:rPr>
          <w:rFonts w:ascii="Arial" w:hAnsi="Arial" w:cs="Arial"/>
          <w:b/>
          <w:bCs/>
          <w:sz w:val="22"/>
        </w:rPr>
      </w:pPr>
    </w:p>
    <w:p w14:paraId="5720B0C7" w14:textId="1A366F32" w:rsidR="00533CD4" w:rsidRDefault="00533CD4" w:rsidP="009B3B97">
      <w:pPr>
        <w:rPr>
          <w:rFonts w:ascii="Arial" w:hAnsi="Arial" w:cs="Arial"/>
          <w:b/>
          <w:bCs/>
          <w:sz w:val="22"/>
        </w:rPr>
      </w:pPr>
    </w:p>
    <w:p w14:paraId="289522F5" w14:textId="77777777" w:rsidR="00533CD4" w:rsidRDefault="00533CD4" w:rsidP="009B3B97">
      <w:pPr>
        <w:rPr>
          <w:rFonts w:ascii="Arial" w:hAnsi="Arial" w:cs="Arial"/>
          <w:b/>
          <w:bCs/>
          <w:sz w:val="22"/>
        </w:rPr>
      </w:pPr>
    </w:p>
    <w:p w14:paraId="5F153D7B" w14:textId="22405209" w:rsidR="00533CD4" w:rsidRDefault="00533CD4" w:rsidP="009B3B97">
      <w:pPr>
        <w:rPr>
          <w:rFonts w:ascii="Arial" w:hAnsi="Arial" w:cs="Arial"/>
          <w:b/>
          <w:bCs/>
          <w:sz w:val="22"/>
        </w:rPr>
      </w:pPr>
    </w:p>
    <w:p w14:paraId="76B54761" w14:textId="76D262C8" w:rsidR="00533CD4" w:rsidRDefault="00533CD4" w:rsidP="009B3B97">
      <w:pPr>
        <w:rPr>
          <w:rFonts w:ascii="Arial" w:hAnsi="Arial" w:cs="Arial"/>
          <w:b/>
          <w:bCs/>
          <w:sz w:val="22"/>
        </w:rPr>
      </w:pPr>
    </w:p>
    <w:p w14:paraId="2DC86B4E" w14:textId="59265006" w:rsidR="004817EC" w:rsidRDefault="00CC02AF" w:rsidP="00CC02AF">
      <w:pPr>
        <w:tabs>
          <w:tab w:val="left" w:pos="2090"/>
        </w:tabs>
        <w:rPr>
          <w:rFonts w:ascii="Arial" w:hAnsi="Arial" w:cs="Arial"/>
          <w:b/>
          <w:bCs/>
          <w:sz w:val="22"/>
        </w:rPr>
      </w:pPr>
      <w:r>
        <w:rPr>
          <w:noProof/>
        </w:rPr>
        <mc:AlternateContent>
          <mc:Choice Requires="wps">
            <w:drawing>
              <wp:anchor distT="0" distB="0" distL="114300" distR="114300" simplePos="0" relativeHeight="251774976" behindDoc="0" locked="0" layoutInCell="1" allowOverlap="1" wp14:anchorId="73EF5FD0" wp14:editId="21A1D99E">
                <wp:simplePos x="0" y="0"/>
                <wp:positionH relativeFrom="margin">
                  <wp:align>right</wp:align>
                </wp:positionH>
                <wp:positionV relativeFrom="paragraph">
                  <wp:posOffset>172720</wp:posOffset>
                </wp:positionV>
                <wp:extent cx="6362700" cy="952500"/>
                <wp:effectExtent l="19050" t="19050" r="19050" b="19050"/>
                <wp:wrapSquare wrapText="bothSides"/>
                <wp:docPr id="1204979643" name="Text Box 1"/>
                <wp:cNvGraphicFramePr/>
                <a:graphic xmlns:a="http://schemas.openxmlformats.org/drawingml/2006/main">
                  <a:graphicData uri="http://schemas.microsoft.com/office/word/2010/wordprocessingShape">
                    <wps:wsp>
                      <wps:cNvSpPr txBox="1"/>
                      <wps:spPr>
                        <a:xfrm>
                          <a:off x="0" y="0"/>
                          <a:ext cx="6362700" cy="952500"/>
                        </a:xfrm>
                        <a:prstGeom prst="rect">
                          <a:avLst/>
                        </a:prstGeom>
                        <a:solidFill>
                          <a:schemeClr val="accent1">
                            <a:lumMod val="20000"/>
                            <a:lumOff val="80000"/>
                          </a:schemeClr>
                        </a:solidFill>
                        <a:ln w="28575">
                          <a:solidFill>
                            <a:prstClr val="black"/>
                          </a:solidFill>
                        </a:ln>
                      </wps:spPr>
                      <wps:txbx>
                        <w:txbxContent>
                          <w:p w14:paraId="7AA898AF" w14:textId="50F21565" w:rsidR="008F0A57" w:rsidRPr="003B5B5C" w:rsidRDefault="008F0A57" w:rsidP="00F46686">
                            <w:pPr>
                              <w:tabs>
                                <w:tab w:val="left" w:pos="630"/>
                                <w:tab w:val="right" w:pos="5317"/>
                                <w:tab w:val="left" w:pos="2090"/>
                              </w:tabs>
                              <w:rPr>
                                <w:rFonts w:ascii="Verdana" w:hAnsi="Verdana" w:cs="Arial"/>
                                <w:b/>
                                <w:bCs/>
                                <w:i/>
                                <w:iCs/>
                                <w:color w:val="7030A0"/>
                                <w:sz w:val="22"/>
                              </w:rPr>
                            </w:pPr>
                            <w:r w:rsidRPr="003B5B5C">
                              <w:rPr>
                                <w:rFonts w:ascii="Verdana" w:hAnsi="Verdana" w:cs="Arial"/>
                                <w:b/>
                                <w:bCs/>
                                <w:i/>
                                <w:iCs/>
                                <w:color w:val="7030A0"/>
                                <w:szCs w:val="24"/>
                                <w:highlight w:val="cyan"/>
                              </w:rPr>
                              <w:t>INFO:</w:t>
                            </w:r>
                            <w:r w:rsidRPr="003B5B5C">
                              <w:rPr>
                                <w:rFonts w:ascii="Verdana" w:hAnsi="Verdana" w:cs="Arial"/>
                                <w:b/>
                                <w:bCs/>
                                <w:i/>
                                <w:iCs/>
                                <w:color w:val="7030A0"/>
                                <w:sz w:val="22"/>
                              </w:rPr>
                              <w:t xml:space="preserve"> </w:t>
                            </w:r>
                            <w:r w:rsidR="003B5B5C" w:rsidRPr="003B5B5C">
                              <w:rPr>
                                <w:rFonts w:ascii="Verdana" w:hAnsi="Verdana" w:cs="Arial"/>
                                <w:b/>
                                <w:bCs/>
                                <w:i/>
                                <w:iCs/>
                                <w:color w:val="7030A0"/>
                                <w:sz w:val="22"/>
                              </w:rPr>
                              <w:t xml:space="preserve">Information contained in </w:t>
                            </w:r>
                            <w:r w:rsidR="003B5B5C" w:rsidRPr="00F46686">
                              <w:rPr>
                                <w:rFonts w:ascii="Arial" w:hAnsi="Arial" w:cs="Arial"/>
                                <w:b/>
                                <w:bCs/>
                                <w:sz w:val="22"/>
                              </w:rPr>
                              <w:t>Section 5.05.1.4 Resolutions by Member</w:t>
                            </w:r>
                            <w:r w:rsidR="00F46686" w:rsidRPr="00F46686">
                              <w:rPr>
                                <w:rFonts w:ascii="Verdana" w:hAnsi="Verdana" w:cs="Arial"/>
                                <w:b/>
                                <w:bCs/>
                                <w:i/>
                                <w:iCs/>
                                <w:sz w:val="22"/>
                              </w:rPr>
                              <w:t xml:space="preserve"> </w:t>
                            </w:r>
                            <w:r w:rsidR="00F46686">
                              <w:rPr>
                                <w:rFonts w:ascii="Verdana" w:hAnsi="Verdana" w:cs="Arial"/>
                                <w:b/>
                                <w:bCs/>
                                <w:i/>
                                <w:iCs/>
                                <w:color w:val="7030A0"/>
                                <w:sz w:val="22"/>
                              </w:rPr>
                              <w:t xml:space="preserve">and </w:t>
                            </w:r>
                            <w:r w:rsidR="00F46686" w:rsidRPr="00F46686">
                              <w:rPr>
                                <w:rFonts w:ascii="Arial" w:hAnsi="Arial" w:cs="Arial"/>
                                <w:b/>
                                <w:bCs/>
                                <w:sz w:val="22"/>
                                <w:szCs w:val="22"/>
                              </w:rPr>
                              <w:t>5.05.1.4.</w:t>
                            </w:r>
                            <w:r w:rsidR="00F46686">
                              <w:rPr>
                                <w:rFonts w:ascii="Arial" w:hAnsi="Arial" w:cs="Arial"/>
                                <w:b/>
                                <w:bCs/>
                                <w:sz w:val="22"/>
                                <w:szCs w:val="22"/>
                              </w:rPr>
                              <w:t>1</w:t>
                            </w:r>
                            <w:r w:rsidR="00F46686" w:rsidRPr="00F46686">
                              <w:rPr>
                                <w:rFonts w:ascii="Arial" w:hAnsi="Arial" w:cs="Arial"/>
                                <w:b/>
                                <w:bCs/>
                                <w:sz w:val="22"/>
                                <w:szCs w:val="22"/>
                              </w:rPr>
                              <w:t xml:space="preserve"> Notice of Refusal </w:t>
                            </w:r>
                            <w:r w:rsidR="003B5B5C" w:rsidRPr="003B5B5C">
                              <w:rPr>
                                <w:rFonts w:ascii="Verdana" w:hAnsi="Verdana" w:cs="Arial"/>
                                <w:b/>
                                <w:bCs/>
                                <w:i/>
                                <w:iCs/>
                                <w:color w:val="7030A0"/>
                                <w:sz w:val="22"/>
                              </w:rPr>
                              <w:t>is based on ONCA Section 56(1) Member’s right to submit and discuss proposals; 56(4) Member to pay cost of including proposal, etc. in notice; 56(6) Exception; and 56(8) Notice of refusal</w:t>
                            </w:r>
                          </w:p>
                          <w:p w14:paraId="30F67BAB" w14:textId="77777777" w:rsidR="008F0A57" w:rsidRPr="003B5B5C" w:rsidRDefault="008F0A57" w:rsidP="0092710A">
                            <w:pPr>
                              <w:tabs>
                                <w:tab w:val="left" w:pos="2874"/>
                                <w:tab w:val="left" w:pos="2874"/>
                              </w:tabs>
                              <w:rPr>
                                <w:rFonts w:ascii="Verdana" w:hAnsi="Verdana" w:cs="Arial"/>
                                <w:b/>
                                <w:bCs/>
                                <w:i/>
                                <w:iCs/>
                                <w:color w:val="7030A0"/>
                                <w:sz w:val="22"/>
                              </w:rPr>
                            </w:pPr>
                          </w:p>
                          <w:p w14:paraId="7AF31FF7" w14:textId="77777777" w:rsidR="008F0A57" w:rsidRPr="003B5B5C" w:rsidRDefault="008F0A57" w:rsidP="0092710A">
                            <w:pPr>
                              <w:tabs>
                                <w:tab w:val="left" w:pos="2874"/>
                                <w:tab w:val="left" w:pos="2874"/>
                              </w:tabs>
                              <w:rPr>
                                <w:rFonts w:ascii="Verdana" w:hAnsi="Verdana" w:cs="Arial"/>
                                <w:b/>
                                <w:bCs/>
                                <w:i/>
                                <w:iCs/>
                                <w:color w:val="7030A0"/>
                                <w:sz w:val="22"/>
                              </w:rPr>
                            </w:pPr>
                          </w:p>
                          <w:p w14:paraId="5C1E468F" w14:textId="77777777" w:rsidR="008F0A57" w:rsidRPr="006554AA" w:rsidRDefault="008F0A57" w:rsidP="006554AA">
                            <w:pPr>
                              <w:tabs>
                                <w:tab w:val="left" w:pos="2874"/>
                                <w:tab w:val="left" w:pos="2874"/>
                              </w:tabs>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5FD0" id="_x0000_s1134" type="#_x0000_t202" style="position:absolute;margin-left:449.8pt;margin-top:13.6pt;width:501pt;height: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" fillcolor="#d9e2f3 [660]" strokeweight="2.25pt">
                <v:textbox>
                  <w:txbxContent>
                    <w:p w14:paraId="7AA898AF" w14:textId="50F21565" w:rsidR="008F0A57" w:rsidRPr="003B5B5C" w:rsidRDefault="008F0A57" w:rsidP="00F46686">
                      <w:pPr>
                        <w:tabs>
                          <w:tab w:val="left" w:pos="630"/>
                          <w:tab w:val="right" w:pos="5317"/>
                          <w:tab w:val="left" w:pos="2090"/>
                        </w:tabs>
                        <w:rPr>
                          <w:rFonts w:ascii="Verdana" w:hAnsi="Verdana" w:cs="Arial"/>
                          <w:b/>
                          <w:bCs/>
                          <w:i/>
                          <w:iCs/>
                          <w:color w:val="7030A0"/>
                          <w:sz w:val="22"/>
                        </w:rPr>
                      </w:pPr>
                      <w:r w:rsidRPr="003B5B5C">
                        <w:rPr>
                          <w:rFonts w:ascii="Verdana" w:hAnsi="Verdana" w:cs="Arial"/>
                          <w:b/>
                          <w:bCs/>
                          <w:i/>
                          <w:iCs/>
                          <w:color w:val="7030A0"/>
                          <w:szCs w:val="24"/>
                          <w:highlight w:val="cyan"/>
                        </w:rPr>
                        <w:t>INFO:</w:t>
                      </w:r>
                      <w:r w:rsidRPr="003B5B5C">
                        <w:rPr>
                          <w:rFonts w:ascii="Verdana" w:hAnsi="Verdana" w:cs="Arial"/>
                          <w:b/>
                          <w:bCs/>
                          <w:i/>
                          <w:iCs/>
                          <w:color w:val="7030A0"/>
                          <w:sz w:val="22"/>
                        </w:rPr>
                        <w:t xml:space="preserve"> </w:t>
                      </w:r>
                      <w:r w:rsidR="003B5B5C" w:rsidRPr="003B5B5C">
                        <w:rPr>
                          <w:rFonts w:ascii="Verdana" w:hAnsi="Verdana" w:cs="Arial"/>
                          <w:b/>
                          <w:bCs/>
                          <w:i/>
                          <w:iCs/>
                          <w:color w:val="7030A0"/>
                          <w:sz w:val="22"/>
                        </w:rPr>
                        <w:t xml:space="preserve">Information contained in </w:t>
                      </w:r>
                      <w:r w:rsidR="003B5B5C" w:rsidRPr="00F46686">
                        <w:rPr>
                          <w:rFonts w:ascii="Arial" w:hAnsi="Arial" w:cs="Arial"/>
                          <w:b/>
                          <w:bCs/>
                          <w:sz w:val="22"/>
                        </w:rPr>
                        <w:t>Section 5.05.1.4 Resolutions by Member</w:t>
                      </w:r>
                      <w:r w:rsidR="00F46686" w:rsidRPr="00F46686">
                        <w:rPr>
                          <w:rFonts w:ascii="Verdana" w:hAnsi="Verdana" w:cs="Arial"/>
                          <w:b/>
                          <w:bCs/>
                          <w:i/>
                          <w:iCs/>
                          <w:sz w:val="22"/>
                        </w:rPr>
                        <w:t xml:space="preserve"> </w:t>
                      </w:r>
                      <w:r w:rsidR="00F46686">
                        <w:rPr>
                          <w:rFonts w:ascii="Verdana" w:hAnsi="Verdana" w:cs="Arial"/>
                          <w:b/>
                          <w:bCs/>
                          <w:i/>
                          <w:iCs/>
                          <w:color w:val="7030A0"/>
                          <w:sz w:val="22"/>
                        </w:rPr>
                        <w:t xml:space="preserve">and </w:t>
                      </w:r>
                      <w:r w:rsidR="00F46686" w:rsidRPr="00F46686">
                        <w:rPr>
                          <w:rFonts w:ascii="Arial" w:hAnsi="Arial" w:cs="Arial"/>
                          <w:b/>
                          <w:bCs/>
                          <w:sz w:val="22"/>
                          <w:szCs w:val="22"/>
                        </w:rPr>
                        <w:t>5.05.1.4.</w:t>
                      </w:r>
                      <w:r w:rsidR="00F46686">
                        <w:rPr>
                          <w:rFonts w:ascii="Arial" w:hAnsi="Arial" w:cs="Arial"/>
                          <w:b/>
                          <w:bCs/>
                          <w:sz w:val="22"/>
                          <w:szCs w:val="22"/>
                        </w:rPr>
                        <w:t>1</w:t>
                      </w:r>
                      <w:r w:rsidR="00F46686" w:rsidRPr="00F46686">
                        <w:rPr>
                          <w:rFonts w:ascii="Arial" w:hAnsi="Arial" w:cs="Arial"/>
                          <w:b/>
                          <w:bCs/>
                          <w:sz w:val="22"/>
                          <w:szCs w:val="22"/>
                        </w:rPr>
                        <w:t xml:space="preserve"> Notice of Refusal </w:t>
                      </w:r>
                      <w:r w:rsidR="003B5B5C" w:rsidRPr="003B5B5C">
                        <w:rPr>
                          <w:rFonts w:ascii="Verdana" w:hAnsi="Verdana" w:cs="Arial"/>
                          <w:b/>
                          <w:bCs/>
                          <w:i/>
                          <w:iCs/>
                          <w:color w:val="7030A0"/>
                          <w:sz w:val="22"/>
                        </w:rPr>
                        <w:t>is based on ONCA Section 56(1) Member’s right to submit and discuss proposals; 56(4) Member to pay cost of including proposal, etc. in notice; 56(6) Exception; and 56(8) Notice of refusal</w:t>
                      </w:r>
                    </w:p>
                    <w:p w14:paraId="30F67BAB" w14:textId="77777777" w:rsidR="008F0A57" w:rsidRPr="003B5B5C" w:rsidRDefault="008F0A57" w:rsidP="0092710A">
                      <w:pPr>
                        <w:tabs>
                          <w:tab w:val="left" w:pos="2874"/>
                          <w:tab w:val="left" w:pos="2874"/>
                        </w:tabs>
                        <w:rPr>
                          <w:rFonts w:ascii="Verdana" w:hAnsi="Verdana" w:cs="Arial"/>
                          <w:b/>
                          <w:bCs/>
                          <w:i/>
                          <w:iCs/>
                          <w:color w:val="7030A0"/>
                          <w:sz w:val="22"/>
                        </w:rPr>
                      </w:pPr>
                    </w:p>
                    <w:p w14:paraId="7AF31FF7" w14:textId="77777777" w:rsidR="008F0A57" w:rsidRPr="003B5B5C" w:rsidRDefault="008F0A57" w:rsidP="0092710A">
                      <w:pPr>
                        <w:tabs>
                          <w:tab w:val="left" w:pos="2874"/>
                          <w:tab w:val="left" w:pos="2874"/>
                        </w:tabs>
                        <w:rPr>
                          <w:rFonts w:ascii="Verdana" w:hAnsi="Verdana" w:cs="Arial"/>
                          <w:b/>
                          <w:bCs/>
                          <w:i/>
                          <w:iCs/>
                          <w:color w:val="7030A0"/>
                          <w:sz w:val="22"/>
                        </w:rPr>
                      </w:pPr>
                    </w:p>
                    <w:p w14:paraId="5C1E468F" w14:textId="77777777" w:rsidR="008F0A57" w:rsidRPr="006554AA" w:rsidRDefault="008F0A57" w:rsidP="006554AA">
                      <w:pPr>
                        <w:tabs>
                          <w:tab w:val="left" w:pos="2874"/>
                          <w:tab w:val="left" w:pos="2874"/>
                        </w:tabs>
                        <w:rPr>
                          <w:rFonts w:ascii="Arial" w:hAnsi="Arial" w:cs="Arial"/>
                        </w:rPr>
                      </w:pPr>
                    </w:p>
                  </w:txbxContent>
                </v:textbox>
                <w10:wrap type="square" anchorx="margin"/>
              </v:shape>
            </w:pict>
          </mc:Fallback>
        </mc:AlternateContent>
      </w:r>
    </w:p>
    <w:p w14:paraId="68A15D17" w14:textId="0C69FCC8" w:rsidR="008379C0" w:rsidRDefault="006079EC">
      <w:pPr>
        <w:tabs>
          <w:tab w:val="left" w:pos="630"/>
          <w:tab w:val="right" w:pos="5317"/>
          <w:tab w:val="left" w:pos="2090"/>
        </w:tabs>
        <w:rPr>
          <w:rFonts w:ascii="Arial" w:hAnsi="Arial" w:cs="Arial"/>
          <w:b/>
          <w:bCs/>
          <w:sz w:val="22"/>
        </w:rPr>
      </w:pPr>
      <w:r>
        <w:rPr>
          <w:rFonts w:ascii="Arial" w:hAnsi="Arial" w:cs="Arial"/>
          <w:b/>
          <w:bCs/>
          <w:sz w:val="22"/>
        </w:rPr>
        <w:t>5.</w:t>
      </w:r>
      <w:r w:rsidR="00901B86">
        <w:rPr>
          <w:rFonts w:ascii="Arial" w:hAnsi="Arial" w:cs="Arial"/>
          <w:b/>
          <w:bCs/>
          <w:sz w:val="22"/>
        </w:rPr>
        <w:t>5</w:t>
      </w:r>
      <w:r>
        <w:rPr>
          <w:rFonts w:ascii="Arial" w:hAnsi="Arial" w:cs="Arial"/>
          <w:b/>
          <w:bCs/>
          <w:sz w:val="22"/>
        </w:rPr>
        <w:t>.</w:t>
      </w:r>
      <w:r w:rsidR="00B4747E">
        <w:rPr>
          <w:rFonts w:ascii="Arial" w:hAnsi="Arial" w:cs="Arial"/>
          <w:b/>
          <w:bCs/>
          <w:sz w:val="22"/>
        </w:rPr>
        <w:t>2</w:t>
      </w:r>
      <w:r w:rsidR="008F0A57">
        <w:rPr>
          <w:rFonts w:ascii="Arial" w:hAnsi="Arial" w:cs="Arial"/>
          <w:b/>
          <w:bCs/>
          <w:sz w:val="22"/>
        </w:rPr>
        <w:t>.</w:t>
      </w:r>
      <w:r w:rsidR="004817EC">
        <w:rPr>
          <w:rFonts w:ascii="Arial" w:hAnsi="Arial" w:cs="Arial"/>
          <w:b/>
          <w:bCs/>
          <w:sz w:val="22"/>
        </w:rPr>
        <w:t>5</w:t>
      </w:r>
      <w:r>
        <w:rPr>
          <w:rFonts w:ascii="Arial" w:hAnsi="Arial" w:cs="Arial"/>
          <w:b/>
          <w:bCs/>
          <w:sz w:val="22"/>
        </w:rPr>
        <w:t xml:space="preserve"> Resolutions by </w:t>
      </w:r>
      <w:r w:rsidR="00317CAA">
        <w:rPr>
          <w:rFonts w:ascii="Arial" w:hAnsi="Arial" w:cs="Arial"/>
          <w:b/>
          <w:bCs/>
          <w:sz w:val="22"/>
        </w:rPr>
        <w:t>M</w:t>
      </w:r>
      <w:r>
        <w:rPr>
          <w:rFonts w:ascii="Arial" w:hAnsi="Arial" w:cs="Arial"/>
          <w:b/>
          <w:bCs/>
          <w:sz w:val="22"/>
        </w:rPr>
        <w:t xml:space="preserve">ember </w:t>
      </w:r>
    </w:p>
    <w:p w14:paraId="648E99E2" w14:textId="22D16441" w:rsidR="00A0192F" w:rsidRPr="00A0192F" w:rsidRDefault="00A0192F" w:rsidP="001C3914">
      <w:pPr>
        <w:tabs>
          <w:tab w:val="left" w:pos="630"/>
          <w:tab w:val="right" w:pos="5317"/>
          <w:tab w:val="left" w:pos="2090"/>
        </w:tabs>
        <w:rPr>
          <w:rFonts w:ascii="Arial" w:hAnsi="Arial" w:cs="Arial"/>
          <w:sz w:val="22"/>
        </w:rPr>
      </w:pPr>
      <w:r w:rsidRPr="00A0192F">
        <w:rPr>
          <w:rFonts w:ascii="Arial" w:hAnsi="Arial" w:cs="Arial"/>
          <w:sz w:val="22"/>
        </w:rPr>
        <w:t xml:space="preserve">Voting members may submit a resolution to the Board on any matter that the member intends to raise at the Annual Meeting. </w:t>
      </w:r>
    </w:p>
    <w:p w14:paraId="5537FB7A" w14:textId="5FBBA154" w:rsidR="00A0192F" w:rsidRPr="00A0192F" w:rsidRDefault="00A0192F" w:rsidP="001C3914">
      <w:pPr>
        <w:tabs>
          <w:tab w:val="left" w:pos="630"/>
          <w:tab w:val="right" w:pos="5317"/>
          <w:tab w:val="left" w:pos="2090"/>
        </w:tabs>
        <w:rPr>
          <w:rFonts w:ascii="Arial" w:hAnsi="Arial" w:cs="Arial"/>
          <w:sz w:val="22"/>
        </w:rPr>
      </w:pPr>
      <w:r w:rsidRPr="00A0192F">
        <w:rPr>
          <w:rFonts w:ascii="Arial" w:hAnsi="Arial" w:cs="Arial"/>
          <w:sz w:val="22"/>
        </w:rPr>
        <w:t xml:space="preserve">The member shall pay any costs of including the proposal in the notice of meeting. </w:t>
      </w:r>
    </w:p>
    <w:p w14:paraId="0AD5BA56" w14:textId="77777777" w:rsidR="00A0192F" w:rsidRDefault="00A0192F" w:rsidP="001C3914">
      <w:pPr>
        <w:tabs>
          <w:tab w:val="left" w:pos="630"/>
          <w:tab w:val="right" w:pos="5317"/>
          <w:tab w:val="left" w:pos="2090"/>
        </w:tabs>
        <w:rPr>
          <w:rFonts w:ascii="Arial" w:hAnsi="Arial" w:cs="Arial"/>
          <w:b/>
          <w:bCs/>
          <w:sz w:val="22"/>
        </w:rPr>
      </w:pPr>
    </w:p>
    <w:p w14:paraId="70B3326D" w14:textId="14856023" w:rsidR="00A0192F" w:rsidRPr="00775618" w:rsidRDefault="00A0192F" w:rsidP="00A0192F">
      <w:pPr>
        <w:tabs>
          <w:tab w:val="left" w:pos="630"/>
          <w:tab w:val="right" w:pos="5317"/>
          <w:tab w:val="left" w:pos="2090"/>
        </w:tabs>
        <w:rPr>
          <w:rFonts w:ascii="Arial" w:hAnsi="Arial" w:cs="Arial"/>
          <w:sz w:val="22"/>
        </w:rPr>
      </w:pPr>
      <w:r w:rsidRPr="00775618">
        <w:rPr>
          <w:rFonts w:ascii="Arial" w:hAnsi="Arial" w:cs="Arial"/>
          <w:sz w:val="22"/>
        </w:rPr>
        <w:t>Resolutions shall be delivered to the Society Secretary</w:t>
      </w:r>
      <w:r w:rsidR="00775618">
        <w:rPr>
          <w:rFonts w:ascii="Arial" w:hAnsi="Arial" w:cs="Arial"/>
          <w:sz w:val="22"/>
        </w:rPr>
        <w:t xml:space="preserve"> </w:t>
      </w:r>
      <w:r w:rsidRPr="00775618">
        <w:rPr>
          <w:rFonts w:ascii="Arial" w:hAnsi="Arial" w:cs="Arial"/>
          <w:color w:val="0070C0"/>
          <w:sz w:val="22"/>
        </w:rPr>
        <w:t>(</w:t>
      </w:r>
      <w:r w:rsidR="00775618" w:rsidRPr="00775618">
        <w:rPr>
          <w:rFonts w:ascii="Arial" w:hAnsi="Arial" w:cs="Arial"/>
          <w:color w:val="0070C0"/>
          <w:sz w:val="22"/>
        </w:rPr>
        <w:t xml:space="preserve">or </w:t>
      </w:r>
      <w:r w:rsidRPr="00775618">
        <w:rPr>
          <w:rFonts w:ascii="Arial" w:hAnsi="Arial" w:cs="Arial"/>
          <w:color w:val="0070C0"/>
          <w:sz w:val="22"/>
        </w:rPr>
        <w:t>Secretary-Treasurer)</w:t>
      </w:r>
      <w:r w:rsidRPr="00775618">
        <w:rPr>
          <w:rFonts w:ascii="Arial" w:hAnsi="Arial" w:cs="Arial"/>
          <w:sz w:val="22"/>
        </w:rPr>
        <w:t xml:space="preserve">, in writing, a minimum </w:t>
      </w:r>
      <w:r w:rsidRPr="003E5902">
        <w:rPr>
          <w:rFonts w:ascii="Arial" w:hAnsi="Arial" w:cs="Arial"/>
          <w:sz w:val="22"/>
        </w:rPr>
        <w:t>of 60 days</w:t>
      </w:r>
      <w:r w:rsidRPr="00775618">
        <w:rPr>
          <w:rFonts w:ascii="Arial" w:hAnsi="Arial" w:cs="Arial"/>
          <w:sz w:val="22"/>
        </w:rPr>
        <w:t xml:space="preserve"> prior to the </w:t>
      </w:r>
      <w:r w:rsidR="00F46686">
        <w:rPr>
          <w:rFonts w:ascii="Arial" w:hAnsi="Arial" w:cs="Arial"/>
          <w:sz w:val="22"/>
        </w:rPr>
        <w:t>A</w:t>
      </w:r>
      <w:r w:rsidRPr="00775618">
        <w:rPr>
          <w:rFonts w:ascii="Arial" w:hAnsi="Arial" w:cs="Arial"/>
          <w:sz w:val="22"/>
        </w:rPr>
        <w:t xml:space="preserve">nnual Meeting. Such resolutions shall be reviewed by the </w:t>
      </w:r>
      <w:r w:rsidR="00775618" w:rsidRPr="00775618">
        <w:rPr>
          <w:rFonts w:ascii="Arial" w:hAnsi="Arial" w:cs="Arial"/>
          <w:sz w:val="22"/>
        </w:rPr>
        <w:t xml:space="preserve">_______________ </w:t>
      </w:r>
      <w:r w:rsidR="00775618" w:rsidRPr="00775618">
        <w:rPr>
          <w:rFonts w:ascii="Arial" w:hAnsi="Arial" w:cs="Arial"/>
          <w:color w:val="0070C0"/>
          <w:sz w:val="22"/>
        </w:rPr>
        <w:t xml:space="preserve">(i.e. Executive </w:t>
      </w:r>
      <w:r w:rsidRPr="00775618">
        <w:rPr>
          <w:rFonts w:ascii="Arial" w:hAnsi="Arial" w:cs="Arial"/>
          <w:color w:val="0070C0"/>
          <w:sz w:val="22"/>
        </w:rPr>
        <w:t>Committee</w:t>
      </w:r>
      <w:r w:rsidR="00775618" w:rsidRPr="00775618">
        <w:rPr>
          <w:rFonts w:ascii="Arial" w:hAnsi="Arial" w:cs="Arial"/>
          <w:color w:val="0070C0"/>
          <w:sz w:val="22"/>
        </w:rPr>
        <w:t xml:space="preserve">, Board) </w:t>
      </w:r>
      <w:r w:rsidRPr="00775618">
        <w:rPr>
          <w:rFonts w:ascii="Arial" w:hAnsi="Arial" w:cs="Arial"/>
          <w:sz w:val="22"/>
        </w:rPr>
        <w:t>prior to the Annual Meeting, and the Committee</w:t>
      </w:r>
      <w:r w:rsidR="00C2731E">
        <w:rPr>
          <w:rFonts w:ascii="Arial" w:hAnsi="Arial" w:cs="Arial"/>
          <w:sz w:val="22"/>
        </w:rPr>
        <w:t xml:space="preserve"> or Board</w:t>
      </w:r>
      <w:r w:rsidRPr="00775618">
        <w:rPr>
          <w:rFonts w:ascii="Arial" w:hAnsi="Arial" w:cs="Arial"/>
          <w:sz w:val="22"/>
        </w:rPr>
        <w:t xml:space="preserve"> may ask for rewording or</w:t>
      </w:r>
      <w:r w:rsidR="00775618">
        <w:rPr>
          <w:rFonts w:ascii="Arial" w:hAnsi="Arial" w:cs="Arial"/>
          <w:sz w:val="22"/>
        </w:rPr>
        <w:t xml:space="preserve"> </w:t>
      </w:r>
      <w:r w:rsidRPr="00775618">
        <w:rPr>
          <w:rFonts w:ascii="Arial" w:hAnsi="Arial" w:cs="Arial"/>
          <w:sz w:val="22"/>
        </w:rPr>
        <w:t>clarification from the originator(s).</w:t>
      </w:r>
    </w:p>
    <w:p w14:paraId="5E025094" w14:textId="0081D274" w:rsidR="00775618" w:rsidRDefault="00775618" w:rsidP="001C3914">
      <w:pPr>
        <w:tabs>
          <w:tab w:val="left" w:pos="630"/>
          <w:tab w:val="right" w:pos="5317"/>
          <w:tab w:val="left" w:pos="2090"/>
        </w:tabs>
        <w:rPr>
          <w:rFonts w:ascii="Arial" w:hAnsi="Arial" w:cs="Arial"/>
          <w:b/>
          <w:bCs/>
          <w:sz w:val="22"/>
        </w:rPr>
      </w:pPr>
    </w:p>
    <w:p w14:paraId="415294DF" w14:textId="54B267AD" w:rsidR="00775618" w:rsidRPr="00C2731E" w:rsidRDefault="001C3914" w:rsidP="00C2731E">
      <w:pPr>
        <w:shd w:val="clear" w:color="auto" w:fill="FFFFFF"/>
        <w:rPr>
          <w:rFonts w:ascii="Arial" w:hAnsi="Arial" w:cs="Arial"/>
          <w:color w:val="212529"/>
          <w:sz w:val="22"/>
          <w:szCs w:val="22"/>
          <w:lang w:val="en-CA" w:eastAsia="en-CA"/>
        </w:rPr>
      </w:pPr>
      <w:r w:rsidRPr="001C3914">
        <w:rPr>
          <w:rFonts w:ascii="Arial" w:hAnsi="Arial" w:cs="Arial"/>
          <w:color w:val="212529"/>
          <w:sz w:val="22"/>
          <w:szCs w:val="22"/>
          <w:lang w:val="en-CA" w:eastAsia="en-CA"/>
        </w:rPr>
        <w:t xml:space="preserve">The corporation is generally required to include member </w:t>
      </w:r>
      <w:r w:rsidR="00B4747E">
        <w:rPr>
          <w:rFonts w:ascii="Arial" w:hAnsi="Arial" w:cs="Arial"/>
          <w:color w:val="212529"/>
          <w:sz w:val="22"/>
          <w:szCs w:val="22"/>
          <w:lang w:val="en-CA" w:eastAsia="en-CA"/>
        </w:rPr>
        <w:t>resolutions</w:t>
      </w:r>
      <w:r w:rsidRPr="001C3914">
        <w:rPr>
          <w:rFonts w:ascii="Arial" w:hAnsi="Arial" w:cs="Arial"/>
          <w:color w:val="212529"/>
          <w:sz w:val="22"/>
          <w:szCs w:val="22"/>
          <w:lang w:val="en-CA" w:eastAsia="en-CA"/>
        </w:rPr>
        <w:t xml:space="preserve"> in the notice of the meeting and</w:t>
      </w:r>
      <w:r w:rsidRPr="001C3914">
        <w:rPr>
          <w:rFonts w:ascii="Arial" w:hAnsi="Arial" w:cs="Arial"/>
          <w:sz w:val="22"/>
          <w:szCs w:val="22"/>
          <w:lang w:val="en-CA" w:eastAsia="en-CA"/>
        </w:rPr>
        <w:t>, if requested by the member, must</w:t>
      </w:r>
      <w:r w:rsidR="0064004E" w:rsidRPr="009F7606">
        <w:rPr>
          <w:rFonts w:ascii="Arial" w:hAnsi="Arial" w:cs="Arial"/>
          <w:sz w:val="22"/>
          <w:szCs w:val="22"/>
          <w:lang w:val="en-CA" w:eastAsia="en-CA"/>
        </w:rPr>
        <w:t xml:space="preserve"> </w:t>
      </w:r>
      <w:r w:rsidRPr="001C3914">
        <w:rPr>
          <w:rFonts w:ascii="Arial" w:hAnsi="Arial" w:cs="Arial"/>
          <w:sz w:val="22"/>
          <w:szCs w:val="22"/>
          <w:lang w:val="en-CA" w:eastAsia="en-CA"/>
        </w:rPr>
        <w:t>include a statement in support of the proposal by the member and t</w:t>
      </w:r>
      <w:r w:rsidRPr="001C3914">
        <w:rPr>
          <w:rFonts w:ascii="Arial" w:hAnsi="Arial" w:cs="Arial"/>
          <w:color w:val="212529"/>
          <w:sz w:val="22"/>
          <w:szCs w:val="22"/>
          <w:lang w:val="en-CA" w:eastAsia="en-CA"/>
        </w:rPr>
        <w:t xml:space="preserve">he name and address of the member. </w:t>
      </w:r>
    </w:p>
    <w:p w14:paraId="0E9572D3" w14:textId="50AEFF09" w:rsidR="001C3914" w:rsidRPr="001C3914" w:rsidRDefault="001C3914" w:rsidP="0064004E">
      <w:pPr>
        <w:shd w:val="clear" w:color="auto" w:fill="FFFFFF"/>
        <w:rPr>
          <w:rFonts w:ascii="Arial" w:hAnsi="Arial" w:cs="Arial"/>
          <w:sz w:val="22"/>
          <w:szCs w:val="22"/>
          <w:lang w:val="en-CA" w:eastAsia="en-CA"/>
        </w:rPr>
      </w:pPr>
      <w:r w:rsidRPr="001C3914">
        <w:rPr>
          <w:rFonts w:ascii="Arial" w:hAnsi="Arial" w:cs="Arial"/>
          <w:sz w:val="22"/>
          <w:szCs w:val="22"/>
          <w:lang w:val="en-CA" w:eastAsia="en-CA"/>
        </w:rPr>
        <w:lastRenderedPageBreak/>
        <w:t>The</w:t>
      </w:r>
      <w:r w:rsidR="00696D43">
        <w:rPr>
          <w:rFonts w:ascii="Arial" w:hAnsi="Arial" w:cs="Arial"/>
          <w:sz w:val="22"/>
          <w:szCs w:val="22"/>
          <w:lang w:val="en-CA" w:eastAsia="en-CA"/>
        </w:rPr>
        <w:t xml:space="preserve"> </w:t>
      </w:r>
      <w:r w:rsidR="00696D43" w:rsidRPr="00696D43">
        <w:rPr>
          <w:rFonts w:ascii="Arial" w:hAnsi="Arial" w:cs="Arial"/>
          <w:strike/>
          <w:color w:val="FF0000"/>
          <w:sz w:val="22"/>
          <w:szCs w:val="22"/>
          <w:lang w:val="en-CA" w:eastAsia="en-CA"/>
        </w:rPr>
        <w:t>Society</w:t>
      </w:r>
      <w:r w:rsidR="00696D43">
        <w:rPr>
          <w:rFonts w:ascii="Arial" w:hAnsi="Arial" w:cs="Arial"/>
          <w:sz w:val="22"/>
          <w:szCs w:val="22"/>
          <w:lang w:val="en-CA" w:eastAsia="en-CA"/>
        </w:rPr>
        <w:t xml:space="preserve"> </w:t>
      </w:r>
      <w:r w:rsidR="00696D43" w:rsidRPr="00696D43">
        <w:rPr>
          <w:rFonts w:ascii="Arial" w:hAnsi="Arial" w:cs="Arial"/>
          <w:color w:val="0070C0"/>
          <w:sz w:val="22"/>
          <w:szCs w:val="22"/>
          <w:highlight w:val="cyan"/>
          <w:lang w:val="en-CA" w:eastAsia="en-CA"/>
        </w:rPr>
        <w:t>Board</w:t>
      </w:r>
      <w:r w:rsidRPr="001C3914">
        <w:rPr>
          <w:rFonts w:ascii="Arial" w:hAnsi="Arial" w:cs="Arial"/>
          <w:sz w:val="22"/>
          <w:szCs w:val="22"/>
          <w:lang w:val="en-CA" w:eastAsia="en-CA"/>
        </w:rPr>
        <w:t xml:space="preserve"> may refuse to include a member </w:t>
      </w:r>
      <w:r w:rsidR="00B4747E">
        <w:rPr>
          <w:rFonts w:ascii="Arial" w:hAnsi="Arial" w:cs="Arial"/>
          <w:sz w:val="22"/>
          <w:szCs w:val="22"/>
          <w:lang w:val="en-CA" w:eastAsia="en-CA"/>
        </w:rPr>
        <w:t>resolution</w:t>
      </w:r>
      <w:r w:rsidRPr="001C3914">
        <w:rPr>
          <w:rFonts w:ascii="Arial" w:hAnsi="Arial" w:cs="Arial"/>
          <w:sz w:val="22"/>
          <w:szCs w:val="22"/>
          <w:lang w:val="en-CA" w:eastAsia="en-CA"/>
        </w:rPr>
        <w:t xml:space="preserve"> in the meeting notice in certain circumstances:</w:t>
      </w:r>
    </w:p>
    <w:p w14:paraId="1662C63F" w14:textId="483B904F"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the </w:t>
      </w:r>
      <w:r w:rsidR="002660A0">
        <w:rPr>
          <w:rFonts w:ascii="Arial" w:hAnsi="Arial" w:cs="Arial"/>
          <w:sz w:val="22"/>
          <w:szCs w:val="22"/>
          <w:lang w:val="en-CA" w:eastAsia="en-CA"/>
        </w:rPr>
        <w:t>resolution</w:t>
      </w:r>
      <w:r w:rsidRPr="001C3914">
        <w:rPr>
          <w:rFonts w:ascii="Arial" w:hAnsi="Arial" w:cs="Arial"/>
          <w:sz w:val="22"/>
          <w:szCs w:val="22"/>
          <w:lang w:val="en-CA" w:eastAsia="en-CA"/>
        </w:rPr>
        <w:t xml:space="preserve"> is not submitted to the </w:t>
      </w:r>
      <w:r w:rsidR="00775618" w:rsidRPr="00C2731E">
        <w:rPr>
          <w:rFonts w:ascii="Arial" w:hAnsi="Arial" w:cs="Arial"/>
          <w:sz w:val="22"/>
          <w:szCs w:val="22"/>
          <w:lang w:val="en-CA" w:eastAsia="en-CA"/>
        </w:rPr>
        <w:t>Society</w:t>
      </w:r>
      <w:r w:rsidRPr="001C3914">
        <w:rPr>
          <w:rFonts w:ascii="Arial" w:hAnsi="Arial" w:cs="Arial"/>
          <w:sz w:val="22"/>
          <w:szCs w:val="22"/>
          <w:lang w:val="en-CA" w:eastAsia="en-CA"/>
        </w:rPr>
        <w:t xml:space="preserve"> at least 60 days before the date of the meeting;</w:t>
      </w:r>
    </w:p>
    <w:p w14:paraId="665C1E33" w14:textId="47E627B0"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it clearly appears that the primary purpose of the </w:t>
      </w:r>
      <w:r w:rsidR="002660A0">
        <w:rPr>
          <w:rFonts w:ascii="Arial" w:hAnsi="Arial" w:cs="Arial"/>
          <w:sz w:val="22"/>
          <w:szCs w:val="22"/>
          <w:lang w:val="en-CA" w:eastAsia="en-CA"/>
        </w:rPr>
        <w:t>resolution</w:t>
      </w:r>
      <w:r w:rsidRPr="001C3914">
        <w:rPr>
          <w:rFonts w:ascii="Arial" w:hAnsi="Arial" w:cs="Arial"/>
          <w:sz w:val="22"/>
          <w:szCs w:val="22"/>
          <w:lang w:val="en-CA" w:eastAsia="en-CA"/>
        </w:rPr>
        <w:t xml:space="preserve"> is to enforce a personal claim or redress a personal grievance against the </w:t>
      </w:r>
      <w:r w:rsidR="00775618" w:rsidRPr="00C2731E">
        <w:rPr>
          <w:rFonts w:ascii="Arial" w:hAnsi="Arial" w:cs="Arial"/>
          <w:sz w:val="22"/>
          <w:szCs w:val="22"/>
          <w:lang w:val="en-CA" w:eastAsia="en-CA"/>
        </w:rPr>
        <w:t>Society</w:t>
      </w:r>
      <w:r w:rsidRPr="001C3914">
        <w:rPr>
          <w:rFonts w:ascii="Arial" w:hAnsi="Arial" w:cs="Arial"/>
          <w:sz w:val="22"/>
          <w:szCs w:val="22"/>
          <w:lang w:val="en-CA" w:eastAsia="en-CA"/>
        </w:rPr>
        <w:t xml:space="preserve"> or its directors, officers, members or debt obligation holders;</w:t>
      </w:r>
    </w:p>
    <w:p w14:paraId="76FF7705" w14:textId="2CD26DDD"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it clearly appears that the </w:t>
      </w:r>
      <w:r w:rsidR="002660A0">
        <w:rPr>
          <w:rFonts w:ascii="Arial" w:hAnsi="Arial" w:cs="Arial"/>
          <w:sz w:val="22"/>
          <w:szCs w:val="22"/>
          <w:lang w:val="en-CA" w:eastAsia="en-CA"/>
        </w:rPr>
        <w:t xml:space="preserve">resolution </w:t>
      </w:r>
      <w:r w:rsidRPr="001C3914">
        <w:rPr>
          <w:rFonts w:ascii="Arial" w:hAnsi="Arial" w:cs="Arial"/>
          <w:sz w:val="22"/>
          <w:szCs w:val="22"/>
          <w:lang w:val="en-CA" w:eastAsia="en-CA"/>
        </w:rPr>
        <w:t xml:space="preserve">does not relate in a significant way to the activities or affairs of the </w:t>
      </w:r>
      <w:r w:rsidR="00775618" w:rsidRPr="00C2731E">
        <w:rPr>
          <w:rFonts w:ascii="Arial" w:hAnsi="Arial" w:cs="Arial"/>
          <w:sz w:val="22"/>
          <w:szCs w:val="22"/>
          <w:lang w:val="en-CA" w:eastAsia="en-CA"/>
        </w:rPr>
        <w:t>Society</w:t>
      </w:r>
      <w:r w:rsidRPr="001C3914">
        <w:rPr>
          <w:rFonts w:ascii="Arial" w:hAnsi="Arial" w:cs="Arial"/>
          <w:sz w:val="22"/>
          <w:szCs w:val="22"/>
          <w:lang w:val="en-CA" w:eastAsia="en-CA"/>
        </w:rPr>
        <w:t>;</w:t>
      </w:r>
    </w:p>
    <w:p w14:paraId="4185FB9E" w14:textId="7AD5F217"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not more than two years before the receipt of the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the member failed to present in person, at a meeting of the members, a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that had been included in a notice of meeting at the member's request;</w:t>
      </w:r>
    </w:p>
    <w:p w14:paraId="4C12BF87" w14:textId="6DF019F0"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 xml:space="preserve">substantially the same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was submitted to members in a notice of a meeting of the members held not more than two years before the receipt of the </w:t>
      </w:r>
      <w:r w:rsidR="00775618" w:rsidRPr="00C2731E">
        <w:rPr>
          <w:rFonts w:ascii="Arial" w:hAnsi="Arial" w:cs="Arial"/>
          <w:sz w:val="22"/>
          <w:szCs w:val="22"/>
          <w:lang w:val="en-CA" w:eastAsia="en-CA"/>
        </w:rPr>
        <w:t>resolution</w:t>
      </w:r>
      <w:r w:rsidRPr="001C3914">
        <w:rPr>
          <w:rFonts w:ascii="Arial" w:hAnsi="Arial" w:cs="Arial"/>
          <w:sz w:val="22"/>
          <w:szCs w:val="22"/>
          <w:lang w:val="en-CA" w:eastAsia="en-CA"/>
        </w:rPr>
        <w:t xml:space="preserve"> and the </w:t>
      </w:r>
      <w:r w:rsidR="00775618" w:rsidRPr="00C2731E">
        <w:rPr>
          <w:rFonts w:ascii="Arial" w:hAnsi="Arial" w:cs="Arial"/>
          <w:sz w:val="22"/>
          <w:szCs w:val="22"/>
          <w:lang w:val="en-CA" w:eastAsia="en-CA"/>
        </w:rPr>
        <w:t xml:space="preserve">resolution </w:t>
      </w:r>
      <w:r w:rsidRPr="001C3914">
        <w:rPr>
          <w:rFonts w:ascii="Arial" w:hAnsi="Arial" w:cs="Arial"/>
          <w:sz w:val="22"/>
          <w:szCs w:val="22"/>
          <w:lang w:val="en-CA" w:eastAsia="en-CA"/>
        </w:rPr>
        <w:t>was defeated; or</w:t>
      </w:r>
    </w:p>
    <w:p w14:paraId="064A83CD" w14:textId="77777777" w:rsidR="001C3914" w:rsidRPr="001C3914" w:rsidRDefault="001C3914" w:rsidP="00CF6DA1">
      <w:pPr>
        <w:numPr>
          <w:ilvl w:val="0"/>
          <w:numId w:val="20"/>
        </w:numPr>
        <w:shd w:val="clear" w:color="auto" w:fill="FFFFFF"/>
        <w:rPr>
          <w:rFonts w:ascii="Arial" w:hAnsi="Arial" w:cs="Arial"/>
          <w:sz w:val="22"/>
          <w:szCs w:val="22"/>
          <w:lang w:val="en-CA" w:eastAsia="en-CA"/>
        </w:rPr>
      </w:pPr>
      <w:r w:rsidRPr="001C3914">
        <w:rPr>
          <w:rFonts w:ascii="Arial" w:hAnsi="Arial" w:cs="Arial"/>
          <w:sz w:val="22"/>
          <w:szCs w:val="22"/>
          <w:lang w:val="en-CA" w:eastAsia="en-CA"/>
        </w:rPr>
        <w:t>the rights conferred are being abused to secure publicity.</w:t>
      </w:r>
    </w:p>
    <w:p w14:paraId="32E96B92" w14:textId="73AEF635" w:rsidR="006079EC" w:rsidRDefault="006079EC" w:rsidP="001C3914">
      <w:pPr>
        <w:tabs>
          <w:tab w:val="left" w:pos="630"/>
          <w:tab w:val="right" w:pos="5317"/>
          <w:tab w:val="left" w:pos="2090"/>
        </w:tabs>
        <w:rPr>
          <w:rFonts w:ascii="Arial" w:hAnsi="Arial" w:cs="Arial"/>
          <w:b/>
          <w:bCs/>
          <w:sz w:val="22"/>
        </w:rPr>
      </w:pPr>
    </w:p>
    <w:p w14:paraId="2B1070B0" w14:textId="50D907F9" w:rsidR="00F46686" w:rsidRPr="00F46686" w:rsidRDefault="00F46686" w:rsidP="00F46686">
      <w:pPr>
        <w:tabs>
          <w:tab w:val="left" w:pos="630"/>
          <w:tab w:val="right" w:pos="5317"/>
          <w:tab w:val="left" w:pos="2090"/>
        </w:tabs>
        <w:rPr>
          <w:rFonts w:ascii="Arial" w:hAnsi="Arial" w:cs="Arial"/>
          <w:b/>
          <w:bCs/>
          <w:sz w:val="22"/>
          <w:szCs w:val="22"/>
        </w:rPr>
      </w:pPr>
      <w:r w:rsidRPr="00F46686">
        <w:rPr>
          <w:rFonts w:ascii="Arial" w:hAnsi="Arial" w:cs="Arial"/>
          <w:b/>
          <w:bCs/>
          <w:sz w:val="22"/>
          <w:szCs w:val="22"/>
        </w:rPr>
        <w:t>5.5.</w:t>
      </w:r>
      <w:r w:rsidR="00B4747E">
        <w:rPr>
          <w:rFonts w:ascii="Arial" w:hAnsi="Arial" w:cs="Arial"/>
          <w:b/>
          <w:bCs/>
          <w:sz w:val="22"/>
          <w:szCs w:val="22"/>
        </w:rPr>
        <w:t>2</w:t>
      </w:r>
      <w:r w:rsidRPr="00F46686">
        <w:rPr>
          <w:rFonts w:ascii="Arial" w:hAnsi="Arial" w:cs="Arial"/>
          <w:b/>
          <w:bCs/>
          <w:sz w:val="22"/>
          <w:szCs w:val="22"/>
        </w:rPr>
        <w:t>.</w:t>
      </w:r>
      <w:r w:rsidR="004817EC">
        <w:rPr>
          <w:rFonts w:ascii="Arial" w:hAnsi="Arial" w:cs="Arial"/>
          <w:b/>
          <w:bCs/>
          <w:sz w:val="22"/>
          <w:szCs w:val="22"/>
        </w:rPr>
        <w:t>5</w:t>
      </w:r>
      <w:r w:rsidRPr="00F46686">
        <w:rPr>
          <w:rFonts w:ascii="Arial" w:hAnsi="Arial" w:cs="Arial"/>
          <w:b/>
          <w:bCs/>
          <w:sz w:val="22"/>
          <w:szCs w:val="22"/>
        </w:rPr>
        <w:t>.</w:t>
      </w:r>
      <w:r>
        <w:rPr>
          <w:rFonts w:ascii="Arial" w:hAnsi="Arial" w:cs="Arial"/>
          <w:b/>
          <w:bCs/>
          <w:sz w:val="22"/>
          <w:szCs w:val="22"/>
        </w:rPr>
        <w:t>1</w:t>
      </w:r>
      <w:r w:rsidRPr="00F46686">
        <w:rPr>
          <w:rFonts w:ascii="Arial" w:hAnsi="Arial" w:cs="Arial"/>
          <w:b/>
          <w:bCs/>
          <w:sz w:val="22"/>
          <w:szCs w:val="22"/>
        </w:rPr>
        <w:t xml:space="preserve"> Notice of Refusal </w:t>
      </w:r>
    </w:p>
    <w:p w14:paraId="3E130644" w14:textId="5A3F833A" w:rsidR="00775618" w:rsidRDefault="00F46686" w:rsidP="00F46686">
      <w:pPr>
        <w:tabs>
          <w:tab w:val="left" w:pos="630"/>
          <w:tab w:val="right" w:pos="5317"/>
          <w:tab w:val="left" w:pos="2090"/>
        </w:tabs>
        <w:rPr>
          <w:rFonts w:ascii="Arial" w:hAnsi="Arial" w:cs="Arial"/>
          <w:sz w:val="22"/>
          <w:szCs w:val="22"/>
        </w:rPr>
      </w:pPr>
      <w:r w:rsidRPr="00F46686">
        <w:rPr>
          <w:rFonts w:ascii="Arial" w:hAnsi="Arial" w:cs="Arial"/>
          <w:sz w:val="22"/>
          <w:szCs w:val="22"/>
        </w:rPr>
        <w:t>If the</w:t>
      </w:r>
      <w:r w:rsidR="00696D43">
        <w:rPr>
          <w:rFonts w:ascii="Arial" w:hAnsi="Arial" w:cs="Arial"/>
          <w:sz w:val="22"/>
          <w:szCs w:val="22"/>
        </w:rPr>
        <w:t xml:space="preserve"> </w:t>
      </w:r>
      <w:r w:rsidR="00696D43" w:rsidRPr="00696D43">
        <w:rPr>
          <w:rFonts w:ascii="Arial" w:hAnsi="Arial" w:cs="Arial"/>
          <w:strike/>
          <w:color w:val="FF0000"/>
          <w:sz w:val="22"/>
          <w:szCs w:val="22"/>
        </w:rPr>
        <w:t>Society</w:t>
      </w:r>
      <w:r w:rsidR="00696D43">
        <w:rPr>
          <w:rFonts w:ascii="Arial" w:hAnsi="Arial" w:cs="Arial"/>
          <w:sz w:val="22"/>
          <w:szCs w:val="22"/>
        </w:rPr>
        <w:t xml:space="preserve"> </w:t>
      </w:r>
      <w:r w:rsidR="00696D43" w:rsidRPr="00696D43">
        <w:rPr>
          <w:rFonts w:ascii="Arial" w:hAnsi="Arial" w:cs="Arial"/>
          <w:color w:val="0070C0"/>
          <w:sz w:val="22"/>
          <w:szCs w:val="22"/>
          <w:highlight w:val="cyan"/>
        </w:rPr>
        <w:t>Board</w:t>
      </w:r>
      <w:r w:rsidRPr="00F46686">
        <w:rPr>
          <w:rFonts w:ascii="Arial" w:hAnsi="Arial" w:cs="Arial"/>
          <w:sz w:val="22"/>
          <w:szCs w:val="22"/>
        </w:rPr>
        <w:t xml:space="preserve"> refuses to include a </w:t>
      </w:r>
      <w:r w:rsidR="00B4747E">
        <w:rPr>
          <w:rFonts w:ascii="Arial" w:hAnsi="Arial" w:cs="Arial"/>
          <w:sz w:val="22"/>
          <w:szCs w:val="22"/>
        </w:rPr>
        <w:t>resolution</w:t>
      </w:r>
      <w:r w:rsidRPr="00F46686">
        <w:rPr>
          <w:rFonts w:ascii="Arial" w:hAnsi="Arial" w:cs="Arial"/>
          <w:sz w:val="22"/>
          <w:szCs w:val="22"/>
        </w:rPr>
        <w:t xml:space="preserve"> in a notice of meeting, it shall, within 10 days after the day on which it receives the </w:t>
      </w:r>
      <w:r w:rsidR="00B4747E">
        <w:rPr>
          <w:rFonts w:ascii="Arial" w:hAnsi="Arial" w:cs="Arial"/>
          <w:sz w:val="22"/>
          <w:szCs w:val="22"/>
        </w:rPr>
        <w:t>resolution</w:t>
      </w:r>
      <w:r w:rsidR="00B4747E" w:rsidRPr="00F46686">
        <w:rPr>
          <w:rFonts w:ascii="Arial" w:hAnsi="Arial" w:cs="Arial"/>
          <w:sz w:val="22"/>
          <w:szCs w:val="22"/>
        </w:rPr>
        <w:t xml:space="preserve"> </w:t>
      </w:r>
      <w:r w:rsidRPr="00F46686">
        <w:rPr>
          <w:rFonts w:ascii="Arial" w:hAnsi="Arial" w:cs="Arial"/>
          <w:sz w:val="22"/>
          <w:szCs w:val="22"/>
        </w:rPr>
        <w:t xml:space="preserve">l, notify the member submitting the </w:t>
      </w:r>
      <w:r w:rsidR="00B4747E">
        <w:rPr>
          <w:rFonts w:ascii="Arial" w:hAnsi="Arial" w:cs="Arial"/>
          <w:sz w:val="22"/>
          <w:szCs w:val="22"/>
        </w:rPr>
        <w:t>resolution</w:t>
      </w:r>
      <w:r w:rsidR="00B4747E" w:rsidRPr="00F46686">
        <w:rPr>
          <w:rFonts w:ascii="Arial" w:hAnsi="Arial" w:cs="Arial"/>
          <w:sz w:val="22"/>
          <w:szCs w:val="22"/>
        </w:rPr>
        <w:t xml:space="preserve"> </w:t>
      </w:r>
      <w:r w:rsidRPr="00F46686">
        <w:rPr>
          <w:rFonts w:ascii="Arial" w:hAnsi="Arial" w:cs="Arial"/>
          <w:sz w:val="22"/>
          <w:szCs w:val="22"/>
        </w:rPr>
        <w:t>l of its intention to omit it from the notice of meeting and of the reasons for the refusal</w:t>
      </w:r>
      <w:r>
        <w:rPr>
          <w:rFonts w:ascii="Arial" w:hAnsi="Arial" w:cs="Arial"/>
          <w:sz w:val="22"/>
          <w:szCs w:val="22"/>
        </w:rPr>
        <w:t>.</w:t>
      </w:r>
    </w:p>
    <w:p w14:paraId="2A9EF689" w14:textId="77777777" w:rsidR="00372574" w:rsidRDefault="00372574" w:rsidP="00F46686">
      <w:pPr>
        <w:tabs>
          <w:tab w:val="left" w:pos="630"/>
          <w:tab w:val="right" w:pos="5317"/>
          <w:tab w:val="left" w:pos="2090"/>
        </w:tabs>
        <w:rPr>
          <w:rFonts w:ascii="Arial" w:hAnsi="Arial" w:cs="Arial"/>
          <w:sz w:val="22"/>
          <w:szCs w:val="22"/>
        </w:rPr>
      </w:pPr>
    </w:p>
    <w:p w14:paraId="428B9E93" w14:textId="5BB77AF0" w:rsidR="00A20170" w:rsidRPr="00A20170" w:rsidRDefault="00A20170" w:rsidP="00A20170">
      <w:pPr>
        <w:tabs>
          <w:tab w:val="left" w:pos="630"/>
          <w:tab w:val="right" w:pos="5317"/>
          <w:tab w:val="left" w:pos="2090"/>
        </w:tabs>
        <w:rPr>
          <w:rFonts w:ascii="Arial" w:hAnsi="Arial" w:cs="Arial"/>
          <w:b/>
          <w:bCs/>
          <w:sz w:val="22"/>
          <w:szCs w:val="22"/>
        </w:rPr>
      </w:pPr>
      <w:r w:rsidRPr="00A20170">
        <w:rPr>
          <w:rFonts w:ascii="Arial" w:hAnsi="Arial" w:cs="Arial"/>
          <w:b/>
          <w:bCs/>
          <w:sz w:val="22"/>
          <w:szCs w:val="22"/>
        </w:rPr>
        <w:t>5.5.</w:t>
      </w:r>
      <w:r w:rsidR="00B4747E">
        <w:rPr>
          <w:rFonts w:ascii="Arial" w:hAnsi="Arial" w:cs="Arial"/>
          <w:b/>
          <w:bCs/>
          <w:sz w:val="22"/>
          <w:szCs w:val="22"/>
        </w:rPr>
        <w:t>2</w:t>
      </w:r>
      <w:r w:rsidRPr="00A20170">
        <w:rPr>
          <w:rFonts w:ascii="Arial" w:hAnsi="Arial" w:cs="Arial"/>
          <w:b/>
          <w:bCs/>
          <w:sz w:val="22"/>
          <w:szCs w:val="22"/>
        </w:rPr>
        <w:t>.</w:t>
      </w:r>
      <w:r w:rsidR="004817EC">
        <w:rPr>
          <w:rFonts w:ascii="Arial" w:hAnsi="Arial" w:cs="Arial"/>
          <w:b/>
          <w:bCs/>
          <w:sz w:val="22"/>
          <w:szCs w:val="22"/>
        </w:rPr>
        <w:t>5</w:t>
      </w:r>
      <w:r w:rsidRPr="00A20170">
        <w:rPr>
          <w:rFonts w:ascii="Arial" w:hAnsi="Arial" w:cs="Arial"/>
          <w:b/>
          <w:bCs/>
          <w:sz w:val="22"/>
          <w:szCs w:val="22"/>
        </w:rPr>
        <w:t>.</w:t>
      </w:r>
      <w:r>
        <w:rPr>
          <w:rFonts w:ascii="Arial" w:hAnsi="Arial" w:cs="Arial"/>
          <w:b/>
          <w:bCs/>
          <w:sz w:val="22"/>
          <w:szCs w:val="22"/>
        </w:rPr>
        <w:t>2</w:t>
      </w:r>
      <w:r w:rsidRPr="00A20170">
        <w:rPr>
          <w:rFonts w:ascii="Arial" w:hAnsi="Arial" w:cs="Arial"/>
          <w:b/>
          <w:bCs/>
          <w:sz w:val="22"/>
          <w:szCs w:val="22"/>
        </w:rPr>
        <w:t xml:space="preserve"> Notification of Members </w:t>
      </w:r>
    </w:p>
    <w:p w14:paraId="41572A42" w14:textId="40BBA735" w:rsidR="00F46686" w:rsidRDefault="00A20170" w:rsidP="00A20170">
      <w:pPr>
        <w:tabs>
          <w:tab w:val="left" w:pos="630"/>
          <w:tab w:val="right" w:pos="5317"/>
          <w:tab w:val="left" w:pos="2090"/>
        </w:tabs>
        <w:rPr>
          <w:rFonts w:ascii="Arial" w:hAnsi="Arial" w:cs="Arial"/>
          <w:sz w:val="22"/>
          <w:szCs w:val="22"/>
        </w:rPr>
      </w:pPr>
      <w:r w:rsidRPr="00A20170">
        <w:rPr>
          <w:rFonts w:ascii="Arial" w:hAnsi="Arial" w:cs="Arial"/>
          <w:sz w:val="22"/>
          <w:szCs w:val="22"/>
        </w:rPr>
        <w:t>The “</w:t>
      </w:r>
      <w:r w:rsidRPr="00A20170">
        <w:rPr>
          <w:rFonts w:ascii="Arial" w:hAnsi="Arial" w:cs="Arial"/>
          <w:i/>
          <w:iCs/>
          <w:sz w:val="22"/>
          <w:szCs w:val="22"/>
        </w:rPr>
        <w:t>Notice of Meeting”</w:t>
      </w:r>
      <w:r w:rsidRPr="00A20170">
        <w:rPr>
          <w:rFonts w:ascii="Arial" w:hAnsi="Arial" w:cs="Arial"/>
          <w:sz w:val="22"/>
          <w:szCs w:val="22"/>
        </w:rPr>
        <w:t xml:space="preserve"> for any annual, </w:t>
      </w:r>
      <w:r w:rsidR="0045351C">
        <w:rPr>
          <w:rFonts w:ascii="Arial" w:hAnsi="Arial" w:cs="Arial"/>
          <w:sz w:val="22"/>
          <w:szCs w:val="22"/>
        </w:rPr>
        <w:t xml:space="preserve">or </w:t>
      </w:r>
      <w:r w:rsidRPr="00A20170">
        <w:rPr>
          <w:rFonts w:ascii="Arial" w:hAnsi="Arial" w:cs="Arial"/>
          <w:sz w:val="22"/>
          <w:szCs w:val="22"/>
        </w:rPr>
        <w:t xml:space="preserve">special </w:t>
      </w:r>
      <w:r w:rsidRPr="0045351C">
        <w:rPr>
          <w:rFonts w:ascii="Arial" w:hAnsi="Arial" w:cs="Arial"/>
          <w:strike/>
          <w:color w:val="FF0000"/>
          <w:sz w:val="22"/>
          <w:szCs w:val="22"/>
        </w:rPr>
        <w:t>or general</w:t>
      </w:r>
      <w:r w:rsidRPr="0045351C">
        <w:rPr>
          <w:rFonts w:ascii="Arial" w:hAnsi="Arial" w:cs="Arial"/>
          <w:color w:val="FF0000"/>
          <w:sz w:val="22"/>
          <w:szCs w:val="22"/>
        </w:rPr>
        <w:t xml:space="preserve"> </w:t>
      </w:r>
      <w:r w:rsidRPr="00A20170">
        <w:rPr>
          <w:rFonts w:ascii="Arial" w:hAnsi="Arial" w:cs="Arial"/>
          <w:sz w:val="22"/>
          <w:szCs w:val="22"/>
        </w:rPr>
        <w:t>meeting that will be dealing with resolutions will be required to include a copy all resolutions to member societies and the Board of Directors at least 30 days in advance of the annual meeting with notification that these resolutions and proposed amendments will be considered at the annual meeting</w:t>
      </w:r>
    </w:p>
    <w:p w14:paraId="61E550FA" w14:textId="4EB1953D" w:rsidR="0045351C" w:rsidRDefault="0045351C" w:rsidP="00A20170">
      <w:pPr>
        <w:tabs>
          <w:tab w:val="left" w:pos="630"/>
          <w:tab w:val="right" w:pos="5317"/>
          <w:tab w:val="left" w:pos="209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85568" behindDoc="0" locked="0" layoutInCell="1" allowOverlap="1" wp14:anchorId="0DB71D0E" wp14:editId="26B182BB">
                <wp:simplePos x="0" y="0"/>
                <wp:positionH relativeFrom="column">
                  <wp:posOffset>40005</wp:posOffset>
                </wp:positionH>
                <wp:positionV relativeFrom="paragraph">
                  <wp:posOffset>40640</wp:posOffset>
                </wp:positionV>
                <wp:extent cx="6505575" cy="838200"/>
                <wp:effectExtent l="19050" t="19050" r="28575" b="19050"/>
                <wp:wrapNone/>
                <wp:docPr id="365336805" name="Text Box 1"/>
                <wp:cNvGraphicFramePr/>
                <a:graphic xmlns:a="http://schemas.openxmlformats.org/drawingml/2006/main">
                  <a:graphicData uri="http://schemas.microsoft.com/office/word/2010/wordprocessingShape">
                    <wps:wsp>
                      <wps:cNvSpPr txBox="1"/>
                      <wps:spPr>
                        <a:xfrm>
                          <a:off x="0" y="0"/>
                          <a:ext cx="6505575" cy="838200"/>
                        </a:xfrm>
                        <a:prstGeom prst="rect">
                          <a:avLst/>
                        </a:prstGeom>
                        <a:solidFill>
                          <a:srgbClr val="FF898C"/>
                        </a:solidFill>
                        <a:ln w="28575">
                          <a:solidFill>
                            <a:prstClr val="black"/>
                          </a:solidFill>
                        </a:ln>
                      </wps:spPr>
                      <wps:txbx>
                        <w:txbxContent>
                          <w:p w14:paraId="6238B154" w14:textId="01AA908E" w:rsidR="0045351C" w:rsidRDefault="0045351C">
                            <w:pPr>
                              <w:rPr>
                                <w:rFonts w:ascii="Arial" w:hAnsi="Arial" w:cs="Arial"/>
                                <w:b/>
                                <w:bCs/>
                                <w:lang w:val="en-CA"/>
                              </w:rPr>
                            </w:pPr>
                            <w:r w:rsidRPr="0045351C">
                              <w:rPr>
                                <w:rFonts w:ascii="Arial" w:hAnsi="Arial" w:cs="Arial"/>
                                <w:b/>
                                <w:bCs/>
                                <w:highlight w:val="yellow"/>
                                <w:lang w:val="en-CA"/>
                              </w:rPr>
                              <w:t>IMPORTANT:</w:t>
                            </w:r>
                            <w:r w:rsidRPr="0045351C">
                              <w:rPr>
                                <w:rFonts w:ascii="Arial" w:hAnsi="Arial" w:cs="Arial"/>
                                <w:b/>
                                <w:bCs/>
                                <w:lang w:val="en-CA"/>
                              </w:rPr>
                              <w:t xml:space="preserve"> </w:t>
                            </w:r>
                          </w:p>
                          <w:p w14:paraId="0F45090C" w14:textId="77777777" w:rsidR="0045351C" w:rsidRPr="0045351C" w:rsidRDefault="0045351C">
                            <w:pPr>
                              <w:rPr>
                                <w:rFonts w:ascii="Arial" w:hAnsi="Arial" w:cs="Arial"/>
                                <w:b/>
                                <w:bCs/>
                                <w:lang w:val="en-CA"/>
                              </w:rPr>
                            </w:pPr>
                          </w:p>
                          <w:p w14:paraId="2F4B9AD0" w14:textId="50556E59" w:rsidR="0045351C" w:rsidRPr="0045351C" w:rsidRDefault="0045351C">
                            <w:pPr>
                              <w:rPr>
                                <w:rFonts w:ascii="Arial" w:hAnsi="Arial" w:cs="Arial"/>
                                <w:b/>
                                <w:bCs/>
                                <w:lang w:val="en-CA"/>
                              </w:rPr>
                            </w:pPr>
                            <w:r>
                              <w:rPr>
                                <w:rFonts w:ascii="Arial" w:hAnsi="Arial" w:cs="Arial"/>
                                <w:b/>
                                <w:bCs/>
                                <w:highlight w:val="yellow"/>
                                <w:lang w:val="en-CA"/>
                              </w:rPr>
                              <w:t xml:space="preserve">MUST </w:t>
                            </w:r>
                            <w:r w:rsidRPr="0045351C">
                              <w:rPr>
                                <w:rFonts w:ascii="Arial" w:hAnsi="Arial" w:cs="Arial"/>
                                <w:b/>
                                <w:bCs/>
                                <w:highlight w:val="yellow"/>
                                <w:lang w:val="en-CA"/>
                              </w:rPr>
                              <w:t>REMOVE</w:t>
                            </w:r>
                            <w:r w:rsidRPr="0045351C">
                              <w:rPr>
                                <w:rFonts w:ascii="Arial" w:hAnsi="Arial" w:cs="Arial"/>
                                <w:b/>
                                <w:bCs/>
                                <w:lang w:val="en-CA"/>
                              </w:rPr>
                              <w:t xml:space="preserve"> By-law 5.5.2.5.3</w:t>
                            </w:r>
                            <w:r>
                              <w:rPr>
                                <w:rFonts w:ascii="Arial" w:hAnsi="Arial" w:cs="Arial"/>
                                <w:b/>
                                <w:bCs/>
                                <w:lang w:val="en-CA"/>
                              </w:rPr>
                              <w:t xml:space="preserve"> – We have been informed that this is not permitted under ONCA. </w:t>
                            </w:r>
                          </w:p>
                          <w:p w14:paraId="6177E278" w14:textId="77777777" w:rsidR="0045351C" w:rsidRDefault="00453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71D0E" id="_x0000_s1135" type="#_x0000_t202" style="position:absolute;margin-left:3.15pt;margin-top:3.2pt;width:512.25pt;height:66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" fillcolor="#ff898c" strokeweight="2.25pt">
                <v:textbox>
                  <w:txbxContent>
                    <w:p w14:paraId="6238B154" w14:textId="01AA908E" w:rsidR="0045351C" w:rsidRDefault="0045351C">
                      <w:pPr>
                        <w:rPr>
                          <w:rFonts w:ascii="Arial" w:hAnsi="Arial" w:cs="Arial"/>
                          <w:b/>
                          <w:bCs/>
                          <w:lang w:val="en-CA"/>
                        </w:rPr>
                      </w:pPr>
                      <w:r w:rsidRPr="0045351C">
                        <w:rPr>
                          <w:rFonts w:ascii="Arial" w:hAnsi="Arial" w:cs="Arial"/>
                          <w:b/>
                          <w:bCs/>
                          <w:highlight w:val="yellow"/>
                          <w:lang w:val="en-CA"/>
                        </w:rPr>
                        <w:t>IMPORTANT:</w:t>
                      </w:r>
                      <w:r w:rsidRPr="0045351C">
                        <w:rPr>
                          <w:rFonts w:ascii="Arial" w:hAnsi="Arial" w:cs="Arial"/>
                          <w:b/>
                          <w:bCs/>
                          <w:lang w:val="en-CA"/>
                        </w:rPr>
                        <w:t xml:space="preserve"> </w:t>
                      </w:r>
                    </w:p>
                    <w:p w14:paraId="0F45090C" w14:textId="77777777" w:rsidR="0045351C" w:rsidRPr="0045351C" w:rsidRDefault="0045351C">
                      <w:pPr>
                        <w:rPr>
                          <w:rFonts w:ascii="Arial" w:hAnsi="Arial" w:cs="Arial"/>
                          <w:b/>
                          <w:bCs/>
                          <w:lang w:val="en-CA"/>
                        </w:rPr>
                      </w:pPr>
                    </w:p>
                    <w:p w14:paraId="2F4B9AD0" w14:textId="50556E59" w:rsidR="0045351C" w:rsidRPr="0045351C" w:rsidRDefault="0045351C">
                      <w:pPr>
                        <w:rPr>
                          <w:rFonts w:ascii="Arial" w:hAnsi="Arial" w:cs="Arial"/>
                          <w:b/>
                          <w:bCs/>
                          <w:lang w:val="en-CA"/>
                        </w:rPr>
                      </w:pPr>
                      <w:r>
                        <w:rPr>
                          <w:rFonts w:ascii="Arial" w:hAnsi="Arial" w:cs="Arial"/>
                          <w:b/>
                          <w:bCs/>
                          <w:highlight w:val="yellow"/>
                          <w:lang w:val="en-CA"/>
                        </w:rPr>
                        <w:t xml:space="preserve">MUST </w:t>
                      </w:r>
                      <w:r w:rsidRPr="0045351C">
                        <w:rPr>
                          <w:rFonts w:ascii="Arial" w:hAnsi="Arial" w:cs="Arial"/>
                          <w:b/>
                          <w:bCs/>
                          <w:highlight w:val="yellow"/>
                          <w:lang w:val="en-CA"/>
                        </w:rPr>
                        <w:t>REMOVE</w:t>
                      </w:r>
                      <w:r w:rsidRPr="0045351C">
                        <w:rPr>
                          <w:rFonts w:ascii="Arial" w:hAnsi="Arial" w:cs="Arial"/>
                          <w:b/>
                          <w:bCs/>
                          <w:lang w:val="en-CA"/>
                        </w:rPr>
                        <w:t xml:space="preserve"> By-law 5.5.2.5.3</w:t>
                      </w:r>
                      <w:r>
                        <w:rPr>
                          <w:rFonts w:ascii="Arial" w:hAnsi="Arial" w:cs="Arial"/>
                          <w:b/>
                          <w:bCs/>
                          <w:lang w:val="en-CA"/>
                        </w:rPr>
                        <w:t xml:space="preserve"> – We have been informed that this is not permitted under ONCA. </w:t>
                      </w:r>
                    </w:p>
                    <w:p w14:paraId="6177E278" w14:textId="77777777" w:rsidR="0045351C" w:rsidRDefault="0045351C"/>
                  </w:txbxContent>
                </v:textbox>
              </v:shape>
            </w:pict>
          </mc:Fallback>
        </mc:AlternateContent>
      </w:r>
    </w:p>
    <w:p w14:paraId="4F96ABFA" w14:textId="77777777" w:rsidR="0045351C" w:rsidRPr="00A20170" w:rsidRDefault="0045351C" w:rsidP="00A20170">
      <w:pPr>
        <w:tabs>
          <w:tab w:val="left" w:pos="630"/>
          <w:tab w:val="right" w:pos="5317"/>
          <w:tab w:val="left" w:pos="2090"/>
        </w:tabs>
        <w:rPr>
          <w:rFonts w:ascii="Arial" w:hAnsi="Arial" w:cs="Arial"/>
          <w:sz w:val="22"/>
          <w:szCs w:val="22"/>
        </w:rPr>
      </w:pPr>
    </w:p>
    <w:p w14:paraId="36D615E2" w14:textId="77777777" w:rsidR="00F46686" w:rsidRDefault="00F46686" w:rsidP="00F46686">
      <w:pPr>
        <w:tabs>
          <w:tab w:val="left" w:pos="630"/>
          <w:tab w:val="right" w:pos="5317"/>
          <w:tab w:val="left" w:pos="2090"/>
        </w:tabs>
        <w:rPr>
          <w:rFonts w:ascii="Arial" w:hAnsi="Arial" w:cs="Arial"/>
          <w:b/>
          <w:sz w:val="22"/>
          <w:szCs w:val="22"/>
          <w:lang w:val="en-CA" w:eastAsia="en-CA"/>
        </w:rPr>
      </w:pPr>
    </w:p>
    <w:p w14:paraId="736BAD84" w14:textId="77777777" w:rsidR="0045351C" w:rsidRDefault="0045351C" w:rsidP="00F46686">
      <w:pPr>
        <w:tabs>
          <w:tab w:val="left" w:pos="630"/>
          <w:tab w:val="right" w:pos="5317"/>
          <w:tab w:val="left" w:pos="2090"/>
        </w:tabs>
        <w:rPr>
          <w:rFonts w:ascii="Arial" w:hAnsi="Arial" w:cs="Arial"/>
          <w:b/>
          <w:strike/>
          <w:color w:val="FF0000"/>
          <w:sz w:val="22"/>
          <w:szCs w:val="22"/>
          <w:lang w:val="en-CA" w:eastAsia="en-CA"/>
        </w:rPr>
      </w:pPr>
    </w:p>
    <w:p w14:paraId="015D3668" w14:textId="77777777" w:rsidR="0045351C" w:rsidRDefault="0045351C" w:rsidP="00F46686">
      <w:pPr>
        <w:tabs>
          <w:tab w:val="left" w:pos="630"/>
          <w:tab w:val="right" w:pos="5317"/>
          <w:tab w:val="left" w:pos="2090"/>
        </w:tabs>
        <w:rPr>
          <w:rFonts w:ascii="Arial" w:hAnsi="Arial" w:cs="Arial"/>
          <w:b/>
          <w:strike/>
          <w:color w:val="FF0000"/>
          <w:sz w:val="22"/>
          <w:szCs w:val="22"/>
          <w:lang w:val="en-CA" w:eastAsia="en-CA"/>
        </w:rPr>
      </w:pPr>
    </w:p>
    <w:p w14:paraId="56266ACB" w14:textId="77777777" w:rsidR="0045351C" w:rsidRDefault="0045351C" w:rsidP="00F46686">
      <w:pPr>
        <w:tabs>
          <w:tab w:val="left" w:pos="630"/>
          <w:tab w:val="right" w:pos="5317"/>
          <w:tab w:val="left" w:pos="2090"/>
        </w:tabs>
        <w:rPr>
          <w:rFonts w:ascii="Arial" w:hAnsi="Arial" w:cs="Arial"/>
          <w:b/>
          <w:strike/>
          <w:color w:val="FF0000"/>
          <w:sz w:val="22"/>
          <w:szCs w:val="22"/>
          <w:lang w:val="en-CA" w:eastAsia="en-CA"/>
        </w:rPr>
      </w:pPr>
    </w:p>
    <w:p w14:paraId="0B20B667" w14:textId="6FFCF3EB" w:rsidR="00F46686" w:rsidRPr="0045351C" w:rsidRDefault="00F46686" w:rsidP="00F46686">
      <w:pPr>
        <w:tabs>
          <w:tab w:val="left" w:pos="630"/>
          <w:tab w:val="right" w:pos="5317"/>
          <w:tab w:val="left" w:pos="2090"/>
        </w:tabs>
        <w:rPr>
          <w:rFonts w:ascii="Arial" w:hAnsi="Arial" w:cs="Arial"/>
          <w:b/>
          <w:strike/>
          <w:color w:val="FF0000"/>
          <w:sz w:val="22"/>
          <w:szCs w:val="22"/>
          <w:lang w:val="en-CA" w:eastAsia="en-CA"/>
        </w:rPr>
      </w:pPr>
      <w:r w:rsidRPr="0045351C">
        <w:rPr>
          <w:rFonts w:ascii="Arial" w:hAnsi="Arial" w:cs="Arial"/>
          <w:b/>
          <w:strike/>
          <w:color w:val="FF0000"/>
          <w:sz w:val="22"/>
          <w:szCs w:val="22"/>
          <w:lang w:val="en-CA" w:eastAsia="en-CA"/>
        </w:rPr>
        <w:t>5.5.</w:t>
      </w:r>
      <w:r w:rsidR="00B4747E" w:rsidRPr="0045351C">
        <w:rPr>
          <w:rFonts w:ascii="Arial" w:hAnsi="Arial" w:cs="Arial"/>
          <w:b/>
          <w:strike/>
          <w:color w:val="FF0000"/>
          <w:sz w:val="22"/>
          <w:szCs w:val="22"/>
          <w:lang w:val="en-CA" w:eastAsia="en-CA"/>
        </w:rPr>
        <w:t>2</w:t>
      </w:r>
      <w:r w:rsidRPr="0045351C">
        <w:rPr>
          <w:rFonts w:ascii="Arial" w:hAnsi="Arial" w:cs="Arial"/>
          <w:b/>
          <w:strike/>
          <w:color w:val="FF0000"/>
          <w:sz w:val="22"/>
          <w:szCs w:val="22"/>
          <w:lang w:val="en-CA" w:eastAsia="en-CA"/>
        </w:rPr>
        <w:t>.</w:t>
      </w:r>
      <w:r w:rsidR="004817EC" w:rsidRPr="0045351C">
        <w:rPr>
          <w:rFonts w:ascii="Arial" w:hAnsi="Arial" w:cs="Arial"/>
          <w:b/>
          <w:strike/>
          <w:color w:val="FF0000"/>
          <w:sz w:val="22"/>
          <w:szCs w:val="22"/>
          <w:lang w:val="en-CA" w:eastAsia="en-CA"/>
        </w:rPr>
        <w:t>5</w:t>
      </w:r>
      <w:r w:rsidRPr="0045351C">
        <w:rPr>
          <w:rFonts w:ascii="Arial" w:hAnsi="Arial" w:cs="Arial"/>
          <w:b/>
          <w:strike/>
          <w:color w:val="FF0000"/>
          <w:sz w:val="22"/>
          <w:szCs w:val="22"/>
          <w:lang w:val="en-CA" w:eastAsia="en-CA"/>
        </w:rPr>
        <w:t>.</w:t>
      </w:r>
      <w:r w:rsidR="00A20170" w:rsidRPr="0045351C">
        <w:rPr>
          <w:rFonts w:ascii="Arial" w:hAnsi="Arial" w:cs="Arial"/>
          <w:b/>
          <w:strike/>
          <w:color w:val="FF0000"/>
          <w:sz w:val="22"/>
          <w:szCs w:val="22"/>
          <w:lang w:val="en-CA" w:eastAsia="en-CA"/>
        </w:rPr>
        <w:t>3</w:t>
      </w:r>
      <w:r w:rsidRPr="0045351C">
        <w:rPr>
          <w:rFonts w:ascii="Arial" w:hAnsi="Arial" w:cs="Arial"/>
          <w:b/>
          <w:strike/>
          <w:color w:val="FF0000"/>
          <w:sz w:val="22"/>
          <w:szCs w:val="22"/>
          <w:lang w:val="en-CA" w:eastAsia="en-CA"/>
        </w:rPr>
        <w:t xml:space="preserve"> Result of Vote is Non-binding </w:t>
      </w:r>
    </w:p>
    <w:p w14:paraId="05636809" w14:textId="6201CAF6" w:rsidR="00F46686" w:rsidRPr="0045351C" w:rsidRDefault="00F46686" w:rsidP="00F46686">
      <w:pPr>
        <w:tabs>
          <w:tab w:val="left" w:pos="630"/>
          <w:tab w:val="right" w:pos="5317"/>
          <w:tab w:val="left" w:pos="2090"/>
        </w:tabs>
        <w:rPr>
          <w:rFonts w:ascii="Arial" w:hAnsi="Arial" w:cs="Arial"/>
          <w:strike/>
          <w:color w:val="FF0000"/>
          <w:sz w:val="22"/>
        </w:rPr>
      </w:pPr>
      <w:r w:rsidRPr="0045351C">
        <w:rPr>
          <w:rFonts w:ascii="Arial" w:hAnsi="Arial" w:cs="Arial"/>
          <w:strike/>
          <w:color w:val="FF0000"/>
          <w:sz w:val="22"/>
        </w:rPr>
        <w:t xml:space="preserve">The result of the vote on resolutions is non-binding. The Board shall give careful consideration to all resolutions approved by the voting delegates at the annual meeting but has the responsibility to the organization as a whole and may not support a resolution </w:t>
      </w:r>
      <w:r w:rsidRPr="0045351C">
        <w:rPr>
          <w:rFonts w:ascii="Arial" w:hAnsi="Arial" w:cs="Arial"/>
          <w:strike/>
          <w:color w:val="FF0000"/>
          <w:sz w:val="22"/>
          <w:szCs w:val="22"/>
        </w:rPr>
        <w:t>with a view to the best interests of the Society.</w:t>
      </w:r>
      <w:r w:rsidRPr="0045351C">
        <w:rPr>
          <w:rFonts w:ascii="Arial" w:hAnsi="Arial" w:cs="Arial"/>
          <w:strike/>
          <w:color w:val="FF0000"/>
          <w:sz w:val="22"/>
        </w:rPr>
        <w:t xml:space="preserve"> The Board will respond to the Member and the membership with the final decision and rationale for that decision for all resolutions.</w:t>
      </w:r>
    </w:p>
    <w:p w14:paraId="0071E409" w14:textId="1C461A9D" w:rsidR="00901B86" w:rsidRDefault="00901B86" w:rsidP="00775618">
      <w:pPr>
        <w:tabs>
          <w:tab w:val="left" w:pos="630"/>
          <w:tab w:val="right" w:pos="5317"/>
          <w:tab w:val="left" w:pos="2090"/>
        </w:tabs>
        <w:rPr>
          <w:rFonts w:ascii="Arial" w:hAnsi="Arial" w:cs="Arial"/>
          <w:b/>
          <w:bCs/>
          <w:sz w:val="22"/>
        </w:rPr>
      </w:pPr>
    </w:p>
    <w:p w14:paraId="6F2779BD" w14:textId="2AB59BAA" w:rsidR="000E5434" w:rsidRPr="0022506F" w:rsidRDefault="0022506F">
      <w:pPr>
        <w:tabs>
          <w:tab w:val="left" w:pos="630"/>
          <w:tab w:val="right" w:pos="5317"/>
          <w:tab w:val="left" w:pos="2090"/>
        </w:tabs>
        <w:rPr>
          <w:rFonts w:ascii="Arial" w:hAnsi="Arial" w:cs="Arial"/>
          <w:b/>
          <w:bCs/>
          <w:sz w:val="22"/>
        </w:rPr>
      </w:pPr>
      <w:r w:rsidRPr="0022506F">
        <w:rPr>
          <w:rFonts w:ascii="Arial" w:hAnsi="Arial" w:cs="Arial"/>
          <w:b/>
          <w:bCs/>
          <w:sz w:val="22"/>
        </w:rPr>
        <w:t>5.</w:t>
      </w:r>
      <w:r w:rsidR="00901B86">
        <w:rPr>
          <w:rFonts w:ascii="Arial" w:hAnsi="Arial" w:cs="Arial"/>
          <w:b/>
          <w:bCs/>
          <w:sz w:val="22"/>
        </w:rPr>
        <w:t>5</w:t>
      </w:r>
      <w:r w:rsidR="00C431D4">
        <w:rPr>
          <w:rFonts w:ascii="Arial" w:hAnsi="Arial" w:cs="Arial"/>
          <w:b/>
          <w:bCs/>
          <w:sz w:val="22"/>
        </w:rPr>
        <w:t>.</w:t>
      </w:r>
      <w:r w:rsidR="00B4747E">
        <w:rPr>
          <w:rFonts w:ascii="Arial" w:hAnsi="Arial" w:cs="Arial"/>
          <w:b/>
          <w:bCs/>
          <w:sz w:val="22"/>
        </w:rPr>
        <w:t>3</w:t>
      </w:r>
      <w:r w:rsidRPr="0022506F">
        <w:rPr>
          <w:rFonts w:ascii="Arial" w:hAnsi="Arial" w:cs="Arial"/>
          <w:b/>
          <w:bCs/>
          <w:sz w:val="22"/>
        </w:rPr>
        <w:t xml:space="preserve"> </w:t>
      </w:r>
      <w:r w:rsidR="000E5434" w:rsidRPr="0022506F">
        <w:rPr>
          <w:rFonts w:ascii="Arial" w:hAnsi="Arial" w:cs="Arial"/>
          <w:b/>
          <w:bCs/>
          <w:sz w:val="22"/>
        </w:rPr>
        <w:t>Special Meetings</w:t>
      </w:r>
    </w:p>
    <w:p w14:paraId="48D0DD9C" w14:textId="79D4209F" w:rsidR="00F54DF2" w:rsidRDefault="004277DF">
      <w:pPr>
        <w:tabs>
          <w:tab w:val="left" w:pos="2090"/>
          <w:tab w:val="right" w:pos="5317"/>
          <w:tab w:val="left" w:pos="2090"/>
        </w:tabs>
        <w:rPr>
          <w:rFonts w:ascii="Arial" w:hAnsi="Arial" w:cs="Arial"/>
          <w:b/>
          <w:bCs/>
          <w:sz w:val="22"/>
        </w:rPr>
      </w:pPr>
      <w:r>
        <w:rPr>
          <w:rFonts w:ascii="Verdana" w:hAnsi="Verdana"/>
          <w:b/>
          <w:bCs/>
          <w:i/>
          <w:iCs/>
          <w:noProof/>
          <w:color w:val="7030A0"/>
          <w:szCs w:val="24"/>
        </w:rPr>
        <mc:AlternateContent>
          <mc:Choice Requires="wps">
            <w:drawing>
              <wp:anchor distT="0" distB="0" distL="114300" distR="114300" simplePos="0" relativeHeight="251779072" behindDoc="0" locked="0" layoutInCell="1" allowOverlap="1" wp14:anchorId="22514A78" wp14:editId="59F46B1F">
                <wp:simplePos x="0" y="0"/>
                <wp:positionH relativeFrom="margin">
                  <wp:align>left</wp:align>
                </wp:positionH>
                <wp:positionV relativeFrom="paragraph">
                  <wp:posOffset>30480</wp:posOffset>
                </wp:positionV>
                <wp:extent cx="6686550" cy="923925"/>
                <wp:effectExtent l="19050" t="19050" r="19050" b="28575"/>
                <wp:wrapNone/>
                <wp:docPr id="1105126889" name="Text Box 44"/>
                <wp:cNvGraphicFramePr/>
                <a:graphic xmlns:a="http://schemas.openxmlformats.org/drawingml/2006/main">
                  <a:graphicData uri="http://schemas.microsoft.com/office/word/2010/wordprocessingShape">
                    <wps:wsp>
                      <wps:cNvSpPr txBox="1"/>
                      <wps:spPr>
                        <a:xfrm>
                          <a:off x="0" y="0"/>
                          <a:ext cx="6686550" cy="923925"/>
                        </a:xfrm>
                        <a:prstGeom prst="rect">
                          <a:avLst/>
                        </a:prstGeom>
                        <a:solidFill>
                          <a:schemeClr val="accent1">
                            <a:lumMod val="20000"/>
                            <a:lumOff val="80000"/>
                          </a:schemeClr>
                        </a:solidFill>
                        <a:ln w="28575">
                          <a:solidFill>
                            <a:prstClr val="black"/>
                          </a:solidFill>
                        </a:ln>
                      </wps:spPr>
                      <wps:txbx>
                        <w:txbxContent>
                          <w:p w14:paraId="1CC5D99C" w14:textId="10BE6BBE" w:rsidR="00B4747E" w:rsidRDefault="003E5902" w:rsidP="003E5902">
                            <w:pPr>
                              <w:tabs>
                                <w:tab w:val="left" w:pos="2250"/>
                                <w:tab w:val="right" w:pos="9206"/>
                                <w:tab w:val="left" w:pos="2285"/>
                              </w:tabs>
                              <w:rPr>
                                <w:rFonts w:ascii="Verdana" w:hAnsi="Verdana"/>
                                <w:b/>
                                <w:bCs/>
                                <w:i/>
                                <w:iCs/>
                                <w:color w:val="7030A0"/>
                                <w:szCs w:val="24"/>
                              </w:rPr>
                            </w:pPr>
                            <w:r w:rsidRPr="003E5902">
                              <w:rPr>
                                <w:rFonts w:ascii="Verdana" w:hAnsi="Verdana"/>
                                <w:b/>
                                <w:bCs/>
                                <w:i/>
                                <w:iCs/>
                                <w:color w:val="7030A0"/>
                                <w:highlight w:val="cyan"/>
                                <w:lang w:val="en-CA"/>
                              </w:rPr>
                              <w:t>INFO:</w:t>
                            </w:r>
                            <w:r w:rsidRPr="003E5902">
                              <w:rPr>
                                <w:color w:val="7030A0"/>
                                <w:lang w:val="en-CA"/>
                              </w:rPr>
                              <w:t xml:space="preserve"> </w:t>
                            </w:r>
                            <w:r w:rsidR="00B4747E" w:rsidRPr="00B4747E">
                              <w:rPr>
                                <w:rFonts w:ascii="Verdana" w:hAnsi="Verdana"/>
                                <w:b/>
                                <w:bCs/>
                                <w:i/>
                                <w:iCs/>
                                <w:color w:val="7030A0"/>
                                <w:lang w:val="en-CA"/>
                              </w:rPr>
                              <w:t>Content of</w:t>
                            </w:r>
                            <w:r w:rsidR="00B4747E">
                              <w:rPr>
                                <w:color w:val="7030A0"/>
                                <w:lang w:val="en-CA"/>
                              </w:rPr>
                              <w:t xml:space="preserve"> </w:t>
                            </w:r>
                            <w:r w:rsidR="00B4747E" w:rsidRPr="00B4747E">
                              <w:rPr>
                                <w:rFonts w:ascii="Arial" w:hAnsi="Arial" w:cs="Arial"/>
                                <w:b/>
                                <w:bCs/>
                                <w:lang w:val="en-CA"/>
                              </w:rPr>
                              <w:t>5</w:t>
                            </w:r>
                            <w:r w:rsidR="00B4747E" w:rsidRPr="00B4747E">
                              <w:rPr>
                                <w:rFonts w:ascii="Arial" w:hAnsi="Arial" w:cs="Arial"/>
                                <w:b/>
                                <w:bCs/>
                                <w:sz w:val="22"/>
                              </w:rPr>
                              <w:t>.</w:t>
                            </w:r>
                            <w:r w:rsidR="00B4747E">
                              <w:rPr>
                                <w:rFonts w:ascii="Arial" w:hAnsi="Arial" w:cs="Arial"/>
                                <w:b/>
                                <w:bCs/>
                                <w:sz w:val="22"/>
                              </w:rPr>
                              <w:t>5</w:t>
                            </w:r>
                            <w:r w:rsidR="00B4747E" w:rsidRPr="00520494">
                              <w:rPr>
                                <w:rFonts w:ascii="Arial" w:hAnsi="Arial" w:cs="Arial"/>
                                <w:b/>
                                <w:bCs/>
                                <w:sz w:val="22"/>
                              </w:rPr>
                              <w:t>.</w:t>
                            </w:r>
                            <w:r w:rsidR="00B4747E">
                              <w:rPr>
                                <w:rFonts w:ascii="Arial" w:hAnsi="Arial" w:cs="Arial"/>
                                <w:b/>
                                <w:bCs/>
                                <w:sz w:val="22"/>
                              </w:rPr>
                              <w:t>3.</w:t>
                            </w:r>
                            <w:r w:rsidR="00B4747E" w:rsidRPr="00520494">
                              <w:rPr>
                                <w:rFonts w:ascii="Arial" w:hAnsi="Arial" w:cs="Arial"/>
                                <w:b/>
                                <w:bCs/>
                                <w:sz w:val="22"/>
                              </w:rPr>
                              <w:t xml:space="preserve">1 Calling of Special </w:t>
                            </w:r>
                            <w:r w:rsidR="009A183C" w:rsidRPr="00520494">
                              <w:rPr>
                                <w:rFonts w:ascii="Arial" w:hAnsi="Arial" w:cs="Arial"/>
                                <w:b/>
                                <w:bCs/>
                                <w:sz w:val="22"/>
                              </w:rPr>
                              <w:t>Meetings</w:t>
                            </w:r>
                            <w:r w:rsidR="009A183C">
                              <w:rPr>
                                <w:color w:val="7030A0"/>
                                <w:lang w:val="en-CA"/>
                              </w:rPr>
                              <w:t xml:space="preserve"> is</w:t>
                            </w:r>
                            <w:r w:rsidR="00B4747E" w:rsidRPr="00B4747E">
                              <w:rPr>
                                <w:rFonts w:ascii="Verdana" w:hAnsi="Verdana"/>
                                <w:b/>
                                <w:bCs/>
                                <w:i/>
                                <w:iCs/>
                                <w:color w:val="7030A0"/>
                                <w:lang w:val="en-CA"/>
                              </w:rPr>
                              <w:t xml:space="preserve"> based on ONCA</w:t>
                            </w:r>
                            <w:r w:rsidR="00B4747E">
                              <w:rPr>
                                <w:color w:val="7030A0"/>
                                <w:lang w:val="en-CA"/>
                              </w:rPr>
                              <w:t xml:space="preserve"> </w:t>
                            </w:r>
                            <w:r w:rsidRPr="00B4747E">
                              <w:rPr>
                                <w:rFonts w:ascii="Arial" w:hAnsi="Arial" w:cs="Arial"/>
                                <w:b/>
                                <w:bCs/>
                                <w:szCs w:val="24"/>
                              </w:rPr>
                              <w:t xml:space="preserve">Section 60(1) </w:t>
                            </w:r>
                            <w:r w:rsidR="00B4747E" w:rsidRPr="00B4747E">
                              <w:rPr>
                                <w:rFonts w:ascii="Arial" w:hAnsi="Arial" w:cs="Arial"/>
                                <w:b/>
                                <w:bCs/>
                                <w:szCs w:val="24"/>
                              </w:rPr>
                              <w:t>Members may requisition meeting of members; 60(2) Form;  60 (3) Directors to call requisitioned meeting</w:t>
                            </w:r>
                          </w:p>
                          <w:p w14:paraId="3894CB80" w14:textId="77777777" w:rsidR="003E5902" w:rsidRPr="00E96CC9" w:rsidRDefault="003E5902" w:rsidP="003E5902">
                            <w:pPr>
                              <w:tabs>
                                <w:tab w:val="left" w:pos="2250"/>
                                <w:tab w:val="right" w:pos="9206"/>
                                <w:tab w:val="left" w:pos="2285"/>
                              </w:tabs>
                              <w:rPr>
                                <w:highlight w:val="yellow"/>
                              </w:rPr>
                            </w:pPr>
                            <w:r w:rsidRPr="00255F29">
                              <w:rPr>
                                <w:rFonts w:ascii="Verdana" w:hAnsi="Verdana" w:cs="Arial"/>
                                <w:b/>
                                <w:bCs/>
                                <w:i/>
                                <w:iCs/>
                                <w:color w:val="7030A0"/>
                                <w:szCs w:val="24"/>
                                <w:highlight w:val="cyan"/>
                              </w:rPr>
                              <w:t>NOTE</w:t>
                            </w:r>
                            <w:r w:rsidRPr="008379C0">
                              <w:rPr>
                                <w:rFonts w:ascii="Verdana" w:hAnsi="Verdana" w:cs="Arial"/>
                                <w:b/>
                                <w:bCs/>
                                <w:i/>
                                <w:iCs/>
                                <w:color w:val="7030A0"/>
                                <w:szCs w:val="24"/>
                              </w:rPr>
                              <w:t xml:space="preserve"> - </w:t>
                            </w:r>
                            <w:r w:rsidRPr="003E5902">
                              <w:rPr>
                                <w:rFonts w:ascii="Verdana" w:hAnsi="Verdana"/>
                                <w:b/>
                                <w:bCs/>
                                <w:i/>
                                <w:iCs/>
                                <w:color w:val="7030A0"/>
                                <w:szCs w:val="24"/>
                              </w:rPr>
                              <w:t>Society by-laws can set a lower percentage than 10%</w:t>
                            </w:r>
                            <w:r w:rsidRPr="003E5902">
                              <w:t>.</w:t>
                            </w:r>
                          </w:p>
                          <w:p w14:paraId="33A077CB" w14:textId="3F4FB3DC" w:rsidR="003E5902" w:rsidRPr="003E5902" w:rsidRDefault="003E5902">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514A78" id="Text Box 44" o:spid="_x0000_s1136" type="#_x0000_t202" style="position:absolute;margin-left:0;margin-top:2.4pt;width:526.5pt;height:72.75pt;z-index:251779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" fillcolor="#d9e2f3 [660]" strokeweight="2.25pt">
                <v:textbox>
                  <w:txbxContent>
                    <w:p w14:paraId="1CC5D99C" w14:textId="10BE6BBE" w:rsidR="00B4747E" w:rsidRDefault="003E5902" w:rsidP="003E5902">
                      <w:pPr>
                        <w:tabs>
                          <w:tab w:val="left" w:pos="2250"/>
                          <w:tab w:val="right" w:pos="9206"/>
                          <w:tab w:val="left" w:pos="2285"/>
                        </w:tabs>
                        <w:rPr>
                          <w:rFonts w:ascii="Verdana" w:hAnsi="Verdana"/>
                          <w:b/>
                          <w:bCs/>
                          <w:i/>
                          <w:iCs/>
                          <w:color w:val="7030A0"/>
                          <w:szCs w:val="24"/>
                        </w:rPr>
                      </w:pPr>
                      <w:r w:rsidRPr="003E5902">
                        <w:rPr>
                          <w:rFonts w:ascii="Verdana" w:hAnsi="Verdana"/>
                          <w:b/>
                          <w:bCs/>
                          <w:i/>
                          <w:iCs/>
                          <w:color w:val="7030A0"/>
                          <w:highlight w:val="cyan"/>
                          <w:lang w:val="en-CA"/>
                        </w:rPr>
                        <w:t>INFO:</w:t>
                      </w:r>
                      <w:r w:rsidRPr="003E5902">
                        <w:rPr>
                          <w:color w:val="7030A0"/>
                          <w:lang w:val="en-CA"/>
                        </w:rPr>
                        <w:t xml:space="preserve"> </w:t>
                      </w:r>
                      <w:r w:rsidR="00B4747E" w:rsidRPr="00B4747E">
                        <w:rPr>
                          <w:rFonts w:ascii="Verdana" w:hAnsi="Verdana"/>
                          <w:b/>
                          <w:bCs/>
                          <w:i/>
                          <w:iCs/>
                          <w:color w:val="7030A0"/>
                          <w:lang w:val="en-CA"/>
                        </w:rPr>
                        <w:t>Content of</w:t>
                      </w:r>
                      <w:r w:rsidR="00B4747E">
                        <w:rPr>
                          <w:color w:val="7030A0"/>
                          <w:lang w:val="en-CA"/>
                        </w:rPr>
                        <w:t xml:space="preserve"> </w:t>
                      </w:r>
                      <w:r w:rsidR="00B4747E" w:rsidRPr="00B4747E">
                        <w:rPr>
                          <w:rFonts w:ascii="Arial" w:hAnsi="Arial" w:cs="Arial"/>
                          <w:b/>
                          <w:bCs/>
                          <w:lang w:val="en-CA"/>
                        </w:rPr>
                        <w:t>5</w:t>
                      </w:r>
                      <w:r w:rsidR="00B4747E" w:rsidRPr="00B4747E">
                        <w:rPr>
                          <w:rFonts w:ascii="Arial" w:hAnsi="Arial" w:cs="Arial"/>
                          <w:b/>
                          <w:bCs/>
                          <w:sz w:val="22"/>
                        </w:rPr>
                        <w:t>.</w:t>
                      </w:r>
                      <w:r w:rsidR="00B4747E">
                        <w:rPr>
                          <w:rFonts w:ascii="Arial" w:hAnsi="Arial" w:cs="Arial"/>
                          <w:b/>
                          <w:bCs/>
                          <w:sz w:val="22"/>
                        </w:rPr>
                        <w:t>5</w:t>
                      </w:r>
                      <w:r w:rsidR="00B4747E" w:rsidRPr="00520494">
                        <w:rPr>
                          <w:rFonts w:ascii="Arial" w:hAnsi="Arial" w:cs="Arial"/>
                          <w:b/>
                          <w:bCs/>
                          <w:sz w:val="22"/>
                        </w:rPr>
                        <w:t>.</w:t>
                      </w:r>
                      <w:r w:rsidR="00B4747E">
                        <w:rPr>
                          <w:rFonts w:ascii="Arial" w:hAnsi="Arial" w:cs="Arial"/>
                          <w:b/>
                          <w:bCs/>
                          <w:sz w:val="22"/>
                        </w:rPr>
                        <w:t>3.</w:t>
                      </w:r>
                      <w:r w:rsidR="00B4747E" w:rsidRPr="00520494">
                        <w:rPr>
                          <w:rFonts w:ascii="Arial" w:hAnsi="Arial" w:cs="Arial"/>
                          <w:b/>
                          <w:bCs/>
                          <w:sz w:val="22"/>
                        </w:rPr>
                        <w:t xml:space="preserve">1 Calling of Special </w:t>
                      </w:r>
                      <w:r w:rsidR="009A183C" w:rsidRPr="00520494">
                        <w:rPr>
                          <w:rFonts w:ascii="Arial" w:hAnsi="Arial" w:cs="Arial"/>
                          <w:b/>
                          <w:bCs/>
                          <w:sz w:val="22"/>
                        </w:rPr>
                        <w:t>Meetings</w:t>
                      </w:r>
                      <w:r w:rsidR="009A183C">
                        <w:rPr>
                          <w:color w:val="7030A0"/>
                          <w:lang w:val="en-CA"/>
                        </w:rPr>
                        <w:t xml:space="preserve"> is</w:t>
                      </w:r>
                      <w:r w:rsidR="00B4747E" w:rsidRPr="00B4747E">
                        <w:rPr>
                          <w:rFonts w:ascii="Verdana" w:hAnsi="Verdana"/>
                          <w:b/>
                          <w:bCs/>
                          <w:i/>
                          <w:iCs/>
                          <w:color w:val="7030A0"/>
                          <w:lang w:val="en-CA"/>
                        </w:rPr>
                        <w:t xml:space="preserve"> based on ONCA</w:t>
                      </w:r>
                      <w:r w:rsidR="00B4747E">
                        <w:rPr>
                          <w:color w:val="7030A0"/>
                          <w:lang w:val="en-CA"/>
                        </w:rPr>
                        <w:t xml:space="preserve"> </w:t>
                      </w:r>
                      <w:r w:rsidRPr="00B4747E">
                        <w:rPr>
                          <w:rFonts w:ascii="Arial" w:hAnsi="Arial" w:cs="Arial"/>
                          <w:b/>
                          <w:bCs/>
                          <w:szCs w:val="24"/>
                        </w:rPr>
                        <w:t xml:space="preserve">Section 60(1) </w:t>
                      </w:r>
                      <w:r w:rsidR="00B4747E" w:rsidRPr="00B4747E">
                        <w:rPr>
                          <w:rFonts w:ascii="Arial" w:hAnsi="Arial" w:cs="Arial"/>
                          <w:b/>
                          <w:bCs/>
                          <w:szCs w:val="24"/>
                        </w:rPr>
                        <w:t>Members may requisition meeting of members; 60(2) Form;  60 (3) Directors to call requisitioned meeting</w:t>
                      </w:r>
                    </w:p>
                    <w:p w14:paraId="3894CB80" w14:textId="77777777" w:rsidR="003E5902" w:rsidRPr="00E96CC9" w:rsidRDefault="003E5902" w:rsidP="003E5902">
                      <w:pPr>
                        <w:tabs>
                          <w:tab w:val="left" w:pos="2250"/>
                          <w:tab w:val="right" w:pos="9206"/>
                          <w:tab w:val="left" w:pos="2285"/>
                        </w:tabs>
                        <w:rPr>
                          <w:highlight w:val="yellow"/>
                        </w:rPr>
                      </w:pPr>
                      <w:r w:rsidRPr="00255F29">
                        <w:rPr>
                          <w:rFonts w:ascii="Verdana" w:hAnsi="Verdana" w:cs="Arial"/>
                          <w:b/>
                          <w:bCs/>
                          <w:i/>
                          <w:iCs/>
                          <w:color w:val="7030A0"/>
                          <w:szCs w:val="24"/>
                          <w:highlight w:val="cyan"/>
                        </w:rPr>
                        <w:t>NOTE</w:t>
                      </w:r>
                      <w:r w:rsidRPr="008379C0">
                        <w:rPr>
                          <w:rFonts w:ascii="Verdana" w:hAnsi="Verdana" w:cs="Arial"/>
                          <w:b/>
                          <w:bCs/>
                          <w:i/>
                          <w:iCs/>
                          <w:color w:val="7030A0"/>
                          <w:szCs w:val="24"/>
                        </w:rPr>
                        <w:t xml:space="preserve"> - </w:t>
                      </w:r>
                      <w:r w:rsidRPr="003E5902">
                        <w:rPr>
                          <w:rFonts w:ascii="Verdana" w:hAnsi="Verdana"/>
                          <w:b/>
                          <w:bCs/>
                          <w:i/>
                          <w:iCs/>
                          <w:color w:val="7030A0"/>
                          <w:szCs w:val="24"/>
                        </w:rPr>
                        <w:t>Society by-laws can set a lower percentage than 10%</w:t>
                      </w:r>
                      <w:r w:rsidRPr="003E5902">
                        <w:t>.</w:t>
                      </w:r>
                    </w:p>
                    <w:p w14:paraId="33A077CB" w14:textId="3F4FB3DC" w:rsidR="003E5902" w:rsidRPr="003E5902" w:rsidRDefault="003E5902">
                      <w:pPr>
                        <w:rPr>
                          <w:lang w:val="en-CA"/>
                        </w:rPr>
                      </w:pPr>
                    </w:p>
                  </w:txbxContent>
                </v:textbox>
                <w10:wrap anchorx="margin"/>
              </v:shape>
            </w:pict>
          </mc:Fallback>
        </mc:AlternateContent>
      </w:r>
    </w:p>
    <w:p w14:paraId="1A344874" w14:textId="62F60BEB" w:rsidR="00F54DF2" w:rsidRDefault="00F54DF2">
      <w:pPr>
        <w:tabs>
          <w:tab w:val="left" w:pos="2090"/>
          <w:tab w:val="right" w:pos="5317"/>
          <w:tab w:val="left" w:pos="2090"/>
        </w:tabs>
        <w:rPr>
          <w:rFonts w:ascii="Arial" w:hAnsi="Arial" w:cs="Arial"/>
          <w:b/>
          <w:bCs/>
          <w:sz w:val="22"/>
        </w:rPr>
      </w:pPr>
    </w:p>
    <w:p w14:paraId="532D87FF" w14:textId="66656AA9" w:rsidR="00F54DF2" w:rsidRDefault="00F54DF2">
      <w:pPr>
        <w:tabs>
          <w:tab w:val="left" w:pos="2090"/>
          <w:tab w:val="right" w:pos="5317"/>
          <w:tab w:val="left" w:pos="2090"/>
        </w:tabs>
        <w:rPr>
          <w:rFonts w:ascii="Arial" w:hAnsi="Arial" w:cs="Arial"/>
          <w:b/>
          <w:bCs/>
          <w:sz w:val="22"/>
        </w:rPr>
      </w:pPr>
    </w:p>
    <w:p w14:paraId="377591F9" w14:textId="77777777" w:rsidR="00F54DF2" w:rsidRDefault="00F54DF2">
      <w:pPr>
        <w:tabs>
          <w:tab w:val="left" w:pos="2090"/>
          <w:tab w:val="right" w:pos="5317"/>
          <w:tab w:val="left" w:pos="2090"/>
        </w:tabs>
        <w:rPr>
          <w:rFonts w:ascii="Arial" w:hAnsi="Arial" w:cs="Arial"/>
          <w:b/>
          <w:bCs/>
          <w:sz w:val="22"/>
        </w:rPr>
      </w:pPr>
    </w:p>
    <w:p w14:paraId="3FD206DC" w14:textId="77777777" w:rsidR="004277DF" w:rsidRDefault="004277DF">
      <w:pPr>
        <w:tabs>
          <w:tab w:val="left" w:pos="2090"/>
          <w:tab w:val="right" w:pos="5317"/>
          <w:tab w:val="left" w:pos="2090"/>
        </w:tabs>
        <w:rPr>
          <w:rFonts w:ascii="Arial" w:hAnsi="Arial" w:cs="Arial"/>
          <w:b/>
          <w:bCs/>
          <w:sz w:val="22"/>
        </w:rPr>
      </w:pPr>
    </w:p>
    <w:p w14:paraId="6B66364E" w14:textId="77777777" w:rsidR="004277DF" w:rsidRDefault="004277DF">
      <w:pPr>
        <w:tabs>
          <w:tab w:val="left" w:pos="2090"/>
          <w:tab w:val="right" w:pos="5317"/>
          <w:tab w:val="left" w:pos="2090"/>
        </w:tabs>
        <w:rPr>
          <w:rFonts w:ascii="Arial" w:hAnsi="Arial" w:cs="Arial"/>
          <w:b/>
          <w:bCs/>
          <w:sz w:val="22"/>
        </w:rPr>
      </w:pPr>
    </w:p>
    <w:p w14:paraId="2C4D0470" w14:textId="77777777" w:rsidR="004277DF" w:rsidRDefault="004277DF">
      <w:pPr>
        <w:tabs>
          <w:tab w:val="left" w:pos="2090"/>
          <w:tab w:val="right" w:pos="5317"/>
          <w:tab w:val="left" w:pos="2090"/>
        </w:tabs>
        <w:rPr>
          <w:rFonts w:ascii="Arial" w:hAnsi="Arial" w:cs="Arial"/>
          <w:b/>
          <w:bCs/>
          <w:sz w:val="22"/>
        </w:rPr>
      </w:pPr>
    </w:p>
    <w:p w14:paraId="5DB39281" w14:textId="74380594" w:rsidR="00CD47C7" w:rsidRPr="00520494" w:rsidRDefault="00CD47C7">
      <w:pPr>
        <w:tabs>
          <w:tab w:val="left" w:pos="2090"/>
          <w:tab w:val="right" w:pos="5317"/>
          <w:tab w:val="left" w:pos="2090"/>
        </w:tabs>
        <w:rPr>
          <w:rFonts w:ascii="Arial" w:hAnsi="Arial" w:cs="Arial"/>
          <w:b/>
          <w:bCs/>
          <w:sz w:val="22"/>
        </w:rPr>
      </w:pPr>
      <w:r w:rsidRPr="00520494">
        <w:rPr>
          <w:rFonts w:ascii="Arial" w:hAnsi="Arial" w:cs="Arial"/>
          <w:b/>
          <w:bCs/>
          <w:sz w:val="22"/>
        </w:rPr>
        <w:t>5.</w:t>
      </w:r>
      <w:r w:rsidR="00901B86">
        <w:rPr>
          <w:rFonts w:ascii="Arial" w:hAnsi="Arial" w:cs="Arial"/>
          <w:b/>
          <w:bCs/>
          <w:sz w:val="22"/>
        </w:rPr>
        <w:t>5</w:t>
      </w:r>
      <w:r w:rsidRPr="00520494">
        <w:rPr>
          <w:rFonts w:ascii="Arial" w:hAnsi="Arial" w:cs="Arial"/>
          <w:b/>
          <w:bCs/>
          <w:sz w:val="22"/>
        </w:rPr>
        <w:t>.</w:t>
      </w:r>
      <w:r w:rsidR="00B4747E">
        <w:rPr>
          <w:rFonts w:ascii="Arial" w:hAnsi="Arial" w:cs="Arial"/>
          <w:b/>
          <w:bCs/>
          <w:sz w:val="22"/>
        </w:rPr>
        <w:t>3</w:t>
      </w:r>
      <w:r w:rsidR="00E22995">
        <w:rPr>
          <w:rFonts w:ascii="Arial" w:hAnsi="Arial" w:cs="Arial"/>
          <w:b/>
          <w:bCs/>
          <w:sz w:val="22"/>
        </w:rPr>
        <w:t>.</w:t>
      </w:r>
      <w:r w:rsidRPr="00520494">
        <w:rPr>
          <w:rFonts w:ascii="Arial" w:hAnsi="Arial" w:cs="Arial"/>
          <w:b/>
          <w:bCs/>
          <w:sz w:val="22"/>
        </w:rPr>
        <w:t>1 Calling of Special Meetings</w:t>
      </w:r>
    </w:p>
    <w:p w14:paraId="17D59E31" w14:textId="229C0478" w:rsidR="00E3580E" w:rsidRPr="00E3580E" w:rsidRDefault="008379C0">
      <w:pPr>
        <w:tabs>
          <w:tab w:val="left" w:pos="2090"/>
          <w:tab w:val="right" w:pos="5317"/>
          <w:tab w:val="left" w:pos="2090"/>
        </w:tabs>
        <w:rPr>
          <w:rFonts w:ascii="Arial" w:hAnsi="Arial" w:cs="Arial"/>
          <w:color w:val="FF0000"/>
          <w:sz w:val="22"/>
        </w:rPr>
      </w:pPr>
      <w:r w:rsidRPr="008379C0">
        <w:rPr>
          <w:rFonts w:ascii="Arial" w:hAnsi="Arial" w:cs="Arial"/>
          <w:sz w:val="22"/>
          <w:szCs w:val="22"/>
        </w:rPr>
        <w:t xml:space="preserve">The </w:t>
      </w:r>
      <w:r w:rsidR="003E5902">
        <w:rPr>
          <w:rFonts w:ascii="Arial" w:hAnsi="Arial" w:cs="Arial"/>
          <w:sz w:val="22"/>
          <w:szCs w:val="22"/>
        </w:rPr>
        <w:t>d</w:t>
      </w:r>
      <w:r w:rsidRPr="008379C0">
        <w:rPr>
          <w:rFonts w:ascii="Arial" w:hAnsi="Arial" w:cs="Arial"/>
          <w:sz w:val="22"/>
          <w:szCs w:val="22"/>
        </w:rPr>
        <w:t xml:space="preserve">irectors may call a special meeting of the </w:t>
      </w:r>
      <w:r w:rsidR="003E5902">
        <w:rPr>
          <w:rFonts w:ascii="Arial" w:hAnsi="Arial" w:cs="Arial"/>
          <w:sz w:val="22"/>
          <w:szCs w:val="22"/>
        </w:rPr>
        <w:t>m</w:t>
      </w:r>
      <w:r w:rsidRPr="008379C0">
        <w:rPr>
          <w:rFonts w:ascii="Arial" w:hAnsi="Arial" w:cs="Arial"/>
          <w:sz w:val="22"/>
          <w:szCs w:val="22"/>
        </w:rPr>
        <w:t>embers.</w:t>
      </w:r>
      <w:r>
        <w:t xml:space="preserve"> </w:t>
      </w:r>
    </w:p>
    <w:p w14:paraId="394AED29" w14:textId="77777777" w:rsidR="004277DF" w:rsidRDefault="004277DF" w:rsidP="00A623E4">
      <w:pPr>
        <w:tabs>
          <w:tab w:val="left" w:pos="2250"/>
          <w:tab w:val="right" w:pos="9206"/>
          <w:tab w:val="left" w:pos="2285"/>
        </w:tabs>
        <w:rPr>
          <w:rFonts w:ascii="Arial" w:hAnsi="Arial" w:cs="Arial"/>
          <w:sz w:val="22"/>
        </w:rPr>
      </w:pPr>
    </w:p>
    <w:p w14:paraId="4A11F93D" w14:textId="7CF40AB0" w:rsidR="000E5434" w:rsidRDefault="00F54DF2" w:rsidP="00A623E4">
      <w:pPr>
        <w:tabs>
          <w:tab w:val="left" w:pos="2250"/>
          <w:tab w:val="right" w:pos="9206"/>
          <w:tab w:val="left" w:pos="2285"/>
        </w:tabs>
        <w:rPr>
          <w:rFonts w:ascii="Arial" w:hAnsi="Arial" w:cs="Arial"/>
          <w:color w:val="FF0000"/>
          <w:sz w:val="22"/>
        </w:rPr>
      </w:pPr>
      <w:r>
        <w:rPr>
          <w:rFonts w:ascii="Arial" w:hAnsi="Arial" w:cs="Arial"/>
          <w:sz w:val="22"/>
        </w:rPr>
        <w:t>T</w:t>
      </w:r>
      <w:r w:rsidR="00EF0125" w:rsidRPr="008379C0">
        <w:rPr>
          <w:rFonts w:ascii="Arial" w:hAnsi="Arial" w:cs="Arial"/>
          <w:sz w:val="22"/>
        </w:rPr>
        <w:t xml:space="preserve">he </w:t>
      </w:r>
      <w:r w:rsidR="00B4747E">
        <w:rPr>
          <w:rFonts w:ascii="Arial" w:hAnsi="Arial" w:cs="Arial"/>
          <w:sz w:val="22"/>
        </w:rPr>
        <w:t>m</w:t>
      </w:r>
      <w:r w:rsidR="00EF0125" w:rsidRPr="008379C0">
        <w:rPr>
          <w:rFonts w:ascii="Arial" w:hAnsi="Arial" w:cs="Arial"/>
          <w:sz w:val="22"/>
        </w:rPr>
        <w:t xml:space="preserve">embers </w:t>
      </w:r>
      <w:r>
        <w:rPr>
          <w:rFonts w:ascii="Arial" w:hAnsi="Arial" w:cs="Arial"/>
          <w:sz w:val="22"/>
        </w:rPr>
        <w:t xml:space="preserve">of a society </w:t>
      </w:r>
      <w:r w:rsidR="00EF0125" w:rsidRPr="008379C0">
        <w:rPr>
          <w:rFonts w:ascii="Arial" w:hAnsi="Arial" w:cs="Arial"/>
          <w:sz w:val="22"/>
        </w:rPr>
        <w:t xml:space="preserve">who hold at least </w:t>
      </w:r>
      <w:r w:rsidR="00A623E4">
        <w:rPr>
          <w:rFonts w:ascii="Arial" w:hAnsi="Arial" w:cs="Arial"/>
          <w:sz w:val="22"/>
        </w:rPr>
        <w:t>ten</w:t>
      </w:r>
      <w:r w:rsidR="008379C0" w:rsidRPr="00BE1FB9">
        <w:rPr>
          <w:rFonts w:ascii="Arial" w:hAnsi="Arial" w:cs="Arial"/>
          <w:color w:val="0070C0"/>
          <w:sz w:val="22"/>
        </w:rPr>
        <w:t xml:space="preserve"> </w:t>
      </w:r>
      <w:r w:rsidR="00EF0125" w:rsidRPr="008379C0">
        <w:rPr>
          <w:rFonts w:ascii="Arial" w:hAnsi="Arial" w:cs="Arial"/>
          <w:sz w:val="22"/>
        </w:rPr>
        <w:t>percent</w:t>
      </w:r>
      <w:r w:rsidR="00A623E4">
        <w:rPr>
          <w:rFonts w:ascii="Arial" w:hAnsi="Arial" w:cs="Arial"/>
          <w:sz w:val="22"/>
        </w:rPr>
        <w:t xml:space="preserve"> (10%)</w:t>
      </w:r>
      <w:r w:rsidR="00EF0125" w:rsidRPr="008379C0">
        <w:rPr>
          <w:rFonts w:ascii="Arial" w:hAnsi="Arial" w:cs="Arial"/>
          <w:sz w:val="22"/>
        </w:rPr>
        <w:t xml:space="preserve"> of votes that may be cast at </w:t>
      </w:r>
      <w:r w:rsidR="00B4747E">
        <w:rPr>
          <w:rFonts w:ascii="Arial" w:hAnsi="Arial" w:cs="Arial"/>
          <w:sz w:val="22"/>
        </w:rPr>
        <w:t>a</w:t>
      </w:r>
      <w:r w:rsidR="00EF0125" w:rsidRPr="008379C0">
        <w:rPr>
          <w:rFonts w:ascii="Arial" w:hAnsi="Arial" w:cs="Arial"/>
          <w:sz w:val="22"/>
        </w:rPr>
        <w:t xml:space="preserve"> meeting</w:t>
      </w:r>
      <w:r w:rsidR="000E5434" w:rsidRPr="008379C0">
        <w:rPr>
          <w:rFonts w:ascii="Arial" w:hAnsi="Arial" w:cs="Arial"/>
          <w:sz w:val="22"/>
        </w:rPr>
        <w:t xml:space="preserve"> </w:t>
      </w:r>
      <w:r w:rsidR="000E5434" w:rsidRPr="00532E84">
        <w:rPr>
          <w:rFonts w:ascii="Arial" w:hAnsi="Arial" w:cs="Arial"/>
          <w:sz w:val="22"/>
        </w:rPr>
        <w:t xml:space="preserve">of </w:t>
      </w:r>
      <w:r>
        <w:rPr>
          <w:rFonts w:ascii="Arial" w:hAnsi="Arial" w:cs="Arial"/>
          <w:sz w:val="22"/>
        </w:rPr>
        <w:t xml:space="preserve">the members, may petition the directors to call </w:t>
      </w:r>
      <w:r w:rsidR="000E5434" w:rsidRPr="00532E84">
        <w:rPr>
          <w:rFonts w:ascii="Arial" w:hAnsi="Arial" w:cs="Arial"/>
          <w:sz w:val="22"/>
        </w:rPr>
        <w:t xml:space="preserve">a special meeting for the transaction of the business mentioned in </w:t>
      </w:r>
      <w:r w:rsidR="000E5434" w:rsidRPr="00AC6C5D">
        <w:rPr>
          <w:rFonts w:ascii="Arial" w:hAnsi="Arial" w:cs="Arial"/>
          <w:sz w:val="22"/>
        </w:rPr>
        <w:t>the petition</w:t>
      </w:r>
      <w:r w:rsidR="008379C0" w:rsidRPr="00AC6C5D">
        <w:rPr>
          <w:rFonts w:ascii="Arial" w:hAnsi="Arial" w:cs="Arial"/>
          <w:sz w:val="22"/>
        </w:rPr>
        <w:t xml:space="preserve">. </w:t>
      </w:r>
    </w:p>
    <w:p w14:paraId="55C9CB19" w14:textId="719F2578" w:rsidR="003E5902" w:rsidRPr="003E5902" w:rsidRDefault="003E5902" w:rsidP="003E5902">
      <w:pPr>
        <w:rPr>
          <w:rFonts w:ascii="Arial" w:hAnsi="Arial" w:cs="Arial"/>
          <w:sz w:val="22"/>
          <w:szCs w:val="22"/>
        </w:rPr>
      </w:pPr>
    </w:p>
    <w:p w14:paraId="6B12D1ED" w14:textId="5B546CEA" w:rsidR="003E5902" w:rsidRPr="003E5902" w:rsidRDefault="003E5902" w:rsidP="003E5902">
      <w:pPr>
        <w:tabs>
          <w:tab w:val="left" w:pos="2250"/>
          <w:tab w:val="right" w:pos="9206"/>
          <w:tab w:val="left" w:pos="2285"/>
        </w:tabs>
        <w:rPr>
          <w:rFonts w:ascii="Arial" w:hAnsi="Arial" w:cs="Arial"/>
          <w:color w:val="FF0000"/>
          <w:sz w:val="22"/>
          <w:szCs w:val="22"/>
        </w:rPr>
      </w:pPr>
      <w:r w:rsidRPr="003E5902">
        <w:rPr>
          <w:rFonts w:ascii="Arial" w:hAnsi="Arial" w:cs="Arial"/>
          <w:sz w:val="22"/>
          <w:szCs w:val="22"/>
        </w:rPr>
        <w:t>The petition, which may consist of one or several documents of a similar form each signed by one or more members, must state the business to be transacted at the meeting and must be sent to each director and</w:t>
      </w:r>
      <w:r w:rsidR="00F54DF2">
        <w:rPr>
          <w:rFonts w:ascii="Arial" w:hAnsi="Arial" w:cs="Arial"/>
          <w:sz w:val="22"/>
          <w:szCs w:val="22"/>
        </w:rPr>
        <w:t xml:space="preserve"> to the society office. </w:t>
      </w:r>
    </w:p>
    <w:p w14:paraId="11B4678E" w14:textId="77777777" w:rsidR="003E5902" w:rsidRDefault="003E5902" w:rsidP="00A623E4">
      <w:pPr>
        <w:tabs>
          <w:tab w:val="left" w:pos="2250"/>
          <w:tab w:val="right" w:pos="9206"/>
          <w:tab w:val="left" w:pos="2285"/>
        </w:tabs>
        <w:rPr>
          <w:rFonts w:ascii="Arial" w:hAnsi="Arial" w:cs="Arial"/>
          <w:color w:val="FF0000"/>
          <w:sz w:val="22"/>
        </w:rPr>
      </w:pPr>
    </w:p>
    <w:p w14:paraId="4C1C4E73" w14:textId="2C5FBE8A" w:rsidR="00F54DF2" w:rsidRDefault="00F54DF2" w:rsidP="00F54DF2">
      <w:pPr>
        <w:tabs>
          <w:tab w:val="left" w:pos="2250"/>
          <w:tab w:val="right" w:pos="9206"/>
          <w:tab w:val="left" w:pos="2285"/>
        </w:tabs>
        <w:rPr>
          <w:rFonts w:ascii="Arial" w:hAnsi="Arial" w:cs="Arial"/>
          <w:color w:val="FF0000"/>
          <w:sz w:val="22"/>
        </w:rPr>
      </w:pPr>
      <w:r w:rsidRPr="00255F29">
        <w:rPr>
          <w:rFonts w:ascii="Arial" w:hAnsi="Arial" w:cs="Arial"/>
          <w:sz w:val="22"/>
        </w:rPr>
        <w:t xml:space="preserve">The </w:t>
      </w:r>
      <w:r w:rsidRPr="00532E84">
        <w:rPr>
          <w:rFonts w:ascii="Arial" w:hAnsi="Arial" w:cs="Arial"/>
          <w:sz w:val="22"/>
        </w:rPr>
        <w:t xml:space="preserve">meeting </w:t>
      </w:r>
      <w:r>
        <w:rPr>
          <w:rFonts w:ascii="Arial" w:hAnsi="Arial" w:cs="Arial"/>
          <w:sz w:val="22"/>
        </w:rPr>
        <w:t xml:space="preserve">shall be held within 21 days after receiving the requisition/petition and </w:t>
      </w:r>
      <w:r w:rsidRPr="00532E84">
        <w:rPr>
          <w:rFonts w:ascii="Arial" w:hAnsi="Arial" w:cs="Arial"/>
          <w:sz w:val="22"/>
        </w:rPr>
        <w:t xml:space="preserve">shall be advertised in the manner </w:t>
      </w:r>
      <w:r w:rsidRPr="00A623E4">
        <w:rPr>
          <w:rFonts w:ascii="Arial" w:hAnsi="Arial" w:cs="Arial"/>
          <w:sz w:val="22"/>
        </w:rPr>
        <w:t>prescribed by</w:t>
      </w:r>
      <w:r w:rsidRPr="00A623E4">
        <w:rPr>
          <w:rFonts w:ascii="Arial" w:hAnsi="Arial" w:cs="Arial"/>
          <w:color w:val="FF0000"/>
          <w:sz w:val="22"/>
        </w:rPr>
        <w:t xml:space="preserve"> </w:t>
      </w:r>
      <w:r w:rsidRPr="00A623E4">
        <w:rPr>
          <w:rFonts w:ascii="Arial" w:hAnsi="Arial" w:cs="Arial"/>
          <w:b/>
          <w:bCs/>
          <w:color w:val="000000" w:themeColor="text1"/>
          <w:sz w:val="22"/>
        </w:rPr>
        <w:t xml:space="preserve">By-law 5 </w:t>
      </w:r>
      <w:r>
        <w:rPr>
          <w:rFonts w:ascii="Arial" w:hAnsi="Arial" w:cs="Arial"/>
          <w:b/>
          <w:bCs/>
          <w:color w:val="000000" w:themeColor="text1"/>
          <w:sz w:val="22"/>
        </w:rPr>
        <w:t xml:space="preserve">- </w:t>
      </w:r>
      <w:r w:rsidRPr="00AC6C5D">
        <w:rPr>
          <w:rFonts w:ascii="Arial" w:hAnsi="Arial" w:cs="Arial"/>
          <w:b/>
          <w:bCs/>
          <w:color w:val="000000" w:themeColor="text1"/>
          <w:sz w:val="22"/>
        </w:rPr>
        <w:t>Section</w:t>
      </w:r>
      <w:r w:rsidRPr="00AC6C5D">
        <w:rPr>
          <w:rFonts w:ascii="Arial" w:hAnsi="Arial" w:cs="Arial"/>
          <w:color w:val="000000" w:themeColor="text1"/>
          <w:sz w:val="22"/>
        </w:rPr>
        <w:t xml:space="preserve"> </w:t>
      </w:r>
      <w:r w:rsidRPr="00AC6C5D">
        <w:rPr>
          <w:rFonts w:ascii="Arial" w:hAnsi="Arial" w:cs="Arial"/>
          <w:b/>
          <w:bCs/>
          <w:sz w:val="22"/>
        </w:rPr>
        <w:t>5.</w:t>
      </w:r>
      <w:r w:rsidR="00B4747E" w:rsidRPr="00AC6C5D">
        <w:rPr>
          <w:rFonts w:ascii="Arial" w:hAnsi="Arial" w:cs="Arial"/>
          <w:b/>
          <w:bCs/>
          <w:sz w:val="22"/>
        </w:rPr>
        <w:t>5</w:t>
      </w:r>
      <w:r w:rsidRPr="00AC6C5D">
        <w:rPr>
          <w:rFonts w:ascii="Arial" w:hAnsi="Arial" w:cs="Arial"/>
          <w:b/>
          <w:bCs/>
          <w:sz w:val="22"/>
        </w:rPr>
        <w:t>.</w:t>
      </w:r>
      <w:r w:rsidR="00AC6C5D" w:rsidRPr="00AC6C5D">
        <w:rPr>
          <w:rFonts w:ascii="Arial" w:hAnsi="Arial" w:cs="Arial"/>
          <w:b/>
          <w:bCs/>
          <w:sz w:val="22"/>
        </w:rPr>
        <w:t>3</w:t>
      </w:r>
      <w:r w:rsidR="004277DF" w:rsidRPr="00AC6C5D">
        <w:rPr>
          <w:rFonts w:ascii="Arial" w:hAnsi="Arial" w:cs="Arial"/>
          <w:b/>
          <w:bCs/>
          <w:sz w:val="22"/>
        </w:rPr>
        <w:t>.</w:t>
      </w:r>
      <w:r w:rsidRPr="00AC6C5D">
        <w:rPr>
          <w:rFonts w:ascii="Arial" w:hAnsi="Arial" w:cs="Arial"/>
          <w:b/>
          <w:bCs/>
          <w:sz w:val="22"/>
        </w:rPr>
        <w:t>2 Notice</w:t>
      </w:r>
      <w:r>
        <w:rPr>
          <w:rFonts w:ascii="Arial" w:hAnsi="Arial" w:cs="Arial"/>
          <w:b/>
          <w:bCs/>
          <w:sz w:val="22"/>
        </w:rPr>
        <w:t xml:space="preserve"> of Special Meeting.</w:t>
      </w:r>
      <w:r>
        <w:rPr>
          <w:rFonts w:ascii="Arial" w:hAnsi="Arial" w:cs="Arial"/>
          <w:color w:val="FF0000"/>
          <w:sz w:val="22"/>
        </w:rPr>
        <w:t xml:space="preserve"> </w:t>
      </w:r>
    </w:p>
    <w:p w14:paraId="5599E066" w14:textId="77777777" w:rsidR="003E5902" w:rsidRDefault="003E5902" w:rsidP="00CD47C7">
      <w:pPr>
        <w:tabs>
          <w:tab w:val="left" w:pos="2250"/>
          <w:tab w:val="right" w:pos="9206"/>
          <w:tab w:val="left" w:pos="2285"/>
        </w:tabs>
        <w:rPr>
          <w:rFonts w:ascii="Arial" w:hAnsi="Arial" w:cs="Arial"/>
          <w:b/>
          <w:bCs/>
          <w:sz w:val="22"/>
        </w:rPr>
      </w:pPr>
    </w:p>
    <w:p w14:paraId="617C1932" w14:textId="03186717" w:rsidR="00CD47C7" w:rsidRDefault="00CD47C7" w:rsidP="00CD47C7">
      <w:pPr>
        <w:tabs>
          <w:tab w:val="left" w:pos="2250"/>
          <w:tab w:val="right" w:pos="9206"/>
          <w:tab w:val="left" w:pos="2285"/>
        </w:tabs>
        <w:rPr>
          <w:rFonts w:ascii="Arial" w:hAnsi="Arial" w:cs="Arial"/>
          <w:b/>
          <w:bCs/>
          <w:sz w:val="22"/>
        </w:rPr>
      </w:pPr>
      <w:r>
        <w:rPr>
          <w:rFonts w:ascii="Arial" w:hAnsi="Arial" w:cs="Arial"/>
          <w:b/>
          <w:bCs/>
          <w:sz w:val="22"/>
        </w:rPr>
        <w:t>5.</w:t>
      </w:r>
      <w:r w:rsidR="00901B86">
        <w:rPr>
          <w:rFonts w:ascii="Arial" w:hAnsi="Arial" w:cs="Arial"/>
          <w:b/>
          <w:bCs/>
          <w:sz w:val="22"/>
        </w:rPr>
        <w:t>5</w:t>
      </w:r>
      <w:r>
        <w:rPr>
          <w:rFonts w:ascii="Arial" w:hAnsi="Arial" w:cs="Arial"/>
          <w:b/>
          <w:bCs/>
          <w:sz w:val="22"/>
        </w:rPr>
        <w:t>.</w:t>
      </w:r>
      <w:r w:rsidR="00B4747E">
        <w:rPr>
          <w:rFonts w:ascii="Arial" w:hAnsi="Arial" w:cs="Arial"/>
          <w:b/>
          <w:bCs/>
          <w:sz w:val="22"/>
        </w:rPr>
        <w:t>3</w:t>
      </w:r>
      <w:r w:rsidR="00E22995">
        <w:rPr>
          <w:rFonts w:ascii="Arial" w:hAnsi="Arial" w:cs="Arial"/>
          <w:b/>
          <w:bCs/>
          <w:sz w:val="22"/>
        </w:rPr>
        <w:t>.2</w:t>
      </w:r>
      <w:r>
        <w:rPr>
          <w:rFonts w:ascii="Arial" w:hAnsi="Arial" w:cs="Arial"/>
          <w:b/>
          <w:bCs/>
          <w:sz w:val="22"/>
        </w:rPr>
        <w:t xml:space="preserve"> Notice of Special Meeting</w:t>
      </w:r>
    </w:p>
    <w:p w14:paraId="6F445E81" w14:textId="5588FD62" w:rsidR="003E5902" w:rsidRDefault="003E5902" w:rsidP="00CD47C7">
      <w:pPr>
        <w:tabs>
          <w:tab w:val="left" w:pos="2250"/>
          <w:tab w:val="right" w:pos="9206"/>
          <w:tab w:val="left" w:pos="2285"/>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81120" behindDoc="0" locked="0" layoutInCell="1" allowOverlap="1" wp14:anchorId="036D6FBF" wp14:editId="0FD92F46">
                <wp:simplePos x="0" y="0"/>
                <wp:positionH relativeFrom="margin">
                  <wp:align>right</wp:align>
                </wp:positionH>
                <wp:positionV relativeFrom="paragraph">
                  <wp:posOffset>20955</wp:posOffset>
                </wp:positionV>
                <wp:extent cx="6372225" cy="638175"/>
                <wp:effectExtent l="19050" t="19050" r="28575" b="28575"/>
                <wp:wrapNone/>
                <wp:docPr id="780039450" name="Text Box 37"/>
                <wp:cNvGraphicFramePr/>
                <a:graphic xmlns:a="http://schemas.openxmlformats.org/drawingml/2006/main">
                  <a:graphicData uri="http://schemas.microsoft.com/office/word/2010/wordprocessingShape">
                    <wps:wsp>
                      <wps:cNvSpPr txBox="1"/>
                      <wps:spPr>
                        <a:xfrm>
                          <a:off x="0" y="0"/>
                          <a:ext cx="6372225" cy="638175"/>
                        </a:xfrm>
                        <a:prstGeom prst="rect">
                          <a:avLst/>
                        </a:prstGeom>
                        <a:solidFill>
                          <a:srgbClr val="FFC000">
                            <a:lumMod val="60000"/>
                            <a:lumOff val="40000"/>
                          </a:srgbClr>
                        </a:solidFill>
                        <a:ln w="28575">
                          <a:solidFill>
                            <a:sysClr val="windowText" lastClr="000000"/>
                          </a:solidFill>
                        </a:ln>
                      </wps:spPr>
                      <wps:txbx>
                        <w:txbxContent>
                          <w:p w14:paraId="72D8E2A5" w14:textId="77777777" w:rsidR="003E5902" w:rsidRDefault="003E5902" w:rsidP="003E5902">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057BC769" w14:textId="77777777" w:rsidR="003E5902" w:rsidRPr="009A020B" w:rsidRDefault="003E5902" w:rsidP="003E5902">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6FBF" id="_x0000_s1137" type="#_x0000_t202" style="position:absolute;margin-left:450.55pt;margin-top:1.65pt;width:501.75pt;height:50.2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" fillcolor="#ffd966" strokecolor="windowText" strokeweight="2.25pt">
                <v:textbox>
                  <w:txbxContent>
                    <w:p w14:paraId="72D8E2A5" w14:textId="77777777" w:rsidR="003E5902" w:rsidRDefault="003E5902" w:rsidP="003E5902">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057BC769" w14:textId="77777777" w:rsidR="003E5902" w:rsidRPr="009A020B" w:rsidRDefault="003E5902" w:rsidP="003E5902">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1034DA">
                        <w:rPr>
                          <w:rFonts w:ascii="Verdana" w:hAnsi="Verdana" w:cs="Arial"/>
                          <w:b/>
                          <w:bCs/>
                          <w:i/>
                          <w:iCs/>
                          <w:color w:val="7030A0"/>
                          <w:sz w:val="22"/>
                        </w:rPr>
                        <w:t>Canada Post, personal delivery, email, website, social media</w:t>
                      </w:r>
                    </w:p>
                  </w:txbxContent>
                </v:textbox>
                <w10:wrap anchorx="margin"/>
              </v:shape>
            </w:pict>
          </mc:Fallback>
        </mc:AlternateContent>
      </w:r>
    </w:p>
    <w:p w14:paraId="360DC023" w14:textId="77777777" w:rsidR="003E5902" w:rsidRDefault="003E5902" w:rsidP="00CD47C7">
      <w:pPr>
        <w:tabs>
          <w:tab w:val="left" w:pos="2250"/>
          <w:tab w:val="right" w:pos="9206"/>
          <w:tab w:val="left" w:pos="2285"/>
        </w:tabs>
        <w:rPr>
          <w:rFonts w:ascii="Arial" w:hAnsi="Arial" w:cs="Arial"/>
          <w:b/>
          <w:bCs/>
          <w:sz w:val="22"/>
        </w:rPr>
      </w:pPr>
    </w:p>
    <w:p w14:paraId="76244486" w14:textId="77777777" w:rsidR="003E5902" w:rsidRDefault="003E5902" w:rsidP="00CD47C7">
      <w:pPr>
        <w:tabs>
          <w:tab w:val="left" w:pos="2250"/>
          <w:tab w:val="right" w:pos="9206"/>
          <w:tab w:val="left" w:pos="2285"/>
        </w:tabs>
        <w:rPr>
          <w:rFonts w:ascii="Arial" w:hAnsi="Arial" w:cs="Arial"/>
          <w:b/>
          <w:bCs/>
          <w:sz w:val="22"/>
        </w:rPr>
      </w:pPr>
    </w:p>
    <w:p w14:paraId="5B193A7A" w14:textId="77777777" w:rsidR="00972967" w:rsidRDefault="00CD47C7" w:rsidP="00CD47C7">
      <w:pPr>
        <w:tabs>
          <w:tab w:val="left" w:pos="2746"/>
          <w:tab w:val="left" w:pos="5506"/>
          <w:tab w:val="right" w:pos="9007"/>
          <w:tab w:val="left" w:pos="2746"/>
        </w:tabs>
        <w:rPr>
          <w:rFonts w:ascii="Arial" w:hAnsi="Arial" w:cs="Arial"/>
          <w:sz w:val="22"/>
        </w:rPr>
      </w:pPr>
      <w:r w:rsidRPr="00532E84">
        <w:rPr>
          <w:rFonts w:ascii="Arial" w:hAnsi="Arial" w:cs="Arial"/>
          <w:sz w:val="22"/>
        </w:rPr>
        <w:t>At least ____________</w:t>
      </w:r>
      <w:r>
        <w:rPr>
          <w:rFonts w:ascii="Arial" w:hAnsi="Arial" w:cs="Arial"/>
          <w:sz w:val="22"/>
        </w:rPr>
        <w:t xml:space="preserve">days’ </w:t>
      </w:r>
      <w:r w:rsidRPr="002660A0">
        <w:rPr>
          <w:rFonts w:ascii="Arial" w:hAnsi="Arial" w:cs="Arial"/>
          <w:b/>
          <w:bCs/>
          <w:color w:val="0070C0"/>
          <w:sz w:val="22"/>
        </w:rPr>
        <w:t>(</w:t>
      </w:r>
      <w:proofErr w:type="gramStart"/>
      <w:r w:rsidRPr="002660A0">
        <w:rPr>
          <w:rFonts w:ascii="Arial" w:hAnsi="Arial" w:cs="Arial"/>
          <w:b/>
          <w:bCs/>
          <w:color w:val="0070C0"/>
          <w:sz w:val="22"/>
        </w:rPr>
        <w:t xml:space="preserve">at </w:t>
      </w:r>
      <w:r w:rsidR="00E96CC9">
        <w:rPr>
          <w:rFonts w:ascii="Arial" w:hAnsi="Arial" w:cs="Arial"/>
          <w:b/>
          <w:bCs/>
          <w:color w:val="0070C0"/>
          <w:sz w:val="22"/>
        </w:rPr>
        <w:t xml:space="preserve"> least</w:t>
      </w:r>
      <w:proofErr w:type="gramEnd"/>
      <w:r w:rsidR="00E96CC9">
        <w:rPr>
          <w:rFonts w:ascii="Arial" w:hAnsi="Arial" w:cs="Arial"/>
          <w:b/>
          <w:bCs/>
          <w:color w:val="0070C0"/>
          <w:sz w:val="22"/>
        </w:rPr>
        <w:t xml:space="preserve"> </w:t>
      </w:r>
      <w:r w:rsidRPr="002660A0">
        <w:rPr>
          <w:rFonts w:ascii="Arial" w:hAnsi="Arial" w:cs="Arial"/>
          <w:b/>
          <w:bCs/>
          <w:color w:val="0070C0"/>
          <w:sz w:val="22"/>
        </w:rPr>
        <w:t>10 days)</w:t>
      </w:r>
      <w:r w:rsidRPr="002660A0">
        <w:rPr>
          <w:rFonts w:ascii="Verdana" w:hAnsi="Verdana" w:cs="Arial"/>
          <w:b/>
          <w:bCs/>
          <w:i/>
          <w:iCs/>
          <w:color w:val="0070C0"/>
          <w:sz w:val="22"/>
        </w:rPr>
        <w:t xml:space="preserve"> </w:t>
      </w:r>
      <w:r w:rsidRPr="00532E84">
        <w:rPr>
          <w:rFonts w:ascii="Arial" w:hAnsi="Arial" w:cs="Arial"/>
          <w:sz w:val="22"/>
        </w:rPr>
        <w:t>notice</w:t>
      </w:r>
      <w:r>
        <w:rPr>
          <w:rFonts w:ascii="Arial" w:hAnsi="Arial" w:cs="Arial"/>
          <w:sz w:val="22"/>
        </w:rPr>
        <w:t xml:space="preserve"> and </w:t>
      </w:r>
      <w:r w:rsidRPr="006C61D0">
        <w:rPr>
          <w:rFonts w:ascii="Arial" w:hAnsi="Arial" w:cs="Arial"/>
          <w:sz w:val="22"/>
        </w:rPr>
        <w:t xml:space="preserve">not more than 50 days </w:t>
      </w:r>
      <w:r w:rsidRPr="00E65D51">
        <w:rPr>
          <w:rFonts w:ascii="Verdana" w:hAnsi="Verdana" w:cs="Arial"/>
          <w:b/>
          <w:bCs/>
          <w:i/>
          <w:iCs/>
          <w:color w:val="7030A0"/>
          <w:sz w:val="22"/>
        </w:rPr>
        <w:t>(ONCA)</w:t>
      </w:r>
      <w:r w:rsidRPr="00E65D51">
        <w:rPr>
          <w:rFonts w:ascii="Arial" w:hAnsi="Arial" w:cs="Arial"/>
          <w:color w:val="7030A0"/>
          <w:sz w:val="22"/>
        </w:rPr>
        <w:t xml:space="preserve"> </w:t>
      </w:r>
      <w:r w:rsidRPr="00532E84">
        <w:rPr>
          <w:rFonts w:ascii="Arial" w:hAnsi="Arial" w:cs="Arial"/>
          <w:sz w:val="22"/>
        </w:rPr>
        <w:t xml:space="preserve">of </w:t>
      </w:r>
      <w:r w:rsidR="005431EE">
        <w:rPr>
          <w:rFonts w:ascii="Arial" w:hAnsi="Arial" w:cs="Arial"/>
          <w:sz w:val="22"/>
        </w:rPr>
        <w:t xml:space="preserve">a </w:t>
      </w:r>
    </w:p>
    <w:p w14:paraId="053C2A76" w14:textId="77777777" w:rsidR="00972967" w:rsidRDefault="00972967" w:rsidP="00CD47C7">
      <w:pPr>
        <w:tabs>
          <w:tab w:val="left" w:pos="2746"/>
          <w:tab w:val="left" w:pos="5506"/>
          <w:tab w:val="right" w:pos="9007"/>
          <w:tab w:val="left" w:pos="2746"/>
        </w:tabs>
        <w:rPr>
          <w:rFonts w:ascii="Arial" w:hAnsi="Arial" w:cs="Arial"/>
          <w:sz w:val="22"/>
        </w:rPr>
      </w:pPr>
    </w:p>
    <w:p w14:paraId="70DF892C" w14:textId="56D66FF0" w:rsidR="00CD47C7" w:rsidRPr="00E3580E" w:rsidRDefault="00CD47C7" w:rsidP="00CD47C7">
      <w:pPr>
        <w:tabs>
          <w:tab w:val="left" w:pos="2746"/>
          <w:tab w:val="left" w:pos="5506"/>
          <w:tab w:val="right" w:pos="9007"/>
          <w:tab w:val="left" w:pos="2746"/>
        </w:tabs>
        <w:rPr>
          <w:rFonts w:ascii="Arial" w:hAnsi="Arial" w:cs="Arial"/>
          <w:b/>
          <w:bCs/>
          <w:i/>
          <w:iCs/>
          <w:color w:val="7030A0"/>
          <w:sz w:val="22"/>
          <w:szCs w:val="22"/>
        </w:rPr>
      </w:pPr>
      <w:r>
        <w:rPr>
          <w:rFonts w:ascii="Arial" w:hAnsi="Arial" w:cs="Arial"/>
          <w:sz w:val="22"/>
        </w:rPr>
        <w:t>Special Meeting</w:t>
      </w:r>
      <w:r w:rsidRPr="00532E84">
        <w:rPr>
          <w:rFonts w:ascii="Arial" w:hAnsi="Arial" w:cs="Arial"/>
          <w:sz w:val="22"/>
        </w:rPr>
        <w:t xml:space="preserve"> shall be given by </w:t>
      </w:r>
      <w:r>
        <w:rPr>
          <w:rFonts w:ascii="Arial" w:hAnsi="Arial" w:cs="Arial"/>
          <w:sz w:val="22"/>
        </w:rPr>
        <w:t xml:space="preserve">delivery notices of the meeting by </w:t>
      </w:r>
      <w:r w:rsidRPr="00915A32">
        <w:rPr>
          <w:rFonts w:ascii="Arial" w:hAnsi="Arial" w:cs="Arial"/>
          <w:color w:val="0070C0"/>
          <w:sz w:val="22"/>
        </w:rPr>
        <w:t xml:space="preserve">______________ </w:t>
      </w:r>
      <w:r w:rsidR="00964655" w:rsidRPr="002660A0">
        <w:rPr>
          <w:rFonts w:ascii="Arial" w:hAnsi="Arial" w:cs="Arial"/>
          <w:b/>
          <w:bCs/>
          <w:color w:val="0070C0"/>
          <w:sz w:val="22"/>
        </w:rPr>
        <w:t xml:space="preserve">(input all </w:t>
      </w:r>
      <w:r w:rsidR="00B95936" w:rsidRPr="002660A0">
        <w:rPr>
          <w:rFonts w:ascii="Arial" w:hAnsi="Arial" w:cs="Arial"/>
          <w:b/>
          <w:bCs/>
          <w:color w:val="0070C0"/>
          <w:sz w:val="22"/>
        </w:rPr>
        <w:t>the method</w:t>
      </w:r>
      <w:r w:rsidR="00964655" w:rsidRPr="002660A0">
        <w:rPr>
          <w:rFonts w:ascii="Arial" w:hAnsi="Arial" w:cs="Arial"/>
          <w:b/>
          <w:bCs/>
          <w:color w:val="0070C0"/>
          <w:sz w:val="22"/>
        </w:rPr>
        <w:t>(s) used in your current process</w:t>
      </w:r>
      <w:r w:rsidRPr="002660A0">
        <w:rPr>
          <w:rFonts w:ascii="Arial" w:hAnsi="Arial" w:cs="Arial"/>
          <w:b/>
          <w:bCs/>
          <w:color w:val="0070C0"/>
          <w:sz w:val="22"/>
        </w:rPr>
        <w:t>)</w:t>
      </w:r>
      <w:r>
        <w:rPr>
          <w:rFonts w:ascii="Arial" w:hAnsi="Arial" w:cs="Arial"/>
          <w:sz w:val="22"/>
        </w:rPr>
        <w:t xml:space="preserve"> </w:t>
      </w:r>
      <w:r w:rsidRPr="00532E84">
        <w:rPr>
          <w:rFonts w:ascii="Arial" w:hAnsi="Arial" w:cs="Arial"/>
          <w:sz w:val="22"/>
        </w:rPr>
        <w:t xml:space="preserve">to </w:t>
      </w:r>
      <w:r>
        <w:rPr>
          <w:rFonts w:ascii="Arial" w:hAnsi="Arial" w:cs="Arial"/>
          <w:sz w:val="22"/>
        </w:rPr>
        <w:t>each</w:t>
      </w:r>
      <w:r w:rsidRPr="00532E84">
        <w:rPr>
          <w:rFonts w:ascii="Arial" w:hAnsi="Arial" w:cs="Arial"/>
          <w:sz w:val="22"/>
        </w:rPr>
        <w:t xml:space="preserve"> member</w:t>
      </w:r>
      <w:r>
        <w:rPr>
          <w:rFonts w:ascii="Arial" w:hAnsi="Arial" w:cs="Arial"/>
          <w:sz w:val="22"/>
        </w:rPr>
        <w:t>,</w:t>
      </w:r>
      <w:r w:rsidRPr="00532E84">
        <w:rPr>
          <w:rFonts w:ascii="Arial" w:hAnsi="Arial" w:cs="Arial"/>
          <w:sz w:val="22"/>
        </w:rPr>
        <w:t xml:space="preserve"> </w:t>
      </w:r>
      <w:r>
        <w:rPr>
          <w:rFonts w:ascii="Arial" w:hAnsi="Arial" w:cs="Arial"/>
          <w:sz w:val="22"/>
        </w:rPr>
        <w:t xml:space="preserve">each Director </w:t>
      </w:r>
      <w:r w:rsidR="00F942C7">
        <w:rPr>
          <w:rFonts w:ascii="Arial" w:hAnsi="Arial" w:cs="Arial"/>
          <w:sz w:val="22"/>
        </w:rPr>
        <w:t xml:space="preserve">and Officer </w:t>
      </w:r>
      <w:r>
        <w:rPr>
          <w:rFonts w:ascii="Arial" w:hAnsi="Arial" w:cs="Arial"/>
          <w:sz w:val="22"/>
        </w:rPr>
        <w:t xml:space="preserve">and to the auditor </w:t>
      </w:r>
      <w:r w:rsidR="00F942C7">
        <w:rPr>
          <w:rFonts w:ascii="Arial" w:hAnsi="Arial" w:cs="Arial"/>
          <w:sz w:val="22"/>
        </w:rPr>
        <w:t>or person(s) appointed to conduct the financial review</w:t>
      </w:r>
      <w:r w:rsidR="00F942C7" w:rsidRPr="00CD47C7">
        <w:rPr>
          <w:rFonts w:ascii="Arial" w:hAnsi="Arial" w:cs="Arial"/>
          <w:sz w:val="22"/>
        </w:rPr>
        <w:t xml:space="preserve"> </w:t>
      </w:r>
      <w:r w:rsidRPr="00532E84">
        <w:rPr>
          <w:rFonts w:ascii="Arial" w:hAnsi="Arial" w:cs="Arial"/>
          <w:sz w:val="22"/>
        </w:rPr>
        <w:t>at the</w:t>
      </w:r>
      <w:r>
        <w:rPr>
          <w:rFonts w:ascii="Arial" w:hAnsi="Arial" w:cs="Arial"/>
          <w:sz w:val="22"/>
        </w:rPr>
        <w:t xml:space="preserve"> last</w:t>
      </w:r>
      <w:r w:rsidRPr="00532E84">
        <w:rPr>
          <w:rFonts w:ascii="Arial" w:hAnsi="Arial" w:cs="Arial"/>
          <w:sz w:val="22"/>
        </w:rPr>
        <w:t xml:space="preserve"> address</w:t>
      </w:r>
      <w:r w:rsidRPr="009156AA">
        <w:rPr>
          <w:rFonts w:ascii="Arial" w:hAnsi="Arial" w:cs="Arial"/>
          <w:color w:val="0070C0"/>
          <w:sz w:val="22"/>
        </w:rPr>
        <w:t>/email address</w:t>
      </w:r>
      <w:r w:rsidRPr="00532E84">
        <w:rPr>
          <w:rFonts w:ascii="Arial" w:hAnsi="Arial" w:cs="Arial"/>
          <w:sz w:val="22"/>
        </w:rPr>
        <w:t xml:space="preserve"> registered with the Society.</w:t>
      </w:r>
      <w:r>
        <w:rPr>
          <w:rFonts w:ascii="Arial" w:hAnsi="Arial" w:cs="Arial"/>
          <w:sz w:val="22"/>
        </w:rPr>
        <w:t xml:space="preserve"> </w:t>
      </w:r>
      <w:r w:rsidRPr="00E3580E">
        <w:rPr>
          <w:rFonts w:ascii="Arial" w:hAnsi="Arial" w:cs="Arial"/>
          <w:color w:val="1A1A1A"/>
          <w:sz w:val="22"/>
          <w:szCs w:val="22"/>
          <w:shd w:val="clear" w:color="auto" w:fill="FFFFFF"/>
        </w:rPr>
        <w:t>Notice of any meeting where special business will be transacted must contain sufficient information to permit the Members to form a reasoned judgment on the decision to be taken, and state the text of any special resolution to be submitted to the meeting.</w:t>
      </w:r>
    </w:p>
    <w:p w14:paraId="4099A5D8" w14:textId="77777777" w:rsidR="00CD47C7" w:rsidRPr="00CA242F" w:rsidRDefault="00CD47C7" w:rsidP="00EF0125">
      <w:pPr>
        <w:tabs>
          <w:tab w:val="left" w:pos="5524"/>
          <w:tab w:val="right" w:pos="8910"/>
        </w:tabs>
        <w:rPr>
          <w:rFonts w:ascii="Arial" w:hAnsi="Arial" w:cs="Arial"/>
          <w:color w:val="0070C0"/>
          <w:sz w:val="22"/>
        </w:rPr>
      </w:pPr>
    </w:p>
    <w:p w14:paraId="2E93819D" w14:textId="215A25F1" w:rsidR="000E5434" w:rsidRPr="00783086" w:rsidRDefault="00EF0125">
      <w:pPr>
        <w:tabs>
          <w:tab w:val="left" w:pos="5524"/>
          <w:tab w:val="right" w:pos="8910"/>
        </w:tabs>
        <w:rPr>
          <w:rFonts w:ascii="Arial" w:hAnsi="Arial" w:cs="Arial"/>
          <w:b/>
          <w:bCs/>
          <w:sz w:val="22"/>
        </w:rPr>
      </w:pPr>
      <w:r w:rsidRPr="00783086">
        <w:rPr>
          <w:rFonts w:ascii="Arial" w:hAnsi="Arial" w:cs="Arial"/>
          <w:b/>
          <w:bCs/>
          <w:sz w:val="22"/>
        </w:rPr>
        <w:t>5.</w:t>
      </w:r>
      <w:r w:rsidR="00901B86">
        <w:rPr>
          <w:rFonts w:ascii="Arial" w:hAnsi="Arial" w:cs="Arial"/>
          <w:b/>
          <w:bCs/>
          <w:sz w:val="22"/>
        </w:rPr>
        <w:t>5</w:t>
      </w:r>
      <w:r w:rsidR="00C431D4" w:rsidRPr="00783086">
        <w:rPr>
          <w:rFonts w:ascii="Arial" w:hAnsi="Arial" w:cs="Arial"/>
          <w:b/>
          <w:bCs/>
          <w:sz w:val="22"/>
        </w:rPr>
        <w:t>.</w:t>
      </w:r>
      <w:r w:rsidR="00B4747E">
        <w:rPr>
          <w:rFonts w:ascii="Arial" w:hAnsi="Arial" w:cs="Arial"/>
          <w:b/>
          <w:bCs/>
          <w:sz w:val="22"/>
        </w:rPr>
        <w:t>3</w:t>
      </w:r>
      <w:r w:rsidR="00E22995">
        <w:rPr>
          <w:rFonts w:ascii="Arial" w:hAnsi="Arial" w:cs="Arial"/>
          <w:b/>
          <w:bCs/>
          <w:sz w:val="22"/>
        </w:rPr>
        <w:t>.</w:t>
      </w:r>
      <w:r w:rsidR="00783086" w:rsidRPr="00783086">
        <w:rPr>
          <w:rFonts w:ascii="Arial" w:hAnsi="Arial" w:cs="Arial"/>
          <w:b/>
          <w:bCs/>
          <w:sz w:val="22"/>
        </w:rPr>
        <w:t>3</w:t>
      </w:r>
      <w:r w:rsidRPr="00783086">
        <w:rPr>
          <w:rFonts w:ascii="Arial" w:hAnsi="Arial" w:cs="Arial"/>
          <w:b/>
          <w:bCs/>
          <w:sz w:val="22"/>
        </w:rPr>
        <w:t xml:space="preserve"> Reason for Special Meeting</w:t>
      </w:r>
    </w:p>
    <w:p w14:paraId="6BE01F73" w14:textId="24FABB6C" w:rsidR="000E5434" w:rsidRPr="00A623E4" w:rsidRDefault="000E5434" w:rsidP="00CF6DA1">
      <w:pPr>
        <w:pStyle w:val="ListParagraph"/>
        <w:numPr>
          <w:ilvl w:val="0"/>
          <w:numId w:val="27"/>
        </w:numPr>
        <w:tabs>
          <w:tab w:val="left" w:pos="284"/>
          <w:tab w:val="left" w:pos="2116"/>
          <w:tab w:val="left" w:pos="2700"/>
          <w:tab w:val="right" w:pos="8910"/>
          <w:tab w:val="left" w:pos="2116"/>
        </w:tabs>
      </w:pPr>
      <w:r w:rsidRPr="00A623E4">
        <w:t xml:space="preserve">A </w:t>
      </w:r>
      <w:r w:rsidR="00950BC9" w:rsidRPr="00A623E4">
        <w:t>S</w:t>
      </w:r>
      <w:r w:rsidRPr="00A623E4">
        <w:t xml:space="preserve">pecial </w:t>
      </w:r>
      <w:r w:rsidR="00950BC9" w:rsidRPr="00A623E4">
        <w:t>M</w:t>
      </w:r>
      <w:r w:rsidRPr="00A623E4">
        <w:t>eeting will be called to deal with the selling, mortgaging, leasing or otherwise</w:t>
      </w:r>
      <w:r w:rsidR="00A623E4" w:rsidRPr="00A623E4">
        <w:t xml:space="preserve"> </w:t>
      </w:r>
      <w:r w:rsidRPr="00A623E4">
        <w:t>disposing of</w:t>
      </w:r>
      <w:r w:rsidR="00A623E4" w:rsidRPr="00A623E4">
        <w:t xml:space="preserve"> </w:t>
      </w:r>
      <w:r w:rsidRPr="00A623E4">
        <w:t>property owned by the Society.</w:t>
      </w:r>
    </w:p>
    <w:p w14:paraId="462A277D" w14:textId="438D9483" w:rsidR="00CA242F" w:rsidRPr="00A623E4" w:rsidRDefault="00CA242F" w:rsidP="00CF6DA1">
      <w:pPr>
        <w:pStyle w:val="ListParagraph"/>
        <w:numPr>
          <w:ilvl w:val="0"/>
          <w:numId w:val="27"/>
        </w:numPr>
        <w:tabs>
          <w:tab w:val="left" w:pos="630"/>
          <w:tab w:val="left" w:pos="2116"/>
          <w:tab w:val="left" w:pos="2700"/>
          <w:tab w:val="right" w:pos="8910"/>
          <w:tab w:val="left" w:pos="2116"/>
        </w:tabs>
      </w:pPr>
      <w:r w:rsidRPr="00A623E4">
        <w:t xml:space="preserve">A </w:t>
      </w:r>
      <w:r w:rsidR="00950BC9" w:rsidRPr="00A623E4">
        <w:t>S</w:t>
      </w:r>
      <w:r w:rsidRPr="00A623E4">
        <w:t xml:space="preserve">pecial </w:t>
      </w:r>
      <w:r w:rsidR="00950BC9" w:rsidRPr="00A623E4">
        <w:t>M</w:t>
      </w:r>
      <w:r w:rsidRPr="00A623E4">
        <w:t>eeting will be called to deal with removal of Directors/election of new Directors</w:t>
      </w:r>
    </w:p>
    <w:p w14:paraId="09ACF860" w14:textId="38A2976E" w:rsidR="007B51CA" w:rsidRPr="002660A0" w:rsidRDefault="007B51CA" w:rsidP="00CF6DA1">
      <w:pPr>
        <w:pStyle w:val="ListParagraph"/>
        <w:numPr>
          <w:ilvl w:val="0"/>
          <w:numId w:val="27"/>
        </w:numPr>
        <w:tabs>
          <w:tab w:val="left" w:pos="630"/>
          <w:tab w:val="left" w:pos="1418"/>
          <w:tab w:val="left" w:pos="2700"/>
          <w:tab w:val="right" w:pos="8910"/>
          <w:tab w:val="left" w:pos="2116"/>
        </w:tabs>
      </w:pPr>
      <w:r w:rsidRPr="002660A0">
        <w:t>A Special Meeting may be called to deal with modifications to the Society’s Constitution/ Articles and/or By-laws that are required to be dealt with prior to the next Annual Meeting.</w:t>
      </w:r>
    </w:p>
    <w:p w14:paraId="1FC1ABE9" w14:textId="77777777" w:rsidR="00520494" w:rsidRDefault="00520494" w:rsidP="00520494">
      <w:pPr>
        <w:tabs>
          <w:tab w:val="left" w:pos="630"/>
          <w:tab w:val="left" w:pos="2116"/>
          <w:tab w:val="left" w:pos="2709"/>
          <w:tab w:val="right" w:pos="8910"/>
          <w:tab w:val="left" w:pos="2116"/>
        </w:tabs>
        <w:ind w:left="1260" w:hanging="1231"/>
        <w:rPr>
          <w:rFonts w:ascii="Arial" w:hAnsi="Arial" w:cs="Arial"/>
          <w:sz w:val="22"/>
        </w:rPr>
      </w:pPr>
    </w:p>
    <w:p w14:paraId="667E3EA6" w14:textId="2972CA89" w:rsidR="000E5434" w:rsidRDefault="00C24236">
      <w:pPr>
        <w:tabs>
          <w:tab w:val="left" w:pos="2116"/>
          <w:tab w:val="left" w:pos="2709"/>
          <w:tab w:val="right" w:pos="8910"/>
          <w:tab w:val="left" w:pos="2116"/>
        </w:tabs>
        <w:rPr>
          <w:rFonts w:ascii="Arial" w:hAnsi="Arial" w:cs="Arial"/>
          <w:sz w:val="22"/>
        </w:rPr>
      </w:pPr>
      <w:r w:rsidRPr="00C24236">
        <w:rPr>
          <w:rFonts w:ascii="Arial" w:hAnsi="Arial" w:cs="Arial"/>
          <w:color w:val="0070C0"/>
          <w:sz w:val="22"/>
          <w:highlight w:val="cyan"/>
        </w:rPr>
        <w:t>If a</w:t>
      </w:r>
      <w:r w:rsidR="00A623E4" w:rsidRPr="00C24236">
        <w:rPr>
          <w:rFonts w:ascii="Arial" w:hAnsi="Arial" w:cs="Arial"/>
          <w:color w:val="0070C0"/>
          <w:sz w:val="22"/>
        </w:rPr>
        <w:t xml:space="preserve"> </w:t>
      </w:r>
      <w:r w:rsidR="009B3B97">
        <w:rPr>
          <w:rFonts w:ascii="Arial" w:hAnsi="Arial" w:cs="Arial"/>
          <w:sz w:val="22"/>
        </w:rPr>
        <w:t>Special Resolution</w:t>
      </w:r>
      <w:r w:rsidR="00A623E4">
        <w:rPr>
          <w:rFonts w:ascii="Arial" w:hAnsi="Arial" w:cs="Arial"/>
          <w:sz w:val="22"/>
        </w:rPr>
        <w:t xml:space="preserve"> </w:t>
      </w:r>
      <w:r w:rsidR="00A623E4" w:rsidRPr="00C24236">
        <w:rPr>
          <w:rFonts w:ascii="Arial" w:hAnsi="Arial" w:cs="Arial"/>
          <w:color w:val="0070C0"/>
          <w:sz w:val="22"/>
          <w:highlight w:val="cyan"/>
        </w:rPr>
        <w:t xml:space="preserve">is </w:t>
      </w:r>
      <w:r w:rsidR="009B3B97" w:rsidRPr="00C24236">
        <w:rPr>
          <w:rFonts w:ascii="Arial" w:hAnsi="Arial" w:cs="Arial"/>
          <w:color w:val="0070C0"/>
          <w:sz w:val="22"/>
          <w:highlight w:val="cyan"/>
        </w:rPr>
        <w:t>required</w:t>
      </w:r>
      <w:r w:rsidRPr="00C24236">
        <w:rPr>
          <w:rFonts w:ascii="Arial" w:hAnsi="Arial" w:cs="Arial"/>
          <w:color w:val="0070C0"/>
          <w:sz w:val="22"/>
          <w:highlight w:val="cyan"/>
        </w:rPr>
        <w:t xml:space="preserve"> for any </w:t>
      </w:r>
      <w:r w:rsidR="00B452DF" w:rsidRPr="00C24236">
        <w:rPr>
          <w:rFonts w:ascii="Arial" w:hAnsi="Arial" w:cs="Arial"/>
          <w:color w:val="0070C0"/>
          <w:sz w:val="22"/>
          <w:highlight w:val="cyan"/>
        </w:rPr>
        <w:t>votes,</w:t>
      </w:r>
      <w:r w:rsidRPr="00C24236">
        <w:rPr>
          <w:rFonts w:ascii="Arial" w:hAnsi="Arial" w:cs="Arial"/>
          <w:color w:val="0070C0"/>
          <w:sz w:val="22"/>
          <w:highlight w:val="cyan"/>
        </w:rPr>
        <w:t xml:space="preserve"> it</w:t>
      </w:r>
      <w:r w:rsidR="009B3B97" w:rsidRPr="00C24236">
        <w:rPr>
          <w:rFonts w:ascii="Arial" w:hAnsi="Arial" w:cs="Arial"/>
          <w:sz w:val="22"/>
        </w:rPr>
        <w:t xml:space="preserve"> must be passed by 2/3 of eligible voters</w:t>
      </w:r>
      <w:r w:rsidR="00F942C7" w:rsidRPr="00C24236">
        <w:rPr>
          <w:rFonts w:ascii="Arial" w:hAnsi="Arial" w:cs="Arial"/>
          <w:sz w:val="22"/>
        </w:rPr>
        <w:t xml:space="preserve"> </w:t>
      </w:r>
      <w:r w:rsidR="00EC15B5" w:rsidRPr="00EC15B5">
        <w:rPr>
          <w:rFonts w:ascii="Arial" w:hAnsi="Arial" w:cs="Arial"/>
          <w:sz w:val="22"/>
          <w:highlight w:val="cyan"/>
        </w:rPr>
        <w:t>at the meeting</w:t>
      </w:r>
      <w:r w:rsidR="00EC15B5">
        <w:rPr>
          <w:rFonts w:ascii="Arial" w:hAnsi="Arial" w:cs="Arial"/>
          <w:sz w:val="22"/>
        </w:rPr>
        <w:t xml:space="preserve"> </w:t>
      </w:r>
      <w:r w:rsidR="00F942C7" w:rsidRPr="00C24236">
        <w:rPr>
          <w:rFonts w:ascii="Arial" w:hAnsi="Arial" w:cs="Arial"/>
          <w:sz w:val="22"/>
        </w:rPr>
        <w:t xml:space="preserve">as per </w:t>
      </w:r>
      <w:r w:rsidR="00AC6C5D" w:rsidRPr="00C24236">
        <w:rPr>
          <w:rFonts w:ascii="Arial" w:hAnsi="Arial" w:cs="Arial"/>
          <w:b/>
          <w:bCs/>
          <w:sz w:val="22"/>
          <w:szCs w:val="22"/>
        </w:rPr>
        <w:t xml:space="preserve">Article 5.2   </w:t>
      </w:r>
      <w:r w:rsidR="00AC6C5D" w:rsidRPr="00C24236">
        <w:rPr>
          <w:rFonts w:ascii="Arial" w:hAnsi="Arial" w:cs="Arial"/>
          <w:b/>
          <w:bCs/>
          <w:sz w:val="22"/>
          <w:szCs w:val="22"/>
          <w:u w:val="single"/>
        </w:rPr>
        <w:t>Classes of Membership</w:t>
      </w:r>
    </w:p>
    <w:p w14:paraId="1380A814" w14:textId="6BE2C556" w:rsidR="00783086" w:rsidRPr="00783086" w:rsidRDefault="00C24236" w:rsidP="0022506F">
      <w:pPr>
        <w:tabs>
          <w:tab w:val="left" w:pos="2874"/>
          <w:tab w:val="left" w:pos="2874"/>
        </w:tabs>
        <w:rPr>
          <w:rFonts w:ascii="Arial" w:hAnsi="Arial" w:cs="Arial"/>
          <w:b/>
          <w:bCs/>
          <w:color w:val="0070C0"/>
          <w:sz w:val="22"/>
          <w:szCs w:val="22"/>
        </w:rPr>
      </w:pPr>
      <w:r>
        <w:rPr>
          <w:rFonts w:ascii="Arial" w:hAnsi="Arial" w:cs="Arial"/>
          <w:b/>
          <w:bCs/>
          <w:color w:val="0070C0"/>
          <w:sz w:val="22"/>
          <w:szCs w:val="22"/>
        </w:rPr>
        <w:t xml:space="preserve"> </w:t>
      </w:r>
    </w:p>
    <w:p w14:paraId="1FBC4C3C" w14:textId="3CB812D9" w:rsidR="00520494" w:rsidRPr="00901B86" w:rsidRDefault="0022506F" w:rsidP="00520494">
      <w:pPr>
        <w:tabs>
          <w:tab w:val="left" w:pos="2090"/>
          <w:tab w:val="right" w:pos="5317"/>
          <w:tab w:val="left" w:pos="2090"/>
        </w:tabs>
        <w:rPr>
          <w:rFonts w:ascii="Arial" w:hAnsi="Arial" w:cs="Arial"/>
          <w:b/>
          <w:bCs/>
          <w:color w:val="FF0000"/>
          <w:sz w:val="22"/>
        </w:rPr>
      </w:pPr>
      <w:r w:rsidRPr="0022506F">
        <w:rPr>
          <w:rFonts w:ascii="Arial" w:hAnsi="Arial" w:cs="Arial"/>
          <w:b/>
          <w:bCs/>
          <w:sz w:val="22"/>
        </w:rPr>
        <w:t>5.</w:t>
      </w:r>
      <w:r w:rsidR="00901B86">
        <w:rPr>
          <w:rFonts w:ascii="Arial" w:hAnsi="Arial" w:cs="Arial"/>
          <w:b/>
          <w:bCs/>
          <w:sz w:val="22"/>
        </w:rPr>
        <w:t>5</w:t>
      </w:r>
      <w:r w:rsidR="00C431D4">
        <w:rPr>
          <w:rFonts w:ascii="Arial" w:hAnsi="Arial" w:cs="Arial"/>
          <w:b/>
          <w:bCs/>
          <w:sz w:val="22"/>
        </w:rPr>
        <w:t>.</w:t>
      </w:r>
      <w:r w:rsidR="00B4747E">
        <w:rPr>
          <w:rFonts w:ascii="Arial" w:hAnsi="Arial" w:cs="Arial"/>
          <w:b/>
          <w:bCs/>
          <w:sz w:val="22"/>
        </w:rPr>
        <w:t>4</w:t>
      </w:r>
      <w:r w:rsidRPr="0022506F">
        <w:rPr>
          <w:rFonts w:ascii="Arial" w:hAnsi="Arial" w:cs="Arial"/>
          <w:b/>
          <w:bCs/>
          <w:sz w:val="22"/>
        </w:rPr>
        <w:t xml:space="preserve"> </w:t>
      </w:r>
      <w:r w:rsidR="009B3B97" w:rsidRPr="0022506F">
        <w:rPr>
          <w:rFonts w:ascii="Arial" w:hAnsi="Arial" w:cs="Arial"/>
          <w:b/>
          <w:bCs/>
          <w:sz w:val="22"/>
        </w:rPr>
        <w:t>General Meetings</w:t>
      </w:r>
      <w:r w:rsidR="009B3B97" w:rsidRPr="00532E84">
        <w:rPr>
          <w:rFonts w:ascii="Arial" w:hAnsi="Arial" w:cs="Arial"/>
          <w:sz w:val="22"/>
          <w:u w:val="single"/>
        </w:rPr>
        <w:t xml:space="preserve">  </w:t>
      </w:r>
      <w:r w:rsidR="009B3B97" w:rsidRPr="00532E84">
        <w:rPr>
          <w:rFonts w:ascii="Arial" w:hAnsi="Arial" w:cs="Arial"/>
          <w:sz w:val="22"/>
        </w:rPr>
        <w:t xml:space="preserve"> </w:t>
      </w:r>
      <w:r w:rsidR="00B452DF">
        <w:rPr>
          <w:rFonts w:ascii="Arial" w:hAnsi="Arial" w:cs="Arial"/>
          <w:sz w:val="22"/>
        </w:rPr>
        <w:t xml:space="preserve">- </w:t>
      </w:r>
      <w:bookmarkStart w:id="72" w:name="_Hlk163060040"/>
      <w:r w:rsidR="00B452DF" w:rsidRPr="00B452DF">
        <w:rPr>
          <w:rFonts w:ascii="Verdana" w:hAnsi="Verdana" w:cs="Arial"/>
          <w:b/>
          <w:bCs/>
          <w:i/>
          <w:iCs/>
          <w:color w:val="0070C0"/>
          <w:szCs w:val="24"/>
          <w:highlight w:val="cyan"/>
        </w:rPr>
        <w:t>OPTIONAL</w:t>
      </w:r>
      <w:bookmarkEnd w:id="72"/>
      <w:r w:rsidR="009B3B97" w:rsidRPr="00B452DF">
        <w:rPr>
          <w:rFonts w:ascii="Verdana" w:hAnsi="Verdana" w:cs="Arial"/>
          <w:b/>
          <w:bCs/>
          <w:i/>
          <w:iCs/>
          <w:color w:val="0070C0"/>
          <w:szCs w:val="24"/>
        </w:rPr>
        <w:t xml:space="preserve">   </w:t>
      </w:r>
      <w:r w:rsidR="009B3B97" w:rsidRPr="00532E84">
        <w:rPr>
          <w:rFonts w:ascii="Arial" w:hAnsi="Arial" w:cs="Arial"/>
          <w:sz w:val="22"/>
        </w:rPr>
        <w:t xml:space="preserve">       </w:t>
      </w:r>
      <w:r w:rsidR="009B3B97" w:rsidRPr="00532E84">
        <w:rPr>
          <w:rFonts w:ascii="Arial" w:hAnsi="Arial" w:cs="Arial"/>
          <w:i/>
          <w:sz w:val="22"/>
        </w:rPr>
        <w:br/>
      </w:r>
      <w:r w:rsidR="00520494" w:rsidRPr="00520494">
        <w:rPr>
          <w:rFonts w:ascii="Arial" w:hAnsi="Arial" w:cs="Arial"/>
          <w:b/>
          <w:bCs/>
          <w:sz w:val="22"/>
        </w:rPr>
        <w:t>5.</w:t>
      </w:r>
      <w:r w:rsidR="00901B86">
        <w:rPr>
          <w:rFonts w:ascii="Arial" w:hAnsi="Arial" w:cs="Arial"/>
          <w:b/>
          <w:bCs/>
          <w:sz w:val="22"/>
        </w:rPr>
        <w:t>5</w:t>
      </w:r>
      <w:r w:rsidR="00520494" w:rsidRPr="00520494">
        <w:rPr>
          <w:rFonts w:ascii="Arial" w:hAnsi="Arial" w:cs="Arial"/>
          <w:b/>
          <w:bCs/>
          <w:sz w:val="22"/>
        </w:rPr>
        <w:t>.</w:t>
      </w:r>
      <w:r w:rsidR="00B4747E">
        <w:rPr>
          <w:rFonts w:ascii="Arial" w:hAnsi="Arial" w:cs="Arial"/>
          <w:b/>
          <w:bCs/>
          <w:sz w:val="22"/>
        </w:rPr>
        <w:t>4</w:t>
      </w:r>
      <w:r w:rsidR="00E22995">
        <w:rPr>
          <w:rFonts w:ascii="Arial" w:hAnsi="Arial" w:cs="Arial"/>
          <w:b/>
          <w:bCs/>
          <w:sz w:val="22"/>
        </w:rPr>
        <w:t>.</w:t>
      </w:r>
      <w:r w:rsidR="00520494" w:rsidRPr="00520494">
        <w:rPr>
          <w:rFonts w:ascii="Arial" w:hAnsi="Arial" w:cs="Arial"/>
          <w:b/>
          <w:bCs/>
          <w:sz w:val="22"/>
        </w:rPr>
        <w:t xml:space="preserve">1 Calling of </w:t>
      </w:r>
      <w:r w:rsidR="00080ED9">
        <w:rPr>
          <w:rFonts w:ascii="Arial" w:hAnsi="Arial" w:cs="Arial"/>
          <w:b/>
          <w:bCs/>
          <w:sz w:val="22"/>
        </w:rPr>
        <w:t>General</w:t>
      </w:r>
      <w:r w:rsidR="00520494" w:rsidRPr="00520494">
        <w:rPr>
          <w:rFonts w:ascii="Arial" w:hAnsi="Arial" w:cs="Arial"/>
          <w:b/>
          <w:bCs/>
          <w:sz w:val="22"/>
        </w:rPr>
        <w:t xml:space="preserve"> Meetings</w:t>
      </w:r>
      <w:r w:rsidR="00901B86">
        <w:rPr>
          <w:rFonts w:ascii="Arial" w:hAnsi="Arial" w:cs="Arial"/>
          <w:b/>
          <w:bCs/>
          <w:sz w:val="22"/>
        </w:rPr>
        <w:t xml:space="preserve"> – </w:t>
      </w:r>
    </w:p>
    <w:p w14:paraId="09E4BF3E" w14:textId="62F3CD67" w:rsidR="0022506F" w:rsidRPr="00532E84" w:rsidRDefault="00521CBA" w:rsidP="0022506F">
      <w:pPr>
        <w:tabs>
          <w:tab w:val="left" w:pos="2874"/>
          <w:tab w:val="left" w:pos="2874"/>
        </w:tabs>
        <w:rPr>
          <w:rFonts w:ascii="Arial" w:hAnsi="Arial" w:cs="Arial"/>
          <w:sz w:val="22"/>
        </w:rPr>
      </w:pPr>
      <w:r>
        <w:rPr>
          <w:rFonts w:ascii="Arial" w:hAnsi="Arial" w:cs="Arial"/>
          <w:sz w:val="22"/>
        </w:rPr>
        <w:t>The</w:t>
      </w:r>
      <w:r w:rsidR="00950BC9" w:rsidRPr="00532E84">
        <w:rPr>
          <w:rFonts w:ascii="Arial" w:hAnsi="Arial" w:cs="Arial"/>
          <w:sz w:val="22"/>
        </w:rPr>
        <w:t xml:space="preserve"> </w:t>
      </w:r>
      <w:r>
        <w:rPr>
          <w:rFonts w:ascii="Arial" w:hAnsi="Arial" w:cs="Arial"/>
          <w:sz w:val="22"/>
        </w:rPr>
        <w:t xml:space="preserve">Board </w:t>
      </w:r>
      <w:r w:rsidR="00950BC9">
        <w:rPr>
          <w:rFonts w:ascii="Arial" w:hAnsi="Arial" w:cs="Arial"/>
          <w:sz w:val="22"/>
        </w:rPr>
        <w:t>may</w:t>
      </w:r>
      <w:r w:rsidR="00950BC9" w:rsidRPr="00532E84">
        <w:rPr>
          <w:rFonts w:ascii="Arial" w:hAnsi="Arial" w:cs="Arial"/>
          <w:sz w:val="22"/>
        </w:rPr>
        <w:t xml:space="preserve"> call a </w:t>
      </w:r>
      <w:r w:rsidR="00950BC9">
        <w:rPr>
          <w:rFonts w:ascii="Arial" w:hAnsi="Arial" w:cs="Arial"/>
          <w:sz w:val="22"/>
        </w:rPr>
        <w:t xml:space="preserve">General Meeting to discuss and/or vote on topics relating to the Society except for those that require </w:t>
      </w:r>
      <w:r>
        <w:rPr>
          <w:rFonts w:ascii="Arial" w:hAnsi="Arial" w:cs="Arial"/>
          <w:sz w:val="22"/>
        </w:rPr>
        <w:t>a Special M</w:t>
      </w:r>
      <w:r w:rsidR="00950BC9" w:rsidRPr="00532E84">
        <w:rPr>
          <w:rFonts w:ascii="Arial" w:hAnsi="Arial" w:cs="Arial"/>
          <w:sz w:val="22"/>
        </w:rPr>
        <w:t>eeting</w:t>
      </w:r>
      <w:r w:rsidR="004664A9">
        <w:rPr>
          <w:rFonts w:ascii="Arial" w:hAnsi="Arial" w:cs="Arial"/>
          <w:sz w:val="22"/>
        </w:rPr>
        <w:t>.</w:t>
      </w:r>
    </w:p>
    <w:p w14:paraId="5B61023E" w14:textId="278954DD" w:rsidR="009B3B97" w:rsidRPr="00532E84" w:rsidRDefault="009B3B97" w:rsidP="009B3B97">
      <w:pPr>
        <w:tabs>
          <w:tab w:val="left" w:pos="630"/>
          <w:tab w:val="right" w:pos="4465"/>
          <w:tab w:val="left" w:pos="2203"/>
        </w:tabs>
        <w:rPr>
          <w:rFonts w:ascii="Arial" w:hAnsi="Arial" w:cs="Arial"/>
          <w:sz w:val="22"/>
        </w:rPr>
      </w:pPr>
    </w:p>
    <w:p w14:paraId="0B7D3345" w14:textId="77777777" w:rsidR="00637406" w:rsidRDefault="00637406" w:rsidP="00080ED9">
      <w:pPr>
        <w:tabs>
          <w:tab w:val="left" w:pos="2250"/>
          <w:tab w:val="right" w:pos="9206"/>
          <w:tab w:val="left" w:pos="2285"/>
        </w:tabs>
        <w:rPr>
          <w:rFonts w:ascii="Arial" w:hAnsi="Arial" w:cs="Arial"/>
          <w:b/>
          <w:bCs/>
          <w:sz w:val="22"/>
        </w:rPr>
      </w:pPr>
    </w:p>
    <w:p w14:paraId="01000BC4" w14:textId="7532FF1E" w:rsidR="00080ED9" w:rsidRDefault="00080ED9" w:rsidP="00080ED9">
      <w:pPr>
        <w:tabs>
          <w:tab w:val="left" w:pos="2250"/>
          <w:tab w:val="right" w:pos="9206"/>
          <w:tab w:val="left" w:pos="2285"/>
        </w:tabs>
        <w:rPr>
          <w:rFonts w:ascii="Arial" w:hAnsi="Arial" w:cs="Arial"/>
          <w:b/>
          <w:bCs/>
          <w:sz w:val="22"/>
        </w:rPr>
      </w:pPr>
      <w:r>
        <w:rPr>
          <w:rFonts w:ascii="Arial" w:hAnsi="Arial" w:cs="Arial"/>
          <w:b/>
          <w:bCs/>
          <w:sz w:val="22"/>
        </w:rPr>
        <w:t>5.</w:t>
      </w:r>
      <w:r w:rsidR="00901B86">
        <w:rPr>
          <w:rFonts w:ascii="Arial" w:hAnsi="Arial" w:cs="Arial"/>
          <w:b/>
          <w:bCs/>
          <w:sz w:val="22"/>
        </w:rPr>
        <w:t>5</w:t>
      </w:r>
      <w:r>
        <w:rPr>
          <w:rFonts w:ascii="Arial" w:hAnsi="Arial" w:cs="Arial"/>
          <w:b/>
          <w:bCs/>
          <w:sz w:val="22"/>
        </w:rPr>
        <w:t>.</w:t>
      </w:r>
      <w:r w:rsidR="00B4747E">
        <w:rPr>
          <w:rFonts w:ascii="Arial" w:hAnsi="Arial" w:cs="Arial"/>
          <w:b/>
          <w:bCs/>
          <w:sz w:val="22"/>
        </w:rPr>
        <w:t>4</w:t>
      </w:r>
      <w:r w:rsidR="00E22995">
        <w:rPr>
          <w:rFonts w:ascii="Arial" w:hAnsi="Arial" w:cs="Arial"/>
          <w:b/>
          <w:bCs/>
          <w:sz w:val="22"/>
        </w:rPr>
        <w:t>.</w:t>
      </w:r>
      <w:r>
        <w:rPr>
          <w:rFonts w:ascii="Arial" w:hAnsi="Arial" w:cs="Arial"/>
          <w:b/>
          <w:bCs/>
          <w:sz w:val="22"/>
        </w:rPr>
        <w:t>2 Notice of General Meeting</w:t>
      </w:r>
      <w:r w:rsidR="00B452DF">
        <w:rPr>
          <w:rFonts w:ascii="Arial" w:hAnsi="Arial" w:cs="Arial"/>
          <w:b/>
          <w:bCs/>
          <w:sz w:val="22"/>
        </w:rPr>
        <w:t xml:space="preserve"> </w:t>
      </w:r>
      <w:r w:rsidR="00B452DF">
        <w:rPr>
          <w:rFonts w:ascii="Arial" w:hAnsi="Arial" w:cs="Arial"/>
          <w:sz w:val="22"/>
        </w:rPr>
        <w:t xml:space="preserve">- </w:t>
      </w:r>
      <w:r w:rsidR="00B452DF" w:rsidRPr="00B452DF">
        <w:rPr>
          <w:rFonts w:ascii="Verdana" w:hAnsi="Verdana" w:cs="Arial"/>
          <w:b/>
          <w:bCs/>
          <w:i/>
          <w:iCs/>
          <w:color w:val="0070C0"/>
          <w:szCs w:val="24"/>
          <w:highlight w:val="cyan"/>
        </w:rPr>
        <w:t>OPTIONAL</w:t>
      </w:r>
      <w:r w:rsidR="00B452DF" w:rsidRPr="00B452DF">
        <w:rPr>
          <w:rFonts w:ascii="Verdana" w:hAnsi="Verdana" w:cs="Arial"/>
          <w:b/>
          <w:bCs/>
          <w:i/>
          <w:iCs/>
          <w:color w:val="0070C0"/>
          <w:szCs w:val="24"/>
        </w:rPr>
        <w:t xml:space="preserve">   </w:t>
      </w:r>
      <w:r w:rsidR="00B452DF" w:rsidRPr="00532E84">
        <w:rPr>
          <w:rFonts w:ascii="Arial" w:hAnsi="Arial" w:cs="Arial"/>
          <w:sz w:val="22"/>
        </w:rPr>
        <w:t xml:space="preserve">       </w:t>
      </w:r>
    </w:p>
    <w:p w14:paraId="1C1F89CC" w14:textId="073A2DBD" w:rsidR="00F942C7" w:rsidRDefault="00F942C7" w:rsidP="00080ED9">
      <w:pPr>
        <w:tabs>
          <w:tab w:val="left" w:pos="2250"/>
          <w:tab w:val="right" w:pos="9206"/>
          <w:tab w:val="left" w:pos="2285"/>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783168" behindDoc="0" locked="0" layoutInCell="1" allowOverlap="1" wp14:anchorId="5DF97131" wp14:editId="54F7C1F9">
                <wp:simplePos x="0" y="0"/>
                <wp:positionH relativeFrom="margin">
                  <wp:align>right</wp:align>
                </wp:positionH>
                <wp:positionV relativeFrom="paragraph">
                  <wp:posOffset>20320</wp:posOffset>
                </wp:positionV>
                <wp:extent cx="6381750" cy="638175"/>
                <wp:effectExtent l="19050" t="19050" r="19050" b="28575"/>
                <wp:wrapNone/>
                <wp:docPr id="1925019572" name="Text Box 37"/>
                <wp:cNvGraphicFramePr/>
                <a:graphic xmlns:a="http://schemas.openxmlformats.org/drawingml/2006/main">
                  <a:graphicData uri="http://schemas.microsoft.com/office/word/2010/wordprocessingShape">
                    <wps:wsp>
                      <wps:cNvSpPr txBox="1"/>
                      <wps:spPr>
                        <a:xfrm>
                          <a:off x="0" y="0"/>
                          <a:ext cx="6381750" cy="638175"/>
                        </a:xfrm>
                        <a:prstGeom prst="rect">
                          <a:avLst/>
                        </a:prstGeom>
                        <a:solidFill>
                          <a:srgbClr val="FFC000">
                            <a:lumMod val="60000"/>
                            <a:lumOff val="40000"/>
                          </a:srgbClr>
                        </a:solidFill>
                        <a:ln w="28575">
                          <a:solidFill>
                            <a:sysClr val="windowText" lastClr="000000"/>
                          </a:solidFill>
                        </a:ln>
                      </wps:spPr>
                      <wps:txbx>
                        <w:txbxContent>
                          <w:p w14:paraId="530B7B29" w14:textId="77777777" w:rsidR="00F942C7" w:rsidRDefault="00F942C7" w:rsidP="00F942C7">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7A80B9F2" w14:textId="77777777" w:rsidR="00F942C7" w:rsidRPr="009A020B" w:rsidRDefault="00F942C7" w:rsidP="00F942C7">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A923D0">
                              <w:rPr>
                                <w:rFonts w:ascii="Verdana" w:hAnsi="Verdana" w:cs="Arial"/>
                                <w:b/>
                                <w:bCs/>
                                <w:i/>
                                <w:iCs/>
                                <w:color w:val="0070C0"/>
                                <w:sz w:val="22"/>
                              </w:rPr>
                              <w:t>Canada Post, personal delivery, email, website,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7131" id="_x0000_s1138" type="#_x0000_t202" style="position:absolute;margin-left:451.3pt;margin-top:1.6pt;width:502.5pt;height:50.2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" fillcolor="#ffd966" strokecolor="windowText" strokeweight="2.25pt">
                <v:textbox>
                  <w:txbxContent>
                    <w:p w14:paraId="530B7B29" w14:textId="77777777" w:rsidR="00F942C7" w:rsidRDefault="00F942C7" w:rsidP="00F942C7">
                      <w:pPr>
                        <w:rPr>
                          <w:rFonts w:ascii="Verdana" w:hAnsi="Verdana"/>
                          <w:b/>
                          <w:bCs/>
                          <w:i/>
                          <w:iCs/>
                          <w:color w:val="7030A0"/>
                          <w:sz w:val="22"/>
                          <w:szCs w:val="22"/>
                          <w:lang w:val="en-CA"/>
                        </w:rPr>
                      </w:pPr>
                      <w:r w:rsidRPr="009A020B">
                        <w:rPr>
                          <w:rFonts w:ascii="Verdana" w:hAnsi="Verdana"/>
                          <w:b/>
                          <w:bCs/>
                          <w:i/>
                          <w:iCs/>
                          <w:color w:val="7030A0"/>
                          <w:sz w:val="22"/>
                          <w:szCs w:val="22"/>
                          <w:highlight w:val="cyan"/>
                          <w:lang w:val="en-CA"/>
                        </w:rPr>
                        <w:t>ACTION:</w:t>
                      </w:r>
                      <w:r w:rsidRPr="009A020B">
                        <w:rPr>
                          <w:rFonts w:ascii="Verdana" w:hAnsi="Verdana"/>
                          <w:b/>
                          <w:bCs/>
                          <w:i/>
                          <w:iCs/>
                          <w:color w:val="7030A0"/>
                          <w:sz w:val="22"/>
                          <w:szCs w:val="22"/>
                          <w:lang w:val="en-CA"/>
                        </w:rPr>
                        <w:t xml:space="preserve"> Input number of days notice and method(s) of notice used by your society</w:t>
                      </w:r>
                      <w:r>
                        <w:rPr>
                          <w:rFonts w:ascii="Verdana" w:hAnsi="Verdana"/>
                          <w:b/>
                          <w:bCs/>
                          <w:i/>
                          <w:iCs/>
                          <w:color w:val="7030A0"/>
                          <w:sz w:val="22"/>
                          <w:szCs w:val="22"/>
                          <w:lang w:val="en-CA"/>
                        </w:rPr>
                        <w:t>.</w:t>
                      </w:r>
                    </w:p>
                    <w:p w14:paraId="7A80B9F2" w14:textId="77777777" w:rsidR="00F942C7" w:rsidRPr="009A020B" w:rsidRDefault="00F942C7" w:rsidP="00F942C7">
                      <w:pPr>
                        <w:rPr>
                          <w:rFonts w:ascii="Verdana" w:hAnsi="Verdana"/>
                          <w:b/>
                          <w:bCs/>
                          <w:i/>
                          <w:iCs/>
                          <w:color w:val="7030A0"/>
                          <w:sz w:val="22"/>
                          <w:szCs w:val="22"/>
                          <w:lang w:val="en-CA"/>
                        </w:rPr>
                      </w:pPr>
                      <w:r>
                        <w:rPr>
                          <w:rFonts w:ascii="Verdana" w:hAnsi="Verdana"/>
                          <w:b/>
                          <w:bCs/>
                          <w:i/>
                          <w:iCs/>
                          <w:color w:val="7030A0"/>
                          <w:sz w:val="22"/>
                          <w:szCs w:val="22"/>
                          <w:lang w:val="en-CA"/>
                        </w:rPr>
                        <w:t xml:space="preserve">For example </w:t>
                      </w:r>
                      <w:r w:rsidRPr="00705506">
                        <w:rPr>
                          <w:rFonts w:ascii="Arial" w:hAnsi="Arial" w:cs="Arial"/>
                          <w:b/>
                          <w:bCs/>
                          <w:color w:val="0070C0"/>
                          <w:sz w:val="22"/>
                        </w:rPr>
                        <w:t>–</w:t>
                      </w:r>
                      <w:r>
                        <w:rPr>
                          <w:rFonts w:ascii="Arial" w:hAnsi="Arial" w:cs="Arial"/>
                          <w:b/>
                          <w:bCs/>
                          <w:color w:val="0070C0"/>
                          <w:sz w:val="22"/>
                        </w:rPr>
                        <w:t xml:space="preserve"> </w:t>
                      </w:r>
                      <w:r w:rsidRPr="00A923D0">
                        <w:rPr>
                          <w:rFonts w:ascii="Verdana" w:hAnsi="Verdana" w:cs="Arial"/>
                          <w:b/>
                          <w:bCs/>
                          <w:i/>
                          <w:iCs/>
                          <w:color w:val="0070C0"/>
                          <w:sz w:val="22"/>
                        </w:rPr>
                        <w:t>Canada Post, personal delivery, email, website, social media</w:t>
                      </w:r>
                    </w:p>
                  </w:txbxContent>
                </v:textbox>
                <w10:wrap anchorx="margin"/>
              </v:shape>
            </w:pict>
          </mc:Fallback>
        </mc:AlternateContent>
      </w:r>
    </w:p>
    <w:p w14:paraId="7ACD04FB" w14:textId="77777777" w:rsidR="00F942C7" w:rsidRDefault="00F942C7" w:rsidP="00080ED9">
      <w:pPr>
        <w:tabs>
          <w:tab w:val="left" w:pos="2250"/>
          <w:tab w:val="right" w:pos="9206"/>
          <w:tab w:val="left" w:pos="2285"/>
        </w:tabs>
        <w:rPr>
          <w:rFonts w:ascii="Arial" w:hAnsi="Arial" w:cs="Arial"/>
          <w:b/>
          <w:bCs/>
          <w:sz w:val="22"/>
        </w:rPr>
      </w:pPr>
    </w:p>
    <w:p w14:paraId="3F0CEA77" w14:textId="77777777" w:rsidR="00F942C7" w:rsidRDefault="00F942C7" w:rsidP="00080ED9">
      <w:pPr>
        <w:tabs>
          <w:tab w:val="left" w:pos="2250"/>
          <w:tab w:val="right" w:pos="9206"/>
          <w:tab w:val="left" w:pos="2285"/>
        </w:tabs>
        <w:rPr>
          <w:rFonts w:ascii="Arial" w:hAnsi="Arial" w:cs="Arial"/>
          <w:b/>
          <w:bCs/>
          <w:sz w:val="22"/>
        </w:rPr>
      </w:pPr>
    </w:p>
    <w:p w14:paraId="23962B65" w14:textId="77777777" w:rsidR="00F942C7" w:rsidRDefault="00F942C7" w:rsidP="00080ED9">
      <w:pPr>
        <w:tabs>
          <w:tab w:val="left" w:pos="2250"/>
          <w:tab w:val="right" w:pos="9206"/>
          <w:tab w:val="left" w:pos="2285"/>
        </w:tabs>
        <w:rPr>
          <w:rFonts w:ascii="Arial" w:hAnsi="Arial" w:cs="Arial"/>
          <w:b/>
          <w:bCs/>
          <w:sz w:val="22"/>
        </w:rPr>
      </w:pPr>
    </w:p>
    <w:p w14:paraId="289115A2" w14:textId="77777777" w:rsidR="00F942C7" w:rsidRDefault="00F942C7" w:rsidP="00080ED9">
      <w:pPr>
        <w:tabs>
          <w:tab w:val="left" w:pos="2746"/>
          <w:tab w:val="left" w:pos="5506"/>
          <w:tab w:val="right" w:pos="9007"/>
          <w:tab w:val="left" w:pos="2746"/>
        </w:tabs>
        <w:rPr>
          <w:rFonts w:ascii="Arial" w:hAnsi="Arial" w:cs="Arial"/>
          <w:sz w:val="22"/>
        </w:rPr>
      </w:pPr>
    </w:p>
    <w:p w14:paraId="79CFFDBF" w14:textId="71B1D231" w:rsidR="00080ED9" w:rsidRPr="00080ED9" w:rsidRDefault="00080ED9" w:rsidP="00080ED9">
      <w:pPr>
        <w:tabs>
          <w:tab w:val="left" w:pos="2746"/>
          <w:tab w:val="left" w:pos="5506"/>
          <w:tab w:val="right" w:pos="9007"/>
          <w:tab w:val="left" w:pos="2746"/>
        </w:tabs>
        <w:rPr>
          <w:rFonts w:ascii="Arial" w:hAnsi="Arial" w:cs="Arial"/>
          <w:b/>
          <w:bCs/>
          <w:i/>
          <w:iCs/>
          <w:color w:val="FF0000"/>
          <w:sz w:val="22"/>
          <w:szCs w:val="22"/>
        </w:rPr>
      </w:pPr>
      <w:r w:rsidRPr="00532E84">
        <w:rPr>
          <w:rFonts w:ascii="Arial" w:hAnsi="Arial" w:cs="Arial"/>
          <w:sz w:val="22"/>
        </w:rPr>
        <w:t>At least ____________</w:t>
      </w:r>
      <w:r>
        <w:rPr>
          <w:rFonts w:ascii="Arial" w:hAnsi="Arial" w:cs="Arial"/>
          <w:sz w:val="22"/>
        </w:rPr>
        <w:t xml:space="preserve">days’ </w:t>
      </w:r>
      <w:r w:rsidRPr="00E65D51">
        <w:rPr>
          <w:rFonts w:ascii="Verdana" w:hAnsi="Verdana" w:cs="Arial"/>
          <w:b/>
          <w:bCs/>
          <w:i/>
          <w:iCs/>
          <w:color w:val="7030A0"/>
          <w:sz w:val="22"/>
        </w:rPr>
        <w:t xml:space="preserve">(at </w:t>
      </w:r>
      <w:r>
        <w:rPr>
          <w:rFonts w:ascii="Verdana" w:hAnsi="Verdana" w:cs="Arial"/>
          <w:b/>
          <w:bCs/>
          <w:i/>
          <w:iCs/>
          <w:color w:val="7030A0"/>
          <w:sz w:val="22"/>
        </w:rPr>
        <w:t xml:space="preserve">10 days) </w:t>
      </w:r>
      <w:r w:rsidRPr="00532E84">
        <w:rPr>
          <w:rFonts w:ascii="Arial" w:hAnsi="Arial" w:cs="Arial"/>
          <w:sz w:val="22"/>
        </w:rPr>
        <w:t>notice</w:t>
      </w:r>
      <w:r>
        <w:rPr>
          <w:rFonts w:ascii="Arial" w:hAnsi="Arial" w:cs="Arial"/>
          <w:sz w:val="22"/>
        </w:rPr>
        <w:t xml:space="preserve"> and </w:t>
      </w:r>
      <w:r w:rsidRPr="006C61D0">
        <w:rPr>
          <w:rFonts w:ascii="Arial" w:hAnsi="Arial" w:cs="Arial"/>
          <w:sz w:val="22"/>
        </w:rPr>
        <w:t xml:space="preserve">not more than 50 days </w:t>
      </w:r>
      <w:r w:rsidRPr="00E65D51">
        <w:rPr>
          <w:rFonts w:ascii="Verdana" w:hAnsi="Verdana" w:cs="Arial"/>
          <w:b/>
          <w:bCs/>
          <w:i/>
          <w:iCs/>
          <w:color w:val="7030A0"/>
          <w:sz w:val="22"/>
        </w:rPr>
        <w:t>(ONCA)</w:t>
      </w:r>
      <w:r w:rsidRPr="00E65D51">
        <w:rPr>
          <w:rFonts w:ascii="Arial" w:hAnsi="Arial" w:cs="Arial"/>
          <w:color w:val="7030A0"/>
          <w:sz w:val="22"/>
        </w:rPr>
        <w:t xml:space="preserve"> </w:t>
      </w:r>
      <w:r w:rsidRPr="00532E84">
        <w:rPr>
          <w:rFonts w:ascii="Arial" w:hAnsi="Arial" w:cs="Arial"/>
          <w:sz w:val="22"/>
        </w:rPr>
        <w:t xml:space="preserve">of </w:t>
      </w:r>
      <w:r>
        <w:rPr>
          <w:rFonts w:ascii="Arial" w:hAnsi="Arial" w:cs="Arial"/>
          <w:sz w:val="22"/>
        </w:rPr>
        <w:t>Special Meeting</w:t>
      </w:r>
      <w:r w:rsidRPr="00532E84">
        <w:rPr>
          <w:rFonts w:ascii="Arial" w:hAnsi="Arial" w:cs="Arial"/>
          <w:sz w:val="22"/>
        </w:rPr>
        <w:t xml:space="preserve"> shall be given by </w:t>
      </w:r>
      <w:r>
        <w:rPr>
          <w:rFonts w:ascii="Arial" w:hAnsi="Arial" w:cs="Arial"/>
          <w:sz w:val="22"/>
        </w:rPr>
        <w:t xml:space="preserve">delivery notices of the meeting by </w:t>
      </w:r>
      <w:r w:rsidRPr="00915A32">
        <w:rPr>
          <w:rFonts w:ascii="Arial" w:hAnsi="Arial" w:cs="Arial"/>
          <w:color w:val="0070C0"/>
          <w:sz w:val="22"/>
        </w:rPr>
        <w:t xml:space="preserve">______________ </w:t>
      </w:r>
      <w:r w:rsidR="00964655" w:rsidRPr="00901B86">
        <w:rPr>
          <w:rFonts w:ascii="Arial" w:hAnsi="Arial" w:cs="Arial"/>
          <w:b/>
          <w:bCs/>
          <w:color w:val="0070C0"/>
          <w:sz w:val="22"/>
        </w:rPr>
        <w:t xml:space="preserve">(input all the  method(s) used in your current </w:t>
      </w:r>
      <w:r w:rsidR="00964655" w:rsidRPr="00AC6C5D">
        <w:rPr>
          <w:rFonts w:ascii="Arial" w:hAnsi="Arial" w:cs="Arial"/>
          <w:b/>
          <w:bCs/>
          <w:color w:val="0070C0"/>
          <w:sz w:val="22"/>
        </w:rPr>
        <w:t xml:space="preserve">process </w:t>
      </w:r>
      <w:r w:rsidRPr="00AC6C5D">
        <w:rPr>
          <w:rFonts w:ascii="Arial" w:hAnsi="Arial" w:cs="Arial"/>
          <w:color w:val="0070C0"/>
          <w:sz w:val="22"/>
        </w:rPr>
        <w:t xml:space="preserve"> </w:t>
      </w:r>
      <w:r w:rsidRPr="00AC6C5D">
        <w:rPr>
          <w:rFonts w:ascii="Arial" w:hAnsi="Arial" w:cs="Arial"/>
          <w:sz w:val="22"/>
        </w:rPr>
        <w:t>to each member</w:t>
      </w:r>
      <w:r>
        <w:rPr>
          <w:rFonts w:ascii="Arial" w:hAnsi="Arial" w:cs="Arial"/>
          <w:sz w:val="22"/>
        </w:rPr>
        <w:t>,</w:t>
      </w:r>
      <w:r w:rsidRPr="00532E84">
        <w:rPr>
          <w:rFonts w:ascii="Arial" w:hAnsi="Arial" w:cs="Arial"/>
          <w:sz w:val="22"/>
        </w:rPr>
        <w:t xml:space="preserve"> </w:t>
      </w:r>
      <w:r>
        <w:rPr>
          <w:rFonts w:ascii="Arial" w:hAnsi="Arial" w:cs="Arial"/>
          <w:sz w:val="22"/>
        </w:rPr>
        <w:t>each Director</w:t>
      </w:r>
      <w:r w:rsidR="00A623E4">
        <w:rPr>
          <w:rFonts w:ascii="Arial" w:hAnsi="Arial" w:cs="Arial"/>
          <w:sz w:val="22"/>
        </w:rPr>
        <w:t xml:space="preserve"> and Officer </w:t>
      </w:r>
      <w:r>
        <w:rPr>
          <w:rFonts w:ascii="Arial" w:hAnsi="Arial" w:cs="Arial"/>
          <w:sz w:val="22"/>
        </w:rPr>
        <w:t xml:space="preserve">and to the auditor </w:t>
      </w:r>
      <w:r w:rsidR="00F942C7">
        <w:rPr>
          <w:rFonts w:ascii="Arial" w:hAnsi="Arial" w:cs="Arial"/>
          <w:sz w:val="22"/>
        </w:rPr>
        <w:t>or person(s) appointed to conduct the financial review</w:t>
      </w:r>
      <w:r w:rsidR="00F942C7" w:rsidRPr="00CD47C7">
        <w:rPr>
          <w:rFonts w:ascii="Arial" w:hAnsi="Arial" w:cs="Arial"/>
          <w:sz w:val="22"/>
        </w:rPr>
        <w:t xml:space="preserve"> </w:t>
      </w:r>
      <w:r w:rsidRPr="00532E84">
        <w:rPr>
          <w:rFonts w:ascii="Arial" w:hAnsi="Arial" w:cs="Arial"/>
          <w:sz w:val="22"/>
        </w:rPr>
        <w:t>at the</w:t>
      </w:r>
      <w:r>
        <w:rPr>
          <w:rFonts w:ascii="Arial" w:hAnsi="Arial" w:cs="Arial"/>
          <w:sz w:val="22"/>
        </w:rPr>
        <w:t xml:space="preserve"> last</w:t>
      </w:r>
      <w:r w:rsidRPr="00532E84">
        <w:rPr>
          <w:rFonts w:ascii="Arial" w:hAnsi="Arial" w:cs="Arial"/>
          <w:sz w:val="22"/>
        </w:rPr>
        <w:t xml:space="preserve"> address</w:t>
      </w:r>
      <w:r w:rsidRPr="009156AA">
        <w:rPr>
          <w:rFonts w:ascii="Arial" w:hAnsi="Arial" w:cs="Arial"/>
          <w:color w:val="0070C0"/>
          <w:sz w:val="22"/>
        </w:rPr>
        <w:t>/email address</w:t>
      </w:r>
      <w:r w:rsidRPr="00532E84">
        <w:rPr>
          <w:rFonts w:ascii="Arial" w:hAnsi="Arial" w:cs="Arial"/>
          <w:sz w:val="22"/>
        </w:rPr>
        <w:t xml:space="preserve"> registered with the Society.</w:t>
      </w:r>
      <w:r>
        <w:rPr>
          <w:rFonts w:ascii="Arial" w:hAnsi="Arial" w:cs="Arial"/>
          <w:sz w:val="22"/>
        </w:rPr>
        <w:t xml:space="preserve"> </w:t>
      </w:r>
      <w:r w:rsidRPr="000E76E0">
        <w:rPr>
          <w:rFonts w:ascii="Arial" w:hAnsi="Arial" w:cs="Arial"/>
          <w:sz w:val="22"/>
          <w:szCs w:val="22"/>
          <w:shd w:val="clear" w:color="auto" w:fill="FFFFFF"/>
        </w:rPr>
        <w:t>Notice of any meeting must contain sufficient information to permit the Members to form a reasoned judgment on the decision to be taken, and state the text of any resolution</w:t>
      </w:r>
      <w:r w:rsidR="00F0086A" w:rsidRPr="000E76E0">
        <w:rPr>
          <w:rFonts w:ascii="Arial" w:hAnsi="Arial" w:cs="Arial"/>
          <w:sz w:val="22"/>
          <w:szCs w:val="22"/>
          <w:shd w:val="clear" w:color="auto" w:fill="FFFFFF"/>
        </w:rPr>
        <w:t xml:space="preserve"> if any are </w:t>
      </w:r>
      <w:r w:rsidRPr="000E76E0">
        <w:rPr>
          <w:rFonts w:ascii="Arial" w:hAnsi="Arial" w:cs="Arial"/>
          <w:sz w:val="22"/>
          <w:szCs w:val="22"/>
          <w:shd w:val="clear" w:color="auto" w:fill="FFFFFF"/>
        </w:rPr>
        <w:t>to be submitted to the meeting.</w:t>
      </w:r>
      <w:r w:rsidR="00AF2D67" w:rsidRPr="00F0086A">
        <w:rPr>
          <w:rFonts w:ascii="Arial" w:hAnsi="Arial" w:cs="Arial"/>
          <w:sz w:val="22"/>
          <w:szCs w:val="22"/>
          <w:shd w:val="clear" w:color="auto" w:fill="FFFFFF"/>
        </w:rPr>
        <w:t xml:space="preserve">  </w:t>
      </w:r>
    </w:p>
    <w:p w14:paraId="07E706D1" w14:textId="77777777" w:rsidR="00080ED9" w:rsidRPr="00CA242F" w:rsidRDefault="00080ED9" w:rsidP="00080ED9">
      <w:pPr>
        <w:tabs>
          <w:tab w:val="left" w:pos="5524"/>
          <w:tab w:val="right" w:pos="8910"/>
        </w:tabs>
        <w:rPr>
          <w:rFonts w:ascii="Arial" w:hAnsi="Arial" w:cs="Arial"/>
          <w:color w:val="0070C0"/>
          <w:sz w:val="22"/>
        </w:rPr>
      </w:pPr>
    </w:p>
    <w:p w14:paraId="34C67719" w14:textId="77777777" w:rsidR="00B452DF" w:rsidRDefault="00B452DF" w:rsidP="00080ED9">
      <w:pPr>
        <w:tabs>
          <w:tab w:val="left" w:pos="5524"/>
          <w:tab w:val="right" w:pos="8910"/>
          <w:tab w:val="left" w:pos="2116"/>
        </w:tabs>
        <w:rPr>
          <w:rFonts w:ascii="Arial" w:hAnsi="Arial" w:cs="Arial"/>
          <w:b/>
          <w:bCs/>
          <w:sz w:val="22"/>
        </w:rPr>
      </w:pPr>
    </w:p>
    <w:p w14:paraId="22C9B530" w14:textId="77777777" w:rsidR="00B452DF" w:rsidRDefault="00B452DF" w:rsidP="00080ED9">
      <w:pPr>
        <w:tabs>
          <w:tab w:val="left" w:pos="5524"/>
          <w:tab w:val="right" w:pos="8910"/>
          <w:tab w:val="left" w:pos="2116"/>
        </w:tabs>
        <w:rPr>
          <w:rFonts w:ascii="Arial" w:hAnsi="Arial" w:cs="Arial"/>
          <w:b/>
          <w:bCs/>
          <w:sz w:val="22"/>
        </w:rPr>
      </w:pPr>
    </w:p>
    <w:p w14:paraId="7D514BA1" w14:textId="3CD3C217" w:rsidR="00080ED9" w:rsidRDefault="00080ED9" w:rsidP="00080ED9">
      <w:pPr>
        <w:tabs>
          <w:tab w:val="left" w:pos="5524"/>
          <w:tab w:val="right" w:pos="8910"/>
          <w:tab w:val="left" w:pos="2116"/>
        </w:tabs>
        <w:rPr>
          <w:rFonts w:ascii="Arial" w:hAnsi="Arial" w:cs="Arial"/>
          <w:b/>
          <w:bCs/>
          <w:sz w:val="22"/>
        </w:rPr>
      </w:pPr>
      <w:r w:rsidRPr="00783086">
        <w:rPr>
          <w:rFonts w:ascii="Arial" w:hAnsi="Arial" w:cs="Arial"/>
          <w:b/>
          <w:bCs/>
          <w:sz w:val="22"/>
        </w:rPr>
        <w:t>5.</w:t>
      </w:r>
      <w:r w:rsidR="00901B86">
        <w:rPr>
          <w:rFonts w:ascii="Arial" w:hAnsi="Arial" w:cs="Arial"/>
          <w:b/>
          <w:bCs/>
          <w:sz w:val="22"/>
        </w:rPr>
        <w:t>5</w:t>
      </w:r>
      <w:r w:rsidRPr="00783086">
        <w:rPr>
          <w:rFonts w:ascii="Arial" w:hAnsi="Arial" w:cs="Arial"/>
          <w:b/>
          <w:bCs/>
          <w:sz w:val="22"/>
        </w:rPr>
        <w:t>.</w:t>
      </w:r>
      <w:r w:rsidR="009A183C">
        <w:rPr>
          <w:rFonts w:ascii="Arial" w:hAnsi="Arial" w:cs="Arial"/>
          <w:b/>
          <w:bCs/>
          <w:sz w:val="22"/>
        </w:rPr>
        <w:t>4</w:t>
      </w:r>
      <w:r w:rsidR="00E22995">
        <w:rPr>
          <w:rFonts w:ascii="Arial" w:hAnsi="Arial" w:cs="Arial"/>
          <w:b/>
          <w:bCs/>
          <w:sz w:val="22"/>
        </w:rPr>
        <w:t>.</w:t>
      </w:r>
      <w:r w:rsidRPr="00783086">
        <w:rPr>
          <w:rFonts w:ascii="Arial" w:hAnsi="Arial" w:cs="Arial"/>
          <w:b/>
          <w:bCs/>
          <w:sz w:val="22"/>
        </w:rPr>
        <w:t xml:space="preserve">3 Reason for </w:t>
      </w:r>
      <w:r>
        <w:rPr>
          <w:rFonts w:ascii="Arial" w:hAnsi="Arial" w:cs="Arial"/>
          <w:b/>
          <w:bCs/>
          <w:sz w:val="22"/>
        </w:rPr>
        <w:t>General</w:t>
      </w:r>
      <w:r w:rsidRPr="00783086">
        <w:rPr>
          <w:rFonts w:ascii="Arial" w:hAnsi="Arial" w:cs="Arial"/>
          <w:b/>
          <w:bCs/>
          <w:sz w:val="22"/>
        </w:rPr>
        <w:t xml:space="preserve"> Meeting</w:t>
      </w:r>
      <w:r w:rsidR="00373B1E">
        <w:rPr>
          <w:rFonts w:ascii="Arial" w:hAnsi="Arial" w:cs="Arial"/>
          <w:b/>
          <w:bCs/>
          <w:sz w:val="22"/>
        </w:rPr>
        <w:t xml:space="preserve"> </w:t>
      </w:r>
      <w:r w:rsidR="00B452DF">
        <w:rPr>
          <w:rFonts w:ascii="Arial" w:hAnsi="Arial" w:cs="Arial"/>
          <w:b/>
          <w:bCs/>
          <w:sz w:val="22"/>
        </w:rPr>
        <w:t xml:space="preserve">- </w:t>
      </w:r>
      <w:r w:rsidR="00B452DF">
        <w:rPr>
          <w:rFonts w:ascii="Arial" w:hAnsi="Arial" w:cs="Arial"/>
          <w:sz w:val="22"/>
        </w:rPr>
        <w:t xml:space="preserve">- </w:t>
      </w:r>
      <w:r w:rsidR="00B452DF" w:rsidRPr="00B452DF">
        <w:rPr>
          <w:rFonts w:ascii="Verdana" w:hAnsi="Verdana" w:cs="Arial"/>
          <w:b/>
          <w:bCs/>
          <w:i/>
          <w:iCs/>
          <w:color w:val="0070C0"/>
          <w:szCs w:val="24"/>
          <w:highlight w:val="cyan"/>
        </w:rPr>
        <w:t>OPTIONAL</w:t>
      </w:r>
      <w:r w:rsidR="00B452DF" w:rsidRPr="00B452DF">
        <w:rPr>
          <w:rFonts w:ascii="Verdana" w:hAnsi="Verdana" w:cs="Arial"/>
          <w:b/>
          <w:bCs/>
          <w:i/>
          <w:iCs/>
          <w:color w:val="0070C0"/>
          <w:szCs w:val="24"/>
        </w:rPr>
        <w:t xml:space="preserve">   </w:t>
      </w:r>
      <w:r w:rsidR="00B452DF" w:rsidRPr="00532E84">
        <w:rPr>
          <w:rFonts w:ascii="Arial" w:hAnsi="Arial" w:cs="Arial"/>
          <w:sz w:val="22"/>
        </w:rPr>
        <w:t xml:space="preserve">       </w:t>
      </w:r>
    </w:p>
    <w:p w14:paraId="289E48F1" w14:textId="59B48C70" w:rsidR="009B3B97" w:rsidRDefault="00080ED9" w:rsidP="00080ED9">
      <w:pPr>
        <w:tabs>
          <w:tab w:val="left" w:pos="5524"/>
          <w:tab w:val="right" w:pos="8910"/>
          <w:tab w:val="left" w:pos="2116"/>
        </w:tabs>
        <w:rPr>
          <w:rFonts w:ascii="Arial" w:hAnsi="Arial" w:cs="Arial"/>
          <w:sz w:val="22"/>
        </w:rPr>
      </w:pPr>
      <w:r w:rsidRPr="00532E84">
        <w:rPr>
          <w:rFonts w:ascii="Arial" w:hAnsi="Arial" w:cs="Arial"/>
          <w:sz w:val="22"/>
        </w:rPr>
        <w:t xml:space="preserve">A </w:t>
      </w:r>
      <w:r w:rsidR="00A77001">
        <w:rPr>
          <w:rFonts w:ascii="Arial" w:hAnsi="Arial" w:cs="Arial"/>
          <w:sz w:val="22"/>
        </w:rPr>
        <w:t>g</w:t>
      </w:r>
      <w:r>
        <w:rPr>
          <w:rFonts w:ascii="Arial" w:hAnsi="Arial" w:cs="Arial"/>
          <w:sz w:val="22"/>
        </w:rPr>
        <w:t>eneral</w:t>
      </w:r>
      <w:r w:rsidRPr="00532E84">
        <w:rPr>
          <w:rFonts w:ascii="Arial" w:hAnsi="Arial" w:cs="Arial"/>
          <w:sz w:val="22"/>
        </w:rPr>
        <w:t xml:space="preserve"> </w:t>
      </w:r>
      <w:r w:rsidR="00A77001">
        <w:rPr>
          <w:rFonts w:ascii="Arial" w:hAnsi="Arial" w:cs="Arial"/>
          <w:sz w:val="22"/>
        </w:rPr>
        <w:t>m</w:t>
      </w:r>
      <w:r w:rsidRPr="00532E84">
        <w:rPr>
          <w:rFonts w:ascii="Arial" w:hAnsi="Arial" w:cs="Arial"/>
          <w:sz w:val="22"/>
        </w:rPr>
        <w:t xml:space="preserve">eeting </w:t>
      </w:r>
      <w:r>
        <w:rPr>
          <w:rFonts w:ascii="Arial" w:hAnsi="Arial" w:cs="Arial"/>
          <w:sz w:val="22"/>
        </w:rPr>
        <w:t>may</w:t>
      </w:r>
      <w:r w:rsidRPr="00532E84">
        <w:rPr>
          <w:rFonts w:ascii="Arial" w:hAnsi="Arial" w:cs="Arial"/>
          <w:sz w:val="22"/>
        </w:rPr>
        <w:t xml:space="preserve"> be </w:t>
      </w:r>
      <w:bookmarkStart w:id="73" w:name="_Hlk163060079"/>
      <w:r w:rsidR="00C24236" w:rsidRPr="00C24236">
        <w:rPr>
          <w:rFonts w:ascii="Arial" w:hAnsi="Arial" w:cs="Arial"/>
          <w:color w:val="0070C0"/>
          <w:sz w:val="22"/>
          <w:highlight w:val="cyan"/>
        </w:rPr>
        <w:t>scheduled on a regular basis</w:t>
      </w:r>
      <w:r w:rsidR="00C24236" w:rsidRPr="00C24236">
        <w:rPr>
          <w:rFonts w:ascii="Arial" w:hAnsi="Arial" w:cs="Arial"/>
          <w:color w:val="0070C0"/>
          <w:sz w:val="22"/>
        </w:rPr>
        <w:t xml:space="preserve"> </w:t>
      </w:r>
      <w:bookmarkEnd w:id="73"/>
      <w:r w:rsidR="00C24236">
        <w:rPr>
          <w:rFonts w:ascii="Arial" w:hAnsi="Arial" w:cs="Arial"/>
          <w:sz w:val="22"/>
        </w:rPr>
        <w:t xml:space="preserve">or </w:t>
      </w:r>
      <w:r w:rsidRPr="00532E84">
        <w:rPr>
          <w:rFonts w:ascii="Arial" w:hAnsi="Arial" w:cs="Arial"/>
          <w:sz w:val="22"/>
        </w:rPr>
        <w:t xml:space="preserve">called to deal with </w:t>
      </w:r>
      <w:r>
        <w:rPr>
          <w:rFonts w:ascii="Arial" w:hAnsi="Arial" w:cs="Arial"/>
          <w:sz w:val="22"/>
        </w:rPr>
        <w:t xml:space="preserve">any topic or business of the Society that does not deal with property, or the election, discipline or removal of </w:t>
      </w:r>
      <w:r w:rsidR="00A77001">
        <w:rPr>
          <w:rFonts w:ascii="Arial" w:hAnsi="Arial" w:cs="Arial"/>
          <w:sz w:val="22"/>
        </w:rPr>
        <w:t>d</w:t>
      </w:r>
      <w:r>
        <w:rPr>
          <w:rFonts w:ascii="Arial" w:hAnsi="Arial" w:cs="Arial"/>
          <w:sz w:val="22"/>
        </w:rPr>
        <w:t xml:space="preserve">irectors. </w:t>
      </w:r>
    </w:p>
    <w:p w14:paraId="230A74A9" w14:textId="77777777" w:rsidR="00644191" w:rsidRDefault="00644191" w:rsidP="00080ED9">
      <w:pPr>
        <w:tabs>
          <w:tab w:val="left" w:pos="5524"/>
          <w:tab w:val="right" w:pos="8910"/>
          <w:tab w:val="left" w:pos="2116"/>
        </w:tabs>
        <w:rPr>
          <w:rFonts w:ascii="Arial" w:hAnsi="Arial" w:cs="Arial"/>
          <w:sz w:val="22"/>
        </w:rPr>
      </w:pPr>
    </w:p>
    <w:p w14:paraId="28714C5F" w14:textId="77777777" w:rsidR="00E00CF7" w:rsidRDefault="00E00CF7" w:rsidP="00644191">
      <w:pPr>
        <w:tabs>
          <w:tab w:val="left" w:pos="5524"/>
          <w:tab w:val="right" w:pos="8910"/>
          <w:tab w:val="left" w:pos="2116"/>
        </w:tabs>
        <w:rPr>
          <w:rFonts w:ascii="Arial" w:hAnsi="Arial" w:cs="Arial"/>
          <w:b/>
          <w:bCs/>
          <w:color w:val="0070C0"/>
          <w:szCs w:val="24"/>
          <w:highlight w:val="lightGray"/>
          <w:u w:val="single"/>
        </w:rPr>
      </w:pPr>
    </w:p>
    <w:p w14:paraId="4A24E37C" w14:textId="564895EC" w:rsidR="00644191" w:rsidRPr="000457B1" w:rsidRDefault="00644191" w:rsidP="00644191">
      <w:pPr>
        <w:tabs>
          <w:tab w:val="left" w:pos="5524"/>
          <w:tab w:val="right" w:pos="8910"/>
          <w:tab w:val="left" w:pos="2116"/>
        </w:tabs>
        <w:rPr>
          <w:rFonts w:ascii="Arial" w:hAnsi="Arial" w:cs="Arial"/>
          <w:b/>
          <w:bCs/>
          <w:szCs w:val="24"/>
          <w:u w:val="single"/>
        </w:rPr>
      </w:pPr>
      <w:r w:rsidRPr="000457B1">
        <w:rPr>
          <w:rFonts w:ascii="Arial" w:hAnsi="Arial" w:cs="Arial"/>
          <w:b/>
          <w:bCs/>
          <w:sz w:val="22"/>
          <w:szCs w:val="22"/>
        </w:rPr>
        <w:t>5.</w:t>
      </w:r>
      <w:r w:rsidR="00E00CF7" w:rsidRPr="000457B1">
        <w:rPr>
          <w:rFonts w:ascii="Arial" w:hAnsi="Arial" w:cs="Arial"/>
          <w:b/>
          <w:bCs/>
          <w:sz w:val="22"/>
          <w:szCs w:val="22"/>
        </w:rPr>
        <w:t>5.5</w:t>
      </w:r>
      <w:r w:rsidRPr="000457B1">
        <w:rPr>
          <w:rFonts w:ascii="Arial" w:hAnsi="Arial" w:cs="Arial"/>
          <w:b/>
          <w:bCs/>
          <w:sz w:val="22"/>
          <w:szCs w:val="22"/>
        </w:rPr>
        <w:t xml:space="preserve"> Adjournment</w:t>
      </w:r>
      <w:r w:rsidR="00373B1E" w:rsidRPr="000457B1">
        <w:rPr>
          <w:rFonts w:ascii="Arial" w:hAnsi="Arial" w:cs="Arial"/>
          <w:b/>
          <w:bCs/>
          <w:sz w:val="22"/>
          <w:szCs w:val="22"/>
        </w:rPr>
        <w:t xml:space="preserve"> of Members’ </w:t>
      </w:r>
      <w:proofErr w:type="gramStart"/>
      <w:r w:rsidR="00373B1E" w:rsidRPr="000457B1">
        <w:rPr>
          <w:rFonts w:ascii="Arial" w:hAnsi="Arial" w:cs="Arial"/>
          <w:b/>
          <w:bCs/>
          <w:sz w:val="22"/>
          <w:szCs w:val="22"/>
        </w:rPr>
        <w:t>Meetings</w:t>
      </w:r>
      <w:r w:rsidRPr="000457B1">
        <w:rPr>
          <w:rFonts w:ascii="Verdana" w:hAnsi="Verdana" w:cs="Arial"/>
          <w:b/>
          <w:bCs/>
          <w:i/>
          <w:iCs/>
          <w:szCs w:val="24"/>
        </w:rPr>
        <w:t xml:space="preserve">  </w:t>
      </w:r>
      <w:r w:rsidR="000457B1">
        <w:rPr>
          <w:rFonts w:ascii="Verdana" w:hAnsi="Verdana" w:cs="Arial"/>
          <w:b/>
          <w:bCs/>
          <w:i/>
          <w:iCs/>
          <w:szCs w:val="24"/>
        </w:rPr>
        <w:t>-</w:t>
      </w:r>
      <w:proofErr w:type="gramEnd"/>
      <w:r w:rsidR="000457B1">
        <w:rPr>
          <w:rFonts w:ascii="Verdana" w:hAnsi="Verdana" w:cs="Arial"/>
          <w:b/>
          <w:bCs/>
          <w:i/>
          <w:iCs/>
          <w:szCs w:val="24"/>
        </w:rPr>
        <w:t xml:space="preserve"> </w:t>
      </w:r>
      <w:bookmarkStart w:id="74" w:name="_Hlk163060126"/>
      <w:r w:rsidR="000457B1" w:rsidRPr="000457B1">
        <w:rPr>
          <w:rFonts w:ascii="Verdana" w:hAnsi="Verdana" w:cs="Arial"/>
          <w:b/>
          <w:bCs/>
          <w:i/>
          <w:iCs/>
          <w:color w:val="7030A0"/>
          <w:szCs w:val="24"/>
        </w:rPr>
        <w:t>OPTIONAL</w:t>
      </w:r>
      <w:r w:rsidRPr="000457B1">
        <w:rPr>
          <w:rFonts w:ascii="Verdana" w:hAnsi="Verdana" w:cs="Arial"/>
          <w:b/>
          <w:bCs/>
          <w:i/>
          <w:iCs/>
          <w:szCs w:val="24"/>
        </w:rPr>
        <w:t xml:space="preserve"> </w:t>
      </w:r>
      <w:bookmarkEnd w:id="74"/>
      <w:r w:rsidRPr="000457B1">
        <w:rPr>
          <w:rFonts w:ascii="Verdana" w:hAnsi="Verdana" w:cs="Arial"/>
          <w:b/>
          <w:bCs/>
          <w:i/>
          <w:iCs/>
          <w:szCs w:val="24"/>
        </w:rPr>
        <w:t xml:space="preserve"> </w:t>
      </w:r>
    </w:p>
    <w:p w14:paraId="6D6905DC" w14:textId="494CE1EF" w:rsidR="00644191" w:rsidRPr="000457B1" w:rsidRDefault="00644191" w:rsidP="00373B1E">
      <w:pPr>
        <w:pStyle w:val="ListParagraph"/>
        <w:numPr>
          <w:ilvl w:val="0"/>
          <w:numId w:val="86"/>
        </w:numPr>
        <w:tabs>
          <w:tab w:val="left" w:pos="5524"/>
          <w:tab w:val="right" w:pos="8910"/>
          <w:tab w:val="left" w:pos="2116"/>
        </w:tabs>
      </w:pPr>
      <w:r w:rsidRPr="000457B1">
        <w:t xml:space="preserve">If a meeting is adjourned, as long as the attendees were informed </w:t>
      </w:r>
      <w:r w:rsidR="00373B1E" w:rsidRPr="000457B1">
        <w:t xml:space="preserve">at the time of adjournment </w:t>
      </w:r>
      <w:r w:rsidRPr="000457B1">
        <w:t>of the time, date and location</w:t>
      </w:r>
      <w:r w:rsidR="00373B1E" w:rsidRPr="000457B1">
        <w:t xml:space="preserve">, you do not need to provide notice of the follow up meeting to the members. </w:t>
      </w:r>
      <w:r w:rsidRPr="000457B1">
        <w:t xml:space="preserve">provided that the meeting of </w:t>
      </w:r>
      <w:r w:rsidR="00373B1E" w:rsidRPr="000457B1">
        <w:t>m</w:t>
      </w:r>
      <w:r w:rsidRPr="000457B1">
        <w:t xml:space="preserve">embers is adjourned for less than thirty (30) days. </w:t>
      </w:r>
    </w:p>
    <w:p w14:paraId="3D8A821C" w14:textId="0080E9A0" w:rsidR="00644191" w:rsidRPr="000457B1" w:rsidRDefault="00644191" w:rsidP="00373B1E">
      <w:pPr>
        <w:pStyle w:val="ListParagraph"/>
        <w:numPr>
          <w:ilvl w:val="0"/>
          <w:numId w:val="86"/>
        </w:numPr>
        <w:tabs>
          <w:tab w:val="left" w:pos="5524"/>
          <w:tab w:val="right" w:pos="8910"/>
          <w:tab w:val="left" w:pos="2116"/>
        </w:tabs>
      </w:pPr>
      <w:r w:rsidRPr="000457B1">
        <w:t xml:space="preserve">If the follow up meeting will be partly or entirely electronic or by phone, then you must provide instructions about how to attend or participate. </w:t>
      </w:r>
    </w:p>
    <w:p w14:paraId="00CBCB1B" w14:textId="4DAE9AD1" w:rsidR="00080ED9" w:rsidRPr="000457B1" w:rsidRDefault="00644191" w:rsidP="004E1394">
      <w:pPr>
        <w:pStyle w:val="ListParagraph"/>
        <w:numPr>
          <w:ilvl w:val="0"/>
          <w:numId w:val="86"/>
        </w:numPr>
        <w:tabs>
          <w:tab w:val="left" w:pos="2116"/>
          <w:tab w:val="left" w:pos="2709"/>
          <w:tab w:val="left" w:pos="5524"/>
          <w:tab w:val="right" w:pos="8910"/>
          <w:tab w:val="left" w:pos="2116"/>
        </w:tabs>
      </w:pPr>
      <w:r w:rsidRPr="000457B1">
        <w:t xml:space="preserve">If a meeting of </w:t>
      </w:r>
      <w:r w:rsidR="00373B1E" w:rsidRPr="000457B1">
        <w:t>m</w:t>
      </w:r>
      <w:r w:rsidRPr="000457B1">
        <w:t xml:space="preserve">embers is adjourned by one or more adjournments for an aggregate of more than thirty (30) days, notice of the adjourned meeting shall be </w:t>
      </w:r>
      <w:r w:rsidR="00373B1E" w:rsidRPr="000457B1">
        <w:t>given as per the Society’s bylaws.</w:t>
      </w:r>
    </w:p>
    <w:p w14:paraId="3130A5AF" w14:textId="77777777" w:rsidR="00373B1E" w:rsidRPr="000457B1" w:rsidRDefault="00373B1E" w:rsidP="00373B1E">
      <w:pPr>
        <w:tabs>
          <w:tab w:val="left" w:pos="2116"/>
          <w:tab w:val="left" w:pos="2709"/>
          <w:tab w:val="left" w:pos="5524"/>
          <w:tab w:val="right" w:pos="8910"/>
          <w:tab w:val="left" w:pos="2116"/>
        </w:tabs>
      </w:pPr>
    </w:p>
    <w:p w14:paraId="50096C6F" w14:textId="4996A9E6" w:rsidR="00CC49EE" w:rsidRPr="000457B1" w:rsidRDefault="00CC49EE" w:rsidP="00CC49EE">
      <w:pPr>
        <w:tabs>
          <w:tab w:val="left" w:pos="630"/>
          <w:tab w:val="right" w:pos="4514"/>
          <w:tab w:val="left" w:pos="2161"/>
        </w:tabs>
        <w:rPr>
          <w:rFonts w:ascii="Arial" w:hAnsi="Arial" w:cs="Arial"/>
          <w:b/>
          <w:bCs/>
          <w:iCs/>
          <w:sz w:val="22"/>
        </w:rPr>
      </w:pPr>
      <w:r w:rsidRPr="000457B1">
        <w:rPr>
          <w:rFonts w:ascii="Arial" w:hAnsi="Arial" w:cs="Arial"/>
          <w:b/>
          <w:bCs/>
          <w:sz w:val="22"/>
          <w:szCs w:val="22"/>
        </w:rPr>
        <w:t xml:space="preserve">5.5.6 </w:t>
      </w:r>
      <w:r w:rsidRPr="000457B1">
        <w:rPr>
          <w:rFonts w:ascii="Arial" w:hAnsi="Arial" w:cs="Arial"/>
          <w:b/>
          <w:bCs/>
          <w:iCs/>
          <w:sz w:val="22"/>
          <w:szCs w:val="22"/>
        </w:rPr>
        <w:t xml:space="preserve">Resolutions in </w:t>
      </w:r>
      <w:r w:rsidR="00C654EC" w:rsidRPr="000457B1">
        <w:rPr>
          <w:rFonts w:ascii="Arial" w:hAnsi="Arial" w:cs="Arial"/>
          <w:b/>
          <w:bCs/>
          <w:iCs/>
          <w:sz w:val="22"/>
          <w:szCs w:val="22"/>
        </w:rPr>
        <w:t xml:space="preserve">lieu of a </w:t>
      </w:r>
      <w:r w:rsidR="00DD1B13" w:rsidRPr="000457B1">
        <w:rPr>
          <w:rFonts w:ascii="Arial" w:hAnsi="Arial" w:cs="Arial"/>
          <w:b/>
          <w:bCs/>
          <w:iCs/>
          <w:sz w:val="22"/>
          <w:szCs w:val="22"/>
        </w:rPr>
        <w:t>M</w:t>
      </w:r>
      <w:r w:rsidR="00E614CB" w:rsidRPr="000457B1">
        <w:rPr>
          <w:rFonts w:ascii="Arial" w:hAnsi="Arial" w:cs="Arial"/>
          <w:b/>
          <w:bCs/>
          <w:iCs/>
          <w:sz w:val="22"/>
          <w:szCs w:val="22"/>
        </w:rPr>
        <w:t>embers’ M</w:t>
      </w:r>
      <w:r w:rsidR="00C654EC" w:rsidRPr="000457B1">
        <w:rPr>
          <w:rFonts w:ascii="Arial" w:hAnsi="Arial" w:cs="Arial"/>
          <w:b/>
          <w:bCs/>
          <w:iCs/>
          <w:sz w:val="22"/>
          <w:szCs w:val="22"/>
        </w:rPr>
        <w:t>eeting</w:t>
      </w:r>
      <w:r w:rsidRPr="000457B1">
        <w:rPr>
          <w:rFonts w:ascii="Arial" w:hAnsi="Arial" w:cs="Arial"/>
          <w:b/>
          <w:bCs/>
          <w:iCs/>
          <w:sz w:val="22"/>
          <w:szCs w:val="22"/>
        </w:rPr>
        <w:t xml:space="preserve"> </w:t>
      </w:r>
      <w:r w:rsidR="000457B1" w:rsidRPr="000457B1">
        <w:rPr>
          <w:rFonts w:ascii="Verdana" w:hAnsi="Verdana" w:cs="Arial"/>
          <w:b/>
          <w:bCs/>
          <w:i/>
          <w:iCs/>
          <w:color w:val="7030A0"/>
          <w:szCs w:val="24"/>
        </w:rPr>
        <w:t>OPTIONAL</w:t>
      </w:r>
    </w:p>
    <w:p w14:paraId="1491BCE3" w14:textId="173A18FD" w:rsidR="00CC49EE" w:rsidRPr="000457B1" w:rsidRDefault="00CC49EE" w:rsidP="00CC49EE">
      <w:pPr>
        <w:tabs>
          <w:tab w:val="left" w:pos="630"/>
          <w:tab w:val="right" w:pos="4514"/>
          <w:tab w:val="left" w:pos="2161"/>
        </w:tabs>
        <w:rPr>
          <w:rFonts w:ascii="Arial" w:hAnsi="Arial" w:cs="Arial"/>
          <w:iCs/>
          <w:sz w:val="22"/>
        </w:rPr>
      </w:pPr>
      <w:r w:rsidRPr="000457B1">
        <w:rPr>
          <w:rFonts w:ascii="Arial" w:hAnsi="Arial" w:cs="Arial"/>
          <w:iCs/>
          <w:sz w:val="22"/>
        </w:rPr>
        <w:t>A resolution in writing, signed by all the members entitled to vote on that resolution at a meeting of the members shall be as valid as if it had been passed at a members meeting. A copy of every such resolution in writing shall be kept with the minutes of the members.</w:t>
      </w:r>
      <w:r w:rsidR="00C654EC" w:rsidRPr="000457B1">
        <w:rPr>
          <w:rFonts w:ascii="Arial" w:hAnsi="Arial" w:cs="Arial"/>
          <w:iCs/>
          <w:sz w:val="20"/>
        </w:rPr>
        <w:t xml:space="preserve"> </w:t>
      </w:r>
      <w:r w:rsidR="00C654EC" w:rsidRPr="000457B1">
        <w:rPr>
          <w:rFonts w:ascii="Arial" w:hAnsi="Arial" w:cs="Arial"/>
          <w:sz w:val="20"/>
        </w:rPr>
        <w:t>2010, c. 15, s. 59 (1).</w:t>
      </w:r>
    </w:p>
    <w:p w14:paraId="13CA4C04" w14:textId="77777777" w:rsidR="00DD1B13" w:rsidRPr="000457B1" w:rsidRDefault="00DD1B13" w:rsidP="00C654EC">
      <w:pPr>
        <w:rPr>
          <w:rFonts w:ascii="Arial" w:hAnsi="Arial" w:cs="Arial"/>
          <w:b/>
          <w:bCs/>
          <w:sz w:val="28"/>
          <w:szCs w:val="28"/>
        </w:rPr>
      </w:pPr>
    </w:p>
    <w:p w14:paraId="6DD5E939" w14:textId="3400CAA0" w:rsidR="00DD1B13" w:rsidRPr="000457B1" w:rsidRDefault="00DD1B13" w:rsidP="00C654EC">
      <w:pPr>
        <w:rPr>
          <w:rFonts w:ascii="Arial" w:hAnsi="Arial" w:cs="Arial"/>
          <w:b/>
          <w:bCs/>
          <w:szCs w:val="24"/>
          <w:u w:val="single"/>
        </w:rPr>
      </w:pPr>
      <w:r w:rsidRPr="000457B1">
        <w:rPr>
          <w:rFonts w:ascii="Arial" w:hAnsi="Arial" w:cs="Arial"/>
          <w:b/>
          <w:bCs/>
          <w:sz w:val="22"/>
          <w:szCs w:val="22"/>
        </w:rPr>
        <w:t>5.5.7 Error or Omission in Giving Notice</w:t>
      </w:r>
      <w:r w:rsidRPr="000457B1">
        <w:rPr>
          <w:rFonts w:ascii="Verdana" w:hAnsi="Verdana" w:cs="Arial"/>
          <w:b/>
          <w:bCs/>
          <w:i/>
          <w:iCs/>
          <w:szCs w:val="24"/>
        </w:rPr>
        <w:t xml:space="preserve"> </w:t>
      </w:r>
      <w:r w:rsidR="000457B1" w:rsidRPr="000457B1">
        <w:rPr>
          <w:rFonts w:ascii="Verdana" w:hAnsi="Verdana" w:cs="Arial"/>
          <w:b/>
          <w:bCs/>
          <w:i/>
          <w:iCs/>
          <w:color w:val="7030A0"/>
          <w:szCs w:val="24"/>
        </w:rPr>
        <w:t>OPTIONAL</w:t>
      </w:r>
    </w:p>
    <w:p w14:paraId="65A62397" w14:textId="140214FE" w:rsidR="00972967" w:rsidRPr="00DD1B13" w:rsidRDefault="00DD1B13" w:rsidP="00C654EC">
      <w:pPr>
        <w:rPr>
          <w:rFonts w:ascii="Arial" w:hAnsi="Arial" w:cs="Arial"/>
          <w:b/>
          <w:bCs/>
          <w:sz w:val="22"/>
          <w:szCs w:val="22"/>
        </w:rPr>
      </w:pPr>
      <w:r w:rsidRPr="000457B1">
        <w:rPr>
          <w:rFonts w:ascii="Arial" w:hAnsi="Arial" w:cs="Arial"/>
          <w:sz w:val="22"/>
          <w:szCs w:val="22"/>
        </w:rPr>
        <w:t xml:space="preserve">No error or accidental omission in giving notice of any </w:t>
      </w:r>
      <w:r w:rsidR="00596929" w:rsidRPr="000457B1">
        <w:rPr>
          <w:rFonts w:ascii="Arial" w:hAnsi="Arial" w:cs="Arial"/>
          <w:sz w:val="22"/>
          <w:szCs w:val="22"/>
        </w:rPr>
        <w:t>m</w:t>
      </w:r>
      <w:r w:rsidRPr="000457B1">
        <w:rPr>
          <w:rFonts w:ascii="Arial" w:hAnsi="Arial" w:cs="Arial"/>
          <w:sz w:val="22"/>
          <w:szCs w:val="22"/>
        </w:rPr>
        <w:t>embers’ meeting shall invalidate the meeting or make void any proceedings taken at the meeting.</w:t>
      </w:r>
      <w:r w:rsidR="00972967" w:rsidRPr="00DD1B13">
        <w:rPr>
          <w:rFonts w:ascii="Arial" w:hAnsi="Arial" w:cs="Arial"/>
          <w:b/>
          <w:bCs/>
          <w:sz w:val="22"/>
          <w:szCs w:val="22"/>
        </w:rPr>
        <w:br w:type="page"/>
      </w:r>
    </w:p>
    <w:p w14:paraId="27E92338" w14:textId="3A518D38" w:rsidR="000E5434" w:rsidRPr="00F232EA" w:rsidRDefault="00F232EA">
      <w:pPr>
        <w:tabs>
          <w:tab w:val="right" w:pos="4120"/>
        </w:tabs>
        <w:rPr>
          <w:rFonts w:ascii="Arial" w:hAnsi="Arial" w:cs="Arial"/>
          <w:szCs w:val="24"/>
          <w:u w:val="single"/>
        </w:rPr>
      </w:pPr>
      <w:r w:rsidRPr="000E76E0">
        <w:rPr>
          <w:rFonts w:ascii="Arial" w:hAnsi="Arial" w:cs="Arial"/>
          <w:b/>
          <w:bCs/>
          <w:sz w:val="28"/>
          <w:szCs w:val="28"/>
        </w:rPr>
        <w:lastRenderedPageBreak/>
        <w:t xml:space="preserve">BY-LAW 6 </w:t>
      </w:r>
      <w:r w:rsidR="00074B32" w:rsidRPr="000E76E0">
        <w:rPr>
          <w:rFonts w:ascii="Arial" w:hAnsi="Arial" w:cs="Arial"/>
          <w:b/>
          <w:bCs/>
          <w:sz w:val="28"/>
          <w:szCs w:val="28"/>
        </w:rPr>
        <w:t>- MEETINGS</w:t>
      </w:r>
      <w:r w:rsidRPr="000E76E0">
        <w:rPr>
          <w:rFonts w:ascii="Arial" w:hAnsi="Arial" w:cs="Arial"/>
          <w:b/>
          <w:bCs/>
          <w:sz w:val="28"/>
          <w:szCs w:val="28"/>
        </w:rPr>
        <w:t xml:space="preserve"> OF THE BOARD OF DIRECTORS</w:t>
      </w:r>
      <w:r w:rsidR="004234CD">
        <w:rPr>
          <w:rFonts w:ascii="Arial" w:hAnsi="Arial" w:cs="Arial"/>
          <w:b/>
          <w:bCs/>
          <w:szCs w:val="24"/>
        </w:rPr>
        <w:t xml:space="preserve"> </w:t>
      </w:r>
    </w:p>
    <w:p w14:paraId="222E4EED" w14:textId="7FEDCBD2" w:rsidR="007F06B5" w:rsidRPr="007F06B5" w:rsidRDefault="007F06B5" w:rsidP="007F06B5">
      <w:pPr>
        <w:tabs>
          <w:tab w:val="right" w:pos="4120"/>
        </w:tabs>
        <w:rPr>
          <w:rFonts w:ascii="Arial" w:hAnsi="Arial" w:cs="Arial"/>
          <w:b/>
          <w:bCs/>
          <w:sz w:val="22"/>
        </w:rPr>
      </w:pPr>
      <w:r w:rsidRPr="007F06B5">
        <w:rPr>
          <w:rFonts w:ascii="Arial" w:hAnsi="Arial" w:cs="Arial"/>
          <w:b/>
          <w:bCs/>
          <w:sz w:val="22"/>
        </w:rPr>
        <w:t xml:space="preserve">6.1 </w:t>
      </w:r>
      <w:r w:rsidRPr="00A77001">
        <w:rPr>
          <w:rFonts w:ascii="Arial" w:hAnsi="Arial" w:cs="Arial"/>
          <w:b/>
          <w:bCs/>
          <w:sz w:val="22"/>
          <w:u w:val="single"/>
        </w:rPr>
        <w:t>Calling of Board Meeting</w:t>
      </w:r>
      <w:r w:rsidRPr="007F06B5">
        <w:rPr>
          <w:rFonts w:ascii="Arial" w:hAnsi="Arial" w:cs="Arial"/>
          <w:b/>
          <w:bCs/>
          <w:sz w:val="22"/>
        </w:rPr>
        <w:t xml:space="preserve"> </w:t>
      </w:r>
    </w:p>
    <w:p w14:paraId="6B0BDE04" w14:textId="7369836D" w:rsidR="007F06B5" w:rsidRDefault="007F06B5" w:rsidP="007F06B5">
      <w:pPr>
        <w:tabs>
          <w:tab w:val="right" w:pos="4120"/>
        </w:tabs>
        <w:rPr>
          <w:rFonts w:ascii="Arial" w:hAnsi="Arial" w:cs="Arial"/>
          <w:sz w:val="22"/>
        </w:rPr>
      </w:pPr>
      <w:r w:rsidRPr="007F06B5">
        <w:rPr>
          <w:rFonts w:ascii="Arial" w:hAnsi="Arial" w:cs="Arial"/>
          <w:sz w:val="22"/>
        </w:rPr>
        <w:t xml:space="preserve">A meeting of the Board shall be called by the </w:t>
      </w:r>
      <w:r>
        <w:rPr>
          <w:rFonts w:ascii="Arial" w:hAnsi="Arial" w:cs="Arial"/>
          <w:sz w:val="22"/>
        </w:rPr>
        <w:t>Secretary</w:t>
      </w:r>
      <w:r w:rsidRPr="007F06B5">
        <w:rPr>
          <w:rFonts w:ascii="Arial" w:hAnsi="Arial" w:cs="Arial"/>
          <w:sz w:val="22"/>
        </w:rPr>
        <w:t xml:space="preserve"> upon the direction of the President, or in the President's absence, the 1st Vice President, or by any three members of the Board, by notifying all members of the Board</w:t>
      </w:r>
    </w:p>
    <w:p w14:paraId="57E5F82F" w14:textId="77777777" w:rsidR="007F06B5" w:rsidRDefault="007F06B5">
      <w:pPr>
        <w:tabs>
          <w:tab w:val="right" w:pos="4120"/>
        </w:tabs>
        <w:rPr>
          <w:rFonts w:ascii="Arial" w:hAnsi="Arial" w:cs="Arial"/>
          <w:b/>
          <w:bCs/>
          <w:sz w:val="22"/>
        </w:rPr>
      </w:pPr>
    </w:p>
    <w:p w14:paraId="35F8EDEA" w14:textId="1C40F681" w:rsidR="000E5434" w:rsidRDefault="00A77001">
      <w:pPr>
        <w:tabs>
          <w:tab w:val="right" w:pos="4120"/>
        </w:tabs>
        <w:rPr>
          <w:rFonts w:ascii="Arial" w:hAnsi="Arial" w:cs="Arial"/>
          <w:b/>
          <w:bCs/>
          <w:sz w:val="22"/>
          <w:u w:val="single"/>
        </w:rPr>
      </w:pPr>
      <w:r w:rsidRPr="0022506F">
        <w:rPr>
          <w:rFonts w:ascii="Arial" w:hAnsi="Arial" w:cs="Arial"/>
          <w:b/>
          <w:bCs/>
          <w:sz w:val="22"/>
        </w:rPr>
        <w:t>6.</w:t>
      </w:r>
      <w:r w:rsidR="004277DF">
        <w:rPr>
          <w:rFonts w:ascii="Arial" w:hAnsi="Arial" w:cs="Arial"/>
          <w:b/>
          <w:bCs/>
          <w:sz w:val="22"/>
        </w:rPr>
        <w:t>1.1</w:t>
      </w:r>
      <w:r w:rsidRPr="0022506F">
        <w:rPr>
          <w:rFonts w:ascii="Arial" w:hAnsi="Arial" w:cs="Arial"/>
          <w:b/>
          <w:bCs/>
          <w:sz w:val="22"/>
        </w:rPr>
        <w:t xml:space="preserve"> </w:t>
      </w:r>
      <w:r>
        <w:rPr>
          <w:rFonts w:ascii="Arial" w:hAnsi="Arial" w:cs="Arial"/>
          <w:b/>
          <w:bCs/>
          <w:sz w:val="22"/>
          <w:u w:val="single"/>
        </w:rPr>
        <w:t xml:space="preserve">Board </w:t>
      </w:r>
      <w:r w:rsidR="0022506F" w:rsidRPr="000E76E0">
        <w:rPr>
          <w:rFonts w:ascii="Arial" w:hAnsi="Arial" w:cs="Arial"/>
          <w:b/>
          <w:bCs/>
          <w:sz w:val="22"/>
          <w:u w:val="single"/>
        </w:rPr>
        <w:t>Meeting</w:t>
      </w:r>
    </w:p>
    <w:p w14:paraId="0A31FB6F" w14:textId="77777777" w:rsidR="00AC01B2" w:rsidRPr="00955185" w:rsidRDefault="00AC01B2" w:rsidP="00AC01B2">
      <w:pPr>
        <w:pStyle w:val="ListParagraph"/>
        <w:widowControl/>
        <w:numPr>
          <w:ilvl w:val="0"/>
          <w:numId w:val="59"/>
        </w:numPr>
        <w:tabs>
          <w:tab w:val="left" w:pos="2175"/>
          <w:tab w:val="left" w:pos="2175"/>
        </w:tabs>
        <w:autoSpaceDE/>
        <w:autoSpaceDN/>
        <w:spacing w:after="200"/>
        <w:contextualSpacing/>
        <w:rPr>
          <w:i/>
          <w:iCs/>
        </w:rPr>
      </w:pPr>
      <w:r w:rsidRPr="00955185">
        <w:t xml:space="preserve">If a quorum is present, the Board of Directors may, without notice, hold its first Board meeting immediately following the annual meeting of the </w:t>
      </w:r>
      <w:r>
        <w:t>Society</w:t>
      </w:r>
      <w:r w:rsidRPr="00955185">
        <w:t xml:space="preserve">. </w:t>
      </w:r>
    </w:p>
    <w:p w14:paraId="4649529C" w14:textId="2EEA2BC2" w:rsidR="007F06B5" w:rsidRDefault="00EC41A6" w:rsidP="00086D47">
      <w:pPr>
        <w:pStyle w:val="ListParagraph"/>
        <w:widowControl/>
        <w:numPr>
          <w:ilvl w:val="0"/>
          <w:numId w:val="59"/>
        </w:numPr>
        <w:tabs>
          <w:tab w:val="left" w:pos="1134"/>
        </w:tabs>
        <w:autoSpaceDE/>
        <w:autoSpaceDN/>
        <w:spacing w:after="200"/>
        <w:contextualSpacing/>
      </w:pPr>
      <w:r w:rsidRPr="000457B1">
        <w:rPr>
          <w:sz w:val="23"/>
          <w:szCs w:val="23"/>
        </w:rPr>
        <w:t xml:space="preserve">A meeting of the Board shall be called by the Secretary upon direction of the </w:t>
      </w:r>
      <w:r w:rsidR="004D5C94" w:rsidRPr="000457B1">
        <w:rPr>
          <w:sz w:val="23"/>
          <w:szCs w:val="23"/>
        </w:rPr>
        <w:t>President</w:t>
      </w:r>
      <w:r w:rsidRPr="000457B1">
        <w:rPr>
          <w:sz w:val="23"/>
          <w:szCs w:val="23"/>
        </w:rPr>
        <w:t xml:space="preserve"> or any three (3) Directors by sending notice thereof to all of the Directors at least seven (7) days before the time fixed for the meeting</w:t>
      </w:r>
      <w:r w:rsidR="007F06B5">
        <w:t xml:space="preserve">. </w:t>
      </w:r>
      <w:r w:rsidR="007F06B5" w:rsidRPr="007F06B5">
        <w:rPr>
          <w:rFonts w:ascii="Verdana" w:hAnsi="Verdana"/>
          <w:b/>
          <w:bCs/>
          <w:i/>
          <w:iCs/>
          <w:color w:val="7030A0"/>
        </w:rPr>
        <w:t>(AHOA Section 14</w:t>
      </w:r>
      <w:r w:rsidR="007F06B5">
        <w:rPr>
          <w:rFonts w:ascii="Verdana" w:hAnsi="Verdana"/>
          <w:b/>
          <w:bCs/>
          <w:i/>
          <w:iCs/>
          <w:color w:val="7030A0"/>
        </w:rPr>
        <w:t xml:space="preserve"> Meetings of the board</w:t>
      </w:r>
      <w:r w:rsidR="007F06B5" w:rsidRPr="007F06B5">
        <w:rPr>
          <w:rFonts w:ascii="Verdana" w:hAnsi="Verdana"/>
          <w:b/>
          <w:bCs/>
          <w:i/>
          <w:iCs/>
          <w:color w:val="7030A0"/>
        </w:rPr>
        <w:t>)</w:t>
      </w:r>
    </w:p>
    <w:p w14:paraId="3D0ED15A" w14:textId="2FABB1AF" w:rsidR="007F06B5" w:rsidRPr="00955185" w:rsidRDefault="007F06B5" w:rsidP="00CF6DA1">
      <w:pPr>
        <w:pStyle w:val="ListParagraph"/>
        <w:widowControl/>
        <w:numPr>
          <w:ilvl w:val="0"/>
          <w:numId w:val="59"/>
        </w:numPr>
        <w:tabs>
          <w:tab w:val="left" w:pos="1134"/>
        </w:tabs>
        <w:autoSpaceDE/>
        <w:autoSpaceDN/>
        <w:spacing w:after="200"/>
        <w:contextualSpacing/>
      </w:pPr>
      <w:r>
        <w:t>M</w:t>
      </w:r>
      <w:r w:rsidRPr="00955185">
        <w:t>ain agenda items shall be included in the notice of meeting</w:t>
      </w:r>
      <w:r>
        <w:t xml:space="preserve">. </w:t>
      </w:r>
      <w:r w:rsidRPr="00AC6C5D">
        <w:rPr>
          <w:rFonts w:ascii="Verdana" w:hAnsi="Verdana"/>
          <w:b/>
          <w:bCs/>
          <w:i/>
          <w:iCs/>
          <w:color w:val="7030A0"/>
        </w:rPr>
        <w:t>OPTIONAL</w:t>
      </w:r>
      <w:r w:rsidR="00AC6C5D">
        <w:rPr>
          <w:rFonts w:ascii="Verdana" w:hAnsi="Verdana"/>
          <w:b/>
          <w:bCs/>
          <w:i/>
          <w:iCs/>
          <w:color w:val="7030A0"/>
        </w:rPr>
        <w:t xml:space="preserve"> – but certain topics must be included in notice of meetings</w:t>
      </w:r>
      <w:r w:rsidR="005646A7">
        <w:rPr>
          <w:rFonts w:ascii="Verdana" w:hAnsi="Verdana"/>
          <w:b/>
          <w:bCs/>
          <w:i/>
          <w:iCs/>
          <w:color w:val="7030A0"/>
        </w:rPr>
        <w:t xml:space="preserve"> as per ONCA</w:t>
      </w:r>
    </w:p>
    <w:p w14:paraId="4D7CE22F" w14:textId="77777777" w:rsidR="00A77001" w:rsidRPr="00AC01B2" w:rsidRDefault="007F06B5" w:rsidP="00CF6DA1">
      <w:pPr>
        <w:pStyle w:val="ListParagraph"/>
        <w:widowControl/>
        <w:numPr>
          <w:ilvl w:val="0"/>
          <w:numId w:val="59"/>
        </w:numPr>
        <w:tabs>
          <w:tab w:val="left" w:pos="2175"/>
          <w:tab w:val="left" w:pos="2175"/>
        </w:tabs>
        <w:autoSpaceDE/>
        <w:autoSpaceDN/>
        <w:contextualSpacing/>
        <w:rPr>
          <w:i/>
          <w:iCs/>
        </w:rPr>
      </w:pPr>
      <w:r w:rsidRPr="00955185">
        <w:t>The Board may fix the place and time of regular Board meetings and send a copy of the resolution fixing the place and time of such meetings to each director, and no other notice shall be required for any such meetings.</w:t>
      </w:r>
    </w:p>
    <w:p w14:paraId="5D9455B3" w14:textId="6A9C8D4F" w:rsidR="00DD072C" w:rsidRPr="000457B1" w:rsidRDefault="00AC01B2" w:rsidP="00CF6DA1">
      <w:pPr>
        <w:pStyle w:val="ListParagraph"/>
        <w:widowControl/>
        <w:numPr>
          <w:ilvl w:val="0"/>
          <w:numId w:val="59"/>
        </w:numPr>
        <w:tabs>
          <w:tab w:val="left" w:pos="2175"/>
          <w:tab w:val="left" w:pos="2175"/>
        </w:tabs>
        <w:autoSpaceDE/>
        <w:autoSpaceDN/>
        <w:contextualSpacing/>
        <w:rPr>
          <w:i/>
          <w:iCs/>
          <w:color w:val="0070C0"/>
        </w:rPr>
      </w:pPr>
      <w:r w:rsidRPr="000457B1">
        <w:rPr>
          <w:sz w:val="23"/>
          <w:szCs w:val="23"/>
        </w:rPr>
        <w:t xml:space="preserve">The Board shall meet </w:t>
      </w:r>
      <w:r w:rsidR="00DD072C" w:rsidRPr="000457B1">
        <w:rPr>
          <w:sz w:val="23"/>
          <w:szCs w:val="23"/>
        </w:rPr>
        <w:t>___________________</w:t>
      </w:r>
      <w:r w:rsidR="005646A7" w:rsidRPr="000457B1">
        <w:rPr>
          <w:sz w:val="23"/>
          <w:szCs w:val="23"/>
        </w:rPr>
        <w:t xml:space="preserve"> </w:t>
      </w:r>
      <w:r w:rsidR="00DD072C" w:rsidRPr="000457B1">
        <w:rPr>
          <w:b/>
          <w:bCs/>
          <w:color w:val="0070C0"/>
          <w:sz w:val="23"/>
          <w:szCs w:val="23"/>
        </w:rPr>
        <w:t>(input your society’s rules</w:t>
      </w:r>
      <w:r w:rsidR="00DD072C" w:rsidRPr="000457B1">
        <w:rPr>
          <w:color w:val="0070C0"/>
          <w:sz w:val="23"/>
          <w:szCs w:val="23"/>
        </w:rPr>
        <w:t xml:space="preserve"> e.g. </w:t>
      </w:r>
      <w:r w:rsidRPr="000457B1">
        <w:rPr>
          <w:b/>
          <w:bCs/>
          <w:color w:val="7030A0"/>
          <w:sz w:val="23"/>
          <w:szCs w:val="23"/>
        </w:rPr>
        <w:t xml:space="preserve">at least </w:t>
      </w:r>
      <w:r w:rsidR="00DD072C" w:rsidRPr="000457B1">
        <w:rPr>
          <w:b/>
          <w:bCs/>
          <w:color w:val="7030A0"/>
          <w:sz w:val="23"/>
          <w:szCs w:val="23"/>
        </w:rPr>
        <w:t>X</w:t>
      </w:r>
      <w:r w:rsidRPr="000457B1">
        <w:rPr>
          <w:b/>
          <w:bCs/>
          <w:color w:val="7030A0"/>
          <w:sz w:val="23"/>
          <w:szCs w:val="23"/>
        </w:rPr>
        <w:t xml:space="preserve"> times annually at such time and in such place as may be designated by the Board</w:t>
      </w:r>
      <w:r w:rsidR="00DD072C" w:rsidRPr="000457B1">
        <w:rPr>
          <w:b/>
          <w:bCs/>
          <w:color w:val="7030A0"/>
          <w:sz w:val="23"/>
          <w:szCs w:val="23"/>
        </w:rPr>
        <w:t xml:space="preserve"> </w:t>
      </w:r>
      <w:r w:rsidR="00DD072C" w:rsidRPr="000457B1">
        <w:rPr>
          <w:b/>
          <w:bCs/>
          <w:color w:val="0070C0"/>
          <w:sz w:val="23"/>
          <w:szCs w:val="23"/>
        </w:rPr>
        <w:t>OR</w:t>
      </w:r>
      <w:r w:rsidR="00DD072C" w:rsidRPr="000457B1">
        <w:rPr>
          <w:b/>
          <w:bCs/>
          <w:color w:val="7030A0"/>
          <w:sz w:val="23"/>
          <w:szCs w:val="23"/>
        </w:rPr>
        <w:t xml:space="preserve"> monthly </w:t>
      </w:r>
      <w:r w:rsidR="00DD072C" w:rsidRPr="000457B1">
        <w:rPr>
          <w:b/>
          <w:bCs/>
          <w:color w:val="0070C0"/>
          <w:sz w:val="23"/>
          <w:szCs w:val="23"/>
        </w:rPr>
        <w:t>OR</w:t>
      </w:r>
      <w:r w:rsidR="00DD072C" w:rsidRPr="000457B1">
        <w:rPr>
          <w:color w:val="0070C0"/>
          <w:sz w:val="23"/>
          <w:szCs w:val="23"/>
        </w:rPr>
        <w:t xml:space="preserve"> </w:t>
      </w:r>
      <w:r w:rsidR="00DD072C" w:rsidRPr="000457B1">
        <w:rPr>
          <w:b/>
          <w:bCs/>
          <w:color w:val="7030A0"/>
          <w:sz w:val="23"/>
          <w:szCs w:val="23"/>
        </w:rPr>
        <w:t>1</w:t>
      </w:r>
      <w:r w:rsidR="00DD072C" w:rsidRPr="000457B1">
        <w:rPr>
          <w:b/>
          <w:bCs/>
          <w:color w:val="7030A0"/>
          <w:sz w:val="23"/>
          <w:szCs w:val="23"/>
          <w:vertAlign w:val="superscript"/>
        </w:rPr>
        <w:t>st</w:t>
      </w:r>
      <w:r w:rsidR="00DD072C" w:rsidRPr="000457B1">
        <w:rPr>
          <w:b/>
          <w:bCs/>
          <w:color w:val="7030A0"/>
          <w:sz w:val="23"/>
          <w:szCs w:val="23"/>
        </w:rPr>
        <w:t xml:space="preserve"> Monday of the </w:t>
      </w:r>
      <w:proofErr w:type="gramStart"/>
      <w:r w:rsidR="00DD072C" w:rsidRPr="000457B1">
        <w:rPr>
          <w:b/>
          <w:bCs/>
          <w:color w:val="7030A0"/>
          <w:sz w:val="23"/>
          <w:szCs w:val="23"/>
        </w:rPr>
        <w:t>month</w:t>
      </w:r>
      <w:r w:rsidRPr="000457B1">
        <w:rPr>
          <w:color w:val="7030A0"/>
          <w:sz w:val="23"/>
          <w:szCs w:val="23"/>
        </w:rPr>
        <w:t xml:space="preserve"> </w:t>
      </w:r>
      <w:r w:rsidR="005646A7" w:rsidRPr="000457B1">
        <w:rPr>
          <w:color w:val="7030A0"/>
          <w:sz w:val="23"/>
          <w:szCs w:val="23"/>
        </w:rPr>
        <w:t xml:space="preserve"> </w:t>
      </w:r>
      <w:r w:rsidR="005646A7" w:rsidRPr="000457B1">
        <w:rPr>
          <w:color w:val="0070C0"/>
          <w:sz w:val="23"/>
          <w:szCs w:val="23"/>
        </w:rPr>
        <w:t>-</w:t>
      </w:r>
      <w:proofErr w:type="gramEnd"/>
      <w:r w:rsidR="005646A7" w:rsidRPr="000457B1">
        <w:rPr>
          <w:color w:val="0070C0"/>
          <w:sz w:val="23"/>
          <w:szCs w:val="23"/>
        </w:rPr>
        <w:t xml:space="preserve"> </w:t>
      </w:r>
      <w:r w:rsidR="005646A7" w:rsidRPr="000457B1">
        <w:rPr>
          <w:rFonts w:ascii="Verdana" w:hAnsi="Verdana"/>
          <w:b/>
          <w:bCs/>
          <w:i/>
          <w:iCs/>
          <w:color w:val="7030A0"/>
        </w:rPr>
        <w:t>OPTIONAL – could be a Society Policy</w:t>
      </w:r>
      <w:r w:rsidRPr="000457B1">
        <w:rPr>
          <w:color w:val="7030A0"/>
          <w:sz w:val="23"/>
          <w:szCs w:val="23"/>
        </w:rPr>
        <w:t xml:space="preserve"> </w:t>
      </w:r>
    </w:p>
    <w:p w14:paraId="2B01407B" w14:textId="14F017B4" w:rsidR="007F06B5" w:rsidRPr="00955185" w:rsidRDefault="007F06B5" w:rsidP="00A77001">
      <w:pPr>
        <w:pStyle w:val="ListParagraph"/>
        <w:widowControl/>
        <w:tabs>
          <w:tab w:val="left" w:pos="2175"/>
          <w:tab w:val="left" w:pos="2175"/>
        </w:tabs>
        <w:autoSpaceDE/>
        <w:autoSpaceDN/>
        <w:ind w:left="720" w:firstLine="0"/>
        <w:contextualSpacing/>
        <w:rPr>
          <w:i/>
          <w:iCs/>
        </w:rPr>
      </w:pPr>
    </w:p>
    <w:p w14:paraId="565415C9" w14:textId="79D667D3" w:rsidR="00242113" w:rsidRDefault="00242113" w:rsidP="00A77001">
      <w:pPr>
        <w:pStyle w:val="ListParagraph"/>
        <w:tabs>
          <w:tab w:val="left" w:pos="1134"/>
        </w:tabs>
        <w:ind w:left="0" w:firstLine="0"/>
      </w:pPr>
      <w:r>
        <w:rPr>
          <w:b/>
          <w:bCs/>
          <w:iCs/>
          <w:noProof/>
        </w:rPr>
        <mc:AlternateContent>
          <mc:Choice Requires="wps">
            <w:drawing>
              <wp:anchor distT="0" distB="0" distL="114300" distR="114300" simplePos="0" relativeHeight="251872256" behindDoc="0" locked="0" layoutInCell="1" allowOverlap="1" wp14:anchorId="315A0CC7" wp14:editId="66A90356">
                <wp:simplePos x="0" y="0"/>
                <wp:positionH relativeFrom="margin">
                  <wp:posOffset>0</wp:posOffset>
                </wp:positionH>
                <wp:positionV relativeFrom="paragraph">
                  <wp:posOffset>18415</wp:posOffset>
                </wp:positionV>
                <wp:extent cx="6400800" cy="704850"/>
                <wp:effectExtent l="19050" t="19050" r="19050" b="19050"/>
                <wp:wrapNone/>
                <wp:docPr id="700964940" name="Text Box 39"/>
                <wp:cNvGraphicFramePr/>
                <a:graphic xmlns:a="http://schemas.openxmlformats.org/drawingml/2006/main">
                  <a:graphicData uri="http://schemas.microsoft.com/office/word/2010/wordprocessingShape">
                    <wps:wsp>
                      <wps:cNvSpPr txBox="1"/>
                      <wps:spPr>
                        <a:xfrm>
                          <a:off x="0" y="0"/>
                          <a:ext cx="6400800" cy="704850"/>
                        </a:xfrm>
                        <a:prstGeom prst="rect">
                          <a:avLst/>
                        </a:prstGeom>
                        <a:solidFill>
                          <a:srgbClr val="FEC6CE"/>
                        </a:solidFill>
                        <a:ln w="28575">
                          <a:solidFill>
                            <a:prstClr val="black"/>
                          </a:solidFill>
                        </a:ln>
                      </wps:spPr>
                      <wps:txbx>
                        <w:txbxContent>
                          <w:p w14:paraId="1EF2A0EE" w14:textId="05B21D45" w:rsidR="00242113" w:rsidRPr="001B7824" w:rsidRDefault="00242113" w:rsidP="00242113">
                            <w:pPr>
                              <w:rPr>
                                <w:sz w:val="22"/>
                                <w:szCs w:val="22"/>
                                <w:lang w:val="en-CA"/>
                              </w:rPr>
                            </w:pPr>
                            <w:r w:rsidRPr="001B7824">
                              <w:rPr>
                                <w:rFonts w:ascii="Verdana" w:hAnsi="Verdana"/>
                                <w:b/>
                                <w:bCs/>
                                <w:i/>
                                <w:iCs/>
                                <w:color w:val="7030A0"/>
                                <w:sz w:val="22"/>
                                <w:szCs w:val="22"/>
                                <w:highlight w:val="yellow"/>
                                <w:lang w:val="en-CA"/>
                              </w:rPr>
                              <w:t>IMPORTANT:</w:t>
                            </w:r>
                            <w:r w:rsidRPr="001B7824">
                              <w:rPr>
                                <w:sz w:val="22"/>
                                <w:szCs w:val="22"/>
                                <w:lang w:val="en-CA"/>
                              </w:rPr>
                              <w:t xml:space="preserve"> </w:t>
                            </w:r>
                            <w:r w:rsidRPr="00D57CEF">
                              <w:rPr>
                                <w:rFonts w:ascii="Verdana" w:hAnsi="Verdana" w:cs="Arial"/>
                                <w:b/>
                                <w:bCs/>
                                <w:i/>
                                <w:iCs/>
                                <w:color w:val="7030A0"/>
                                <w:sz w:val="22"/>
                                <w:szCs w:val="22"/>
                                <w:lang w:val="en-CA"/>
                              </w:rPr>
                              <w:t>ONCA default - unless otherwise stipulated in the Society bylaws</w:t>
                            </w:r>
                            <w:r>
                              <w:rPr>
                                <w:rFonts w:ascii="Verdana" w:hAnsi="Verdana" w:cs="Arial"/>
                                <w:b/>
                                <w:bCs/>
                                <w:i/>
                                <w:iCs/>
                                <w:color w:val="7030A0"/>
                                <w:sz w:val="22"/>
                                <w:szCs w:val="22"/>
                                <w:lang w:val="en-CA"/>
                              </w:rPr>
                              <w:t>,</w:t>
                            </w:r>
                            <w:r w:rsidRPr="00D57CEF">
                              <w:rPr>
                                <w:rFonts w:ascii="Verdana" w:hAnsi="Verdana" w:cs="Arial"/>
                                <w:b/>
                                <w:bCs/>
                                <w:i/>
                                <w:iCs/>
                                <w:color w:val="7030A0"/>
                                <w:sz w:val="22"/>
                                <w:szCs w:val="22"/>
                                <w:lang w:eastAsia="en-CA"/>
                              </w:rPr>
                              <w:t xml:space="preserve"> </w:t>
                            </w:r>
                            <w:r>
                              <w:rPr>
                                <w:rFonts w:ascii="Verdana" w:hAnsi="Verdana" w:cs="Arial"/>
                                <w:b/>
                                <w:bCs/>
                                <w:i/>
                                <w:iCs/>
                                <w:color w:val="7030A0"/>
                                <w:sz w:val="22"/>
                                <w:szCs w:val="22"/>
                                <w:lang w:eastAsia="en-CA"/>
                              </w:rPr>
                              <w:t>directors</w:t>
                            </w:r>
                            <w:r w:rsidRPr="001B7824">
                              <w:rPr>
                                <w:rFonts w:ascii="Verdana" w:hAnsi="Verdana" w:cs="Arial"/>
                                <w:b/>
                                <w:bCs/>
                                <w:i/>
                                <w:iCs/>
                                <w:color w:val="7030A0"/>
                                <w:sz w:val="22"/>
                                <w:szCs w:val="22"/>
                                <w:lang w:eastAsia="en-CA"/>
                              </w:rPr>
                              <w:t xml:space="preserve"> </w:t>
                            </w:r>
                            <w:r w:rsidRPr="005F1D18">
                              <w:rPr>
                                <w:rFonts w:ascii="Verdana" w:hAnsi="Verdana" w:cs="Arial"/>
                                <w:b/>
                                <w:bCs/>
                                <w:i/>
                                <w:iCs/>
                                <w:color w:val="7030A0"/>
                                <w:sz w:val="22"/>
                                <w:szCs w:val="22"/>
                                <w:u w:val="single"/>
                                <w:lang w:eastAsia="en-CA"/>
                              </w:rPr>
                              <w:t>are entitled</w:t>
                            </w:r>
                            <w:r>
                              <w:rPr>
                                <w:rFonts w:ascii="Verdana" w:hAnsi="Verdana" w:cs="Arial"/>
                                <w:b/>
                                <w:bCs/>
                                <w:i/>
                                <w:iCs/>
                                <w:color w:val="7030A0"/>
                                <w:sz w:val="22"/>
                                <w:szCs w:val="22"/>
                                <w:lang w:eastAsia="en-CA"/>
                              </w:rPr>
                              <w:t xml:space="preserve"> to request to attend directors’ meetings by </w:t>
                            </w:r>
                            <w:r w:rsidRPr="001B7824">
                              <w:rPr>
                                <w:rFonts w:ascii="Verdana" w:hAnsi="Verdana" w:cs="Arial"/>
                                <w:b/>
                                <w:bCs/>
                                <w:i/>
                                <w:iCs/>
                                <w:color w:val="7030A0"/>
                                <w:sz w:val="22"/>
                                <w:szCs w:val="22"/>
                                <w:lang w:eastAsia="en-CA"/>
                              </w:rPr>
                              <w:t>telephonic or electronic means.</w:t>
                            </w:r>
                            <w:r w:rsidRPr="001B7824">
                              <w:rPr>
                                <w:rFonts w:ascii="Arial" w:hAnsi="Arial" w:cs="Arial"/>
                                <w:b/>
                                <w:bCs/>
                                <w:color w:val="7030A0"/>
                                <w:sz w:val="22"/>
                                <w:szCs w:val="22"/>
                                <w:lang w:eastAsia="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A0CC7" id="_x0000_s1139" type="#_x0000_t202" style="position:absolute;margin-left:0;margin-top:1.45pt;width:7in;height:55.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" fillcolor="#fec6ce" strokeweight="2.25pt">
                <v:textbox>
                  <w:txbxContent>
                    <w:p w14:paraId="1EF2A0EE" w14:textId="05B21D45" w:rsidR="00242113" w:rsidRPr="001B7824" w:rsidRDefault="00242113" w:rsidP="00242113">
                      <w:pPr>
                        <w:rPr>
                          <w:sz w:val="22"/>
                          <w:szCs w:val="22"/>
                          <w:lang w:val="en-CA"/>
                        </w:rPr>
                      </w:pPr>
                      <w:r w:rsidRPr="001B7824">
                        <w:rPr>
                          <w:rFonts w:ascii="Verdana" w:hAnsi="Verdana"/>
                          <w:b/>
                          <w:bCs/>
                          <w:i/>
                          <w:iCs/>
                          <w:color w:val="7030A0"/>
                          <w:sz w:val="22"/>
                          <w:szCs w:val="22"/>
                          <w:highlight w:val="yellow"/>
                          <w:lang w:val="en-CA"/>
                        </w:rPr>
                        <w:t>IMPORTANT:</w:t>
                      </w:r>
                      <w:r w:rsidRPr="001B7824">
                        <w:rPr>
                          <w:sz w:val="22"/>
                          <w:szCs w:val="22"/>
                          <w:lang w:val="en-CA"/>
                        </w:rPr>
                        <w:t xml:space="preserve"> </w:t>
                      </w:r>
                      <w:r w:rsidRPr="00D57CEF">
                        <w:rPr>
                          <w:rFonts w:ascii="Verdana" w:hAnsi="Verdana" w:cs="Arial"/>
                          <w:b/>
                          <w:bCs/>
                          <w:i/>
                          <w:iCs/>
                          <w:color w:val="7030A0"/>
                          <w:sz w:val="22"/>
                          <w:szCs w:val="22"/>
                          <w:lang w:val="en-CA"/>
                        </w:rPr>
                        <w:t>ONCA default - unless otherwise stipulated in the Society bylaws</w:t>
                      </w:r>
                      <w:r>
                        <w:rPr>
                          <w:rFonts w:ascii="Verdana" w:hAnsi="Verdana" w:cs="Arial"/>
                          <w:b/>
                          <w:bCs/>
                          <w:i/>
                          <w:iCs/>
                          <w:color w:val="7030A0"/>
                          <w:sz w:val="22"/>
                          <w:szCs w:val="22"/>
                          <w:lang w:val="en-CA"/>
                        </w:rPr>
                        <w:t>,</w:t>
                      </w:r>
                      <w:r w:rsidRPr="00D57CEF">
                        <w:rPr>
                          <w:rFonts w:ascii="Verdana" w:hAnsi="Verdana" w:cs="Arial"/>
                          <w:b/>
                          <w:bCs/>
                          <w:i/>
                          <w:iCs/>
                          <w:color w:val="7030A0"/>
                          <w:sz w:val="22"/>
                          <w:szCs w:val="22"/>
                          <w:lang w:eastAsia="en-CA"/>
                        </w:rPr>
                        <w:t xml:space="preserve"> </w:t>
                      </w:r>
                      <w:r>
                        <w:rPr>
                          <w:rFonts w:ascii="Verdana" w:hAnsi="Verdana" w:cs="Arial"/>
                          <w:b/>
                          <w:bCs/>
                          <w:i/>
                          <w:iCs/>
                          <w:color w:val="7030A0"/>
                          <w:sz w:val="22"/>
                          <w:szCs w:val="22"/>
                          <w:lang w:eastAsia="en-CA"/>
                        </w:rPr>
                        <w:t>directors</w:t>
                      </w:r>
                      <w:r w:rsidRPr="001B7824">
                        <w:rPr>
                          <w:rFonts w:ascii="Verdana" w:hAnsi="Verdana" w:cs="Arial"/>
                          <w:b/>
                          <w:bCs/>
                          <w:i/>
                          <w:iCs/>
                          <w:color w:val="7030A0"/>
                          <w:sz w:val="22"/>
                          <w:szCs w:val="22"/>
                          <w:lang w:eastAsia="en-CA"/>
                        </w:rPr>
                        <w:t xml:space="preserve"> </w:t>
                      </w:r>
                      <w:r w:rsidRPr="005F1D18">
                        <w:rPr>
                          <w:rFonts w:ascii="Verdana" w:hAnsi="Verdana" w:cs="Arial"/>
                          <w:b/>
                          <w:bCs/>
                          <w:i/>
                          <w:iCs/>
                          <w:color w:val="7030A0"/>
                          <w:sz w:val="22"/>
                          <w:szCs w:val="22"/>
                          <w:u w:val="single"/>
                          <w:lang w:eastAsia="en-CA"/>
                        </w:rPr>
                        <w:t>are entitled</w:t>
                      </w:r>
                      <w:r>
                        <w:rPr>
                          <w:rFonts w:ascii="Verdana" w:hAnsi="Verdana" w:cs="Arial"/>
                          <w:b/>
                          <w:bCs/>
                          <w:i/>
                          <w:iCs/>
                          <w:color w:val="7030A0"/>
                          <w:sz w:val="22"/>
                          <w:szCs w:val="22"/>
                          <w:lang w:eastAsia="en-CA"/>
                        </w:rPr>
                        <w:t xml:space="preserve"> to request to attend directors’ meetings by </w:t>
                      </w:r>
                      <w:r w:rsidRPr="001B7824">
                        <w:rPr>
                          <w:rFonts w:ascii="Verdana" w:hAnsi="Verdana" w:cs="Arial"/>
                          <w:b/>
                          <w:bCs/>
                          <w:i/>
                          <w:iCs/>
                          <w:color w:val="7030A0"/>
                          <w:sz w:val="22"/>
                          <w:szCs w:val="22"/>
                          <w:lang w:eastAsia="en-CA"/>
                        </w:rPr>
                        <w:t>telephonic or electronic means.</w:t>
                      </w:r>
                      <w:r w:rsidRPr="001B7824">
                        <w:rPr>
                          <w:rFonts w:ascii="Arial" w:hAnsi="Arial" w:cs="Arial"/>
                          <w:b/>
                          <w:bCs/>
                          <w:color w:val="7030A0"/>
                          <w:sz w:val="22"/>
                          <w:szCs w:val="22"/>
                          <w:lang w:eastAsia="en-CA"/>
                        </w:rPr>
                        <w:t xml:space="preserve"> </w:t>
                      </w:r>
                    </w:p>
                  </w:txbxContent>
                </v:textbox>
                <w10:wrap anchorx="margin"/>
              </v:shape>
            </w:pict>
          </mc:Fallback>
        </mc:AlternateContent>
      </w:r>
    </w:p>
    <w:p w14:paraId="65133112" w14:textId="77777777" w:rsidR="00242113" w:rsidRDefault="00242113" w:rsidP="00A77001">
      <w:pPr>
        <w:pStyle w:val="ListParagraph"/>
        <w:tabs>
          <w:tab w:val="left" w:pos="1134"/>
        </w:tabs>
        <w:ind w:left="0" w:firstLine="0"/>
      </w:pPr>
    </w:p>
    <w:p w14:paraId="55D02403" w14:textId="77777777" w:rsidR="00242113" w:rsidRDefault="00242113" w:rsidP="00A77001">
      <w:pPr>
        <w:pStyle w:val="ListParagraph"/>
        <w:tabs>
          <w:tab w:val="left" w:pos="1134"/>
        </w:tabs>
        <w:ind w:left="0" w:firstLine="0"/>
      </w:pPr>
    </w:p>
    <w:p w14:paraId="4FE89526" w14:textId="77777777" w:rsidR="00242113" w:rsidRDefault="00242113" w:rsidP="00A77001">
      <w:pPr>
        <w:pStyle w:val="ListParagraph"/>
        <w:tabs>
          <w:tab w:val="left" w:pos="1134"/>
        </w:tabs>
        <w:ind w:left="0" w:firstLine="0"/>
      </w:pPr>
    </w:p>
    <w:p w14:paraId="5135FB32" w14:textId="77777777" w:rsidR="00242113" w:rsidRDefault="00242113" w:rsidP="00A77001">
      <w:pPr>
        <w:pStyle w:val="ListParagraph"/>
        <w:tabs>
          <w:tab w:val="left" w:pos="1134"/>
        </w:tabs>
        <w:ind w:left="0" w:firstLine="0"/>
      </w:pPr>
    </w:p>
    <w:p w14:paraId="48C90AD6" w14:textId="28AEB3D7" w:rsidR="00A77001" w:rsidRDefault="00A77001" w:rsidP="00A77001">
      <w:pPr>
        <w:pStyle w:val="ListParagraph"/>
        <w:tabs>
          <w:tab w:val="left" w:pos="1134"/>
        </w:tabs>
        <w:ind w:left="0" w:firstLine="0"/>
      </w:pPr>
      <w:r w:rsidRPr="00A77001">
        <w:t xml:space="preserve"> </w:t>
      </w:r>
    </w:p>
    <w:p w14:paraId="570D6500" w14:textId="4505ACAB" w:rsidR="005437C6" w:rsidRDefault="005437C6" w:rsidP="00A77001">
      <w:pPr>
        <w:pStyle w:val="ListParagraph"/>
        <w:tabs>
          <w:tab w:val="left" w:pos="1134"/>
        </w:tabs>
        <w:ind w:left="0" w:firstLine="0"/>
      </w:pPr>
      <w:r>
        <w:rPr>
          <w:b/>
          <w:bCs/>
          <w:iCs/>
          <w:noProof/>
          <w:color w:val="FF0000"/>
        </w:rPr>
        <mc:AlternateContent>
          <mc:Choice Requires="wps">
            <w:drawing>
              <wp:anchor distT="0" distB="0" distL="114300" distR="114300" simplePos="0" relativeHeight="251843584" behindDoc="0" locked="0" layoutInCell="1" allowOverlap="1" wp14:anchorId="5E1009FF" wp14:editId="5A921532">
                <wp:simplePos x="0" y="0"/>
                <wp:positionH relativeFrom="margin">
                  <wp:posOffset>40005</wp:posOffset>
                </wp:positionH>
                <wp:positionV relativeFrom="paragraph">
                  <wp:posOffset>42545</wp:posOffset>
                </wp:positionV>
                <wp:extent cx="6324600" cy="895350"/>
                <wp:effectExtent l="19050" t="19050" r="19050" b="19050"/>
                <wp:wrapNone/>
                <wp:docPr id="1911213888" name="Text Box 78"/>
                <wp:cNvGraphicFramePr/>
                <a:graphic xmlns:a="http://schemas.openxmlformats.org/drawingml/2006/main">
                  <a:graphicData uri="http://schemas.microsoft.com/office/word/2010/wordprocessingShape">
                    <wps:wsp>
                      <wps:cNvSpPr txBox="1"/>
                      <wps:spPr>
                        <a:xfrm>
                          <a:off x="0" y="0"/>
                          <a:ext cx="6324600" cy="895350"/>
                        </a:xfrm>
                        <a:prstGeom prst="rect">
                          <a:avLst/>
                        </a:prstGeom>
                        <a:solidFill>
                          <a:srgbClr val="FFC000">
                            <a:lumMod val="60000"/>
                            <a:lumOff val="40000"/>
                          </a:srgbClr>
                        </a:solidFill>
                        <a:ln w="28575">
                          <a:solidFill>
                            <a:prstClr val="black"/>
                          </a:solidFill>
                        </a:ln>
                      </wps:spPr>
                      <wps:txbx>
                        <w:txbxContent>
                          <w:p w14:paraId="7588F6C5" w14:textId="365D0FF7" w:rsidR="003A36DB" w:rsidRPr="003A51F7" w:rsidRDefault="003A36DB" w:rsidP="003A36DB">
                            <w:pPr>
                              <w:rPr>
                                <w:rFonts w:ascii="Verdana" w:hAnsi="Verdana" w:cs="Arial"/>
                                <w:b/>
                                <w:bCs/>
                                <w:i/>
                                <w:iCs/>
                                <w:color w:val="7030A0"/>
                                <w:lang w:eastAsia="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r w:rsidRPr="003A51F7">
                              <w:rPr>
                                <w:rFonts w:ascii="Verdana" w:hAnsi="Verdana"/>
                                <w:b/>
                                <w:bCs/>
                                <w:i/>
                                <w:iCs/>
                                <w:color w:val="7030A0"/>
                                <w:sz w:val="22"/>
                                <w:szCs w:val="22"/>
                                <w:lang w:val="en-CA"/>
                              </w:rPr>
                              <w:t xml:space="preserve">If your Society wants the option </w:t>
                            </w:r>
                            <w:r w:rsidR="003A51F7" w:rsidRPr="003A51F7">
                              <w:rPr>
                                <w:rFonts w:ascii="Verdana" w:hAnsi="Verdana"/>
                                <w:b/>
                                <w:bCs/>
                                <w:i/>
                                <w:iCs/>
                                <w:color w:val="7030A0"/>
                                <w:sz w:val="22"/>
                                <w:szCs w:val="22"/>
                                <w:lang w:val="en-CA"/>
                              </w:rPr>
                              <w:t>to determine if a d</w:t>
                            </w:r>
                            <w:r w:rsidRPr="003A51F7">
                              <w:rPr>
                                <w:rFonts w:ascii="Verdana" w:hAnsi="Verdana"/>
                                <w:b/>
                                <w:bCs/>
                                <w:i/>
                                <w:iCs/>
                                <w:color w:val="7030A0"/>
                                <w:sz w:val="22"/>
                                <w:szCs w:val="22"/>
                                <w:lang w:val="en-CA"/>
                              </w:rPr>
                              <w:t xml:space="preserve">irector </w:t>
                            </w:r>
                            <w:r w:rsidR="003A51F7" w:rsidRPr="003A51F7">
                              <w:rPr>
                                <w:rFonts w:ascii="Verdana" w:hAnsi="Verdana"/>
                                <w:b/>
                                <w:bCs/>
                                <w:i/>
                                <w:iCs/>
                                <w:color w:val="7030A0"/>
                                <w:sz w:val="22"/>
                                <w:szCs w:val="22"/>
                                <w:lang w:val="en-CA"/>
                              </w:rPr>
                              <w:t xml:space="preserve">may </w:t>
                            </w:r>
                            <w:r w:rsidR="003A51F7">
                              <w:rPr>
                                <w:rFonts w:ascii="Verdana" w:hAnsi="Verdana"/>
                                <w:b/>
                                <w:bCs/>
                                <w:i/>
                                <w:iCs/>
                                <w:color w:val="7030A0"/>
                                <w:sz w:val="22"/>
                                <w:szCs w:val="22"/>
                                <w:lang w:val="en-CA"/>
                              </w:rPr>
                              <w:t>request to attend a Board meeting by</w:t>
                            </w:r>
                            <w:r w:rsidR="003A51F7" w:rsidRPr="003A51F7">
                              <w:rPr>
                                <w:rFonts w:ascii="Verdana" w:hAnsi="Verdana"/>
                                <w:b/>
                                <w:bCs/>
                                <w:i/>
                                <w:iCs/>
                                <w:color w:val="7030A0"/>
                                <w:sz w:val="22"/>
                                <w:szCs w:val="22"/>
                                <w:lang w:val="en-CA"/>
                              </w:rPr>
                              <w:t xml:space="preserve"> electronic or telephonic means </w:t>
                            </w:r>
                            <w:r w:rsidRPr="001B7824">
                              <w:rPr>
                                <w:rFonts w:ascii="Verdana" w:hAnsi="Verdana" w:cs="Arial"/>
                                <w:b/>
                                <w:bCs/>
                                <w:i/>
                                <w:iCs/>
                                <w:color w:val="7030A0"/>
                                <w:sz w:val="22"/>
                                <w:szCs w:val="22"/>
                                <w:lang w:eastAsia="en-CA"/>
                              </w:rPr>
                              <w:t xml:space="preserve">then you need to include </w:t>
                            </w:r>
                            <w:r w:rsidR="003A51F7" w:rsidRPr="003A51F7">
                              <w:rPr>
                                <w:rFonts w:ascii="Arial" w:hAnsi="Arial" w:cs="Arial"/>
                                <w:b/>
                                <w:bCs/>
                                <w:sz w:val="22"/>
                                <w:szCs w:val="22"/>
                                <w:lang w:eastAsia="en-CA"/>
                              </w:rPr>
                              <w:t>6.1.</w:t>
                            </w:r>
                            <w:r w:rsidR="00550FE3">
                              <w:rPr>
                                <w:rFonts w:ascii="Arial" w:hAnsi="Arial" w:cs="Arial"/>
                                <w:b/>
                                <w:bCs/>
                                <w:sz w:val="22"/>
                                <w:szCs w:val="22"/>
                                <w:lang w:eastAsia="en-CA"/>
                              </w:rPr>
                              <w:t>2</w:t>
                            </w:r>
                            <w:r w:rsidR="003A51F7" w:rsidRPr="003A51F7">
                              <w:rPr>
                                <w:rFonts w:ascii="Arial" w:hAnsi="Arial" w:cs="Arial"/>
                                <w:b/>
                                <w:bCs/>
                                <w:sz w:val="22"/>
                                <w:szCs w:val="22"/>
                                <w:lang w:eastAsia="en-CA"/>
                              </w:rPr>
                              <w:t xml:space="preserve"> Board Meetings by Telephonic or Electronic Mean </w:t>
                            </w:r>
                            <w:r w:rsidR="003A51F7" w:rsidRPr="003A51F7">
                              <w:rPr>
                                <w:rFonts w:ascii="Verdana" w:hAnsi="Verdana" w:cs="Arial"/>
                                <w:b/>
                                <w:bCs/>
                                <w:i/>
                                <w:iCs/>
                                <w:color w:val="7030A0"/>
                                <w:sz w:val="22"/>
                                <w:szCs w:val="22"/>
                                <w:lang w:eastAsia="en-CA"/>
                              </w:rPr>
                              <w:t>or similar section</w:t>
                            </w:r>
                            <w:r w:rsidRPr="003A51F7">
                              <w:rPr>
                                <w:rFonts w:ascii="Verdana" w:hAnsi="Verdana" w:cs="Arial"/>
                                <w:b/>
                                <w:bCs/>
                                <w:i/>
                                <w:iCs/>
                                <w:color w:val="7030A0"/>
                                <w:sz w:val="22"/>
                                <w:szCs w:val="22"/>
                                <w:lang w:eastAsia="en-CA"/>
                              </w:rPr>
                              <w:t xml:space="preserve"> in your by-laws</w:t>
                            </w:r>
                            <w:r w:rsidRPr="003A51F7">
                              <w:rPr>
                                <w:rFonts w:ascii="Verdana" w:hAnsi="Verdana" w:cs="Arial"/>
                                <w:b/>
                                <w:bCs/>
                                <w:i/>
                                <w:iCs/>
                                <w:color w:val="7030A0"/>
                                <w:lang w:eastAsia="en-CA"/>
                              </w:rPr>
                              <w:t xml:space="preserve">. </w:t>
                            </w:r>
                          </w:p>
                          <w:p w14:paraId="122B4438" w14:textId="77777777" w:rsidR="003A51F7" w:rsidRDefault="003A51F7" w:rsidP="003A36DB">
                            <w:pPr>
                              <w:rPr>
                                <w:rFonts w:ascii="Arial" w:hAnsi="Arial" w:cs="Arial"/>
                                <w:b/>
                                <w:bCs/>
                                <w:color w:val="7030A0"/>
                                <w:lang w:eastAsia="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1009FF" id="_x0000_s1140" type="#_x0000_t202" style="position:absolute;margin-left:3.15pt;margin-top:3.35pt;width:498pt;height:70.5pt;z-index:251843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" fillcolor="#ffd966" strokeweight="2.25pt">
                <v:textbox>
                  <w:txbxContent>
                    <w:p w14:paraId="7588F6C5" w14:textId="365D0FF7" w:rsidR="003A36DB" w:rsidRPr="003A51F7" w:rsidRDefault="003A36DB" w:rsidP="003A36DB">
                      <w:pPr>
                        <w:rPr>
                          <w:rFonts w:ascii="Verdana" w:hAnsi="Verdana" w:cs="Arial"/>
                          <w:b/>
                          <w:bCs/>
                          <w:i/>
                          <w:iCs/>
                          <w:color w:val="7030A0"/>
                          <w:lang w:eastAsia="en-CA"/>
                        </w:rPr>
                      </w:pPr>
                      <w:r w:rsidRPr="001B7824">
                        <w:rPr>
                          <w:rFonts w:ascii="Verdana" w:hAnsi="Verdana"/>
                          <w:b/>
                          <w:bCs/>
                          <w:i/>
                          <w:iCs/>
                          <w:sz w:val="22"/>
                          <w:szCs w:val="22"/>
                          <w:highlight w:val="cyan"/>
                          <w:lang w:val="en-CA"/>
                        </w:rPr>
                        <w:t>ACTION</w:t>
                      </w:r>
                      <w:r w:rsidRPr="001B7824">
                        <w:rPr>
                          <w:rFonts w:ascii="Verdana" w:hAnsi="Verdana"/>
                          <w:b/>
                          <w:bCs/>
                          <w:i/>
                          <w:iCs/>
                          <w:sz w:val="22"/>
                          <w:szCs w:val="22"/>
                          <w:lang w:val="en-CA"/>
                        </w:rPr>
                        <w:t xml:space="preserve">: </w:t>
                      </w:r>
                      <w:r w:rsidRPr="003A51F7">
                        <w:rPr>
                          <w:rFonts w:ascii="Verdana" w:hAnsi="Verdana"/>
                          <w:b/>
                          <w:bCs/>
                          <w:i/>
                          <w:iCs/>
                          <w:color w:val="7030A0"/>
                          <w:sz w:val="22"/>
                          <w:szCs w:val="22"/>
                          <w:lang w:val="en-CA"/>
                        </w:rPr>
                        <w:t xml:space="preserve">If your Society wants the option </w:t>
                      </w:r>
                      <w:r w:rsidR="003A51F7" w:rsidRPr="003A51F7">
                        <w:rPr>
                          <w:rFonts w:ascii="Verdana" w:hAnsi="Verdana"/>
                          <w:b/>
                          <w:bCs/>
                          <w:i/>
                          <w:iCs/>
                          <w:color w:val="7030A0"/>
                          <w:sz w:val="22"/>
                          <w:szCs w:val="22"/>
                          <w:lang w:val="en-CA"/>
                        </w:rPr>
                        <w:t>to determine if a d</w:t>
                      </w:r>
                      <w:r w:rsidRPr="003A51F7">
                        <w:rPr>
                          <w:rFonts w:ascii="Verdana" w:hAnsi="Verdana"/>
                          <w:b/>
                          <w:bCs/>
                          <w:i/>
                          <w:iCs/>
                          <w:color w:val="7030A0"/>
                          <w:sz w:val="22"/>
                          <w:szCs w:val="22"/>
                          <w:lang w:val="en-CA"/>
                        </w:rPr>
                        <w:t xml:space="preserve">irector </w:t>
                      </w:r>
                      <w:r w:rsidR="003A51F7" w:rsidRPr="003A51F7">
                        <w:rPr>
                          <w:rFonts w:ascii="Verdana" w:hAnsi="Verdana"/>
                          <w:b/>
                          <w:bCs/>
                          <w:i/>
                          <w:iCs/>
                          <w:color w:val="7030A0"/>
                          <w:sz w:val="22"/>
                          <w:szCs w:val="22"/>
                          <w:lang w:val="en-CA"/>
                        </w:rPr>
                        <w:t xml:space="preserve">may </w:t>
                      </w:r>
                      <w:r w:rsidR="003A51F7">
                        <w:rPr>
                          <w:rFonts w:ascii="Verdana" w:hAnsi="Verdana"/>
                          <w:b/>
                          <w:bCs/>
                          <w:i/>
                          <w:iCs/>
                          <w:color w:val="7030A0"/>
                          <w:sz w:val="22"/>
                          <w:szCs w:val="22"/>
                          <w:lang w:val="en-CA"/>
                        </w:rPr>
                        <w:t>request to attend a Board meeting by</w:t>
                      </w:r>
                      <w:r w:rsidR="003A51F7" w:rsidRPr="003A51F7">
                        <w:rPr>
                          <w:rFonts w:ascii="Verdana" w:hAnsi="Verdana"/>
                          <w:b/>
                          <w:bCs/>
                          <w:i/>
                          <w:iCs/>
                          <w:color w:val="7030A0"/>
                          <w:sz w:val="22"/>
                          <w:szCs w:val="22"/>
                          <w:lang w:val="en-CA"/>
                        </w:rPr>
                        <w:t xml:space="preserve"> electronic or telephonic means </w:t>
                      </w:r>
                      <w:r w:rsidRPr="001B7824">
                        <w:rPr>
                          <w:rFonts w:ascii="Verdana" w:hAnsi="Verdana" w:cs="Arial"/>
                          <w:b/>
                          <w:bCs/>
                          <w:i/>
                          <w:iCs/>
                          <w:color w:val="7030A0"/>
                          <w:sz w:val="22"/>
                          <w:szCs w:val="22"/>
                          <w:lang w:eastAsia="en-CA"/>
                        </w:rPr>
                        <w:t xml:space="preserve">then you need to include </w:t>
                      </w:r>
                      <w:r w:rsidR="003A51F7" w:rsidRPr="003A51F7">
                        <w:rPr>
                          <w:rFonts w:ascii="Arial" w:hAnsi="Arial" w:cs="Arial"/>
                          <w:b/>
                          <w:bCs/>
                          <w:sz w:val="22"/>
                          <w:szCs w:val="22"/>
                          <w:lang w:eastAsia="en-CA"/>
                        </w:rPr>
                        <w:t>6.1.</w:t>
                      </w:r>
                      <w:r w:rsidR="00550FE3">
                        <w:rPr>
                          <w:rFonts w:ascii="Arial" w:hAnsi="Arial" w:cs="Arial"/>
                          <w:b/>
                          <w:bCs/>
                          <w:sz w:val="22"/>
                          <w:szCs w:val="22"/>
                          <w:lang w:eastAsia="en-CA"/>
                        </w:rPr>
                        <w:t>2</w:t>
                      </w:r>
                      <w:r w:rsidR="003A51F7" w:rsidRPr="003A51F7">
                        <w:rPr>
                          <w:rFonts w:ascii="Arial" w:hAnsi="Arial" w:cs="Arial"/>
                          <w:b/>
                          <w:bCs/>
                          <w:sz w:val="22"/>
                          <w:szCs w:val="22"/>
                          <w:lang w:eastAsia="en-CA"/>
                        </w:rPr>
                        <w:t xml:space="preserve"> Board Meetings by Telephonic or Electronic Mean </w:t>
                      </w:r>
                      <w:r w:rsidR="003A51F7" w:rsidRPr="003A51F7">
                        <w:rPr>
                          <w:rFonts w:ascii="Verdana" w:hAnsi="Verdana" w:cs="Arial"/>
                          <w:b/>
                          <w:bCs/>
                          <w:i/>
                          <w:iCs/>
                          <w:color w:val="7030A0"/>
                          <w:sz w:val="22"/>
                          <w:szCs w:val="22"/>
                          <w:lang w:eastAsia="en-CA"/>
                        </w:rPr>
                        <w:t>or similar section</w:t>
                      </w:r>
                      <w:r w:rsidRPr="003A51F7">
                        <w:rPr>
                          <w:rFonts w:ascii="Verdana" w:hAnsi="Verdana" w:cs="Arial"/>
                          <w:b/>
                          <w:bCs/>
                          <w:i/>
                          <w:iCs/>
                          <w:color w:val="7030A0"/>
                          <w:sz w:val="22"/>
                          <w:szCs w:val="22"/>
                          <w:lang w:eastAsia="en-CA"/>
                        </w:rPr>
                        <w:t xml:space="preserve"> in your by-laws</w:t>
                      </w:r>
                      <w:r w:rsidRPr="003A51F7">
                        <w:rPr>
                          <w:rFonts w:ascii="Verdana" w:hAnsi="Verdana" w:cs="Arial"/>
                          <w:b/>
                          <w:bCs/>
                          <w:i/>
                          <w:iCs/>
                          <w:color w:val="7030A0"/>
                          <w:lang w:eastAsia="en-CA"/>
                        </w:rPr>
                        <w:t xml:space="preserve">. </w:t>
                      </w:r>
                    </w:p>
                    <w:p w14:paraId="122B4438" w14:textId="77777777" w:rsidR="003A51F7" w:rsidRDefault="003A51F7" w:rsidP="003A36DB">
                      <w:pPr>
                        <w:rPr>
                          <w:rFonts w:ascii="Arial" w:hAnsi="Arial" w:cs="Arial"/>
                          <w:b/>
                          <w:bCs/>
                          <w:color w:val="7030A0"/>
                          <w:lang w:eastAsia="en-CA"/>
                        </w:rPr>
                      </w:pPr>
                    </w:p>
                  </w:txbxContent>
                </v:textbox>
                <w10:wrap anchorx="margin"/>
              </v:shape>
            </w:pict>
          </mc:Fallback>
        </mc:AlternateContent>
      </w:r>
    </w:p>
    <w:p w14:paraId="719E6F32" w14:textId="1E5A055C" w:rsidR="005437C6" w:rsidRDefault="005437C6" w:rsidP="00A77001">
      <w:pPr>
        <w:pStyle w:val="ListParagraph"/>
        <w:tabs>
          <w:tab w:val="left" w:pos="1134"/>
        </w:tabs>
        <w:ind w:left="0" w:firstLine="0"/>
      </w:pPr>
    </w:p>
    <w:p w14:paraId="764626C2" w14:textId="77777777" w:rsidR="005437C6" w:rsidRPr="00A77001" w:rsidRDefault="005437C6" w:rsidP="00A77001">
      <w:pPr>
        <w:pStyle w:val="ListParagraph"/>
        <w:tabs>
          <w:tab w:val="left" w:pos="1134"/>
        </w:tabs>
        <w:ind w:left="0" w:firstLine="0"/>
      </w:pPr>
    </w:p>
    <w:p w14:paraId="6BE7F780" w14:textId="13733003" w:rsidR="007F06B5" w:rsidRDefault="007F06B5">
      <w:pPr>
        <w:tabs>
          <w:tab w:val="right" w:pos="4120"/>
        </w:tabs>
        <w:rPr>
          <w:rFonts w:ascii="Arial" w:hAnsi="Arial" w:cs="Arial"/>
          <w:b/>
          <w:bCs/>
          <w:sz w:val="22"/>
        </w:rPr>
      </w:pPr>
    </w:p>
    <w:p w14:paraId="509865E8" w14:textId="0AD66146" w:rsidR="003A36DB" w:rsidRDefault="003A36DB">
      <w:pPr>
        <w:tabs>
          <w:tab w:val="right" w:pos="4120"/>
        </w:tabs>
        <w:rPr>
          <w:rFonts w:ascii="Arial" w:hAnsi="Arial" w:cs="Arial"/>
          <w:b/>
          <w:bCs/>
          <w:sz w:val="22"/>
        </w:rPr>
      </w:pPr>
    </w:p>
    <w:p w14:paraId="30A5B9F9" w14:textId="4A6447A2" w:rsidR="003A36DB" w:rsidRDefault="003A36DB">
      <w:pPr>
        <w:tabs>
          <w:tab w:val="right" w:pos="4120"/>
        </w:tabs>
        <w:rPr>
          <w:rFonts w:ascii="Arial" w:hAnsi="Arial" w:cs="Arial"/>
          <w:b/>
          <w:bCs/>
          <w:sz w:val="22"/>
        </w:rPr>
      </w:pPr>
    </w:p>
    <w:p w14:paraId="66D0810A" w14:textId="77777777" w:rsidR="003A36DB" w:rsidRDefault="003A36DB">
      <w:pPr>
        <w:tabs>
          <w:tab w:val="right" w:pos="4120"/>
        </w:tabs>
        <w:rPr>
          <w:rFonts w:ascii="Arial" w:hAnsi="Arial" w:cs="Arial"/>
          <w:b/>
          <w:bCs/>
          <w:sz w:val="22"/>
        </w:rPr>
      </w:pPr>
    </w:p>
    <w:p w14:paraId="18B756F5" w14:textId="6DA744E8" w:rsidR="009F52EE" w:rsidRPr="00C96AF2" w:rsidRDefault="00550FE3" w:rsidP="00550FE3">
      <w:pPr>
        <w:pStyle w:val="MTArt2L2"/>
        <w:keepNext w:val="0"/>
        <w:keepLines w:val="0"/>
        <w:numPr>
          <w:ilvl w:val="0"/>
          <w:numId w:val="0"/>
        </w:numPr>
        <w:spacing w:before="120" w:after="120"/>
        <w:rPr>
          <w:rFonts w:ascii="Verdana" w:hAnsi="Verdana"/>
          <w:b/>
          <w:i/>
          <w:iCs/>
          <w:color w:val="FF0000"/>
          <w:szCs w:val="22"/>
          <w:u w:val="none"/>
        </w:rPr>
      </w:pPr>
      <w:bookmarkStart w:id="75" w:name="_Toc330199885"/>
      <w:bookmarkStart w:id="76" w:name="_Toc330200751"/>
      <w:bookmarkStart w:id="77" w:name="_Toc88564875"/>
      <w:bookmarkStart w:id="78" w:name="_Ref89293637"/>
      <w:proofErr w:type="gramStart"/>
      <w:r w:rsidRPr="00550FE3">
        <w:rPr>
          <w:b/>
          <w:szCs w:val="22"/>
          <w:u w:val="none"/>
        </w:rPr>
        <w:t>6.1.2</w:t>
      </w:r>
      <w:r>
        <w:rPr>
          <w:b/>
          <w:szCs w:val="22"/>
        </w:rPr>
        <w:t xml:space="preserve">  </w:t>
      </w:r>
      <w:r w:rsidR="007F06B5">
        <w:rPr>
          <w:b/>
          <w:szCs w:val="22"/>
        </w:rPr>
        <w:t>Board</w:t>
      </w:r>
      <w:proofErr w:type="gramEnd"/>
      <w:r w:rsidR="007F06B5">
        <w:rPr>
          <w:b/>
          <w:szCs w:val="22"/>
        </w:rPr>
        <w:t xml:space="preserve"> </w:t>
      </w:r>
      <w:r w:rsidR="009F52EE" w:rsidRPr="00C96AF2">
        <w:rPr>
          <w:b/>
          <w:szCs w:val="22"/>
        </w:rPr>
        <w:t xml:space="preserve">Meetings by </w:t>
      </w:r>
      <w:bookmarkEnd w:id="75"/>
      <w:bookmarkEnd w:id="76"/>
      <w:r w:rsidR="009F52EE" w:rsidRPr="00C96AF2">
        <w:rPr>
          <w:b/>
          <w:szCs w:val="22"/>
        </w:rPr>
        <w:t>Telephonic or Electronic Means</w:t>
      </w:r>
      <w:bookmarkEnd w:id="77"/>
      <w:bookmarkEnd w:id="78"/>
      <w:r w:rsidR="004234CD" w:rsidRPr="00C96AF2">
        <w:rPr>
          <w:b/>
          <w:szCs w:val="22"/>
          <w:u w:val="none"/>
        </w:rPr>
        <w:t xml:space="preserve">  </w:t>
      </w:r>
    </w:p>
    <w:p w14:paraId="7C1A4DA5" w14:textId="659313F6" w:rsidR="006A7688" w:rsidRPr="008148F1" w:rsidRDefault="006A7688" w:rsidP="006A7688">
      <w:pPr>
        <w:pStyle w:val="ListParagraph"/>
        <w:numPr>
          <w:ilvl w:val="0"/>
          <w:numId w:val="69"/>
        </w:numPr>
        <w:tabs>
          <w:tab w:val="left" w:pos="2175"/>
          <w:tab w:val="left" w:pos="2175"/>
        </w:tabs>
        <w:rPr>
          <w:lang w:val="en-CA"/>
        </w:rPr>
      </w:pPr>
      <w:r w:rsidRPr="00AA21E4">
        <w:rPr>
          <w:iCs/>
        </w:rPr>
        <w:t>If Board makes the decision to hold a</w:t>
      </w:r>
      <w:r w:rsidR="00215889">
        <w:rPr>
          <w:iCs/>
        </w:rPr>
        <w:t>n online or</w:t>
      </w:r>
      <w:r w:rsidRPr="00AA21E4">
        <w:rPr>
          <w:iCs/>
        </w:rPr>
        <w:t xml:space="preserve"> hybrid </w:t>
      </w:r>
      <w:r>
        <w:rPr>
          <w:iCs/>
        </w:rPr>
        <w:t>director</w:t>
      </w:r>
      <w:r w:rsidRPr="00AA21E4">
        <w:rPr>
          <w:iCs/>
        </w:rPr>
        <w:t xml:space="preserve">s’ meeting, the meeting notice will/shall indicate that </w:t>
      </w:r>
      <w:r>
        <w:rPr>
          <w:iCs/>
        </w:rPr>
        <w:t>directo</w:t>
      </w:r>
      <w:r w:rsidRPr="00AA21E4">
        <w:rPr>
          <w:iCs/>
        </w:rPr>
        <w:t xml:space="preserve">rs </w:t>
      </w:r>
      <w:r>
        <w:rPr>
          <w:iCs/>
        </w:rPr>
        <w:t xml:space="preserve">will </w:t>
      </w:r>
      <w:r w:rsidRPr="00AA21E4">
        <w:rPr>
          <w:iCs/>
        </w:rPr>
        <w:t>have the option to participate by telephonic or electronic and the meeting notice will provide all the required information to participate by telephonic or electronic means.</w:t>
      </w:r>
      <w:r>
        <w:rPr>
          <w:iCs/>
        </w:rPr>
        <w:t xml:space="preserve"> </w:t>
      </w:r>
    </w:p>
    <w:p w14:paraId="4283FF49" w14:textId="5407C19F" w:rsidR="006A7688" w:rsidRDefault="008148F1" w:rsidP="00FC2292">
      <w:pPr>
        <w:pStyle w:val="ListParagraph"/>
        <w:numPr>
          <w:ilvl w:val="0"/>
          <w:numId w:val="69"/>
        </w:numPr>
        <w:tabs>
          <w:tab w:val="left" w:pos="630"/>
          <w:tab w:val="right" w:pos="4514"/>
          <w:tab w:val="left" w:pos="2161"/>
        </w:tabs>
      </w:pPr>
      <w:r w:rsidRPr="008148F1">
        <w:rPr>
          <w:iCs/>
        </w:rPr>
        <w:t xml:space="preserve"> </w:t>
      </w:r>
      <w:r>
        <w:t>T</w:t>
      </w:r>
      <w:r w:rsidR="006A7688" w:rsidRPr="0091265B">
        <w:t>he notice of the meeting must include instructions for attending and participating in the meeting by the telephonic or electronic means that will be made available for the meeting, including, if applicable, instructions for voting by such means at the meeting.</w:t>
      </w:r>
    </w:p>
    <w:p w14:paraId="1B2E4DD4" w14:textId="5A6C7709" w:rsidR="008148F1" w:rsidRPr="0091265B" w:rsidRDefault="008148F1" w:rsidP="00FC2292">
      <w:pPr>
        <w:pStyle w:val="ListParagraph"/>
        <w:numPr>
          <w:ilvl w:val="0"/>
          <w:numId w:val="69"/>
        </w:numPr>
        <w:tabs>
          <w:tab w:val="left" w:pos="630"/>
          <w:tab w:val="right" w:pos="4514"/>
          <w:tab w:val="left" w:pos="2161"/>
        </w:tabs>
      </w:pPr>
      <w:r w:rsidRPr="006A7688">
        <w:rPr>
          <w:iCs/>
        </w:rPr>
        <w:t xml:space="preserve">If it is not stipulated in the </w:t>
      </w:r>
      <w:r>
        <w:rPr>
          <w:iCs/>
        </w:rPr>
        <w:t>m</w:t>
      </w:r>
      <w:r w:rsidRPr="006A7688">
        <w:rPr>
          <w:iCs/>
        </w:rPr>
        <w:t>eeting</w:t>
      </w:r>
      <w:r>
        <w:rPr>
          <w:iCs/>
        </w:rPr>
        <w:t xml:space="preserve"> notice,</w:t>
      </w:r>
      <w:r w:rsidRPr="006A7688">
        <w:rPr>
          <w:iCs/>
        </w:rPr>
        <w:t xml:space="preserve"> the option to attend by telephonic or electronic means will not be available.</w:t>
      </w:r>
    </w:p>
    <w:p w14:paraId="07A9A332" w14:textId="531517EA" w:rsidR="006A7688" w:rsidRPr="006A7688" w:rsidRDefault="006A7688" w:rsidP="006A7688">
      <w:pPr>
        <w:pStyle w:val="ListParagraph"/>
        <w:numPr>
          <w:ilvl w:val="0"/>
          <w:numId w:val="69"/>
        </w:numPr>
        <w:tabs>
          <w:tab w:val="left" w:pos="2175"/>
          <w:tab w:val="left" w:pos="2175"/>
        </w:tabs>
        <w:rPr>
          <w:lang w:val="en-CA"/>
        </w:rPr>
      </w:pPr>
      <w:r w:rsidRPr="0091265B">
        <w:rPr>
          <w:lang w:val="en-CA"/>
        </w:rPr>
        <w:t xml:space="preserve">Participation by telephonic or electronic means </w:t>
      </w:r>
      <w:r>
        <w:rPr>
          <w:lang w:val="en-CA"/>
        </w:rPr>
        <w:t xml:space="preserve">must </w:t>
      </w:r>
      <w:r w:rsidRPr="0091265B">
        <w:rPr>
          <w:lang w:val="en-CA"/>
        </w:rPr>
        <w:t xml:space="preserve">permit all </w:t>
      </w:r>
      <w:r w:rsidRPr="006A7688">
        <w:rPr>
          <w:lang w:val="en-CA"/>
        </w:rPr>
        <w:t>attendees to communicate adequately with each other during the meeting</w:t>
      </w:r>
      <w:r w:rsidRPr="006A7688">
        <w:rPr>
          <w:shd w:val="clear" w:color="auto" w:fill="FFFFFF"/>
        </w:rPr>
        <w:t xml:space="preserve"> must provide that all persons attending the meeting are able to communicate with each other simultaneously and instantaneously. 2023, c. 9, Sched. 22, s. 3 (2).</w:t>
      </w:r>
    </w:p>
    <w:p w14:paraId="6F955FBD" w14:textId="77777777" w:rsidR="006A7688" w:rsidRDefault="006A7688" w:rsidP="006A7688">
      <w:pPr>
        <w:pStyle w:val="ListParagraph"/>
        <w:numPr>
          <w:ilvl w:val="0"/>
          <w:numId w:val="69"/>
        </w:numPr>
        <w:tabs>
          <w:tab w:val="left" w:pos="630"/>
          <w:tab w:val="right" w:pos="4514"/>
          <w:tab w:val="left" w:pos="2161"/>
        </w:tabs>
        <w:rPr>
          <w:iCs/>
        </w:rPr>
      </w:pPr>
      <w:r w:rsidRPr="00AA21E4">
        <w:rPr>
          <w:iCs/>
        </w:rPr>
        <w:t xml:space="preserve">Any person participating by telephonic or electronic means is deemed to be present at that meeting. Any security, confidentiality, or other considerations with respect to the conduct of </w:t>
      </w:r>
      <w:r w:rsidRPr="005F1D18">
        <w:rPr>
          <w:iCs/>
        </w:rPr>
        <w:lastRenderedPageBreak/>
        <w:t xml:space="preserve">such a meeting shall be as determined by the Board from time to time. </w:t>
      </w:r>
    </w:p>
    <w:p w14:paraId="110B7B85" w14:textId="77777777" w:rsidR="008148F1" w:rsidRPr="0091265B" w:rsidRDefault="008148F1" w:rsidP="008148F1">
      <w:pPr>
        <w:pStyle w:val="ListParagraph"/>
        <w:numPr>
          <w:ilvl w:val="0"/>
          <w:numId w:val="69"/>
        </w:numPr>
        <w:tabs>
          <w:tab w:val="left" w:pos="2175"/>
          <w:tab w:val="left" w:pos="2175"/>
        </w:tabs>
        <w:rPr>
          <w:lang w:val="en-CA"/>
        </w:rPr>
      </w:pPr>
      <w:r w:rsidRPr="0091265B">
        <w:rPr>
          <w:lang w:val="en-CA"/>
        </w:rPr>
        <w:t xml:space="preserve">Provided that at the outset of each such meeting, and whenever votes are required, the chair of the meeting shall confirm that a quorum is present. </w:t>
      </w:r>
    </w:p>
    <w:p w14:paraId="5086DA5C" w14:textId="32F7B6AC" w:rsidR="006A7688" w:rsidRPr="006A7688" w:rsidRDefault="006A7688" w:rsidP="002F4E55">
      <w:pPr>
        <w:pStyle w:val="ListParagraph"/>
        <w:numPr>
          <w:ilvl w:val="0"/>
          <w:numId w:val="69"/>
        </w:numPr>
        <w:tabs>
          <w:tab w:val="left" w:pos="2175"/>
          <w:tab w:val="left" w:pos="2175"/>
        </w:tabs>
        <w:rPr>
          <w:i/>
        </w:rPr>
      </w:pPr>
      <w:r w:rsidRPr="006A7688">
        <w:rPr>
          <w:lang w:val="en-CA"/>
        </w:rPr>
        <w:t>In the event of an in-person meeting, the Chair/Secretary may require at least 48 hours notice prior to the start of the meeting that the director would like to participate by telephonic or electronic means due to the time requirements and equipment required to hold a hybrid meeting.</w:t>
      </w:r>
      <w:r w:rsidRPr="006A7688">
        <w:rPr>
          <w:iCs/>
        </w:rPr>
        <w:t xml:space="preserve"> </w:t>
      </w:r>
      <w:r w:rsidRPr="006A7688">
        <w:rPr>
          <w:rFonts w:ascii="Verdana" w:hAnsi="Verdana"/>
          <w:b/>
          <w:bCs/>
          <w:i/>
          <w:color w:val="7030A0"/>
        </w:rPr>
        <w:t>OPTIONAL</w:t>
      </w:r>
    </w:p>
    <w:p w14:paraId="50CB484F" w14:textId="0FDB216F" w:rsidR="006A7688" w:rsidRPr="006A7688" w:rsidRDefault="006A7688" w:rsidP="006A7688">
      <w:pPr>
        <w:pStyle w:val="ListParagraph"/>
        <w:numPr>
          <w:ilvl w:val="0"/>
          <w:numId w:val="69"/>
        </w:numPr>
        <w:tabs>
          <w:tab w:val="left" w:pos="2175"/>
          <w:tab w:val="left" w:pos="2175"/>
        </w:tabs>
        <w:rPr>
          <w:lang w:val="en-CA"/>
        </w:rPr>
      </w:pPr>
      <w:r w:rsidRPr="00B40F34">
        <w:rPr>
          <w:iCs/>
        </w:rPr>
        <w:t>The Society is not responsible if a member cannot participate fully in the meeting by telephonic or by electronic means due to the malfunction or unavailability of the member’s equipment or application, program, or software, or the malfunction or unavailability of the communication platform (i.e., Zoom), internet or phone service being used by the member or the Society</w:t>
      </w:r>
    </w:p>
    <w:p w14:paraId="01C87FBE" w14:textId="77777777" w:rsidR="0091265B" w:rsidRPr="0091265B" w:rsidRDefault="0091265B">
      <w:pPr>
        <w:tabs>
          <w:tab w:val="left" w:pos="2175"/>
          <w:tab w:val="left" w:pos="2175"/>
        </w:tabs>
        <w:rPr>
          <w:rFonts w:ascii="Arial" w:hAnsi="Arial" w:cs="Arial"/>
          <w:sz w:val="22"/>
        </w:rPr>
      </w:pPr>
    </w:p>
    <w:p w14:paraId="13B3A263" w14:textId="61DB18A8" w:rsidR="000E5434" w:rsidRPr="0091265B" w:rsidRDefault="0022506F">
      <w:pPr>
        <w:tabs>
          <w:tab w:val="left" w:pos="2175"/>
          <w:tab w:val="left" w:pos="2175"/>
        </w:tabs>
        <w:rPr>
          <w:rFonts w:ascii="Arial" w:hAnsi="Arial" w:cs="Arial"/>
          <w:b/>
          <w:bCs/>
          <w:sz w:val="22"/>
          <w:u w:val="single"/>
        </w:rPr>
      </w:pPr>
      <w:r w:rsidRPr="0091265B">
        <w:rPr>
          <w:rFonts w:ascii="Arial" w:hAnsi="Arial" w:cs="Arial"/>
          <w:b/>
          <w:bCs/>
          <w:sz w:val="22"/>
        </w:rPr>
        <w:t>6.</w:t>
      </w:r>
      <w:r w:rsidR="004277DF" w:rsidRPr="0091265B">
        <w:rPr>
          <w:rFonts w:ascii="Arial" w:hAnsi="Arial" w:cs="Arial"/>
          <w:b/>
          <w:bCs/>
          <w:sz w:val="22"/>
        </w:rPr>
        <w:t>1.</w:t>
      </w:r>
      <w:r w:rsidR="00550FE3">
        <w:rPr>
          <w:rFonts w:ascii="Arial" w:hAnsi="Arial" w:cs="Arial"/>
          <w:b/>
          <w:bCs/>
          <w:sz w:val="22"/>
        </w:rPr>
        <w:t>3</w:t>
      </w:r>
      <w:r w:rsidRPr="0091265B">
        <w:rPr>
          <w:rFonts w:ascii="Arial" w:hAnsi="Arial" w:cs="Arial"/>
          <w:b/>
          <w:bCs/>
          <w:sz w:val="22"/>
        </w:rPr>
        <w:t xml:space="preserve"> </w:t>
      </w:r>
      <w:r w:rsidRPr="0091265B">
        <w:rPr>
          <w:rFonts w:ascii="Arial" w:hAnsi="Arial" w:cs="Arial"/>
          <w:b/>
          <w:bCs/>
          <w:sz w:val="22"/>
          <w:u w:val="single"/>
        </w:rPr>
        <w:t>Quorum</w:t>
      </w:r>
    </w:p>
    <w:p w14:paraId="473443E1" w14:textId="232AFED2" w:rsidR="0098045E" w:rsidRDefault="0098045E">
      <w:pPr>
        <w:tabs>
          <w:tab w:val="left" w:pos="2175"/>
          <w:tab w:val="left" w:pos="2175"/>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828224" behindDoc="0" locked="0" layoutInCell="1" allowOverlap="1" wp14:anchorId="437E7762" wp14:editId="35069260">
                <wp:simplePos x="0" y="0"/>
                <wp:positionH relativeFrom="column">
                  <wp:posOffset>-7620</wp:posOffset>
                </wp:positionH>
                <wp:positionV relativeFrom="paragraph">
                  <wp:posOffset>79375</wp:posOffset>
                </wp:positionV>
                <wp:extent cx="6400800" cy="666750"/>
                <wp:effectExtent l="19050" t="19050" r="19050" b="19050"/>
                <wp:wrapNone/>
                <wp:docPr id="1021710243" name="Text Box 67"/>
                <wp:cNvGraphicFramePr/>
                <a:graphic xmlns:a="http://schemas.openxmlformats.org/drawingml/2006/main">
                  <a:graphicData uri="http://schemas.microsoft.com/office/word/2010/wordprocessingShape">
                    <wps:wsp>
                      <wps:cNvSpPr txBox="1"/>
                      <wps:spPr>
                        <a:xfrm>
                          <a:off x="0" y="0"/>
                          <a:ext cx="6400800" cy="666750"/>
                        </a:xfrm>
                        <a:prstGeom prst="rect">
                          <a:avLst/>
                        </a:prstGeom>
                        <a:solidFill>
                          <a:srgbClr val="FEC6CE"/>
                        </a:solidFill>
                        <a:ln w="28575">
                          <a:solidFill>
                            <a:prstClr val="black"/>
                          </a:solidFill>
                        </a:ln>
                      </wps:spPr>
                      <wps:txbx>
                        <w:txbxContent>
                          <w:p w14:paraId="483D4AC1" w14:textId="42002444" w:rsidR="0098045E" w:rsidRPr="00644128" w:rsidRDefault="0098045E" w:rsidP="0098045E">
                            <w:pPr>
                              <w:tabs>
                                <w:tab w:val="left" w:pos="2175"/>
                                <w:tab w:val="left" w:pos="2175"/>
                              </w:tabs>
                              <w:rPr>
                                <w:rFonts w:ascii="Verdana" w:hAnsi="Verdana" w:cs="Arial"/>
                                <w:b/>
                                <w:bCs/>
                                <w:i/>
                                <w:iCs/>
                                <w:color w:val="7030A0"/>
                                <w:sz w:val="22"/>
                                <w:szCs w:val="22"/>
                              </w:rPr>
                            </w:pPr>
                            <w:r w:rsidRPr="00644128">
                              <w:rPr>
                                <w:rFonts w:ascii="Verdana" w:hAnsi="Verdana"/>
                                <w:b/>
                                <w:bCs/>
                                <w:i/>
                                <w:iCs/>
                                <w:color w:val="7030A0"/>
                                <w:sz w:val="22"/>
                                <w:szCs w:val="22"/>
                                <w:highlight w:val="yellow"/>
                                <w:lang w:val="en-CA"/>
                              </w:rPr>
                              <w:t>IMPORTANT:</w:t>
                            </w:r>
                            <w:r w:rsidRPr="00644128">
                              <w:rPr>
                                <w:color w:val="7030A0"/>
                                <w:sz w:val="22"/>
                                <w:szCs w:val="22"/>
                                <w:lang w:val="en-CA"/>
                              </w:rPr>
                              <w:t xml:space="preserve"> </w:t>
                            </w:r>
                            <w:r w:rsidRPr="00644128">
                              <w:rPr>
                                <w:rFonts w:ascii="Verdana" w:hAnsi="Verdana" w:cs="Arial"/>
                                <w:b/>
                                <w:bCs/>
                                <w:i/>
                                <w:iCs/>
                                <w:color w:val="7030A0"/>
                                <w:sz w:val="22"/>
                                <w:szCs w:val="22"/>
                              </w:rPr>
                              <w:t xml:space="preserve">ONCA </w:t>
                            </w:r>
                            <w:r w:rsidR="00E25CDD" w:rsidRPr="00644128">
                              <w:rPr>
                                <w:rFonts w:ascii="Verdana" w:hAnsi="Verdana" w:cs="Arial"/>
                                <w:b/>
                                <w:bCs/>
                                <w:i/>
                                <w:iCs/>
                                <w:color w:val="7030A0"/>
                                <w:sz w:val="22"/>
                                <w:szCs w:val="22"/>
                              </w:rPr>
                              <w:t>34(2) Quorum</w:t>
                            </w:r>
                            <w:r w:rsidRPr="00644128">
                              <w:rPr>
                                <w:rFonts w:ascii="Verdana" w:hAnsi="Verdana" w:cs="Arial"/>
                                <w:b/>
                                <w:bCs/>
                                <w:i/>
                                <w:iCs/>
                                <w:color w:val="7030A0"/>
                                <w:sz w:val="22"/>
                                <w:szCs w:val="22"/>
                              </w:rPr>
                              <w:t xml:space="preserve"> - </w:t>
                            </w:r>
                            <w:r w:rsidRPr="00644128">
                              <w:rPr>
                                <w:rFonts w:ascii="Verdana" w:hAnsi="Verdana"/>
                                <w:b/>
                                <w:bCs/>
                                <w:i/>
                                <w:iCs/>
                                <w:color w:val="7030A0"/>
                                <w:sz w:val="22"/>
                                <w:szCs w:val="22"/>
                              </w:rPr>
                              <w:t xml:space="preserve">Quorum is majority of the directors </w:t>
                            </w:r>
                            <w:r w:rsidRPr="00644128">
                              <w:rPr>
                                <w:rFonts w:ascii="Verdana" w:hAnsi="Verdana"/>
                                <w:b/>
                                <w:bCs/>
                                <w:i/>
                                <w:iCs/>
                                <w:color w:val="7030A0"/>
                                <w:sz w:val="22"/>
                                <w:szCs w:val="22"/>
                                <w:u w:val="single"/>
                              </w:rPr>
                              <w:t>unless stipulated otherwise</w:t>
                            </w:r>
                            <w:r w:rsidRPr="00644128">
                              <w:rPr>
                                <w:rFonts w:ascii="Verdana" w:hAnsi="Verdana"/>
                                <w:b/>
                                <w:bCs/>
                                <w:i/>
                                <w:iCs/>
                                <w:color w:val="7030A0"/>
                                <w:sz w:val="22"/>
                                <w:szCs w:val="22"/>
                              </w:rPr>
                              <w:t xml:space="preserve"> in Society’s by-laws.</w:t>
                            </w:r>
                          </w:p>
                          <w:p w14:paraId="5C6E13A2" w14:textId="2CB6DC0A" w:rsidR="0098045E" w:rsidRPr="00644128" w:rsidRDefault="00D56002">
                            <w:pPr>
                              <w:rPr>
                                <w:rFonts w:ascii="Verdana" w:hAnsi="Verdana"/>
                                <w:b/>
                                <w:bCs/>
                                <w:i/>
                                <w:iCs/>
                                <w:color w:val="7030A0"/>
                                <w:sz w:val="22"/>
                                <w:szCs w:val="22"/>
                                <w:lang w:val="en-CA"/>
                              </w:rPr>
                            </w:pPr>
                            <w:r w:rsidRPr="00644128">
                              <w:rPr>
                                <w:rFonts w:ascii="Verdana" w:hAnsi="Verdana"/>
                                <w:b/>
                                <w:bCs/>
                                <w:i/>
                                <w:iCs/>
                                <w:color w:val="7030A0"/>
                                <w:sz w:val="22"/>
                                <w:szCs w:val="22"/>
                                <w:lang w:val="en-CA"/>
                              </w:rPr>
                              <w:t>ONCA stipulates that quorum must be maintained throughout</w:t>
                            </w:r>
                            <w:r w:rsidR="00644128">
                              <w:rPr>
                                <w:rFonts w:ascii="Verdana" w:hAnsi="Verdana"/>
                                <w:b/>
                                <w:bCs/>
                                <w:i/>
                                <w:iCs/>
                                <w:color w:val="7030A0"/>
                                <w:sz w:val="22"/>
                                <w:szCs w:val="22"/>
                                <w:lang w:val="en-CA"/>
                              </w:rPr>
                              <w:t xml:space="preserve"> </w:t>
                            </w:r>
                            <w:r w:rsidRPr="00644128">
                              <w:rPr>
                                <w:rFonts w:ascii="Verdana" w:hAnsi="Verdana"/>
                                <w:b/>
                                <w:bCs/>
                                <w:i/>
                                <w:iCs/>
                                <w:color w:val="7030A0"/>
                                <w:sz w:val="22"/>
                                <w:szCs w:val="22"/>
                                <w:lang w:val="en-CA"/>
                              </w:rPr>
                              <w:t>Board meeting</w:t>
                            </w:r>
                            <w:r w:rsidR="00644128" w:rsidRPr="00644128">
                              <w:rPr>
                                <w:rFonts w:ascii="Verdana" w:hAnsi="Verdana"/>
                                <w:b/>
                                <w:bCs/>
                                <w:i/>
                                <w:iCs/>
                                <w:color w:val="7030A0"/>
                                <w:sz w:val="22"/>
                                <w:szCs w:val="22"/>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E7762" id="Text Box 67" o:spid="_x0000_s1141" type="#_x0000_t202" style="position:absolute;margin-left:-.6pt;margin-top:6.25pt;width:7in;height:52.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" fillcolor="#fec6ce" strokeweight="2.25pt">
                <v:textbox>
                  <w:txbxContent>
                    <w:p w14:paraId="483D4AC1" w14:textId="42002444" w:rsidR="0098045E" w:rsidRPr="00644128" w:rsidRDefault="0098045E" w:rsidP="0098045E">
                      <w:pPr>
                        <w:tabs>
                          <w:tab w:val="left" w:pos="2175"/>
                          <w:tab w:val="left" w:pos="2175"/>
                        </w:tabs>
                        <w:rPr>
                          <w:rFonts w:ascii="Verdana" w:hAnsi="Verdana" w:cs="Arial"/>
                          <w:b/>
                          <w:bCs/>
                          <w:i/>
                          <w:iCs/>
                          <w:color w:val="7030A0"/>
                          <w:sz w:val="22"/>
                          <w:szCs w:val="22"/>
                        </w:rPr>
                      </w:pPr>
                      <w:r w:rsidRPr="00644128">
                        <w:rPr>
                          <w:rFonts w:ascii="Verdana" w:hAnsi="Verdana"/>
                          <w:b/>
                          <w:bCs/>
                          <w:i/>
                          <w:iCs/>
                          <w:color w:val="7030A0"/>
                          <w:sz w:val="22"/>
                          <w:szCs w:val="22"/>
                          <w:highlight w:val="yellow"/>
                          <w:lang w:val="en-CA"/>
                        </w:rPr>
                        <w:t>IMPORTANT:</w:t>
                      </w:r>
                      <w:r w:rsidRPr="00644128">
                        <w:rPr>
                          <w:color w:val="7030A0"/>
                          <w:sz w:val="22"/>
                          <w:szCs w:val="22"/>
                          <w:lang w:val="en-CA"/>
                        </w:rPr>
                        <w:t xml:space="preserve"> </w:t>
                      </w:r>
                      <w:r w:rsidRPr="00644128">
                        <w:rPr>
                          <w:rFonts w:ascii="Verdana" w:hAnsi="Verdana" w:cs="Arial"/>
                          <w:b/>
                          <w:bCs/>
                          <w:i/>
                          <w:iCs/>
                          <w:color w:val="7030A0"/>
                          <w:sz w:val="22"/>
                          <w:szCs w:val="22"/>
                        </w:rPr>
                        <w:t xml:space="preserve">ONCA </w:t>
                      </w:r>
                      <w:r w:rsidR="00E25CDD" w:rsidRPr="00644128">
                        <w:rPr>
                          <w:rFonts w:ascii="Verdana" w:hAnsi="Verdana" w:cs="Arial"/>
                          <w:b/>
                          <w:bCs/>
                          <w:i/>
                          <w:iCs/>
                          <w:color w:val="7030A0"/>
                          <w:sz w:val="22"/>
                          <w:szCs w:val="22"/>
                        </w:rPr>
                        <w:t>34(2) Quorum</w:t>
                      </w:r>
                      <w:r w:rsidRPr="00644128">
                        <w:rPr>
                          <w:rFonts w:ascii="Verdana" w:hAnsi="Verdana" w:cs="Arial"/>
                          <w:b/>
                          <w:bCs/>
                          <w:i/>
                          <w:iCs/>
                          <w:color w:val="7030A0"/>
                          <w:sz w:val="22"/>
                          <w:szCs w:val="22"/>
                        </w:rPr>
                        <w:t xml:space="preserve"> - </w:t>
                      </w:r>
                      <w:r w:rsidRPr="00644128">
                        <w:rPr>
                          <w:rFonts w:ascii="Verdana" w:hAnsi="Verdana"/>
                          <w:b/>
                          <w:bCs/>
                          <w:i/>
                          <w:iCs/>
                          <w:color w:val="7030A0"/>
                          <w:sz w:val="22"/>
                          <w:szCs w:val="22"/>
                        </w:rPr>
                        <w:t xml:space="preserve">Quorum is majority of the directors </w:t>
                      </w:r>
                      <w:r w:rsidRPr="00644128">
                        <w:rPr>
                          <w:rFonts w:ascii="Verdana" w:hAnsi="Verdana"/>
                          <w:b/>
                          <w:bCs/>
                          <w:i/>
                          <w:iCs/>
                          <w:color w:val="7030A0"/>
                          <w:sz w:val="22"/>
                          <w:szCs w:val="22"/>
                          <w:u w:val="single"/>
                        </w:rPr>
                        <w:t>unless stipulated otherwise</w:t>
                      </w:r>
                      <w:r w:rsidRPr="00644128">
                        <w:rPr>
                          <w:rFonts w:ascii="Verdana" w:hAnsi="Verdana"/>
                          <w:b/>
                          <w:bCs/>
                          <w:i/>
                          <w:iCs/>
                          <w:color w:val="7030A0"/>
                          <w:sz w:val="22"/>
                          <w:szCs w:val="22"/>
                        </w:rPr>
                        <w:t xml:space="preserve"> in Society’s by-laws.</w:t>
                      </w:r>
                    </w:p>
                    <w:p w14:paraId="5C6E13A2" w14:textId="2CB6DC0A" w:rsidR="0098045E" w:rsidRPr="00644128" w:rsidRDefault="00D56002">
                      <w:pPr>
                        <w:rPr>
                          <w:rFonts w:ascii="Verdana" w:hAnsi="Verdana"/>
                          <w:b/>
                          <w:bCs/>
                          <w:i/>
                          <w:iCs/>
                          <w:color w:val="7030A0"/>
                          <w:sz w:val="22"/>
                          <w:szCs w:val="22"/>
                          <w:lang w:val="en-CA"/>
                        </w:rPr>
                      </w:pPr>
                      <w:r w:rsidRPr="00644128">
                        <w:rPr>
                          <w:rFonts w:ascii="Verdana" w:hAnsi="Verdana"/>
                          <w:b/>
                          <w:bCs/>
                          <w:i/>
                          <w:iCs/>
                          <w:color w:val="7030A0"/>
                          <w:sz w:val="22"/>
                          <w:szCs w:val="22"/>
                          <w:lang w:val="en-CA"/>
                        </w:rPr>
                        <w:t>ONCA stipulates that quorum must be maintained throughout</w:t>
                      </w:r>
                      <w:r w:rsidR="00644128">
                        <w:rPr>
                          <w:rFonts w:ascii="Verdana" w:hAnsi="Verdana"/>
                          <w:b/>
                          <w:bCs/>
                          <w:i/>
                          <w:iCs/>
                          <w:color w:val="7030A0"/>
                          <w:sz w:val="22"/>
                          <w:szCs w:val="22"/>
                          <w:lang w:val="en-CA"/>
                        </w:rPr>
                        <w:t xml:space="preserve"> </w:t>
                      </w:r>
                      <w:r w:rsidRPr="00644128">
                        <w:rPr>
                          <w:rFonts w:ascii="Verdana" w:hAnsi="Verdana"/>
                          <w:b/>
                          <w:bCs/>
                          <w:i/>
                          <w:iCs/>
                          <w:color w:val="7030A0"/>
                          <w:sz w:val="22"/>
                          <w:szCs w:val="22"/>
                          <w:lang w:val="en-CA"/>
                        </w:rPr>
                        <w:t>Board meeting</w:t>
                      </w:r>
                      <w:r w:rsidR="00644128" w:rsidRPr="00644128">
                        <w:rPr>
                          <w:rFonts w:ascii="Verdana" w:hAnsi="Verdana"/>
                          <w:b/>
                          <w:bCs/>
                          <w:i/>
                          <w:iCs/>
                          <w:color w:val="7030A0"/>
                          <w:sz w:val="22"/>
                          <w:szCs w:val="22"/>
                          <w:lang w:val="en-CA"/>
                        </w:rPr>
                        <w:t>.</w:t>
                      </w:r>
                    </w:p>
                  </w:txbxContent>
                </v:textbox>
              </v:shape>
            </w:pict>
          </mc:Fallback>
        </mc:AlternateContent>
      </w:r>
    </w:p>
    <w:p w14:paraId="591FD6D9" w14:textId="77777777" w:rsidR="0098045E" w:rsidRDefault="0098045E">
      <w:pPr>
        <w:tabs>
          <w:tab w:val="left" w:pos="2175"/>
          <w:tab w:val="left" w:pos="2175"/>
        </w:tabs>
        <w:rPr>
          <w:rFonts w:ascii="Arial" w:hAnsi="Arial" w:cs="Arial"/>
          <w:b/>
          <w:bCs/>
          <w:sz w:val="22"/>
        </w:rPr>
      </w:pPr>
    </w:p>
    <w:p w14:paraId="5BC0C216" w14:textId="77777777" w:rsidR="0098045E" w:rsidRDefault="0098045E">
      <w:pPr>
        <w:tabs>
          <w:tab w:val="left" w:pos="2175"/>
          <w:tab w:val="left" w:pos="2175"/>
        </w:tabs>
        <w:rPr>
          <w:rFonts w:ascii="Arial" w:hAnsi="Arial" w:cs="Arial"/>
          <w:b/>
          <w:bCs/>
          <w:sz w:val="22"/>
        </w:rPr>
      </w:pPr>
    </w:p>
    <w:p w14:paraId="6EA72E34" w14:textId="77777777" w:rsidR="0098045E" w:rsidRDefault="0098045E">
      <w:pPr>
        <w:tabs>
          <w:tab w:val="left" w:pos="2175"/>
          <w:tab w:val="left" w:pos="2175"/>
        </w:tabs>
        <w:rPr>
          <w:rFonts w:ascii="Arial" w:hAnsi="Arial" w:cs="Arial"/>
          <w:b/>
          <w:bCs/>
          <w:sz w:val="22"/>
        </w:rPr>
      </w:pPr>
    </w:p>
    <w:p w14:paraId="03F32103" w14:textId="77777777" w:rsidR="0098045E" w:rsidRDefault="0098045E" w:rsidP="00BD726B">
      <w:pPr>
        <w:ind w:firstLine="19"/>
        <w:rPr>
          <w:rFonts w:ascii="Arial" w:hAnsi="Arial" w:cs="Arial"/>
          <w:sz w:val="22"/>
        </w:rPr>
      </w:pPr>
    </w:p>
    <w:p w14:paraId="607CD3B6" w14:textId="77777777" w:rsidR="0091265B" w:rsidRDefault="0091265B" w:rsidP="00BD726B">
      <w:pPr>
        <w:ind w:firstLine="19"/>
        <w:rPr>
          <w:rFonts w:ascii="Arial" w:hAnsi="Arial" w:cs="Arial"/>
          <w:sz w:val="22"/>
        </w:rPr>
      </w:pPr>
    </w:p>
    <w:p w14:paraId="4F181BBE" w14:textId="69AE5842" w:rsidR="000E5434" w:rsidRDefault="000E5434" w:rsidP="00BD726B">
      <w:pPr>
        <w:ind w:firstLine="19"/>
        <w:rPr>
          <w:rFonts w:ascii="Arial" w:hAnsi="Arial" w:cs="Arial"/>
          <w:sz w:val="22"/>
        </w:rPr>
      </w:pPr>
      <w:r w:rsidRPr="00532E84">
        <w:rPr>
          <w:rFonts w:ascii="Arial" w:hAnsi="Arial" w:cs="Arial"/>
          <w:sz w:val="22"/>
        </w:rPr>
        <w:t>_______________members</w:t>
      </w:r>
      <w:r w:rsidRPr="00532E84">
        <w:rPr>
          <w:rFonts w:ascii="Arial" w:hAnsi="Arial" w:cs="Arial"/>
          <w:b/>
          <w:sz w:val="22"/>
        </w:rPr>
        <w:t xml:space="preserve"> </w:t>
      </w:r>
      <w:r w:rsidRPr="00532E84">
        <w:rPr>
          <w:rFonts w:ascii="Arial" w:hAnsi="Arial" w:cs="Arial"/>
          <w:sz w:val="22"/>
        </w:rPr>
        <w:t xml:space="preserve">(e.g. </w:t>
      </w:r>
      <w:r w:rsidR="00C00C4E" w:rsidRPr="006079EC">
        <w:rPr>
          <w:rFonts w:ascii="Arial" w:hAnsi="Arial" w:cs="Arial"/>
          <w:color w:val="0070C0"/>
          <w:sz w:val="22"/>
        </w:rPr>
        <w:t>half</w:t>
      </w:r>
      <w:r w:rsidR="006C4611" w:rsidRPr="006079EC">
        <w:rPr>
          <w:rFonts w:ascii="Arial" w:hAnsi="Arial" w:cs="Arial"/>
          <w:color w:val="0070C0"/>
          <w:sz w:val="22"/>
        </w:rPr>
        <w:t xml:space="preserve"> plus 1</w:t>
      </w:r>
      <w:r w:rsidR="006079EC">
        <w:rPr>
          <w:rFonts w:ascii="Arial" w:hAnsi="Arial" w:cs="Arial"/>
          <w:sz w:val="22"/>
        </w:rPr>
        <w:t xml:space="preserve">, </w:t>
      </w:r>
      <w:r w:rsidR="006079EC" w:rsidRPr="006079EC">
        <w:rPr>
          <w:rFonts w:ascii="Verdana" w:hAnsi="Verdana" w:cs="Arial"/>
          <w:b/>
          <w:bCs/>
          <w:i/>
          <w:iCs/>
          <w:color w:val="7030A0"/>
          <w:sz w:val="22"/>
          <w:u w:val="single"/>
        </w:rPr>
        <w:t>or</w:t>
      </w:r>
      <w:r w:rsidR="006079EC">
        <w:rPr>
          <w:rFonts w:ascii="Arial" w:hAnsi="Arial" w:cs="Arial"/>
          <w:sz w:val="22"/>
        </w:rPr>
        <w:t xml:space="preserve"> </w:t>
      </w:r>
      <w:r w:rsidR="006079EC" w:rsidRPr="006079EC">
        <w:rPr>
          <w:rFonts w:ascii="Arial" w:hAnsi="Arial" w:cs="Arial"/>
          <w:color w:val="0070C0"/>
          <w:sz w:val="22"/>
        </w:rPr>
        <w:t>fifty-one percent</w:t>
      </w:r>
      <w:r w:rsidR="006079EC">
        <w:rPr>
          <w:rFonts w:ascii="Arial" w:hAnsi="Arial" w:cs="Arial"/>
          <w:sz w:val="22"/>
        </w:rPr>
        <w:t xml:space="preserve">, </w:t>
      </w:r>
      <w:r w:rsidR="006079EC" w:rsidRPr="006079EC">
        <w:rPr>
          <w:rFonts w:ascii="Verdana" w:hAnsi="Verdana" w:cs="Arial"/>
          <w:b/>
          <w:bCs/>
          <w:i/>
          <w:iCs/>
          <w:color w:val="7030A0"/>
          <w:sz w:val="22"/>
          <w:u w:val="single"/>
        </w:rPr>
        <w:t xml:space="preserve">or </w:t>
      </w:r>
      <w:r w:rsidR="006079EC" w:rsidRPr="006079EC">
        <w:rPr>
          <w:rFonts w:ascii="Arial" w:hAnsi="Arial" w:cs="Arial"/>
          <w:color w:val="0070C0"/>
          <w:sz w:val="22"/>
        </w:rPr>
        <w:t>A majority</w:t>
      </w:r>
      <w:r w:rsidRPr="00532E84">
        <w:rPr>
          <w:rFonts w:ascii="Arial" w:hAnsi="Arial" w:cs="Arial"/>
          <w:sz w:val="22"/>
        </w:rPr>
        <w:t>) of the Board shall constitute a quorum</w:t>
      </w:r>
      <w:r w:rsidR="00453D46">
        <w:rPr>
          <w:rFonts w:ascii="Arial" w:hAnsi="Arial" w:cs="Arial"/>
          <w:sz w:val="22"/>
        </w:rPr>
        <w:t xml:space="preserve"> for a Board meeting</w:t>
      </w:r>
      <w:r w:rsidRPr="00532E84">
        <w:rPr>
          <w:rFonts w:ascii="Arial" w:hAnsi="Arial" w:cs="Arial"/>
          <w:sz w:val="22"/>
        </w:rPr>
        <w:t>.</w:t>
      </w:r>
    </w:p>
    <w:p w14:paraId="2A55666A" w14:textId="77777777" w:rsidR="00BD726B" w:rsidRDefault="00BD726B" w:rsidP="00E952D2">
      <w:pPr>
        <w:rPr>
          <w:rFonts w:ascii="Arial" w:hAnsi="Arial" w:cs="Arial"/>
          <w:sz w:val="22"/>
        </w:rPr>
      </w:pPr>
    </w:p>
    <w:p w14:paraId="423FCD2F" w14:textId="3601CC96" w:rsidR="00E952D2" w:rsidRPr="00453D46" w:rsidRDefault="00BD726B" w:rsidP="00CF6DA1">
      <w:pPr>
        <w:pStyle w:val="ListParagraph"/>
        <w:numPr>
          <w:ilvl w:val="0"/>
          <w:numId w:val="67"/>
        </w:numPr>
      </w:pPr>
      <w:r w:rsidRPr="00453D46">
        <w:t>Must maintain quorum throughout Board meetings</w:t>
      </w:r>
    </w:p>
    <w:p w14:paraId="2DD53363" w14:textId="0C3F3B36" w:rsidR="00CE680C" w:rsidRDefault="00CE680C" w:rsidP="00CF6DA1">
      <w:pPr>
        <w:pStyle w:val="ListParagraph"/>
        <w:numPr>
          <w:ilvl w:val="0"/>
          <w:numId w:val="67"/>
        </w:numPr>
      </w:pPr>
      <w:r w:rsidRPr="00453D46">
        <w:t xml:space="preserve">Where there is no quorum because a director has a conflict of interest, remaining directors </w:t>
      </w:r>
      <w:r w:rsidR="009A183C" w:rsidRPr="00453D46">
        <w:t xml:space="preserve">are </w:t>
      </w:r>
      <w:r w:rsidRPr="00453D46">
        <w:t>deemed to be a quorum to vote on the resolution.</w:t>
      </w:r>
    </w:p>
    <w:p w14:paraId="43148C22" w14:textId="6859F2A7" w:rsidR="00453D46" w:rsidRPr="00453D46" w:rsidRDefault="00453D46" w:rsidP="00CF6DA1">
      <w:pPr>
        <w:pStyle w:val="ListParagraph"/>
        <w:numPr>
          <w:ilvl w:val="0"/>
          <w:numId w:val="67"/>
        </w:numPr>
      </w:pPr>
      <w:r w:rsidRPr="00955185">
        <w:rPr>
          <w:shd w:val="clear" w:color="auto" w:fill="FFFFFF"/>
        </w:rPr>
        <w:t>If the members fail to elect the number or the minimum number of directors required by the articles, the directors elected may exercise all the powers of the directors if the number of directors so elected constitutes a quorum</w:t>
      </w:r>
    </w:p>
    <w:p w14:paraId="32032A44" w14:textId="65B60FB8" w:rsidR="00CE680C" w:rsidRDefault="002D089A" w:rsidP="00BD726B">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803648" behindDoc="0" locked="0" layoutInCell="1" allowOverlap="1" wp14:anchorId="1485EB13" wp14:editId="1BE3FAC6">
                <wp:simplePos x="0" y="0"/>
                <wp:positionH relativeFrom="column">
                  <wp:posOffset>11430</wp:posOffset>
                </wp:positionH>
                <wp:positionV relativeFrom="paragraph">
                  <wp:posOffset>160655</wp:posOffset>
                </wp:positionV>
                <wp:extent cx="6553200" cy="342900"/>
                <wp:effectExtent l="19050" t="19050" r="19050" b="19050"/>
                <wp:wrapNone/>
                <wp:docPr id="454296969" name="Text Box 53"/>
                <wp:cNvGraphicFramePr/>
                <a:graphic xmlns:a="http://schemas.openxmlformats.org/drawingml/2006/main">
                  <a:graphicData uri="http://schemas.microsoft.com/office/word/2010/wordprocessingShape">
                    <wps:wsp>
                      <wps:cNvSpPr txBox="1"/>
                      <wps:spPr>
                        <a:xfrm>
                          <a:off x="0" y="0"/>
                          <a:ext cx="6553200" cy="342900"/>
                        </a:xfrm>
                        <a:prstGeom prst="rect">
                          <a:avLst/>
                        </a:prstGeom>
                        <a:solidFill>
                          <a:schemeClr val="accent1">
                            <a:lumMod val="20000"/>
                            <a:lumOff val="80000"/>
                          </a:schemeClr>
                        </a:solidFill>
                        <a:ln w="28575">
                          <a:solidFill>
                            <a:prstClr val="black"/>
                          </a:solidFill>
                        </a:ln>
                      </wps:spPr>
                      <wps:txbx>
                        <w:txbxContent>
                          <w:p w14:paraId="11753FA9" w14:textId="122B6027" w:rsidR="002D089A" w:rsidRPr="00453D46" w:rsidRDefault="002D089A">
                            <w:pPr>
                              <w:rPr>
                                <w:rFonts w:ascii="Verdana" w:hAnsi="Verdana"/>
                                <w:b/>
                                <w:bCs/>
                                <w:i/>
                                <w:iCs/>
                                <w:color w:val="7030A0"/>
                                <w:sz w:val="22"/>
                                <w:szCs w:val="22"/>
                                <w:lang w:val="en-CA"/>
                              </w:rPr>
                            </w:pPr>
                            <w:r w:rsidRPr="00453D46">
                              <w:rPr>
                                <w:rFonts w:ascii="Verdana" w:hAnsi="Verdana"/>
                                <w:b/>
                                <w:bCs/>
                                <w:i/>
                                <w:iCs/>
                                <w:color w:val="7030A0"/>
                                <w:sz w:val="22"/>
                                <w:szCs w:val="22"/>
                                <w:highlight w:val="cyan"/>
                                <w:lang w:val="en-CA"/>
                              </w:rPr>
                              <w:t>INFO</w:t>
                            </w:r>
                            <w:r w:rsidRPr="00453D46">
                              <w:rPr>
                                <w:rFonts w:ascii="Verdana" w:hAnsi="Verdana"/>
                                <w:b/>
                                <w:bCs/>
                                <w:i/>
                                <w:iCs/>
                                <w:color w:val="7030A0"/>
                                <w:sz w:val="22"/>
                                <w:szCs w:val="22"/>
                                <w:lang w:val="en-CA"/>
                              </w:rPr>
                              <w:t xml:space="preserve"> – ONCA Section . </w:t>
                            </w:r>
                            <w:r w:rsidRPr="003F6919">
                              <w:rPr>
                                <w:rFonts w:ascii="Arial" w:hAnsi="Arial" w:cs="Arial"/>
                                <w:b/>
                                <w:bCs/>
                                <w:szCs w:val="24"/>
                                <w:lang w:val="en-CA"/>
                              </w:rPr>
                              <w:t>23 (5) Qualifications of directors; No alternate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5EB13" id="Text Box 53" o:spid="_x0000_s1142" type="#_x0000_t202" style="position:absolute;margin-left:.9pt;margin-top:12.65pt;width:516pt;height:27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" fillcolor="#d9e2f3 [660]" strokeweight="2.25pt">
                <v:textbox>
                  <w:txbxContent>
                    <w:p w14:paraId="11753FA9" w14:textId="122B6027" w:rsidR="002D089A" w:rsidRPr="00453D46" w:rsidRDefault="002D089A">
                      <w:pPr>
                        <w:rPr>
                          <w:rFonts w:ascii="Verdana" w:hAnsi="Verdana"/>
                          <w:b/>
                          <w:bCs/>
                          <w:i/>
                          <w:iCs/>
                          <w:color w:val="7030A0"/>
                          <w:sz w:val="22"/>
                          <w:szCs w:val="22"/>
                          <w:lang w:val="en-CA"/>
                        </w:rPr>
                      </w:pPr>
                      <w:r w:rsidRPr="00453D46">
                        <w:rPr>
                          <w:rFonts w:ascii="Verdana" w:hAnsi="Verdana"/>
                          <w:b/>
                          <w:bCs/>
                          <w:i/>
                          <w:iCs/>
                          <w:color w:val="7030A0"/>
                          <w:sz w:val="22"/>
                          <w:szCs w:val="22"/>
                          <w:highlight w:val="cyan"/>
                          <w:lang w:val="en-CA"/>
                        </w:rPr>
                        <w:t>INFO</w:t>
                      </w:r>
                      <w:r w:rsidRPr="00453D46">
                        <w:rPr>
                          <w:rFonts w:ascii="Verdana" w:hAnsi="Verdana"/>
                          <w:b/>
                          <w:bCs/>
                          <w:i/>
                          <w:iCs/>
                          <w:color w:val="7030A0"/>
                          <w:sz w:val="22"/>
                          <w:szCs w:val="22"/>
                          <w:lang w:val="en-CA"/>
                        </w:rPr>
                        <w:t xml:space="preserve"> – ONCA Section . </w:t>
                      </w:r>
                      <w:r w:rsidRPr="003F6919">
                        <w:rPr>
                          <w:rFonts w:ascii="Arial" w:hAnsi="Arial" w:cs="Arial"/>
                          <w:b/>
                          <w:bCs/>
                          <w:szCs w:val="24"/>
                          <w:lang w:val="en-CA"/>
                        </w:rPr>
                        <w:t>23 (5) Qualifications of directors; No alternate directors</w:t>
                      </w:r>
                    </w:p>
                  </w:txbxContent>
                </v:textbox>
              </v:shape>
            </w:pict>
          </mc:Fallback>
        </mc:AlternateContent>
      </w:r>
    </w:p>
    <w:p w14:paraId="4B74934D" w14:textId="77777777" w:rsidR="002D089A" w:rsidRDefault="002D089A" w:rsidP="00BD726B">
      <w:pPr>
        <w:rPr>
          <w:rFonts w:ascii="Arial" w:hAnsi="Arial" w:cs="Arial"/>
          <w:b/>
          <w:bCs/>
          <w:sz w:val="22"/>
          <w:szCs w:val="22"/>
        </w:rPr>
      </w:pPr>
    </w:p>
    <w:p w14:paraId="5F82A96C" w14:textId="77777777" w:rsidR="002D089A" w:rsidRDefault="002D089A" w:rsidP="00BD726B">
      <w:pPr>
        <w:rPr>
          <w:rFonts w:ascii="Arial" w:hAnsi="Arial" w:cs="Arial"/>
          <w:b/>
          <w:bCs/>
          <w:sz w:val="22"/>
          <w:szCs w:val="22"/>
        </w:rPr>
      </w:pPr>
    </w:p>
    <w:p w14:paraId="530235E5" w14:textId="77777777" w:rsidR="002D089A" w:rsidRDefault="002D089A" w:rsidP="00BD726B">
      <w:pPr>
        <w:rPr>
          <w:rFonts w:ascii="Arial" w:hAnsi="Arial" w:cs="Arial"/>
          <w:b/>
          <w:bCs/>
          <w:sz w:val="22"/>
          <w:szCs w:val="22"/>
        </w:rPr>
      </w:pPr>
    </w:p>
    <w:p w14:paraId="4640878F" w14:textId="186C60E0" w:rsidR="00453D46" w:rsidRPr="002D089A" w:rsidRDefault="00BD726B" w:rsidP="00453D46">
      <w:pPr>
        <w:rPr>
          <w:rFonts w:ascii="Verdana" w:hAnsi="Verdana"/>
          <w:b/>
          <w:bCs/>
          <w:i/>
          <w:iCs/>
          <w:color w:val="7030A0"/>
          <w:lang w:val="en-CA"/>
        </w:rPr>
      </w:pPr>
      <w:r>
        <w:rPr>
          <w:rFonts w:ascii="Arial" w:hAnsi="Arial" w:cs="Arial"/>
          <w:b/>
          <w:bCs/>
          <w:sz w:val="22"/>
          <w:szCs w:val="22"/>
        </w:rPr>
        <w:t>6.</w:t>
      </w:r>
      <w:r w:rsidR="004277DF">
        <w:rPr>
          <w:rFonts w:ascii="Arial" w:hAnsi="Arial" w:cs="Arial"/>
          <w:b/>
          <w:bCs/>
          <w:sz w:val="22"/>
          <w:szCs w:val="22"/>
        </w:rPr>
        <w:t>2</w:t>
      </w:r>
      <w:r>
        <w:rPr>
          <w:rFonts w:ascii="Arial" w:hAnsi="Arial" w:cs="Arial"/>
          <w:b/>
          <w:bCs/>
          <w:sz w:val="22"/>
          <w:szCs w:val="22"/>
        </w:rPr>
        <w:t xml:space="preserve"> </w:t>
      </w:r>
      <w:r w:rsidR="00A26490" w:rsidRPr="000F019E">
        <w:rPr>
          <w:rFonts w:ascii="Arial" w:hAnsi="Arial" w:cs="Arial"/>
          <w:b/>
          <w:bCs/>
          <w:sz w:val="22"/>
          <w:szCs w:val="22"/>
          <w:u w:val="single"/>
        </w:rPr>
        <w:t xml:space="preserve">No </w:t>
      </w:r>
      <w:r w:rsidR="00E952D2" w:rsidRPr="000F019E">
        <w:rPr>
          <w:rFonts w:ascii="Arial" w:hAnsi="Arial" w:cs="Arial"/>
          <w:b/>
          <w:bCs/>
          <w:sz w:val="22"/>
          <w:szCs w:val="22"/>
          <w:u w:val="single"/>
        </w:rPr>
        <w:t xml:space="preserve">Alternate </w:t>
      </w:r>
      <w:r w:rsidR="00453D46" w:rsidRPr="000F019E">
        <w:rPr>
          <w:rFonts w:ascii="Arial" w:hAnsi="Arial" w:cs="Arial"/>
          <w:b/>
          <w:bCs/>
          <w:sz w:val="22"/>
          <w:szCs w:val="22"/>
          <w:u w:val="single"/>
        </w:rPr>
        <w:t>Directors</w:t>
      </w:r>
      <w:r w:rsidR="00453D46" w:rsidRPr="00BD726B">
        <w:rPr>
          <w:rFonts w:ascii="Arial" w:hAnsi="Arial" w:cs="Arial"/>
          <w:b/>
          <w:bCs/>
          <w:sz w:val="22"/>
          <w:szCs w:val="22"/>
        </w:rPr>
        <w:t xml:space="preserve"> -</w:t>
      </w:r>
      <w:r w:rsidR="00901B86">
        <w:rPr>
          <w:rFonts w:ascii="Arial" w:hAnsi="Arial" w:cs="Arial"/>
          <w:b/>
          <w:bCs/>
          <w:sz w:val="22"/>
          <w:szCs w:val="22"/>
        </w:rPr>
        <w:t xml:space="preserve"> </w:t>
      </w:r>
    </w:p>
    <w:p w14:paraId="79C32751" w14:textId="64F68D0E" w:rsidR="00A26490" w:rsidRDefault="00A26490" w:rsidP="00A26490">
      <w:r w:rsidRPr="00A26490">
        <w:rPr>
          <w:rFonts w:ascii="Arial" w:hAnsi="Arial" w:cs="Arial"/>
          <w:sz w:val="22"/>
          <w:szCs w:val="22"/>
        </w:rPr>
        <w:t>No person shall act for an absent director at a meeting of directors</w:t>
      </w:r>
      <w:r>
        <w:t xml:space="preserve">. </w:t>
      </w:r>
    </w:p>
    <w:p w14:paraId="0DC35043" w14:textId="4254DDB3" w:rsidR="00A26490" w:rsidRPr="00A26490" w:rsidRDefault="00A26490" w:rsidP="00A26490">
      <w:pPr>
        <w:rPr>
          <w:rFonts w:ascii="Verdana" w:hAnsi="Verdana" w:cs="Arial"/>
          <w:b/>
          <w:bCs/>
          <w:i/>
          <w:iCs/>
          <w:color w:val="7030A0"/>
          <w:sz w:val="22"/>
        </w:rPr>
      </w:pPr>
    </w:p>
    <w:p w14:paraId="6AED1AAB" w14:textId="2B13D976" w:rsidR="000E5434" w:rsidRPr="00901B86" w:rsidRDefault="00901B86">
      <w:pPr>
        <w:tabs>
          <w:tab w:val="left" w:pos="630"/>
          <w:tab w:val="right" w:pos="3167"/>
          <w:tab w:val="left" w:pos="2149"/>
        </w:tabs>
        <w:ind w:left="10"/>
        <w:rPr>
          <w:rFonts w:ascii="Arial" w:hAnsi="Arial" w:cs="Arial"/>
          <w:b/>
          <w:bCs/>
          <w:sz w:val="22"/>
        </w:rPr>
      </w:pPr>
      <w:r w:rsidRPr="00901B86">
        <w:rPr>
          <w:rFonts w:ascii="Arial" w:hAnsi="Arial" w:cs="Arial"/>
          <w:b/>
          <w:bCs/>
          <w:sz w:val="22"/>
        </w:rPr>
        <w:t>6.</w:t>
      </w:r>
      <w:r w:rsidR="004277DF">
        <w:rPr>
          <w:rFonts w:ascii="Arial" w:hAnsi="Arial" w:cs="Arial"/>
          <w:b/>
          <w:bCs/>
          <w:sz w:val="22"/>
        </w:rPr>
        <w:t>3</w:t>
      </w:r>
      <w:r w:rsidRPr="00901B86">
        <w:rPr>
          <w:rFonts w:ascii="Arial" w:hAnsi="Arial" w:cs="Arial"/>
          <w:b/>
          <w:bCs/>
          <w:sz w:val="22"/>
        </w:rPr>
        <w:t xml:space="preserve"> </w:t>
      </w:r>
      <w:r w:rsidRPr="00901B86">
        <w:rPr>
          <w:rFonts w:ascii="Arial" w:hAnsi="Arial" w:cs="Arial"/>
          <w:b/>
          <w:bCs/>
          <w:sz w:val="22"/>
          <w:u w:val="single"/>
        </w:rPr>
        <w:t>Voting</w:t>
      </w:r>
    </w:p>
    <w:p w14:paraId="11503E6F" w14:textId="1FF006D1" w:rsidR="00167B57" w:rsidRPr="002E3C64" w:rsidRDefault="00167B57" w:rsidP="00CF6DA1">
      <w:pPr>
        <w:pStyle w:val="ListParagraph"/>
        <w:numPr>
          <w:ilvl w:val="0"/>
          <w:numId w:val="28"/>
        </w:numPr>
        <w:tabs>
          <w:tab w:val="left" w:pos="720"/>
          <w:tab w:val="left" w:pos="2145"/>
          <w:tab w:val="left" w:pos="2761"/>
          <w:tab w:val="right" w:pos="8869"/>
          <w:tab w:val="left" w:pos="2761"/>
        </w:tabs>
        <w:rPr>
          <w:rFonts w:ascii="Verdana" w:hAnsi="Verdana"/>
          <w:b/>
          <w:bCs/>
          <w:i/>
          <w:iCs/>
          <w:color w:val="7030A0"/>
        </w:rPr>
      </w:pPr>
      <w:r w:rsidRPr="00453D46">
        <w:t>Chair does not have a vote except to break a tie</w:t>
      </w:r>
      <w:r w:rsidR="002E3C64">
        <w:t xml:space="preserve"> – </w:t>
      </w:r>
      <w:r w:rsidR="002E3C64" w:rsidRPr="002E3C64">
        <w:rPr>
          <w:rFonts w:ascii="Verdana" w:hAnsi="Verdana"/>
          <w:b/>
          <w:bCs/>
          <w:i/>
          <w:iCs/>
          <w:color w:val="7030A0"/>
          <w:highlight w:val="cyan"/>
        </w:rPr>
        <w:t>OR</w:t>
      </w:r>
      <w:r w:rsidR="002E3C64" w:rsidRPr="002E3C64">
        <w:rPr>
          <w:rFonts w:ascii="Verdana" w:hAnsi="Verdana"/>
          <w:b/>
          <w:bCs/>
          <w:i/>
          <w:iCs/>
          <w:color w:val="7030A0"/>
        </w:rPr>
        <w:t xml:space="preserve"> Input your Society’s current rule regarding the rights of the President to vote</w:t>
      </w:r>
    </w:p>
    <w:p w14:paraId="5E4D58C0" w14:textId="030F9DBB" w:rsidR="00453D46" w:rsidRDefault="00120979" w:rsidP="00CF6DA1">
      <w:pPr>
        <w:pStyle w:val="ListParagraph"/>
        <w:numPr>
          <w:ilvl w:val="0"/>
          <w:numId w:val="28"/>
        </w:numPr>
        <w:tabs>
          <w:tab w:val="left" w:pos="630"/>
          <w:tab w:val="right" w:pos="4514"/>
          <w:tab w:val="left" w:pos="2161"/>
        </w:tabs>
        <w:rPr>
          <w:iCs/>
        </w:rPr>
      </w:pPr>
      <w:r w:rsidRPr="00901B86">
        <w:rPr>
          <w:iCs/>
        </w:rPr>
        <w:t xml:space="preserve">Each </w:t>
      </w:r>
      <w:r w:rsidR="002D089A">
        <w:rPr>
          <w:iCs/>
        </w:rPr>
        <w:t>d</w:t>
      </w:r>
      <w:r w:rsidR="00C431D4" w:rsidRPr="00901B86">
        <w:rPr>
          <w:iCs/>
        </w:rPr>
        <w:t>irector</w:t>
      </w:r>
      <w:r w:rsidRPr="00901B86">
        <w:rPr>
          <w:iCs/>
        </w:rPr>
        <w:t xml:space="preserve"> </w:t>
      </w:r>
      <w:r w:rsidR="002D089A">
        <w:rPr>
          <w:iCs/>
        </w:rPr>
        <w:t>and ex-</w:t>
      </w:r>
      <w:r w:rsidR="00453D46">
        <w:rPr>
          <w:iCs/>
        </w:rPr>
        <w:t xml:space="preserve">officio director </w:t>
      </w:r>
      <w:r w:rsidRPr="00901B86">
        <w:rPr>
          <w:iCs/>
        </w:rPr>
        <w:t xml:space="preserve">shall have one (1) vote on each question raised at any meeting of the </w:t>
      </w:r>
      <w:r w:rsidR="006079EC" w:rsidRPr="00901B86">
        <w:rPr>
          <w:iCs/>
        </w:rPr>
        <w:t>Board</w:t>
      </w:r>
      <w:r w:rsidRPr="00901B86">
        <w:rPr>
          <w:iCs/>
        </w:rPr>
        <w:t xml:space="preserve"> </w:t>
      </w:r>
    </w:p>
    <w:p w14:paraId="29125E6F" w14:textId="1E6AF2A8" w:rsidR="00120979" w:rsidRPr="00901B86" w:rsidRDefault="00453D46" w:rsidP="00CF6DA1">
      <w:pPr>
        <w:pStyle w:val="ListParagraph"/>
        <w:numPr>
          <w:ilvl w:val="0"/>
          <w:numId w:val="28"/>
        </w:numPr>
        <w:tabs>
          <w:tab w:val="left" w:pos="630"/>
          <w:tab w:val="right" w:pos="4514"/>
          <w:tab w:val="left" w:pos="2161"/>
        </w:tabs>
        <w:rPr>
          <w:iCs/>
        </w:rPr>
      </w:pPr>
      <w:r>
        <w:rPr>
          <w:iCs/>
        </w:rPr>
        <w:t>A</w:t>
      </w:r>
      <w:r w:rsidR="00120979" w:rsidRPr="00901B86">
        <w:rPr>
          <w:iCs/>
        </w:rPr>
        <w:t xml:space="preserve">ll questions shall be determined by </w:t>
      </w:r>
      <w:r w:rsidR="006079EC" w:rsidRPr="00901B86">
        <w:rPr>
          <w:iCs/>
        </w:rPr>
        <w:t>a majority of the votes cast</w:t>
      </w:r>
      <w:r w:rsidR="00120979" w:rsidRPr="00901B86">
        <w:rPr>
          <w:iCs/>
        </w:rPr>
        <w:t>, unless otherwise specified</w:t>
      </w:r>
      <w:r w:rsidR="006079EC" w:rsidRPr="00901B86">
        <w:rPr>
          <w:iCs/>
        </w:rPr>
        <w:t xml:space="preserve"> in the </w:t>
      </w:r>
      <w:r w:rsidR="002E3C64">
        <w:rPr>
          <w:iCs/>
        </w:rPr>
        <w:t>b</w:t>
      </w:r>
      <w:r w:rsidR="006079EC" w:rsidRPr="00901B86">
        <w:rPr>
          <w:iCs/>
        </w:rPr>
        <w:t>y-laws</w:t>
      </w:r>
      <w:r w:rsidR="00120979" w:rsidRPr="00901B86">
        <w:rPr>
          <w:iCs/>
        </w:rPr>
        <w:t xml:space="preserve">. </w:t>
      </w:r>
    </w:p>
    <w:p w14:paraId="40BD9DD2" w14:textId="03AEBBAF" w:rsidR="00120979" w:rsidRPr="00644128" w:rsidRDefault="00120979" w:rsidP="00CF6DA1">
      <w:pPr>
        <w:pStyle w:val="ListParagraph"/>
        <w:numPr>
          <w:ilvl w:val="0"/>
          <w:numId w:val="28"/>
        </w:numPr>
        <w:tabs>
          <w:tab w:val="left" w:pos="630"/>
          <w:tab w:val="right" w:pos="4514"/>
          <w:tab w:val="left" w:pos="2161"/>
        </w:tabs>
        <w:rPr>
          <w:iCs/>
        </w:rPr>
      </w:pPr>
      <w:r w:rsidRPr="00901B86">
        <w:rPr>
          <w:iCs/>
        </w:rPr>
        <w:t xml:space="preserve">At all meetings of the Board, every question shall be decided by a show of hands unless a ballot is required by the chair of the meeting or requested by any </w:t>
      </w:r>
      <w:r w:rsidR="002D089A">
        <w:rPr>
          <w:iCs/>
        </w:rPr>
        <w:t>d</w:t>
      </w:r>
      <w:r w:rsidRPr="00901B86">
        <w:rPr>
          <w:iCs/>
        </w:rPr>
        <w:t xml:space="preserve">irector. Whenever a vote by show of hands has been taken upon a question, unless a ballot is requested, a declaration by the chair of the meeting that a resolution has been carried or lost by a particular majority and an </w:t>
      </w:r>
      <w:r w:rsidRPr="00644128">
        <w:rPr>
          <w:iCs/>
        </w:rPr>
        <w:t>entry to that effect in the minutes of the Board</w:t>
      </w:r>
      <w:r w:rsidR="00FE0396" w:rsidRPr="00644128">
        <w:rPr>
          <w:iCs/>
        </w:rPr>
        <w:t xml:space="preserve"> </w:t>
      </w:r>
      <w:r w:rsidRPr="00644128">
        <w:rPr>
          <w:iCs/>
        </w:rPr>
        <w:t>is conclusive evidence of the fact without proof of the number or proportion of votes recorded in favour of or against the motion.</w:t>
      </w:r>
    </w:p>
    <w:p w14:paraId="18D36652" w14:textId="77777777" w:rsidR="00644128" w:rsidRPr="00644128" w:rsidRDefault="00120979" w:rsidP="001C08C1">
      <w:pPr>
        <w:pStyle w:val="ListParagraph"/>
        <w:numPr>
          <w:ilvl w:val="0"/>
          <w:numId w:val="28"/>
        </w:numPr>
        <w:tabs>
          <w:tab w:val="left" w:pos="614"/>
          <w:tab w:val="right" w:pos="4514"/>
          <w:tab w:val="left" w:pos="2161"/>
        </w:tabs>
        <w:rPr>
          <w:lang w:val="en-CA" w:eastAsia="en-CA"/>
        </w:rPr>
      </w:pPr>
      <w:r w:rsidRPr="00644128">
        <w:t>Proxies are not permitted at any meeting of directors.</w:t>
      </w:r>
      <w:r w:rsidR="00644128" w:rsidRPr="00644128">
        <w:t xml:space="preserve"> </w:t>
      </w:r>
    </w:p>
    <w:p w14:paraId="76510BE3" w14:textId="590494D1" w:rsidR="00644128" w:rsidRPr="00644128" w:rsidRDefault="00644128" w:rsidP="001C08C1">
      <w:pPr>
        <w:pStyle w:val="ListParagraph"/>
        <w:numPr>
          <w:ilvl w:val="0"/>
          <w:numId w:val="28"/>
        </w:numPr>
        <w:tabs>
          <w:tab w:val="left" w:pos="614"/>
          <w:tab w:val="right" w:pos="4514"/>
          <w:tab w:val="left" w:pos="2161"/>
        </w:tabs>
        <w:rPr>
          <w:lang w:val="en-CA" w:eastAsia="en-CA"/>
        </w:rPr>
      </w:pPr>
      <w:r w:rsidRPr="00644128">
        <w:t xml:space="preserve">If a director does not agree with a motion passed at a meeting, they must register their dissent as per </w:t>
      </w:r>
      <w:r w:rsidRPr="00644128">
        <w:rPr>
          <w:b/>
          <w:bCs/>
        </w:rPr>
        <w:t xml:space="preserve">By-law </w:t>
      </w:r>
      <w:r w:rsidRPr="00644128">
        <w:rPr>
          <w:b/>
          <w:bCs/>
          <w:lang w:val="en-CA" w:eastAsia="en-CA"/>
        </w:rPr>
        <w:t>3.4.4 Consent of director at meeting</w:t>
      </w:r>
      <w:r w:rsidRPr="00644128">
        <w:rPr>
          <w:lang w:val="en-CA" w:eastAsia="en-CA"/>
        </w:rPr>
        <w:t xml:space="preserve"> </w:t>
      </w:r>
    </w:p>
    <w:p w14:paraId="7F6A10DD" w14:textId="582A4151" w:rsidR="002E3C64" w:rsidRPr="00644128" w:rsidRDefault="002D089A" w:rsidP="00644128">
      <w:pPr>
        <w:pStyle w:val="ListParagraph"/>
        <w:numPr>
          <w:ilvl w:val="0"/>
          <w:numId w:val="28"/>
        </w:numPr>
        <w:tabs>
          <w:tab w:val="left" w:pos="630"/>
          <w:tab w:val="right" w:pos="4514"/>
          <w:tab w:val="left" w:pos="2161"/>
        </w:tabs>
      </w:pPr>
      <w:r w:rsidRPr="00644128">
        <w:rPr>
          <w:iCs/>
          <w:shd w:val="clear" w:color="auto" w:fill="FFFFFF"/>
        </w:rPr>
        <w:t>If</w:t>
      </w:r>
      <w:r w:rsidRPr="00644128">
        <w:rPr>
          <w:shd w:val="clear" w:color="auto" w:fill="FFFFFF"/>
        </w:rPr>
        <w:t xml:space="preserve"> a director is not present at a meeting, they will be deemed to have consented to a resolution or </w:t>
      </w:r>
      <w:r w:rsidRPr="00644128">
        <w:rPr>
          <w:shd w:val="clear" w:color="auto" w:fill="FFFFFF"/>
        </w:rPr>
        <w:lastRenderedPageBreak/>
        <w:t xml:space="preserve">an action that was taken unless they provide notice of their dissent </w:t>
      </w:r>
      <w:r w:rsidR="00644128" w:rsidRPr="00644128">
        <w:rPr>
          <w:shd w:val="clear" w:color="auto" w:fill="FFFFFF"/>
        </w:rPr>
        <w:t xml:space="preserve">as per </w:t>
      </w:r>
      <w:r w:rsidR="00644128" w:rsidRPr="00644128">
        <w:rPr>
          <w:b/>
          <w:bCs/>
          <w:shd w:val="clear" w:color="auto" w:fill="FFFFFF"/>
        </w:rPr>
        <w:t xml:space="preserve">By-law </w:t>
      </w:r>
      <w:r w:rsidR="002E3C64" w:rsidRPr="00644128">
        <w:rPr>
          <w:b/>
          <w:bCs/>
          <w:lang w:val="en-CA" w:eastAsia="en-CA"/>
        </w:rPr>
        <w:t>3.4.4 Consent of director at meeting</w:t>
      </w:r>
      <w:r w:rsidR="00644128">
        <w:rPr>
          <w:b/>
          <w:bCs/>
          <w:lang w:val="en-CA" w:eastAsia="en-CA"/>
        </w:rPr>
        <w:t>.</w:t>
      </w:r>
      <w:r w:rsidR="002E3C64" w:rsidRPr="00644128">
        <w:rPr>
          <w:b/>
          <w:bCs/>
          <w:lang w:val="en-CA" w:eastAsia="en-CA"/>
        </w:rPr>
        <w:t xml:space="preserve"> </w:t>
      </w:r>
    </w:p>
    <w:p w14:paraId="0634B118" w14:textId="2315EF17" w:rsidR="006B4E06" w:rsidRPr="002E3C64" w:rsidRDefault="006B4E06" w:rsidP="002E3C64">
      <w:pPr>
        <w:pStyle w:val="ListParagraph"/>
        <w:tabs>
          <w:tab w:val="left" w:pos="630"/>
          <w:tab w:val="right" w:pos="4514"/>
          <w:tab w:val="left" w:pos="2161"/>
        </w:tabs>
        <w:ind w:left="720" w:firstLine="0"/>
        <w:rPr>
          <w:b/>
          <w:bCs/>
          <w:iCs/>
          <w:color w:val="0070C0"/>
        </w:rPr>
      </w:pPr>
    </w:p>
    <w:p w14:paraId="7FB68364" w14:textId="6B3C9415" w:rsidR="006B4E06" w:rsidRPr="00453D46" w:rsidRDefault="006B4E06" w:rsidP="006B4E06">
      <w:pPr>
        <w:tabs>
          <w:tab w:val="left" w:pos="630"/>
          <w:tab w:val="right" w:pos="4514"/>
          <w:tab w:val="left" w:pos="2161"/>
        </w:tabs>
        <w:rPr>
          <w:rFonts w:ascii="Arial" w:hAnsi="Arial" w:cs="Arial"/>
          <w:b/>
          <w:bCs/>
          <w:iCs/>
          <w:sz w:val="22"/>
        </w:rPr>
      </w:pPr>
      <w:r w:rsidRPr="00453D46">
        <w:rPr>
          <w:rFonts w:ascii="Arial" w:hAnsi="Arial" w:cs="Arial"/>
          <w:b/>
          <w:bCs/>
          <w:iCs/>
          <w:sz w:val="22"/>
        </w:rPr>
        <w:t>6.</w:t>
      </w:r>
      <w:r w:rsidR="003A36DB">
        <w:rPr>
          <w:rFonts w:ascii="Arial" w:hAnsi="Arial" w:cs="Arial"/>
          <w:b/>
          <w:bCs/>
          <w:iCs/>
          <w:sz w:val="22"/>
        </w:rPr>
        <w:t>3</w:t>
      </w:r>
      <w:r w:rsidRPr="00453D46">
        <w:rPr>
          <w:rFonts w:ascii="Arial" w:hAnsi="Arial" w:cs="Arial"/>
          <w:b/>
          <w:bCs/>
          <w:iCs/>
          <w:sz w:val="22"/>
        </w:rPr>
        <w:t>.1</w:t>
      </w:r>
      <w:r w:rsidRPr="00453D46">
        <w:rPr>
          <w:rFonts w:ascii="Arial" w:hAnsi="Arial" w:cs="Arial"/>
          <w:b/>
          <w:bCs/>
          <w:iCs/>
          <w:sz w:val="22"/>
        </w:rPr>
        <w:tab/>
        <w:t>Electronic</w:t>
      </w:r>
      <w:r w:rsidR="00453D46">
        <w:rPr>
          <w:rFonts w:ascii="Arial" w:hAnsi="Arial" w:cs="Arial"/>
          <w:b/>
          <w:bCs/>
          <w:iCs/>
          <w:sz w:val="22"/>
        </w:rPr>
        <w:t xml:space="preserve"> </w:t>
      </w:r>
      <w:r w:rsidRPr="00453D46">
        <w:rPr>
          <w:rFonts w:ascii="Arial" w:hAnsi="Arial" w:cs="Arial"/>
          <w:b/>
          <w:bCs/>
          <w:iCs/>
          <w:sz w:val="22"/>
        </w:rPr>
        <w:t>or Telephone Voting</w:t>
      </w:r>
      <w:r w:rsidR="00530090" w:rsidRPr="00453D46">
        <w:rPr>
          <w:rFonts w:ascii="Arial" w:hAnsi="Arial" w:cs="Arial"/>
          <w:b/>
          <w:bCs/>
          <w:iCs/>
          <w:sz w:val="22"/>
        </w:rPr>
        <w:t xml:space="preserve"> </w:t>
      </w:r>
      <w:r w:rsidR="00215889" w:rsidRPr="00215889">
        <w:rPr>
          <w:rFonts w:ascii="Verdana" w:hAnsi="Verdana" w:cs="Arial"/>
          <w:b/>
          <w:bCs/>
          <w:i/>
          <w:color w:val="7030A0"/>
          <w:sz w:val="22"/>
        </w:rPr>
        <w:t xml:space="preserve">SAMPLE </w:t>
      </w:r>
      <w:r w:rsidR="00215889">
        <w:rPr>
          <w:rFonts w:ascii="Arial" w:hAnsi="Arial" w:cs="Arial"/>
          <w:b/>
          <w:bCs/>
          <w:iCs/>
          <w:sz w:val="22"/>
        </w:rPr>
        <w:t xml:space="preserve">- </w:t>
      </w:r>
      <w:r w:rsidR="003A36DB" w:rsidRPr="009561F0">
        <w:rPr>
          <w:rFonts w:ascii="Verdana" w:hAnsi="Verdana" w:cs="Arial"/>
          <w:b/>
          <w:bCs/>
          <w:i/>
          <w:color w:val="7030A0"/>
          <w:sz w:val="22"/>
        </w:rPr>
        <w:t>OPTIONAL</w:t>
      </w:r>
    </w:p>
    <w:p w14:paraId="5D36413E" w14:textId="56A25582" w:rsidR="00B8750E" w:rsidRDefault="00B8750E" w:rsidP="00B8750E">
      <w:pPr>
        <w:tabs>
          <w:tab w:val="left" w:pos="630"/>
          <w:tab w:val="right" w:pos="4514"/>
          <w:tab w:val="left" w:pos="2161"/>
        </w:tabs>
        <w:rPr>
          <w:rFonts w:ascii="Arial" w:hAnsi="Arial" w:cs="Arial"/>
          <w:iCs/>
          <w:sz w:val="22"/>
        </w:rPr>
      </w:pPr>
      <w:r>
        <w:rPr>
          <w:rFonts w:ascii="Arial" w:hAnsi="Arial" w:cs="Arial"/>
          <w:iCs/>
          <w:sz w:val="22"/>
        </w:rPr>
        <w:t>In addition to voting in person, t</w:t>
      </w:r>
      <w:r w:rsidRPr="00290931">
        <w:rPr>
          <w:rFonts w:ascii="Arial" w:hAnsi="Arial" w:cs="Arial"/>
          <w:iCs/>
          <w:sz w:val="22"/>
        </w:rPr>
        <w:t xml:space="preserve">he </w:t>
      </w:r>
      <w:r w:rsidR="00215889">
        <w:rPr>
          <w:rFonts w:ascii="Arial" w:hAnsi="Arial" w:cs="Arial"/>
          <w:iCs/>
          <w:sz w:val="22"/>
        </w:rPr>
        <w:t>board</w:t>
      </w:r>
      <w:r w:rsidRPr="00290931">
        <w:rPr>
          <w:rFonts w:ascii="Arial" w:hAnsi="Arial" w:cs="Arial"/>
          <w:iCs/>
          <w:sz w:val="22"/>
        </w:rPr>
        <w:t xml:space="preserve"> may provide for </w:t>
      </w:r>
      <w:r w:rsidR="00215889" w:rsidRPr="00453D46">
        <w:rPr>
          <w:rFonts w:ascii="Arial" w:hAnsi="Arial" w:cs="Arial"/>
          <w:iCs/>
          <w:sz w:val="22"/>
        </w:rPr>
        <w:t xml:space="preserve">directors </w:t>
      </w:r>
      <w:r w:rsidR="00215889" w:rsidRPr="00453D46">
        <w:rPr>
          <w:rFonts w:ascii="Arial" w:hAnsi="Arial" w:cs="Arial"/>
          <w:sz w:val="22"/>
        </w:rPr>
        <w:t>and ex-officio directors</w:t>
      </w:r>
      <w:r w:rsidRPr="00290931">
        <w:rPr>
          <w:rFonts w:ascii="Arial" w:hAnsi="Arial" w:cs="Arial"/>
          <w:iCs/>
          <w:sz w:val="22"/>
        </w:rPr>
        <w:t xml:space="preserve"> to vote </w:t>
      </w:r>
      <w:r>
        <w:rPr>
          <w:rFonts w:ascii="Arial" w:hAnsi="Arial" w:cs="Arial"/>
          <w:iCs/>
          <w:sz w:val="22"/>
        </w:rPr>
        <w:t xml:space="preserve">entirely </w:t>
      </w:r>
      <w:r w:rsidRPr="00290931">
        <w:rPr>
          <w:rFonts w:ascii="Arial" w:hAnsi="Arial" w:cs="Arial"/>
          <w:iCs/>
          <w:sz w:val="22"/>
        </w:rPr>
        <w:t xml:space="preserve">by mail, telephone or electronic means </w:t>
      </w:r>
      <w:r>
        <w:rPr>
          <w:rFonts w:ascii="Arial" w:hAnsi="Arial" w:cs="Arial"/>
          <w:iCs/>
          <w:sz w:val="22"/>
        </w:rPr>
        <w:t xml:space="preserve">or a combination of in-person or electronic, mail or telephonic means. </w:t>
      </w:r>
    </w:p>
    <w:p w14:paraId="192E1291" w14:textId="77777777" w:rsidR="00215889" w:rsidRDefault="00215889" w:rsidP="00B8750E">
      <w:pPr>
        <w:tabs>
          <w:tab w:val="left" w:pos="630"/>
          <w:tab w:val="right" w:pos="4514"/>
          <w:tab w:val="left" w:pos="2161"/>
        </w:tabs>
        <w:rPr>
          <w:rFonts w:ascii="Arial" w:hAnsi="Arial" w:cs="Arial"/>
          <w:iCs/>
          <w:sz w:val="22"/>
        </w:rPr>
      </w:pPr>
    </w:p>
    <w:p w14:paraId="0571D00D" w14:textId="2F0CCD55" w:rsidR="00B8750E" w:rsidRPr="003678C0" w:rsidRDefault="00B8750E" w:rsidP="00B8750E">
      <w:pPr>
        <w:tabs>
          <w:tab w:val="left" w:pos="630"/>
          <w:tab w:val="right" w:pos="4514"/>
          <w:tab w:val="left" w:pos="2161"/>
        </w:tabs>
        <w:rPr>
          <w:rFonts w:ascii="Arial" w:hAnsi="Arial" w:cs="Arial"/>
          <w:iCs/>
          <w:sz w:val="22"/>
        </w:rPr>
      </w:pPr>
      <w:r>
        <w:rPr>
          <w:rFonts w:ascii="Arial" w:hAnsi="Arial" w:cs="Arial"/>
          <w:iCs/>
          <w:sz w:val="22"/>
        </w:rPr>
        <w:t xml:space="preserve">If electronic, mail or telephonic </w:t>
      </w:r>
      <w:r w:rsidRPr="00290931">
        <w:rPr>
          <w:rFonts w:ascii="Arial" w:hAnsi="Arial" w:cs="Arial"/>
          <w:iCs/>
          <w:sz w:val="22"/>
        </w:rPr>
        <w:t>means of voting</w:t>
      </w:r>
      <w:r>
        <w:rPr>
          <w:rFonts w:ascii="Arial" w:hAnsi="Arial" w:cs="Arial"/>
          <w:iCs/>
          <w:sz w:val="22"/>
        </w:rPr>
        <w:t xml:space="preserve"> is allowed, it </w:t>
      </w:r>
      <w:r w:rsidRPr="00290931">
        <w:rPr>
          <w:rFonts w:ascii="Arial" w:hAnsi="Arial" w:cs="Arial"/>
          <w:iCs/>
          <w:sz w:val="22"/>
        </w:rPr>
        <w:t>must:</w:t>
      </w:r>
    </w:p>
    <w:p w14:paraId="7A47451B" w14:textId="77777777" w:rsidR="00B8750E" w:rsidRPr="003678C0" w:rsidRDefault="00B8750E" w:rsidP="00B8750E">
      <w:pPr>
        <w:tabs>
          <w:tab w:val="left" w:pos="630"/>
          <w:tab w:val="right" w:pos="4514"/>
          <w:tab w:val="left" w:pos="2161"/>
        </w:tabs>
        <w:rPr>
          <w:rFonts w:ascii="Arial" w:hAnsi="Arial" w:cs="Arial"/>
          <w:iCs/>
          <w:color w:val="0070C0"/>
          <w:sz w:val="22"/>
        </w:rPr>
      </w:pPr>
      <w:r w:rsidRPr="003678C0">
        <w:rPr>
          <w:rFonts w:ascii="Arial" w:hAnsi="Arial" w:cs="Arial"/>
          <w:iCs/>
          <w:sz w:val="22"/>
        </w:rPr>
        <w:t>a) be noted in the meeting notice</w:t>
      </w:r>
      <w:r>
        <w:rPr>
          <w:rFonts w:ascii="Arial" w:hAnsi="Arial" w:cs="Arial"/>
          <w:iCs/>
          <w:sz w:val="22"/>
        </w:rPr>
        <w:t xml:space="preserve"> that voting by electronic, mail or telephonic means is being allowed</w:t>
      </w:r>
      <w:r w:rsidRPr="003678C0">
        <w:rPr>
          <w:rFonts w:ascii="Arial" w:hAnsi="Arial" w:cs="Arial"/>
          <w:iCs/>
          <w:sz w:val="22"/>
        </w:rPr>
        <w:t xml:space="preserve"> and instructions for</w:t>
      </w:r>
      <w:r>
        <w:rPr>
          <w:rFonts w:ascii="Arial" w:hAnsi="Arial" w:cs="Arial"/>
          <w:iCs/>
          <w:sz w:val="22"/>
        </w:rPr>
        <w:t xml:space="preserve"> </w:t>
      </w:r>
      <w:r w:rsidRPr="003678C0">
        <w:rPr>
          <w:rFonts w:ascii="Arial" w:hAnsi="Arial" w:cs="Arial"/>
          <w:iCs/>
          <w:sz w:val="22"/>
        </w:rPr>
        <w:t xml:space="preserve">voting </w:t>
      </w:r>
      <w:r>
        <w:rPr>
          <w:rFonts w:ascii="Arial" w:hAnsi="Arial" w:cs="Arial"/>
          <w:iCs/>
          <w:sz w:val="22"/>
        </w:rPr>
        <w:t xml:space="preserve">and joining the meeting must be </w:t>
      </w:r>
      <w:r w:rsidRPr="003678C0">
        <w:rPr>
          <w:rFonts w:ascii="Arial" w:hAnsi="Arial" w:cs="Arial"/>
          <w:iCs/>
          <w:sz w:val="22"/>
        </w:rPr>
        <w:t>provided</w:t>
      </w:r>
      <w:r w:rsidRPr="003678C0">
        <w:rPr>
          <w:rFonts w:ascii="Arial" w:hAnsi="Arial" w:cs="Arial"/>
          <w:iCs/>
          <w:color w:val="0070C0"/>
          <w:sz w:val="22"/>
        </w:rPr>
        <w:tab/>
      </w:r>
    </w:p>
    <w:p w14:paraId="1B331A77" w14:textId="77777777" w:rsidR="00B8750E" w:rsidRPr="00AA21E4" w:rsidRDefault="00B8750E" w:rsidP="00B8750E">
      <w:pPr>
        <w:tabs>
          <w:tab w:val="left" w:pos="630"/>
          <w:tab w:val="right" w:pos="4514"/>
          <w:tab w:val="left" w:pos="2161"/>
        </w:tabs>
        <w:rPr>
          <w:rFonts w:ascii="Verdana" w:hAnsi="Verdana" w:cs="Arial"/>
          <w:b/>
          <w:bCs/>
          <w:i/>
          <w:color w:val="7030A0"/>
          <w:sz w:val="22"/>
        </w:rPr>
      </w:pPr>
      <w:r w:rsidRPr="00AA21E4">
        <w:rPr>
          <w:rFonts w:ascii="Arial" w:hAnsi="Arial" w:cs="Arial"/>
          <w:iCs/>
          <w:sz w:val="22"/>
        </w:rPr>
        <w:t xml:space="preserve">b) allow for verification that the votes are made by the </w:t>
      </w:r>
      <w:r>
        <w:rPr>
          <w:rFonts w:ascii="Arial" w:hAnsi="Arial" w:cs="Arial"/>
          <w:iCs/>
          <w:sz w:val="22"/>
        </w:rPr>
        <w:t>m</w:t>
      </w:r>
      <w:r w:rsidRPr="00AA21E4">
        <w:rPr>
          <w:rFonts w:ascii="Arial" w:hAnsi="Arial" w:cs="Arial"/>
          <w:iCs/>
          <w:sz w:val="22"/>
        </w:rPr>
        <w:t xml:space="preserve">embers entitled to vote; - </w:t>
      </w:r>
      <w:r w:rsidRPr="00AA21E4">
        <w:rPr>
          <w:rFonts w:ascii="Verdana" w:hAnsi="Verdana" w:cs="Arial"/>
          <w:b/>
          <w:bCs/>
          <w:i/>
          <w:color w:val="7030A0"/>
          <w:sz w:val="22"/>
        </w:rPr>
        <w:t xml:space="preserve">OPTIONAL but would provide </w:t>
      </w:r>
      <w:r>
        <w:rPr>
          <w:rFonts w:ascii="Verdana" w:hAnsi="Verdana" w:cs="Arial"/>
          <w:b/>
          <w:bCs/>
          <w:i/>
          <w:color w:val="7030A0"/>
          <w:sz w:val="22"/>
        </w:rPr>
        <w:t>a similar</w:t>
      </w:r>
      <w:r w:rsidRPr="00AA21E4">
        <w:rPr>
          <w:rFonts w:ascii="Verdana" w:hAnsi="Verdana" w:cs="Arial"/>
          <w:b/>
          <w:bCs/>
          <w:i/>
          <w:color w:val="7030A0"/>
          <w:sz w:val="22"/>
        </w:rPr>
        <w:t xml:space="preserve"> opportunity </w:t>
      </w:r>
      <w:r>
        <w:rPr>
          <w:rFonts w:ascii="Verdana" w:hAnsi="Verdana" w:cs="Arial"/>
          <w:b/>
          <w:bCs/>
          <w:i/>
          <w:color w:val="7030A0"/>
          <w:sz w:val="22"/>
        </w:rPr>
        <w:t xml:space="preserve">to verify identify </w:t>
      </w:r>
      <w:r w:rsidRPr="00AA21E4">
        <w:rPr>
          <w:rFonts w:ascii="Verdana" w:hAnsi="Verdana" w:cs="Arial"/>
          <w:b/>
          <w:bCs/>
          <w:i/>
          <w:color w:val="7030A0"/>
          <w:sz w:val="22"/>
        </w:rPr>
        <w:t>that is allowed at in-person meetings</w:t>
      </w:r>
    </w:p>
    <w:p w14:paraId="128B123D" w14:textId="21A2D9E9" w:rsidR="00B8750E" w:rsidRDefault="00B8750E" w:rsidP="00B8750E">
      <w:pPr>
        <w:tabs>
          <w:tab w:val="left" w:pos="630"/>
          <w:tab w:val="right" w:pos="4514"/>
          <w:tab w:val="left" w:pos="2161"/>
        </w:tabs>
        <w:rPr>
          <w:rFonts w:ascii="Arial" w:hAnsi="Arial" w:cs="Arial"/>
          <w:iCs/>
          <w:sz w:val="22"/>
        </w:rPr>
      </w:pPr>
      <w:r w:rsidRPr="00AA21E4">
        <w:rPr>
          <w:rFonts w:ascii="Verdana" w:hAnsi="Verdana" w:cs="Arial"/>
          <w:i/>
          <w:sz w:val="22"/>
        </w:rPr>
        <w:t xml:space="preserve">c) </w:t>
      </w:r>
      <w:r w:rsidRPr="00AA21E4">
        <w:rPr>
          <w:rFonts w:ascii="Arial" w:hAnsi="Arial" w:cs="Arial"/>
          <w:iCs/>
          <w:sz w:val="22"/>
        </w:rPr>
        <w:t xml:space="preserve">The </w:t>
      </w:r>
      <w:r>
        <w:rPr>
          <w:rFonts w:ascii="Arial" w:hAnsi="Arial" w:cs="Arial"/>
          <w:iCs/>
          <w:sz w:val="22"/>
        </w:rPr>
        <w:t>Society</w:t>
      </w:r>
      <w:r w:rsidRPr="00AA21E4">
        <w:rPr>
          <w:rFonts w:ascii="Arial" w:hAnsi="Arial" w:cs="Arial"/>
          <w:iCs/>
          <w:sz w:val="22"/>
        </w:rPr>
        <w:t xml:space="preserve"> is not responsible if a </w:t>
      </w:r>
      <w:r w:rsidR="00215889">
        <w:rPr>
          <w:rFonts w:ascii="Arial" w:hAnsi="Arial" w:cs="Arial"/>
          <w:iCs/>
          <w:sz w:val="22"/>
        </w:rPr>
        <w:t>director</w:t>
      </w:r>
      <w:r w:rsidRPr="00AA21E4">
        <w:rPr>
          <w:rFonts w:ascii="Arial" w:hAnsi="Arial" w:cs="Arial"/>
          <w:iCs/>
          <w:sz w:val="22"/>
        </w:rPr>
        <w:t xml:space="preserve"> cannot participate fully in the voting process due to delays or issues with Canada Post or due to the malfunction or unavailability of the delegate’s equipment or application, program, or software, or the malfunction or unavailability of the voting platform, or internet being used by the </w:t>
      </w:r>
      <w:r w:rsidR="00215889">
        <w:rPr>
          <w:rFonts w:ascii="Arial" w:hAnsi="Arial" w:cs="Arial"/>
          <w:iCs/>
          <w:sz w:val="22"/>
        </w:rPr>
        <w:t>director</w:t>
      </w:r>
      <w:r w:rsidRPr="00AA21E4">
        <w:rPr>
          <w:rFonts w:ascii="Arial" w:hAnsi="Arial" w:cs="Arial"/>
          <w:iCs/>
          <w:sz w:val="22"/>
        </w:rPr>
        <w:t xml:space="preserve"> or the </w:t>
      </w:r>
      <w:r>
        <w:rPr>
          <w:rFonts w:ascii="Arial" w:hAnsi="Arial" w:cs="Arial"/>
          <w:iCs/>
          <w:sz w:val="22"/>
        </w:rPr>
        <w:t>Society</w:t>
      </w:r>
      <w:r w:rsidRPr="00AA21E4">
        <w:rPr>
          <w:rFonts w:ascii="Arial" w:hAnsi="Arial" w:cs="Arial"/>
          <w:iCs/>
          <w:sz w:val="22"/>
        </w:rPr>
        <w:t>.</w:t>
      </w:r>
    </w:p>
    <w:p w14:paraId="7AA533C7" w14:textId="77777777" w:rsidR="00094936" w:rsidRDefault="00094936" w:rsidP="00B8750E">
      <w:pPr>
        <w:tabs>
          <w:tab w:val="left" w:pos="630"/>
          <w:tab w:val="right" w:pos="4514"/>
          <w:tab w:val="left" w:pos="2161"/>
        </w:tabs>
        <w:rPr>
          <w:rFonts w:ascii="Arial" w:hAnsi="Arial" w:cs="Arial"/>
          <w:iCs/>
          <w:sz w:val="22"/>
        </w:rPr>
      </w:pPr>
    </w:p>
    <w:p w14:paraId="21D6D83D" w14:textId="7F00E9C8" w:rsidR="00094936" w:rsidRPr="000457B1" w:rsidRDefault="00094936" w:rsidP="00094936">
      <w:pPr>
        <w:tabs>
          <w:tab w:val="left" w:pos="630"/>
          <w:tab w:val="right" w:pos="4514"/>
          <w:tab w:val="left" w:pos="2161"/>
        </w:tabs>
        <w:rPr>
          <w:rFonts w:ascii="Arial" w:hAnsi="Arial" w:cs="Arial"/>
          <w:b/>
          <w:bCs/>
          <w:iCs/>
          <w:sz w:val="22"/>
        </w:rPr>
      </w:pPr>
      <w:r w:rsidRPr="000457B1">
        <w:rPr>
          <w:rFonts w:ascii="Arial" w:hAnsi="Arial" w:cs="Arial"/>
          <w:b/>
          <w:bCs/>
          <w:iCs/>
          <w:sz w:val="22"/>
          <w:highlight w:val="lightGray"/>
        </w:rPr>
        <w:t>6</w:t>
      </w:r>
      <w:r w:rsidRPr="000457B1">
        <w:rPr>
          <w:rFonts w:ascii="Arial" w:hAnsi="Arial" w:cs="Arial"/>
          <w:b/>
          <w:bCs/>
          <w:iCs/>
          <w:sz w:val="22"/>
        </w:rPr>
        <w:t xml:space="preserve">.3.2 Resolutions in </w:t>
      </w:r>
      <w:r w:rsidR="00E614CB" w:rsidRPr="000457B1">
        <w:rPr>
          <w:rFonts w:ascii="Arial" w:hAnsi="Arial" w:cs="Arial"/>
          <w:b/>
          <w:bCs/>
          <w:iCs/>
          <w:sz w:val="22"/>
        </w:rPr>
        <w:t>Lieu of a Directors Meeting</w:t>
      </w:r>
      <w:r w:rsidRPr="000457B1">
        <w:rPr>
          <w:rFonts w:ascii="Arial" w:hAnsi="Arial" w:cs="Arial"/>
          <w:b/>
          <w:bCs/>
          <w:iCs/>
          <w:sz w:val="22"/>
        </w:rPr>
        <w:t xml:space="preserve"> </w:t>
      </w:r>
      <w:r w:rsidR="000457B1" w:rsidRPr="000457B1">
        <w:rPr>
          <w:rFonts w:ascii="Verdana" w:hAnsi="Verdana" w:cs="Arial"/>
          <w:b/>
          <w:bCs/>
          <w:i/>
          <w:iCs/>
          <w:color w:val="7030A0"/>
          <w:szCs w:val="24"/>
        </w:rPr>
        <w:t>OPTIONAL</w:t>
      </w:r>
    </w:p>
    <w:p w14:paraId="22A980BC" w14:textId="6E9B78B4" w:rsidR="00094936" w:rsidRPr="000457B1" w:rsidRDefault="00094936" w:rsidP="00094936">
      <w:pPr>
        <w:tabs>
          <w:tab w:val="left" w:pos="630"/>
          <w:tab w:val="right" w:pos="4514"/>
          <w:tab w:val="left" w:pos="2161"/>
        </w:tabs>
        <w:rPr>
          <w:rFonts w:ascii="Arial" w:hAnsi="Arial" w:cs="Arial"/>
          <w:iCs/>
          <w:sz w:val="22"/>
        </w:rPr>
      </w:pPr>
      <w:r w:rsidRPr="000457B1">
        <w:rPr>
          <w:rFonts w:ascii="Arial" w:hAnsi="Arial" w:cs="Arial"/>
          <w:iCs/>
          <w:sz w:val="22"/>
        </w:rPr>
        <w:t>A resolution in writing, signed by all the directors entitled to vote on that resolution at a meeting of the Board shall be as valid as if it had been passed at a Board meeting. A copy of every such resolution in writing shall be kept with the minutes of the proceedings of the Board.</w:t>
      </w:r>
    </w:p>
    <w:p w14:paraId="6B628E63" w14:textId="77777777" w:rsidR="00DD1B13" w:rsidRPr="000457B1" w:rsidRDefault="00DD1B13" w:rsidP="00094936">
      <w:pPr>
        <w:tabs>
          <w:tab w:val="left" w:pos="630"/>
          <w:tab w:val="right" w:pos="4514"/>
          <w:tab w:val="left" w:pos="2161"/>
        </w:tabs>
        <w:rPr>
          <w:rFonts w:ascii="Arial" w:hAnsi="Arial" w:cs="Arial"/>
          <w:iCs/>
          <w:sz w:val="22"/>
        </w:rPr>
      </w:pPr>
    </w:p>
    <w:p w14:paraId="4B6B2A86" w14:textId="11F77978" w:rsidR="00DD1B13" w:rsidRPr="000457B1" w:rsidRDefault="00DD1B13" w:rsidP="00DD1B13">
      <w:pPr>
        <w:rPr>
          <w:rFonts w:ascii="Arial" w:hAnsi="Arial" w:cs="Arial"/>
          <w:b/>
          <w:bCs/>
          <w:szCs w:val="24"/>
          <w:u w:val="single"/>
        </w:rPr>
      </w:pPr>
      <w:r w:rsidRPr="000457B1">
        <w:rPr>
          <w:rFonts w:ascii="Arial" w:hAnsi="Arial" w:cs="Arial"/>
          <w:b/>
          <w:bCs/>
          <w:sz w:val="22"/>
          <w:szCs w:val="22"/>
        </w:rPr>
        <w:t>6.3.3 Error or Omission in Giving Notice</w:t>
      </w:r>
      <w:r w:rsidRPr="000457B1">
        <w:rPr>
          <w:rFonts w:ascii="Verdana" w:hAnsi="Verdana" w:cs="Arial"/>
          <w:b/>
          <w:bCs/>
          <w:i/>
          <w:iCs/>
          <w:szCs w:val="24"/>
        </w:rPr>
        <w:t xml:space="preserve"> </w:t>
      </w:r>
      <w:r w:rsidR="000457B1" w:rsidRPr="000457B1">
        <w:rPr>
          <w:rFonts w:ascii="Verdana" w:hAnsi="Verdana" w:cs="Arial"/>
          <w:b/>
          <w:bCs/>
          <w:i/>
          <w:iCs/>
          <w:color w:val="7030A0"/>
          <w:szCs w:val="24"/>
        </w:rPr>
        <w:t>OPTIONAL</w:t>
      </w:r>
    </w:p>
    <w:p w14:paraId="1A766771" w14:textId="665C53F7" w:rsidR="00DD1B13" w:rsidRPr="000457B1" w:rsidRDefault="00DD1B13" w:rsidP="00DD1B13">
      <w:pPr>
        <w:tabs>
          <w:tab w:val="left" w:pos="630"/>
          <w:tab w:val="right" w:pos="4514"/>
          <w:tab w:val="left" w:pos="2161"/>
        </w:tabs>
        <w:rPr>
          <w:rFonts w:ascii="Arial" w:hAnsi="Arial" w:cs="Arial"/>
          <w:iCs/>
          <w:sz w:val="22"/>
        </w:rPr>
      </w:pPr>
      <w:r w:rsidRPr="000457B1">
        <w:rPr>
          <w:rFonts w:ascii="Arial" w:hAnsi="Arial" w:cs="Arial"/>
          <w:sz w:val="22"/>
          <w:szCs w:val="22"/>
        </w:rPr>
        <w:t xml:space="preserve">No error or accidental omission in giving notice of any Board meeting or </w:t>
      </w:r>
      <w:r w:rsidR="00596929" w:rsidRPr="000457B1">
        <w:rPr>
          <w:rFonts w:ascii="Arial" w:hAnsi="Arial" w:cs="Arial"/>
          <w:sz w:val="22"/>
          <w:szCs w:val="22"/>
        </w:rPr>
        <w:t>committee</w:t>
      </w:r>
      <w:r w:rsidRPr="000457B1">
        <w:rPr>
          <w:rFonts w:ascii="Arial" w:hAnsi="Arial" w:cs="Arial"/>
          <w:sz w:val="22"/>
          <w:szCs w:val="22"/>
        </w:rPr>
        <w:t xml:space="preserve"> meeting shall invalidate the meeting or make void any proceedings taken at the meeting.</w:t>
      </w:r>
    </w:p>
    <w:p w14:paraId="0F68D640" w14:textId="76A89804" w:rsidR="00550FE3" w:rsidRDefault="00550FE3" w:rsidP="00B8750E">
      <w:pPr>
        <w:tabs>
          <w:tab w:val="left" w:pos="630"/>
          <w:tab w:val="right" w:pos="4514"/>
          <w:tab w:val="left" w:pos="2161"/>
        </w:tabs>
        <w:rPr>
          <w:rFonts w:ascii="Arial" w:hAnsi="Arial" w:cs="Arial"/>
          <w:iCs/>
          <w:sz w:val="22"/>
        </w:rPr>
      </w:pPr>
    </w:p>
    <w:p w14:paraId="6D8556F8" w14:textId="7F4E7E51" w:rsidR="00550FE3" w:rsidRDefault="00550FE3" w:rsidP="00B8750E">
      <w:pPr>
        <w:tabs>
          <w:tab w:val="left" w:pos="630"/>
          <w:tab w:val="right" w:pos="4514"/>
          <w:tab w:val="left" w:pos="2161"/>
        </w:tabs>
        <w:rPr>
          <w:rFonts w:ascii="Arial" w:hAnsi="Arial" w:cs="Arial"/>
          <w:iCs/>
          <w:sz w:val="22"/>
        </w:rPr>
      </w:pPr>
      <w:r>
        <w:rPr>
          <w:i/>
          <w:iCs/>
          <w:noProof/>
        </w:rPr>
        <mc:AlternateContent>
          <mc:Choice Requires="wps">
            <w:drawing>
              <wp:anchor distT="0" distB="0" distL="114300" distR="114300" simplePos="0" relativeHeight="251875328" behindDoc="0" locked="0" layoutInCell="1" allowOverlap="1" wp14:anchorId="2EF4FE22" wp14:editId="0B98EEBF">
                <wp:simplePos x="0" y="0"/>
                <wp:positionH relativeFrom="column">
                  <wp:posOffset>0</wp:posOffset>
                </wp:positionH>
                <wp:positionV relativeFrom="paragraph">
                  <wp:posOffset>63500</wp:posOffset>
                </wp:positionV>
                <wp:extent cx="6343650" cy="647700"/>
                <wp:effectExtent l="19050" t="19050" r="19050" b="19050"/>
                <wp:wrapNone/>
                <wp:docPr id="1606151418" name="Text Box 9"/>
                <wp:cNvGraphicFramePr/>
                <a:graphic xmlns:a="http://schemas.openxmlformats.org/drawingml/2006/main">
                  <a:graphicData uri="http://schemas.microsoft.com/office/word/2010/wordprocessingShape">
                    <wps:wsp>
                      <wps:cNvSpPr txBox="1"/>
                      <wps:spPr>
                        <a:xfrm>
                          <a:off x="0" y="0"/>
                          <a:ext cx="6343650" cy="647700"/>
                        </a:xfrm>
                        <a:prstGeom prst="rect">
                          <a:avLst/>
                        </a:prstGeom>
                        <a:solidFill>
                          <a:srgbClr val="FFC000">
                            <a:lumMod val="60000"/>
                            <a:lumOff val="40000"/>
                          </a:srgbClr>
                        </a:solidFill>
                        <a:ln w="28575">
                          <a:solidFill>
                            <a:prstClr val="black"/>
                          </a:solidFill>
                        </a:ln>
                      </wps:spPr>
                      <wps:txbx>
                        <w:txbxContent>
                          <w:p w14:paraId="051317EC" w14:textId="263B4701" w:rsidR="00550FE3" w:rsidRPr="00A77001" w:rsidRDefault="00550FE3" w:rsidP="00550FE3">
                            <w:pPr>
                              <w:tabs>
                                <w:tab w:val="left" w:pos="938"/>
                              </w:tabs>
                              <w:ind w:right="155"/>
                            </w:pPr>
                            <w:r w:rsidRPr="00AE21D5">
                              <w:rPr>
                                <w:rFonts w:ascii="Verdana" w:hAnsi="Verdana"/>
                                <w:b/>
                                <w:bCs/>
                                <w:i/>
                                <w:iCs/>
                                <w:color w:val="7030A0"/>
                                <w:highlight w:val="cyan"/>
                                <w:lang w:val="en-CA"/>
                              </w:rPr>
                              <w:t>ACTION:</w:t>
                            </w:r>
                            <w:r w:rsidRPr="00AE21D5">
                              <w:rPr>
                                <w:rFonts w:ascii="Verdana" w:hAnsi="Verdana"/>
                                <w:b/>
                                <w:bCs/>
                                <w:i/>
                                <w:iCs/>
                                <w:color w:val="7030A0"/>
                                <w:lang w:val="en-CA"/>
                              </w:rPr>
                              <w:t xml:space="preserve"> </w:t>
                            </w:r>
                            <w:r w:rsidRPr="002E3C64">
                              <w:rPr>
                                <w:rFonts w:ascii="Verdana" w:hAnsi="Verdana"/>
                                <w:b/>
                                <w:bCs/>
                                <w:i/>
                                <w:iCs/>
                                <w:color w:val="7030A0"/>
                                <w:sz w:val="22"/>
                                <w:szCs w:val="22"/>
                                <w:lang w:val="en-CA"/>
                              </w:rPr>
                              <w:t xml:space="preserve">if you removed </w:t>
                            </w:r>
                            <w:r w:rsidRPr="002E3C64">
                              <w:rPr>
                                <w:rFonts w:ascii="Arial" w:hAnsi="Arial" w:cs="Arial"/>
                                <w:b/>
                                <w:bCs/>
                                <w:sz w:val="22"/>
                                <w:szCs w:val="22"/>
                                <w:lang w:val="en-CA"/>
                              </w:rPr>
                              <w:t>By-law</w:t>
                            </w:r>
                            <w:r w:rsidRPr="002E3C64">
                              <w:rPr>
                                <w:rFonts w:ascii="Verdana" w:hAnsi="Verdana"/>
                                <w:b/>
                                <w:bCs/>
                                <w:i/>
                                <w:iCs/>
                                <w:sz w:val="22"/>
                                <w:szCs w:val="22"/>
                                <w:lang w:val="en-CA"/>
                              </w:rPr>
                              <w:t xml:space="preserve"> </w:t>
                            </w:r>
                            <w:r w:rsidRPr="002E3C64">
                              <w:rPr>
                                <w:rFonts w:ascii="Arial" w:hAnsi="Arial" w:cs="Arial"/>
                                <w:b/>
                                <w:bCs/>
                                <w:sz w:val="22"/>
                                <w:szCs w:val="22"/>
                              </w:rPr>
                              <w:t xml:space="preserve">4.6 </w:t>
                            </w:r>
                            <w:r w:rsidRPr="002E3C64">
                              <w:rPr>
                                <w:rFonts w:ascii="Arial" w:hAnsi="Arial" w:cs="Arial"/>
                                <w:b/>
                                <w:bCs/>
                                <w:sz w:val="22"/>
                                <w:szCs w:val="22"/>
                                <w:u w:val="single"/>
                              </w:rPr>
                              <w:t>Executive Committee</w:t>
                            </w:r>
                            <w:r w:rsidRPr="00E8479A">
                              <w:rPr>
                                <w:rFonts w:ascii="Arial" w:hAnsi="Arial" w:cs="Arial"/>
                                <w:b/>
                                <w:bCs/>
                                <w:sz w:val="22"/>
                                <w:szCs w:val="22"/>
                              </w:rPr>
                              <w:t xml:space="preserve">, </w:t>
                            </w:r>
                            <w:r w:rsidRPr="00E8479A">
                              <w:rPr>
                                <w:rFonts w:ascii="Verdana" w:hAnsi="Verdana" w:cs="Arial"/>
                                <w:b/>
                                <w:bCs/>
                                <w:i/>
                                <w:iCs/>
                                <w:color w:val="7030A0"/>
                                <w:sz w:val="22"/>
                                <w:szCs w:val="22"/>
                              </w:rPr>
                              <w:t xml:space="preserve">then </w:t>
                            </w:r>
                            <w:r w:rsidRPr="002E3C64">
                              <w:rPr>
                                <w:rFonts w:ascii="Verdana" w:hAnsi="Verdana"/>
                                <w:b/>
                                <w:bCs/>
                                <w:i/>
                                <w:iCs/>
                                <w:color w:val="7030A0"/>
                                <w:sz w:val="22"/>
                                <w:szCs w:val="22"/>
                                <w:lang w:val="en-CA"/>
                              </w:rPr>
                              <w:t>remove</w:t>
                            </w:r>
                            <w:r w:rsidRPr="002E3C64">
                              <w:rPr>
                                <w:sz w:val="22"/>
                                <w:szCs w:val="22"/>
                                <w:lang w:val="en-CA"/>
                              </w:rPr>
                              <w:t xml:space="preserve"> </w:t>
                            </w:r>
                            <w:r w:rsidR="00094936" w:rsidRPr="00094936">
                              <w:rPr>
                                <w:rFonts w:ascii="Arial" w:hAnsi="Arial" w:cs="Arial"/>
                                <w:b/>
                                <w:bCs/>
                                <w:sz w:val="22"/>
                                <w:szCs w:val="22"/>
                                <w:lang w:val="en-CA"/>
                              </w:rPr>
                              <w:t xml:space="preserve">6.4 </w:t>
                            </w:r>
                            <w:r w:rsidR="00094936" w:rsidRPr="00094936">
                              <w:rPr>
                                <w:rFonts w:ascii="Arial" w:hAnsi="Arial" w:cs="Arial"/>
                                <w:b/>
                                <w:bCs/>
                                <w:sz w:val="22"/>
                                <w:szCs w:val="22"/>
                                <w:u w:val="single"/>
                                <w:lang w:val="en-CA"/>
                              </w:rPr>
                              <w:t>Executive Committee Meetings</w:t>
                            </w:r>
                            <w:r w:rsidR="00094936" w:rsidRPr="00094936">
                              <w:rPr>
                                <w:rFonts w:ascii="Arial" w:hAnsi="Arial" w:cs="Arial"/>
                                <w:b/>
                                <w:bCs/>
                                <w:sz w:val="22"/>
                                <w:szCs w:val="22"/>
                                <w:lang w:val="en-CA"/>
                              </w:rPr>
                              <w:t xml:space="preserve"> and</w:t>
                            </w:r>
                            <w:r w:rsidR="00094936">
                              <w:rPr>
                                <w:sz w:val="22"/>
                                <w:szCs w:val="22"/>
                                <w:lang w:val="en-CA"/>
                              </w:rPr>
                              <w:t xml:space="preserve"> </w:t>
                            </w:r>
                            <w:r w:rsidRPr="00A77001">
                              <w:rPr>
                                <w:rFonts w:ascii="Arial" w:hAnsi="Arial" w:cs="Arial"/>
                                <w:b/>
                                <w:bCs/>
                                <w:sz w:val="22"/>
                                <w:szCs w:val="22"/>
                              </w:rPr>
                              <w:t>6.</w:t>
                            </w:r>
                            <w:r>
                              <w:rPr>
                                <w:rFonts w:ascii="Arial" w:hAnsi="Arial" w:cs="Arial"/>
                                <w:b/>
                                <w:bCs/>
                                <w:sz w:val="22"/>
                                <w:szCs w:val="22"/>
                              </w:rPr>
                              <w:t>1.2</w:t>
                            </w:r>
                            <w:r w:rsidRPr="00A77001">
                              <w:rPr>
                                <w:rFonts w:ascii="Arial" w:hAnsi="Arial" w:cs="Arial"/>
                                <w:b/>
                                <w:bCs/>
                                <w:sz w:val="22"/>
                                <w:szCs w:val="22"/>
                              </w:rPr>
                              <w:t xml:space="preserve"> </w:t>
                            </w:r>
                            <w:r w:rsidRPr="00094936">
                              <w:rPr>
                                <w:rFonts w:ascii="Arial" w:hAnsi="Arial" w:cs="Arial"/>
                                <w:b/>
                                <w:bCs/>
                                <w:sz w:val="22"/>
                                <w:szCs w:val="22"/>
                              </w:rPr>
                              <w:t>Calling of Executive Committee Meetings and 6.1.3 Notice of Executive Committee Meetings</w:t>
                            </w:r>
                          </w:p>
                          <w:p w14:paraId="48896E3C" w14:textId="77777777" w:rsidR="00550FE3" w:rsidRPr="00A77001" w:rsidRDefault="00550FE3" w:rsidP="00550FE3">
                            <w:pPr>
                              <w:tabs>
                                <w:tab w:val="left" w:pos="2175"/>
                                <w:tab w:val="left" w:pos="2175"/>
                              </w:tabs>
                              <w:rPr>
                                <w:rFonts w:ascii="Arial" w:hAnsi="Arial" w:cs="Arial"/>
                                <w:b/>
                                <w:bCs/>
                                <w:sz w:val="22"/>
                                <w:szCs w:val="22"/>
                              </w:rPr>
                            </w:pPr>
                          </w:p>
                          <w:p w14:paraId="5B56C1CC" w14:textId="77777777" w:rsidR="00550FE3" w:rsidRPr="00AC6C5D" w:rsidRDefault="00550FE3" w:rsidP="00550FE3">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F4FE22" id="_x0000_s1143" type="#_x0000_t202" style="position:absolute;margin-left:0;margin-top:5pt;width:499.5pt;height:51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" fillcolor="#ffd966" strokeweight="2.25pt">
                <v:textbox>
                  <w:txbxContent>
                    <w:p w14:paraId="051317EC" w14:textId="263B4701" w:rsidR="00550FE3" w:rsidRPr="00A77001" w:rsidRDefault="00550FE3" w:rsidP="00550FE3">
                      <w:pPr>
                        <w:tabs>
                          <w:tab w:val="left" w:pos="938"/>
                        </w:tabs>
                        <w:ind w:right="155"/>
                      </w:pPr>
                      <w:r w:rsidRPr="00AE21D5">
                        <w:rPr>
                          <w:rFonts w:ascii="Verdana" w:hAnsi="Verdana"/>
                          <w:b/>
                          <w:bCs/>
                          <w:i/>
                          <w:iCs/>
                          <w:color w:val="7030A0"/>
                          <w:highlight w:val="cyan"/>
                          <w:lang w:val="en-CA"/>
                        </w:rPr>
                        <w:t>ACTION:</w:t>
                      </w:r>
                      <w:r w:rsidRPr="00AE21D5">
                        <w:rPr>
                          <w:rFonts w:ascii="Verdana" w:hAnsi="Verdana"/>
                          <w:b/>
                          <w:bCs/>
                          <w:i/>
                          <w:iCs/>
                          <w:color w:val="7030A0"/>
                          <w:lang w:val="en-CA"/>
                        </w:rPr>
                        <w:t xml:space="preserve"> </w:t>
                      </w:r>
                      <w:r w:rsidRPr="002E3C64">
                        <w:rPr>
                          <w:rFonts w:ascii="Verdana" w:hAnsi="Verdana"/>
                          <w:b/>
                          <w:bCs/>
                          <w:i/>
                          <w:iCs/>
                          <w:color w:val="7030A0"/>
                          <w:sz w:val="22"/>
                          <w:szCs w:val="22"/>
                          <w:lang w:val="en-CA"/>
                        </w:rPr>
                        <w:t xml:space="preserve">if you removed </w:t>
                      </w:r>
                      <w:r w:rsidRPr="002E3C64">
                        <w:rPr>
                          <w:rFonts w:ascii="Arial" w:hAnsi="Arial" w:cs="Arial"/>
                          <w:b/>
                          <w:bCs/>
                          <w:sz w:val="22"/>
                          <w:szCs w:val="22"/>
                          <w:lang w:val="en-CA"/>
                        </w:rPr>
                        <w:t>By-law</w:t>
                      </w:r>
                      <w:r w:rsidRPr="002E3C64">
                        <w:rPr>
                          <w:rFonts w:ascii="Verdana" w:hAnsi="Verdana"/>
                          <w:b/>
                          <w:bCs/>
                          <w:i/>
                          <w:iCs/>
                          <w:sz w:val="22"/>
                          <w:szCs w:val="22"/>
                          <w:lang w:val="en-CA"/>
                        </w:rPr>
                        <w:t xml:space="preserve"> </w:t>
                      </w:r>
                      <w:r w:rsidRPr="002E3C64">
                        <w:rPr>
                          <w:rFonts w:ascii="Arial" w:hAnsi="Arial" w:cs="Arial"/>
                          <w:b/>
                          <w:bCs/>
                          <w:sz w:val="22"/>
                          <w:szCs w:val="22"/>
                        </w:rPr>
                        <w:t xml:space="preserve">4.6 </w:t>
                      </w:r>
                      <w:r w:rsidRPr="002E3C64">
                        <w:rPr>
                          <w:rFonts w:ascii="Arial" w:hAnsi="Arial" w:cs="Arial"/>
                          <w:b/>
                          <w:bCs/>
                          <w:sz w:val="22"/>
                          <w:szCs w:val="22"/>
                          <w:u w:val="single"/>
                        </w:rPr>
                        <w:t>Executive Committee</w:t>
                      </w:r>
                      <w:r w:rsidRPr="00E8479A">
                        <w:rPr>
                          <w:rFonts w:ascii="Arial" w:hAnsi="Arial" w:cs="Arial"/>
                          <w:b/>
                          <w:bCs/>
                          <w:sz w:val="22"/>
                          <w:szCs w:val="22"/>
                        </w:rPr>
                        <w:t xml:space="preserve">, </w:t>
                      </w:r>
                      <w:r w:rsidRPr="00E8479A">
                        <w:rPr>
                          <w:rFonts w:ascii="Verdana" w:hAnsi="Verdana" w:cs="Arial"/>
                          <w:b/>
                          <w:bCs/>
                          <w:i/>
                          <w:iCs/>
                          <w:color w:val="7030A0"/>
                          <w:sz w:val="22"/>
                          <w:szCs w:val="22"/>
                        </w:rPr>
                        <w:t xml:space="preserve">then </w:t>
                      </w:r>
                      <w:r w:rsidRPr="002E3C64">
                        <w:rPr>
                          <w:rFonts w:ascii="Verdana" w:hAnsi="Verdana"/>
                          <w:b/>
                          <w:bCs/>
                          <w:i/>
                          <w:iCs/>
                          <w:color w:val="7030A0"/>
                          <w:sz w:val="22"/>
                          <w:szCs w:val="22"/>
                          <w:lang w:val="en-CA"/>
                        </w:rPr>
                        <w:t>remove</w:t>
                      </w:r>
                      <w:r w:rsidRPr="002E3C64">
                        <w:rPr>
                          <w:sz w:val="22"/>
                          <w:szCs w:val="22"/>
                          <w:lang w:val="en-CA"/>
                        </w:rPr>
                        <w:t xml:space="preserve"> </w:t>
                      </w:r>
                      <w:r w:rsidR="00094936" w:rsidRPr="00094936">
                        <w:rPr>
                          <w:rFonts w:ascii="Arial" w:hAnsi="Arial" w:cs="Arial"/>
                          <w:b/>
                          <w:bCs/>
                          <w:sz w:val="22"/>
                          <w:szCs w:val="22"/>
                          <w:lang w:val="en-CA"/>
                        </w:rPr>
                        <w:t xml:space="preserve">6.4 </w:t>
                      </w:r>
                      <w:r w:rsidR="00094936" w:rsidRPr="00094936">
                        <w:rPr>
                          <w:rFonts w:ascii="Arial" w:hAnsi="Arial" w:cs="Arial"/>
                          <w:b/>
                          <w:bCs/>
                          <w:sz w:val="22"/>
                          <w:szCs w:val="22"/>
                          <w:u w:val="single"/>
                          <w:lang w:val="en-CA"/>
                        </w:rPr>
                        <w:t>Executive Committee Meetings</w:t>
                      </w:r>
                      <w:r w:rsidR="00094936" w:rsidRPr="00094936">
                        <w:rPr>
                          <w:rFonts w:ascii="Arial" w:hAnsi="Arial" w:cs="Arial"/>
                          <w:b/>
                          <w:bCs/>
                          <w:sz w:val="22"/>
                          <w:szCs w:val="22"/>
                          <w:lang w:val="en-CA"/>
                        </w:rPr>
                        <w:t xml:space="preserve"> and</w:t>
                      </w:r>
                      <w:r w:rsidR="00094936">
                        <w:rPr>
                          <w:sz w:val="22"/>
                          <w:szCs w:val="22"/>
                          <w:lang w:val="en-CA"/>
                        </w:rPr>
                        <w:t xml:space="preserve"> </w:t>
                      </w:r>
                      <w:r w:rsidRPr="00A77001">
                        <w:rPr>
                          <w:rFonts w:ascii="Arial" w:hAnsi="Arial" w:cs="Arial"/>
                          <w:b/>
                          <w:bCs/>
                          <w:sz w:val="22"/>
                          <w:szCs w:val="22"/>
                        </w:rPr>
                        <w:t>6.</w:t>
                      </w:r>
                      <w:r>
                        <w:rPr>
                          <w:rFonts w:ascii="Arial" w:hAnsi="Arial" w:cs="Arial"/>
                          <w:b/>
                          <w:bCs/>
                          <w:sz w:val="22"/>
                          <w:szCs w:val="22"/>
                        </w:rPr>
                        <w:t>1.2</w:t>
                      </w:r>
                      <w:r w:rsidRPr="00A77001">
                        <w:rPr>
                          <w:rFonts w:ascii="Arial" w:hAnsi="Arial" w:cs="Arial"/>
                          <w:b/>
                          <w:bCs/>
                          <w:sz w:val="22"/>
                          <w:szCs w:val="22"/>
                        </w:rPr>
                        <w:t xml:space="preserve"> </w:t>
                      </w:r>
                      <w:r w:rsidRPr="00094936">
                        <w:rPr>
                          <w:rFonts w:ascii="Arial" w:hAnsi="Arial" w:cs="Arial"/>
                          <w:b/>
                          <w:bCs/>
                          <w:sz w:val="22"/>
                          <w:szCs w:val="22"/>
                        </w:rPr>
                        <w:t>Calling of Executive Committee Meetings and 6.1.3 Notice of Executive Committee Meetings</w:t>
                      </w:r>
                    </w:p>
                    <w:p w14:paraId="48896E3C" w14:textId="77777777" w:rsidR="00550FE3" w:rsidRPr="00A77001" w:rsidRDefault="00550FE3" w:rsidP="00550FE3">
                      <w:pPr>
                        <w:tabs>
                          <w:tab w:val="left" w:pos="2175"/>
                          <w:tab w:val="left" w:pos="2175"/>
                        </w:tabs>
                        <w:rPr>
                          <w:rFonts w:ascii="Arial" w:hAnsi="Arial" w:cs="Arial"/>
                          <w:b/>
                          <w:bCs/>
                          <w:sz w:val="22"/>
                          <w:szCs w:val="22"/>
                        </w:rPr>
                      </w:pPr>
                    </w:p>
                    <w:p w14:paraId="5B56C1CC" w14:textId="77777777" w:rsidR="00550FE3" w:rsidRPr="00AC6C5D" w:rsidRDefault="00550FE3" w:rsidP="00550FE3">
                      <w:pPr>
                        <w:rPr>
                          <w:lang w:val="en-CA"/>
                        </w:rPr>
                      </w:pPr>
                    </w:p>
                  </w:txbxContent>
                </v:textbox>
              </v:shape>
            </w:pict>
          </mc:Fallback>
        </mc:AlternateContent>
      </w:r>
    </w:p>
    <w:p w14:paraId="03FBBD1F" w14:textId="77777777" w:rsidR="00550FE3" w:rsidRDefault="00550FE3" w:rsidP="00B8750E">
      <w:pPr>
        <w:tabs>
          <w:tab w:val="left" w:pos="630"/>
          <w:tab w:val="right" w:pos="4514"/>
          <w:tab w:val="left" w:pos="2161"/>
        </w:tabs>
        <w:rPr>
          <w:rFonts w:ascii="Arial" w:hAnsi="Arial" w:cs="Arial"/>
          <w:iCs/>
          <w:sz w:val="22"/>
        </w:rPr>
      </w:pPr>
    </w:p>
    <w:p w14:paraId="7FD0B72F" w14:textId="41999C73" w:rsidR="00550FE3" w:rsidRDefault="00550FE3" w:rsidP="00B8750E">
      <w:pPr>
        <w:tabs>
          <w:tab w:val="left" w:pos="630"/>
          <w:tab w:val="right" w:pos="4514"/>
          <w:tab w:val="left" w:pos="2161"/>
        </w:tabs>
        <w:rPr>
          <w:rFonts w:ascii="Arial" w:hAnsi="Arial" w:cs="Arial"/>
          <w:iCs/>
          <w:sz w:val="22"/>
        </w:rPr>
      </w:pPr>
    </w:p>
    <w:p w14:paraId="66D0D9F8" w14:textId="77777777" w:rsidR="00550FE3" w:rsidRDefault="00550FE3" w:rsidP="00B8750E">
      <w:pPr>
        <w:tabs>
          <w:tab w:val="left" w:pos="630"/>
          <w:tab w:val="right" w:pos="4514"/>
          <w:tab w:val="left" w:pos="2161"/>
        </w:tabs>
        <w:rPr>
          <w:rFonts w:ascii="Arial" w:hAnsi="Arial" w:cs="Arial"/>
          <w:iCs/>
          <w:sz w:val="22"/>
        </w:rPr>
      </w:pPr>
    </w:p>
    <w:p w14:paraId="3B41EBE2" w14:textId="06E200A8" w:rsidR="00550FE3" w:rsidRDefault="00550FE3" w:rsidP="00B8750E">
      <w:pPr>
        <w:tabs>
          <w:tab w:val="left" w:pos="630"/>
          <w:tab w:val="right" w:pos="4514"/>
          <w:tab w:val="left" w:pos="2161"/>
        </w:tabs>
        <w:rPr>
          <w:rFonts w:ascii="Arial" w:hAnsi="Arial" w:cs="Arial"/>
          <w:iCs/>
          <w:sz w:val="22"/>
        </w:rPr>
      </w:pPr>
    </w:p>
    <w:p w14:paraId="6FB9770C" w14:textId="5DFBB347" w:rsidR="00550FE3" w:rsidRDefault="00550FE3" w:rsidP="00B8750E">
      <w:pPr>
        <w:tabs>
          <w:tab w:val="left" w:pos="630"/>
          <w:tab w:val="right" w:pos="4514"/>
          <w:tab w:val="left" w:pos="2161"/>
        </w:tabs>
        <w:rPr>
          <w:rFonts w:ascii="Arial" w:hAnsi="Arial" w:cs="Arial"/>
          <w:iCs/>
          <w:sz w:val="22"/>
        </w:rPr>
      </w:pPr>
      <w:r w:rsidRPr="00550FE3">
        <w:rPr>
          <w:rFonts w:ascii="Arial" w:hAnsi="Arial" w:cs="Arial"/>
          <w:b/>
          <w:bCs/>
          <w:iCs/>
          <w:sz w:val="22"/>
          <w:u w:val="single"/>
        </w:rPr>
        <w:t>6.4 Executive Committee Meetings</w:t>
      </w:r>
      <w:r>
        <w:rPr>
          <w:rFonts w:ascii="Arial" w:hAnsi="Arial" w:cs="Arial"/>
          <w:iCs/>
          <w:sz w:val="22"/>
        </w:rPr>
        <w:t xml:space="preserve"> </w:t>
      </w:r>
    </w:p>
    <w:p w14:paraId="1129E6B7" w14:textId="77777777" w:rsidR="00550FE3" w:rsidRDefault="00550FE3" w:rsidP="00B8750E">
      <w:pPr>
        <w:tabs>
          <w:tab w:val="left" w:pos="630"/>
          <w:tab w:val="right" w:pos="4514"/>
          <w:tab w:val="left" w:pos="2161"/>
        </w:tabs>
        <w:rPr>
          <w:rFonts w:ascii="Arial" w:hAnsi="Arial" w:cs="Arial"/>
          <w:iCs/>
          <w:sz w:val="22"/>
        </w:rPr>
      </w:pPr>
    </w:p>
    <w:p w14:paraId="203DAFD7" w14:textId="5F6E329B" w:rsidR="00550FE3" w:rsidRPr="00550FE3" w:rsidRDefault="00550FE3" w:rsidP="00550FE3">
      <w:pPr>
        <w:tabs>
          <w:tab w:val="left" w:pos="2175"/>
          <w:tab w:val="left" w:pos="2175"/>
        </w:tabs>
        <w:rPr>
          <w:rFonts w:ascii="Arial" w:hAnsi="Arial" w:cs="Arial"/>
          <w:b/>
          <w:bCs/>
          <w:sz w:val="22"/>
          <w:szCs w:val="22"/>
        </w:rPr>
      </w:pPr>
      <w:r w:rsidRPr="00550FE3">
        <w:rPr>
          <w:rFonts w:ascii="Arial" w:hAnsi="Arial" w:cs="Arial"/>
          <w:b/>
          <w:bCs/>
          <w:sz w:val="22"/>
          <w:szCs w:val="22"/>
        </w:rPr>
        <w:t>6.4.1 Calling of Executive Committee Meetings</w:t>
      </w:r>
    </w:p>
    <w:p w14:paraId="798F8DB7" w14:textId="77777777" w:rsidR="00550FE3" w:rsidRPr="00A77001" w:rsidRDefault="00550FE3" w:rsidP="00550FE3">
      <w:pPr>
        <w:pStyle w:val="ListParagraph"/>
        <w:tabs>
          <w:tab w:val="left" w:pos="1134"/>
        </w:tabs>
        <w:ind w:left="0" w:firstLine="0"/>
        <w:rPr>
          <w:rFonts w:ascii="Verdana" w:hAnsi="Verdana"/>
          <w:i/>
          <w:iCs/>
          <w:color w:val="7030A0"/>
        </w:rPr>
      </w:pPr>
      <w:r w:rsidRPr="00A77001">
        <w:t xml:space="preserve">Meetings of the executive may be called by the Executive Director or President. at any time and any place on 7 days’ notice, in writing by electronic mail, before the time fixed for the meeting to each member of the executive, stating the time and place of the meeting. </w:t>
      </w:r>
    </w:p>
    <w:p w14:paraId="133C91AE" w14:textId="77777777" w:rsidR="00550FE3" w:rsidRPr="00A77001" w:rsidRDefault="00550FE3" w:rsidP="00550FE3">
      <w:pPr>
        <w:pStyle w:val="ListParagraph"/>
        <w:tabs>
          <w:tab w:val="left" w:pos="1134"/>
        </w:tabs>
        <w:ind w:left="720" w:firstLine="0"/>
        <w:rPr>
          <w:b/>
          <w:bCs/>
        </w:rPr>
      </w:pPr>
    </w:p>
    <w:p w14:paraId="15AD7EC7" w14:textId="3A1CA0DF" w:rsidR="00550FE3" w:rsidRPr="00550FE3" w:rsidRDefault="00550FE3" w:rsidP="00550FE3">
      <w:pPr>
        <w:pStyle w:val="ListParagraph"/>
        <w:tabs>
          <w:tab w:val="left" w:pos="1134"/>
        </w:tabs>
        <w:ind w:left="0" w:firstLine="0"/>
      </w:pPr>
      <w:bookmarkStart w:id="79" w:name="_Hlk148293609"/>
      <w:r w:rsidRPr="00550FE3">
        <w:rPr>
          <w:b/>
          <w:bCs/>
        </w:rPr>
        <w:t>6.4.2 Notice of Executive Committee Meetings</w:t>
      </w:r>
    </w:p>
    <w:bookmarkEnd w:id="79"/>
    <w:p w14:paraId="3BE56578" w14:textId="77777777" w:rsidR="00550FE3" w:rsidRDefault="00550FE3" w:rsidP="00550FE3">
      <w:pPr>
        <w:pStyle w:val="ListParagraph"/>
        <w:tabs>
          <w:tab w:val="left" w:pos="1134"/>
        </w:tabs>
        <w:ind w:left="0" w:firstLine="0"/>
      </w:pPr>
      <w:r w:rsidRPr="00A77001">
        <w:t>For meetings of the executive, notice shall be given in writing by electronic mail at least 7 days before the meeting, except in case of emergency, when notice by other means of communication will be accepted.</w:t>
      </w:r>
    </w:p>
    <w:p w14:paraId="73625B86" w14:textId="77777777" w:rsidR="00550FE3" w:rsidRPr="003678C0" w:rsidRDefault="00550FE3" w:rsidP="00B8750E">
      <w:pPr>
        <w:tabs>
          <w:tab w:val="left" w:pos="630"/>
          <w:tab w:val="right" w:pos="4514"/>
          <w:tab w:val="left" w:pos="2161"/>
        </w:tabs>
        <w:rPr>
          <w:rFonts w:ascii="Verdana" w:hAnsi="Verdana" w:cs="Arial"/>
          <w:b/>
          <w:bCs/>
          <w:i/>
          <w:color w:val="7030A0"/>
          <w:sz w:val="22"/>
        </w:rPr>
      </w:pPr>
    </w:p>
    <w:p w14:paraId="472D76C6" w14:textId="77CEAFE8" w:rsidR="003A36DB" w:rsidRPr="00453D46" w:rsidRDefault="003A36DB" w:rsidP="006B4E06">
      <w:pPr>
        <w:tabs>
          <w:tab w:val="left" w:pos="630"/>
          <w:tab w:val="right" w:pos="4514"/>
          <w:tab w:val="left" w:pos="2161"/>
        </w:tabs>
        <w:rPr>
          <w:rFonts w:ascii="Arial" w:hAnsi="Arial" w:cs="Arial"/>
          <w:iCs/>
          <w:sz w:val="22"/>
        </w:rPr>
      </w:pPr>
    </w:p>
    <w:p w14:paraId="5772B032" w14:textId="72E61207" w:rsidR="003A36DB" w:rsidRDefault="003A36DB" w:rsidP="00B83CF8">
      <w:pPr>
        <w:pStyle w:val="Heading4"/>
        <w:tabs>
          <w:tab w:val="clear" w:pos="2798"/>
          <w:tab w:val="right" w:pos="2756"/>
        </w:tabs>
        <w:rPr>
          <w:rFonts w:ascii="Arial" w:hAnsi="Arial" w:cs="Arial"/>
          <w:b/>
          <w:bCs/>
          <w:sz w:val="24"/>
          <w:szCs w:val="24"/>
          <w:u w:val="none"/>
        </w:rPr>
      </w:pPr>
    </w:p>
    <w:p w14:paraId="7E0DF2EB" w14:textId="77777777" w:rsidR="00D56002" w:rsidRDefault="00D56002">
      <w:pPr>
        <w:rPr>
          <w:rFonts w:ascii="Arial" w:hAnsi="Arial" w:cs="Arial"/>
          <w:b/>
          <w:bCs/>
          <w:sz w:val="28"/>
          <w:szCs w:val="28"/>
        </w:rPr>
      </w:pPr>
      <w:r>
        <w:rPr>
          <w:rFonts w:ascii="Arial" w:hAnsi="Arial" w:cs="Arial"/>
          <w:b/>
          <w:bCs/>
          <w:sz w:val="28"/>
          <w:szCs w:val="28"/>
        </w:rPr>
        <w:br w:type="page"/>
      </w:r>
    </w:p>
    <w:p w14:paraId="2F00AF22" w14:textId="0D1AFBDE" w:rsidR="00C76E33" w:rsidRDefault="00C76E33" w:rsidP="00B83CF8">
      <w:pPr>
        <w:pStyle w:val="Heading4"/>
        <w:tabs>
          <w:tab w:val="clear" w:pos="2798"/>
          <w:tab w:val="right" w:pos="2756"/>
        </w:tabs>
        <w:rPr>
          <w:rFonts w:ascii="Arial" w:hAnsi="Arial" w:cs="Arial"/>
          <w:b/>
          <w:bCs/>
          <w:u w:val="none"/>
        </w:rPr>
      </w:pPr>
      <w:r>
        <w:rPr>
          <w:rFonts w:ascii="Arial" w:hAnsi="Arial" w:cs="Arial"/>
          <w:b/>
          <w:bCs/>
          <w:noProof/>
          <w:sz w:val="28"/>
          <w:szCs w:val="28"/>
          <w:u w:val="none"/>
        </w:rPr>
        <w:lastRenderedPageBreak/>
        <mc:AlternateContent>
          <mc:Choice Requires="wps">
            <w:drawing>
              <wp:anchor distT="0" distB="0" distL="114300" distR="114300" simplePos="0" relativeHeight="251882496" behindDoc="0" locked="0" layoutInCell="1" allowOverlap="1" wp14:anchorId="02C6B91C" wp14:editId="1BE9FDCB">
                <wp:simplePos x="0" y="0"/>
                <wp:positionH relativeFrom="column">
                  <wp:posOffset>-7620</wp:posOffset>
                </wp:positionH>
                <wp:positionV relativeFrom="paragraph">
                  <wp:posOffset>274955</wp:posOffset>
                </wp:positionV>
                <wp:extent cx="6334125" cy="2571750"/>
                <wp:effectExtent l="19050" t="19050" r="28575" b="19050"/>
                <wp:wrapNone/>
                <wp:docPr id="1183904330" name="Text Box 3"/>
                <wp:cNvGraphicFramePr/>
                <a:graphic xmlns:a="http://schemas.openxmlformats.org/drawingml/2006/main">
                  <a:graphicData uri="http://schemas.microsoft.com/office/word/2010/wordprocessingShape">
                    <wps:wsp>
                      <wps:cNvSpPr txBox="1"/>
                      <wps:spPr>
                        <a:xfrm>
                          <a:off x="0" y="0"/>
                          <a:ext cx="6334125" cy="2571750"/>
                        </a:xfrm>
                        <a:prstGeom prst="rect">
                          <a:avLst/>
                        </a:prstGeom>
                        <a:solidFill>
                          <a:schemeClr val="accent1">
                            <a:lumMod val="20000"/>
                            <a:lumOff val="80000"/>
                          </a:schemeClr>
                        </a:solidFill>
                        <a:ln w="28575">
                          <a:solidFill>
                            <a:prstClr val="black"/>
                          </a:solidFill>
                        </a:ln>
                      </wps:spPr>
                      <wps:txbx>
                        <w:txbxContent>
                          <w:p w14:paraId="72DDD2A4" w14:textId="11CEEDC2" w:rsidR="00C76E33" w:rsidRPr="00BE79C8" w:rsidRDefault="00C76E33">
                            <w:pPr>
                              <w:rPr>
                                <w:rFonts w:ascii="Verdana" w:hAnsi="Verdana"/>
                                <w:b/>
                                <w:bCs/>
                                <w:i/>
                                <w:iCs/>
                                <w:color w:val="7030A0"/>
                                <w:sz w:val="22"/>
                                <w:szCs w:val="22"/>
                                <w:lang w:val="en-CA"/>
                              </w:rPr>
                            </w:pPr>
                            <w:r w:rsidRPr="00455607">
                              <w:rPr>
                                <w:rFonts w:ascii="Verdana" w:hAnsi="Verdana"/>
                                <w:b/>
                                <w:bCs/>
                                <w:i/>
                                <w:iCs/>
                                <w:color w:val="7030A0"/>
                                <w:sz w:val="22"/>
                                <w:szCs w:val="22"/>
                                <w:highlight w:val="cyan"/>
                                <w:lang w:val="en-CA"/>
                              </w:rPr>
                              <w:t>INFORMATION</w:t>
                            </w:r>
                            <w:r w:rsidRPr="00BE79C8">
                              <w:rPr>
                                <w:rFonts w:ascii="Verdana" w:hAnsi="Verdana"/>
                                <w:b/>
                                <w:bCs/>
                                <w:i/>
                                <w:iCs/>
                                <w:color w:val="7030A0"/>
                                <w:sz w:val="22"/>
                                <w:szCs w:val="22"/>
                                <w:lang w:val="en-CA"/>
                              </w:rPr>
                              <w:t xml:space="preserve">: the section below </w:t>
                            </w:r>
                            <w:r w:rsidR="00596929" w:rsidRPr="00BE79C8">
                              <w:rPr>
                                <w:rFonts w:ascii="Arial" w:hAnsi="Arial" w:cs="Arial"/>
                                <w:b/>
                                <w:bCs/>
                                <w:sz w:val="22"/>
                                <w:szCs w:val="22"/>
                                <w:lang w:val="en-CA"/>
                              </w:rPr>
                              <w:t>7.1</w:t>
                            </w:r>
                            <w:r w:rsidR="00F5147F">
                              <w:rPr>
                                <w:rFonts w:ascii="Arial" w:hAnsi="Arial" w:cs="Arial"/>
                                <w:b/>
                                <w:bCs/>
                                <w:sz w:val="22"/>
                                <w:szCs w:val="22"/>
                                <w:lang w:val="en-CA"/>
                              </w:rPr>
                              <w:t>.1</w:t>
                            </w:r>
                            <w:r w:rsidR="00596929" w:rsidRPr="00BE79C8">
                              <w:rPr>
                                <w:rFonts w:ascii="Arial" w:hAnsi="Arial" w:cs="Arial"/>
                                <w:b/>
                                <w:bCs/>
                                <w:sz w:val="22"/>
                                <w:szCs w:val="22"/>
                                <w:lang w:val="en-CA"/>
                              </w:rPr>
                              <w:t xml:space="preserve"> </w:t>
                            </w:r>
                            <w:r w:rsidRPr="00BE79C8">
                              <w:rPr>
                                <w:rFonts w:ascii="Arial" w:hAnsi="Arial" w:cs="Arial"/>
                                <w:b/>
                                <w:bCs/>
                                <w:sz w:val="22"/>
                                <w:szCs w:val="22"/>
                                <w:lang w:val="en-CA"/>
                              </w:rPr>
                              <w:t>Conflict of Interest</w:t>
                            </w:r>
                            <w:r w:rsidR="00596929" w:rsidRPr="00BE79C8">
                              <w:rPr>
                                <w:rFonts w:ascii="Arial" w:hAnsi="Arial" w:cs="Arial"/>
                                <w:b/>
                                <w:bCs/>
                                <w:sz w:val="22"/>
                                <w:szCs w:val="22"/>
                                <w:lang w:val="en-CA"/>
                              </w:rPr>
                              <w:t xml:space="preserve"> - Disclosure</w:t>
                            </w:r>
                            <w:r w:rsidRPr="00BE79C8">
                              <w:rPr>
                                <w:rFonts w:ascii="Verdana" w:hAnsi="Verdana"/>
                                <w:b/>
                                <w:bCs/>
                                <w:i/>
                                <w:iCs/>
                                <w:sz w:val="22"/>
                                <w:szCs w:val="22"/>
                                <w:lang w:val="en-CA"/>
                              </w:rPr>
                              <w:t xml:space="preserve"> </w:t>
                            </w:r>
                            <w:r w:rsidRPr="00BE79C8">
                              <w:rPr>
                                <w:rFonts w:ascii="Verdana" w:hAnsi="Verdana"/>
                                <w:b/>
                                <w:bCs/>
                                <w:i/>
                                <w:iCs/>
                                <w:color w:val="7030A0"/>
                                <w:sz w:val="22"/>
                                <w:szCs w:val="22"/>
                                <w:lang w:val="en-CA"/>
                              </w:rPr>
                              <w:t>is taken from ONCA section 41.</w:t>
                            </w:r>
                          </w:p>
                          <w:p w14:paraId="0EF1D63B" w14:textId="125A8759" w:rsidR="00596929" w:rsidRPr="00596929" w:rsidRDefault="00596929">
                            <w:pPr>
                              <w:rPr>
                                <w:rFonts w:ascii="Verdana" w:hAnsi="Verdana"/>
                                <w:b/>
                                <w:bCs/>
                                <w:i/>
                                <w:iCs/>
                                <w:color w:val="7030A0"/>
                                <w:sz w:val="22"/>
                                <w:szCs w:val="22"/>
                                <w:lang w:val="en-CA"/>
                              </w:rPr>
                            </w:pPr>
                            <w:r w:rsidRPr="00596929">
                              <w:rPr>
                                <w:rFonts w:ascii="Verdana" w:hAnsi="Verdana"/>
                                <w:b/>
                                <w:bCs/>
                                <w:i/>
                                <w:iCs/>
                                <w:color w:val="7030A0"/>
                                <w:sz w:val="22"/>
                                <w:szCs w:val="22"/>
                                <w:lang w:val="en-CA"/>
                              </w:rPr>
                              <w:t>Information on Conflict of Interest may be contained in the Policies</w:t>
                            </w:r>
                          </w:p>
                          <w:p w14:paraId="489E7239" w14:textId="486954BA" w:rsidR="00C76E33" w:rsidRDefault="00C76E33">
                            <w:pPr>
                              <w:rPr>
                                <w:rFonts w:ascii="Verdana" w:hAnsi="Verdana"/>
                                <w:b/>
                                <w:bCs/>
                                <w:i/>
                                <w:iCs/>
                                <w:color w:val="7030A0"/>
                                <w:sz w:val="22"/>
                                <w:szCs w:val="22"/>
                                <w:lang w:val="en-CA"/>
                              </w:rPr>
                            </w:pPr>
                            <w:r w:rsidRPr="00596929">
                              <w:rPr>
                                <w:rFonts w:ascii="Verdana" w:hAnsi="Verdana"/>
                                <w:b/>
                                <w:bCs/>
                                <w:i/>
                                <w:iCs/>
                                <w:color w:val="7030A0"/>
                                <w:sz w:val="22"/>
                                <w:szCs w:val="22"/>
                                <w:lang w:val="en-CA"/>
                              </w:rPr>
                              <w:t xml:space="preserve">The society may wish to include further information </w:t>
                            </w:r>
                            <w:r w:rsidR="00596929" w:rsidRPr="00596929">
                              <w:rPr>
                                <w:rFonts w:ascii="Verdana" w:hAnsi="Verdana"/>
                                <w:b/>
                                <w:bCs/>
                                <w:i/>
                                <w:iCs/>
                                <w:color w:val="7030A0"/>
                                <w:sz w:val="22"/>
                                <w:szCs w:val="22"/>
                                <w:lang w:val="en-CA"/>
                              </w:rPr>
                              <w:t>on their current by-laws around the Conflict of Interest</w:t>
                            </w:r>
                            <w:r w:rsidR="00455607">
                              <w:rPr>
                                <w:rFonts w:ascii="Verdana" w:hAnsi="Verdana"/>
                                <w:b/>
                                <w:bCs/>
                                <w:i/>
                                <w:iCs/>
                                <w:color w:val="7030A0"/>
                                <w:sz w:val="22"/>
                                <w:szCs w:val="22"/>
                                <w:lang w:val="en-CA"/>
                              </w:rPr>
                              <w:t>, for example a section on the prohibition of directors, officers, their family members or close</w:t>
                            </w:r>
                            <w:r w:rsidR="00596929" w:rsidRPr="00596929">
                              <w:rPr>
                                <w:rFonts w:ascii="Verdana" w:hAnsi="Verdana"/>
                                <w:b/>
                                <w:bCs/>
                                <w:i/>
                                <w:iCs/>
                                <w:color w:val="7030A0"/>
                                <w:sz w:val="22"/>
                                <w:szCs w:val="22"/>
                                <w:lang w:val="en-CA"/>
                              </w:rPr>
                              <w:t xml:space="preserve"> </w:t>
                            </w:r>
                            <w:r w:rsidR="00455607">
                              <w:rPr>
                                <w:rFonts w:ascii="Verdana" w:hAnsi="Verdana"/>
                                <w:b/>
                                <w:bCs/>
                                <w:i/>
                                <w:iCs/>
                                <w:color w:val="7030A0"/>
                                <w:sz w:val="22"/>
                                <w:szCs w:val="22"/>
                                <w:lang w:val="en-CA"/>
                              </w:rPr>
                              <w:t xml:space="preserve">associates from not entering into financial arrangements or other matters with the society. </w:t>
                            </w:r>
                          </w:p>
                          <w:p w14:paraId="5946FD1B" w14:textId="0B013560"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May wish to include a definition of family members. </w:t>
                            </w:r>
                          </w:p>
                          <w:p w14:paraId="2769651D" w14:textId="77777777" w:rsidR="001C1FD3" w:rsidRDefault="001C1FD3">
                            <w:pPr>
                              <w:rPr>
                                <w:rFonts w:ascii="Verdana" w:hAnsi="Verdana"/>
                                <w:b/>
                                <w:bCs/>
                                <w:i/>
                                <w:iCs/>
                                <w:color w:val="7030A0"/>
                                <w:sz w:val="22"/>
                                <w:szCs w:val="22"/>
                                <w:lang w:val="en-CA"/>
                              </w:rPr>
                            </w:pPr>
                          </w:p>
                          <w:p w14:paraId="641273B8" w14:textId="2ABE4456"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INFORMATION: The Society may wish to include information on Renumeration for directors and officers or Confidentially </w:t>
                            </w:r>
                            <w:r w:rsidR="001C1FD3">
                              <w:rPr>
                                <w:rFonts w:ascii="Verdana" w:hAnsi="Verdana"/>
                                <w:b/>
                                <w:bCs/>
                                <w:i/>
                                <w:iCs/>
                                <w:color w:val="7030A0"/>
                                <w:sz w:val="22"/>
                                <w:szCs w:val="22"/>
                                <w:lang w:val="en-CA"/>
                              </w:rPr>
                              <w:t xml:space="preserve">in their by-laws or policies.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6B91C" id="_x0000_s1144" type="#_x0000_t202" style="position:absolute;margin-left:-.6pt;margin-top:21.65pt;width:498.75pt;height:202.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" fillcolor="#d9e2f3 [660]" strokeweight="2.25pt">
                <v:textbox>
                  <w:txbxContent>
                    <w:p w14:paraId="72DDD2A4" w14:textId="11CEEDC2" w:rsidR="00C76E33" w:rsidRPr="00BE79C8" w:rsidRDefault="00C76E33">
                      <w:pPr>
                        <w:rPr>
                          <w:rFonts w:ascii="Verdana" w:hAnsi="Verdana"/>
                          <w:b/>
                          <w:bCs/>
                          <w:i/>
                          <w:iCs/>
                          <w:color w:val="7030A0"/>
                          <w:sz w:val="22"/>
                          <w:szCs w:val="22"/>
                          <w:lang w:val="en-CA"/>
                        </w:rPr>
                      </w:pPr>
                      <w:r w:rsidRPr="00455607">
                        <w:rPr>
                          <w:rFonts w:ascii="Verdana" w:hAnsi="Verdana"/>
                          <w:b/>
                          <w:bCs/>
                          <w:i/>
                          <w:iCs/>
                          <w:color w:val="7030A0"/>
                          <w:sz w:val="22"/>
                          <w:szCs w:val="22"/>
                          <w:highlight w:val="cyan"/>
                          <w:lang w:val="en-CA"/>
                        </w:rPr>
                        <w:t>INFORMATION</w:t>
                      </w:r>
                      <w:r w:rsidRPr="00BE79C8">
                        <w:rPr>
                          <w:rFonts w:ascii="Verdana" w:hAnsi="Verdana"/>
                          <w:b/>
                          <w:bCs/>
                          <w:i/>
                          <w:iCs/>
                          <w:color w:val="7030A0"/>
                          <w:sz w:val="22"/>
                          <w:szCs w:val="22"/>
                          <w:lang w:val="en-CA"/>
                        </w:rPr>
                        <w:t xml:space="preserve">: the section below </w:t>
                      </w:r>
                      <w:r w:rsidR="00596929" w:rsidRPr="00BE79C8">
                        <w:rPr>
                          <w:rFonts w:ascii="Arial" w:hAnsi="Arial" w:cs="Arial"/>
                          <w:b/>
                          <w:bCs/>
                          <w:sz w:val="22"/>
                          <w:szCs w:val="22"/>
                          <w:lang w:val="en-CA"/>
                        </w:rPr>
                        <w:t>7.1</w:t>
                      </w:r>
                      <w:r w:rsidR="00F5147F">
                        <w:rPr>
                          <w:rFonts w:ascii="Arial" w:hAnsi="Arial" w:cs="Arial"/>
                          <w:b/>
                          <w:bCs/>
                          <w:sz w:val="22"/>
                          <w:szCs w:val="22"/>
                          <w:lang w:val="en-CA"/>
                        </w:rPr>
                        <w:t>.1</w:t>
                      </w:r>
                      <w:r w:rsidR="00596929" w:rsidRPr="00BE79C8">
                        <w:rPr>
                          <w:rFonts w:ascii="Arial" w:hAnsi="Arial" w:cs="Arial"/>
                          <w:b/>
                          <w:bCs/>
                          <w:sz w:val="22"/>
                          <w:szCs w:val="22"/>
                          <w:lang w:val="en-CA"/>
                        </w:rPr>
                        <w:t xml:space="preserve"> </w:t>
                      </w:r>
                      <w:r w:rsidRPr="00BE79C8">
                        <w:rPr>
                          <w:rFonts w:ascii="Arial" w:hAnsi="Arial" w:cs="Arial"/>
                          <w:b/>
                          <w:bCs/>
                          <w:sz w:val="22"/>
                          <w:szCs w:val="22"/>
                          <w:lang w:val="en-CA"/>
                        </w:rPr>
                        <w:t>Conflict of Interest</w:t>
                      </w:r>
                      <w:r w:rsidR="00596929" w:rsidRPr="00BE79C8">
                        <w:rPr>
                          <w:rFonts w:ascii="Arial" w:hAnsi="Arial" w:cs="Arial"/>
                          <w:b/>
                          <w:bCs/>
                          <w:sz w:val="22"/>
                          <w:szCs w:val="22"/>
                          <w:lang w:val="en-CA"/>
                        </w:rPr>
                        <w:t xml:space="preserve"> - Disclosure</w:t>
                      </w:r>
                      <w:r w:rsidRPr="00BE79C8">
                        <w:rPr>
                          <w:rFonts w:ascii="Verdana" w:hAnsi="Verdana"/>
                          <w:b/>
                          <w:bCs/>
                          <w:i/>
                          <w:iCs/>
                          <w:sz w:val="22"/>
                          <w:szCs w:val="22"/>
                          <w:lang w:val="en-CA"/>
                        </w:rPr>
                        <w:t xml:space="preserve"> </w:t>
                      </w:r>
                      <w:r w:rsidRPr="00BE79C8">
                        <w:rPr>
                          <w:rFonts w:ascii="Verdana" w:hAnsi="Verdana"/>
                          <w:b/>
                          <w:bCs/>
                          <w:i/>
                          <w:iCs/>
                          <w:color w:val="7030A0"/>
                          <w:sz w:val="22"/>
                          <w:szCs w:val="22"/>
                          <w:lang w:val="en-CA"/>
                        </w:rPr>
                        <w:t>is taken from ONCA section 41.</w:t>
                      </w:r>
                    </w:p>
                    <w:p w14:paraId="0EF1D63B" w14:textId="125A8759" w:rsidR="00596929" w:rsidRPr="00596929" w:rsidRDefault="00596929">
                      <w:pPr>
                        <w:rPr>
                          <w:rFonts w:ascii="Verdana" w:hAnsi="Verdana"/>
                          <w:b/>
                          <w:bCs/>
                          <w:i/>
                          <w:iCs/>
                          <w:color w:val="7030A0"/>
                          <w:sz w:val="22"/>
                          <w:szCs w:val="22"/>
                          <w:lang w:val="en-CA"/>
                        </w:rPr>
                      </w:pPr>
                      <w:r w:rsidRPr="00596929">
                        <w:rPr>
                          <w:rFonts w:ascii="Verdana" w:hAnsi="Verdana"/>
                          <w:b/>
                          <w:bCs/>
                          <w:i/>
                          <w:iCs/>
                          <w:color w:val="7030A0"/>
                          <w:sz w:val="22"/>
                          <w:szCs w:val="22"/>
                          <w:lang w:val="en-CA"/>
                        </w:rPr>
                        <w:t>Information on Conflict of Interest may be contained in the Policies</w:t>
                      </w:r>
                    </w:p>
                    <w:p w14:paraId="489E7239" w14:textId="486954BA" w:rsidR="00C76E33" w:rsidRDefault="00C76E33">
                      <w:pPr>
                        <w:rPr>
                          <w:rFonts w:ascii="Verdana" w:hAnsi="Verdana"/>
                          <w:b/>
                          <w:bCs/>
                          <w:i/>
                          <w:iCs/>
                          <w:color w:val="7030A0"/>
                          <w:sz w:val="22"/>
                          <w:szCs w:val="22"/>
                          <w:lang w:val="en-CA"/>
                        </w:rPr>
                      </w:pPr>
                      <w:r w:rsidRPr="00596929">
                        <w:rPr>
                          <w:rFonts w:ascii="Verdana" w:hAnsi="Verdana"/>
                          <w:b/>
                          <w:bCs/>
                          <w:i/>
                          <w:iCs/>
                          <w:color w:val="7030A0"/>
                          <w:sz w:val="22"/>
                          <w:szCs w:val="22"/>
                          <w:lang w:val="en-CA"/>
                        </w:rPr>
                        <w:t xml:space="preserve">The society may wish to include further information </w:t>
                      </w:r>
                      <w:r w:rsidR="00596929" w:rsidRPr="00596929">
                        <w:rPr>
                          <w:rFonts w:ascii="Verdana" w:hAnsi="Verdana"/>
                          <w:b/>
                          <w:bCs/>
                          <w:i/>
                          <w:iCs/>
                          <w:color w:val="7030A0"/>
                          <w:sz w:val="22"/>
                          <w:szCs w:val="22"/>
                          <w:lang w:val="en-CA"/>
                        </w:rPr>
                        <w:t>on their current by-laws around the Conflict of Interest</w:t>
                      </w:r>
                      <w:r w:rsidR="00455607">
                        <w:rPr>
                          <w:rFonts w:ascii="Verdana" w:hAnsi="Verdana"/>
                          <w:b/>
                          <w:bCs/>
                          <w:i/>
                          <w:iCs/>
                          <w:color w:val="7030A0"/>
                          <w:sz w:val="22"/>
                          <w:szCs w:val="22"/>
                          <w:lang w:val="en-CA"/>
                        </w:rPr>
                        <w:t>, for example a section on the prohibition of directors, officers, their family members or close</w:t>
                      </w:r>
                      <w:r w:rsidR="00596929" w:rsidRPr="00596929">
                        <w:rPr>
                          <w:rFonts w:ascii="Verdana" w:hAnsi="Verdana"/>
                          <w:b/>
                          <w:bCs/>
                          <w:i/>
                          <w:iCs/>
                          <w:color w:val="7030A0"/>
                          <w:sz w:val="22"/>
                          <w:szCs w:val="22"/>
                          <w:lang w:val="en-CA"/>
                        </w:rPr>
                        <w:t xml:space="preserve"> </w:t>
                      </w:r>
                      <w:r w:rsidR="00455607">
                        <w:rPr>
                          <w:rFonts w:ascii="Verdana" w:hAnsi="Verdana"/>
                          <w:b/>
                          <w:bCs/>
                          <w:i/>
                          <w:iCs/>
                          <w:color w:val="7030A0"/>
                          <w:sz w:val="22"/>
                          <w:szCs w:val="22"/>
                          <w:lang w:val="en-CA"/>
                        </w:rPr>
                        <w:t xml:space="preserve">associates from not entering into financial arrangements or other matters with the society. </w:t>
                      </w:r>
                    </w:p>
                    <w:p w14:paraId="5946FD1B" w14:textId="0B013560"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May wish to include a definition of family members. </w:t>
                      </w:r>
                    </w:p>
                    <w:p w14:paraId="2769651D" w14:textId="77777777" w:rsidR="001C1FD3" w:rsidRDefault="001C1FD3">
                      <w:pPr>
                        <w:rPr>
                          <w:rFonts w:ascii="Verdana" w:hAnsi="Verdana"/>
                          <w:b/>
                          <w:bCs/>
                          <w:i/>
                          <w:iCs/>
                          <w:color w:val="7030A0"/>
                          <w:sz w:val="22"/>
                          <w:szCs w:val="22"/>
                          <w:lang w:val="en-CA"/>
                        </w:rPr>
                      </w:pPr>
                    </w:p>
                    <w:p w14:paraId="641273B8" w14:textId="2ABE4456" w:rsidR="00455607" w:rsidRDefault="00455607">
                      <w:pPr>
                        <w:rPr>
                          <w:rFonts w:ascii="Verdana" w:hAnsi="Verdana"/>
                          <w:b/>
                          <w:bCs/>
                          <w:i/>
                          <w:iCs/>
                          <w:color w:val="7030A0"/>
                          <w:sz w:val="22"/>
                          <w:szCs w:val="22"/>
                          <w:lang w:val="en-CA"/>
                        </w:rPr>
                      </w:pPr>
                      <w:r>
                        <w:rPr>
                          <w:rFonts w:ascii="Verdana" w:hAnsi="Verdana"/>
                          <w:b/>
                          <w:bCs/>
                          <w:i/>
                          <w:iCs/>
                          <w:color w:val="7030A0"/>
                          <w:sz w:val="22"/>
                          <w:szCs w:val="22"/>
                          <w:lang w:val="en-CA"/>
                        </w:rPr>
                        <w:t xml:space="preserve">INFORMATION: The Society may wish to include information on Renumeration for directors and officers or Confidentially </w:t>
                      </w:r>
                      <w:r w:rsidR="001C1FD3">
                        <w:rPr>
                          <w:rFonts w:ascii="Verdana" w:hAnsi="Verdana"/>
                          <w:b/>
                          <w:bCs/>
                          <w:i/>
                          <w:iCs/>
                          <w:color w:val="7030A0"/>
                          <w:sz w:val="22"/>
                          <w:szCs w:val="22"/>
                          <w:lang w:val="en-CA"/>
                        </w:rPr>
                        <w:t xml:space="preserve">in their by-laws or policies. </w:t>
                      </w:r>
                    </w:p>
                  </w:txbxContent>
                </v:textbox>
              </v:shape>
            </w:pict>
          </mc:Fallback>
        </mc:AlternateContent>
      </w:r>
      <w:r w:rsidR="00F232EA" w:rsidRPr="00D56002">
        <w:rPr>
          <w:rFonts w:ascii="Arial" w:hAnsi="Arial" w:cs="Arial"/>
          <w:b/>
          <w:bCs/>
          <w:sz w:val="28"/>
          <w:szCs w:val="28"/>
          <w:u w:val="none"/>
        </w:rPr>
        <w:t>BY</w:t>
      </w:r>
      <w:r w:rsidR="00EE6A58" w:rsidRPr="00D56002">
        <w:rPr>
          <w:rFonts w:ascii="Arial" w:hAnsi="Arial" w:cs="Arial"/>
          <w:b/>
          <w:bCs/>
          <w:sz w:val="28"/>
          <w:szCs w:val="28"/>
          <w:u w:val="none"/>
        </w:rPr>
        <w:t>-</w:t>
      </w:r>
      <w:r w:rsidR="00F232EA" w:rsidRPr="00D56002">
        <w:rPr>
          <w:rFonts w:ascii="Arial" w:hAnsi="Arial" w:cs="Arial"/>
          <w:b/>
          <w:bCs/>
          <w:sz w:val="28"/>
          <w:szCs w:val="28"/>
          <w:u w:val="none"/>
        </w:rPr>
        <w:t xml:space="preserve">LAW 7 </w:t>
      </w:r>
      <w:r w:rsidR="00A36E0A" w:rsidRPr="00D56002">
        <w:rPr>
          <w:rFonts w:ascii="Arial" w:hAnsi="Arial" w:cs="Arial"/>
          <w:b/>
          <w:bCs/>
          <w:sz w:val="28"/>
          <w:szCs w:val="28"/>
          <w:u w:val="none"/>
        </w:rPr>
        <w:t>- CONFLICT</w:t>
      </w:r>
      <w:r w:rsidR="00936F2F" w:rsidRPr="00D56002">
        <w:rPr>
          <w:rFonts w:ascii="Arial" w:hAnsi="Arial" w:cs="Arial"/>
          <w:b/>
          <w:bCs/>
          <w:sz w:val="28"/>
          <w:szCs w:val="28"/>
          <w:u w:val="none"/>
        </w:rPr>
        <w:t xml:space="preserve"> OF INTEREST AND RENUMERATION</w:t>
      </w:r>
      <w:r w:rsidR="00936F2F" w:rsidRPr="00D56002">
        <w:rPr>
          <w:rFonts w:ascii="Arial" w:hAnsi="Arial" w:cs="Arial"/>
          <w:sz w:val="28"/>
          <w:szCs w:val="28"/>
        </w:rPr>
        <w:t xml:space="preserve"> </w:t>
      </w:r>
      <w:r w:rsidR="003D28F7" w:rsidRPr="003D28F7">
        <w:rPr>
          <w:rFonts w:ascii="Verdana" w:hAnsi="Verdana" w:cs="Arial"/>
          <w:b/>
          <w:bCs/>
          <w:i/>
          <w:iCs/>
          <w:color w:val="7030A0"/>
          <w:sz w:val="28"/>
          <w:szCs w:val="28"/>
          <w:u w:val="none"/>
        </w:rPr>
        <w:t>- SAMPLE</w:t>
      </w:r>
      <w:r w:rsidR="004664A9" w:rsidRPr="003D28F7">
        <w:rPr>
          <w:rFonts w:ascii="Arial" w:hAnsi="Arial" w:cs="Arial"/>
          <w:color w:val="7030A0"/>
          <w:sz w:val="28"/>
          <w:szCs w:val="28"/>
          <w:u w:val="none"/>
        </w:rPr>
        <w:t xml:space="preserve"> </w:t>
      </w:r>
      <w:r w:rsidR="008F1159" w:rsidRPr="00BC5FB2">
        <w:rPr>
          <w:rFonts w:ascii="Arial" w:hAnsi="Arial" w:cs="Arial"/>
          <w:sz w:val="28"/>
          <w:szCs w:val="28"/>
          <w:u w:val="none"/>
        </w:rPr>
        <w:br/>
      </w:r>
      <w:bookmarkStart w:id="80" w:name="_Hlk147526125"/>
    </w:p>
    <w:p w14:paraId="11AF3817" w14:textId="77777777" w:rsidR="00C76E33" w:rsidRDefault="00C76E33" w:rsidP="00B83CF8">
      <w:pPr>
        <w:pStyle w:val="Heading4"/>
        <w:tabs>
          <w:tab w:val="clear" w:pos="2798"/>
          <w:tab w:val="right" w:pos="2756"/>
        </w:tabs>
        <w:rPr>
          <w:rFonts w:ascii="Arial" w:hAnsi="Arial" w:cs="Arial"/>
          <w:b/>
          <w:bCs/>
          <w:u w:val="none"/>
        </w:rPr>
      </w:pPr>
    </w:p>
    <w:p w14:paraId="5FD45F1F" w14:textId="77777777" w:rsidR="00C76E33" w:rsidRDefault="00C76E33" w:rsidP="00B83CF8">
      <w:pPr>
        <w:pStyle w:val="Heading4"/>
        <w:tabs>
          <w:tab w:val="clear" w:pos="2798"/>
          <w:tab w:val="right" w:pos="2756"/>
        </w:tabs>
        <w:rPr>
          <w:rFonts w:ascii="Arial" w:hAnsi="Arial" w:cs="Arial"/>
          <w:b/>
          <w:bCs/>
          <w:u w:val="none"/>
        </w:rPr>
      </w:pPr>
    </w:p>
    <w:p w14:paraId="75EA65CA" w14:textId="77777777" w:rsidR="00C76E33" w:rsidRDefault="00C76E33" w:rsidP="00B83CF8">
      <w:pPr>
        <w:pStyle w:val="Heading4"/>
        <w:tabs>
          <w:tab w:val="clear" w:pos="2798"/>
          <w:tab w:val="right" w:pos="2756"/>
        </w:tabs>
        <w:rPr>
          <w:rFonts w:ascii="Arial" w:hAnsi="Arial" w:cs="Arial"/>
          <w:b/>
          <w:bCs/>
          <w:u w:val="none"/>
        </w:rPr>
      </w:pPr>
    </w:p>
    <w:p w14:paraId="62B969FA" w14:textId="77777777" w:rsidR="00C76E33" w:rsidRDefault="00C76E33" w:rsidP="00B83CF8">
      <w:pPr>
        <w:pStyle w:val="Heading4"/>
        <w:tabs>
          <w:tab w:val="clear" w:pos="2798"/>
          <w:tab w:val="right" w:pos="2756"/>
        </w:tabs>
        <w:rPr>
          <w:rFonts w:ascii="Arial" w:hAnsi="Arial" w:cs="Arial"/>
          <w:b/>
          <w:bCs/>
          <w:u w:val="none"/>
        </w:rPr>
      </w:pPr>
    </w:p>
    <w:p w14:paraId="4A79EC9F" w14:textId="77777777" w:rsidR="00C76E33" w:rsidRDefault="00C76E33" w:rsidP="00B83CF8">
      <w:pPr>
        <w:pStyle w:val="Heading4"/>
        <w:tabs>
          <w:tab w:val="clear" w:pos="2798"/>
          <w:tab w:val="right" w:pos="2756"/>
        </w:tabs>
        <w:rPr>
          <w:rFonts w:ascii="Arial" w:hAnsi="Arial" w:cs="Arial"/>
          <w:b/>
          <w:bCs/>
          <w:u w:val="none"/>
        </w:rPr>
      </w:pPr>
    </w:p>
    <w:p w14:paraId="7A1B0A9D" w14:textId="77777777" w:rsidR="00C76E33" w:rsidRDefault="00C76E33" w:rsidP="00B83CF8">
      <w:pPr>
        <w:pStyle w:val="Heading4"/>
        <w:tabs>
          <w:tab w:val="clear" w:pos="2798"/>
          <w:tab w:val="right" w:pos="2756"/>
        </w:tabs>
        <w:rPr>
          <w:rFonts w:ascii="Arial" w:hAnsi="Arial" w:cs="Arial"/>
          <w:b/>
          <w:bCs/>
          <w:u w:val="none"/>
        </w:rPr>
      </w:pPr>
    </w:p>
    <w:p w14:paraId="2EF09BAF" w14:textId="77777777" w:rsidR="00C76E33" w:rsidRDefault="00C76E33" w:rsidP="00B83CF8">
      <w:pPr>
        <w:pStyle w:val="Heading4"/>
        <w:tabs>
          <w:tab w:val="clear" w:pos="2798"/>
          <w:tab w:val="right" w:pos="2756"/>
        </w:tabs>
        <w:rPr>
          <w:rFonts w:ascii="Arial" w:hAnsi="Arial" w:cs="Arial"/>
          <w:b/>
          <w:bCs/>
          <w:u w:val="none"/>
        </w:rPr>
      </w:pPr>
    </w:p>
    <w:p w14:paraId="666B1A56" w14:textId="77777777" w:rsidR="00C76E33" w:rsidRDefault="00C76E33" w:rsidP="00B83CF8">
      <w:pPr>
        <w:pStyle w:val="Heading4"/>
        <w:tabs>
          <w:tab w:val="clear" w:pos="2798"/>
          <w:tab w:val="right" w:pos="2756"/>
        </w:tabs>
        <w:rPr>
          <w:rFonts w:ascii="Arial" w:hAnsi="Arial" w:cs="Arial"/>
          <w:b/>
          <w:bCs/>
          <w:u w:val="none"/>
        </w:rPr>
      </w:pPr>
    </w:p>
    <w:p w14:paraId="283F849D" w14:textId="77777777" w:rsidR="00C76E33" w:rsidRDefault="00C76E33" w:rsidP="00B83CF8">
      <w:pPr>
        <w:pStyle w:val="Heading4"/>
        <w:tabs>
          <w:tab w:val="clear" w:pos="2798"/>
          <w:tab w:val="right" w:pos="2756"/>
        </w:tabs>
        <w:rPr>
          <w:rFonts w:ascii="Arial" w:hAnsi="Arial" w:cs="Arial"/>
          <w:b/>
          <w:bCs/>
          <w:u w:val="none"/>
        </w:rPr>
      </w:pPr>
    </w:p>
    <w:p w14:paraId="53B957EE" w14:textId="77777777" w:rsidR="00C76E33" w:rsidRDefault="00C76E33" w:rsidP="00B83CF8">
      <w:pPr>
        <w:pStyle w:val="Heading4"/>
        <w:tabs>
          <w:tab w:val="clear" w:pos="2798"/>
          <w:tab w:val="right" w:pos="2756"/>
        </w:tabs>
        <w:rPr>
          <w:rFonts w:ascii="Arial" w:hAnsi="Arial" w:cs="Arial"/>
          <w:b/>
          <w:bCs/>
          <w:u w:val="none"/>
        </w:rPr>
      </w:pPr>
    </w:p>
    <w:p w14:paraId="2D7A7755" w14:textId="77777777" w:rsidR="00C76E33" w:rsidRDefault="00C76E33" w:rsidP="00B83CF8">
      <w:pPr>
        <w:pStyle w:val="Heading4"/>
        <w:tabs>
          <w:tab w:val="clear" w:pos="2798"/>
          <w:tab w:val="right" w:pos="2756"/>
        </w:tabs>
        <w:rPr>
          <w:rFonts w:ascii="Arial" w:hAnsi="Arial" w:cs="Arial"/>
          <w:b/>
          <w:bCs/>
          <w:u w:val="none"/>
        </w:rPr>
      </w:pPr>
    </w:p>
    <w:p w14:paraId="23E33DBF" w14:textId="77777777" w:rsidR="00C76E33" w:rsidRDefault="00C76E33" w:rsidP="00B83CF8">
      <w:pPr>
        <w:pStyle w:val="Heading4"/>
        <w:tabs>
          <w:tab w:val="clear" w:pos="2798"/>
          <w:tab w:val="right" w:pos="2756"/>
        </w:tabs>
        <w:rPr>
          <w:rFonts w:ascii="Arial" w:hAnsi="Arial" w:cs="Arial"/>
          <w:b/>
          <w:bCs/>
          <w:u w:val="none"/>
        </w:rPr>
      </w:pPr>
    </w:p>
    <w:p w14:paraId="13FDEEDA" w14:textId="77777777" w:rsidR="00C76E33" w:rsidRDefault="00C76E33" w:rsidP="00B83CF8">
      <w:pPr>
        <w:pStyle w:val="Heading4"/>
        <w:tabs>
          <w:tab w:val="clear" w:pos="2798"/>
          <w:tab w:val="right" w:pos="2756"/>
        </w:tabs>
        <w:rPr>
          <w:rFonts w:ascii="Arial" w:hAnsi="Arial" w:cs="Arial"/>
          <w:b/>
          <w:bCs/>
          <w:u w:val="none"/>
        </w:rPr>
      </w:pPr>
    </w:p>
    <w:p w14:paraId="73D3DA58" w14:textId="77777777" w:rsidR="00C76E33" w:rsidRDefault="00C76E33" w:rsidP="00B83CF8">
      <w:pPr>
        <w:pStyle w:val="Heading4"/>
        <w:tabs>
          <w:tab w:val="clear" w:pos="2798"/>
          <w:tab w:val="right" w:pos="2756"/>
        </w:tabs>
        <w:rPr>
          <w:rFonts w:ascii="Arial" w:hAnsi="Arial" w:cs="Arial"/>
          <w:b/>
          <w:bCs/>
          <w:u w:val="none"/>
        </w:rPr>
      </w:pPr>
    </w:p>
    <w:p w14:paraId="530825DF" w14:textId="77777777" w:rsidR="00C76E33" w:rsidRDefault="00C76E33" w:rsidP="00B83CF8">
      <w:pPr>
        <w:pStyle w:val="Heading4"/>
        <w:tabs>
          <w:tab w:val="clear" w:pos="2798"/>
          <w:tab w:val="right" w:pos="2756"/>
        </w:tabs>
        <w:rPr>
          <w:rFonts w:ascii="Arial" w:hAnsi="Arial" w:cs="Arial"/>
          <w:b/>
          <w:bCs/>
          <w:u w:val="none"/>
        </w:rPr>
      </w:pPr>
    </w:p>
    <w:p w14:paraId="166B4CF2" w14:textId="77777777" w:rsidR="001E46B5" w:rsidRDefault="001E46B5" w:rsidP="00B83CF8">
      <w:pPr>
        <w:pStyle w:val="Heading4"/>
        <w:tabs>
          <w:tab w:val="clear" w:pos="2798"/>
          <w:tab w:val="right" w:pos="2756"/>
        </w:tabs>
        <w:rPr>
          <w:rFonts w:ascii="Arial" w:hAnsi="Arial" w:cs="Arial"/>
          <w:b/>
          <w:bCs/>
          <w:u w:val="none"/>
        </w:rPr>
      </w:pPr>
    </w:p>
    <w:p w14:paraId="47BEBFEB" w14:textId="77777777" w:rsidR="001E46B5" w:rsidRDefault="001E46B5" w:rsidP="00B83CF8">
      <w:pPr>
        <w:pStyle w:val="Heading4"/>
        <w:tabs>
          <w:tab w:val="clear" w:pos="2798"/>
          <w:tab w:val="right" w:pos="2756"/>
        </w:tabs>
        <w:rPr>
          <w:rFonts w:ascii="Arial" w:hAnsi="Arial" w:cs="Arial"/>
          <w:b/>
          <w:bCs/>
          <w:u w:val="none"/>
        </w:rPr>
      </w:pPr>
    </w:p>
    <w:p w14:paraId="73B97A4D" w14:textId="2D739F9B" w:rsidR="00B83CF8" w:rsidRDefault="00936F2F" w:rsidP="00B83CF8">
      <w:pPr>
        <w:pStyle w:val="Heading4"/>
        <w:tabs>
          <w:tab w:val="clear" w:pos="2798"/>
          <w:tab w:val="right" w:pos="2756"/>
        </w:tabs>
        <w:rPr>
          <w:rFonts w:ascii="Arial" w:hAnsi="Arial" w:cs="Arial"/>
          <w:b/>
          <w:bCs/>
          <w:u w:val="none"/>
        </w:rPr>
      </w:pPr>
      <w:r w:rsidRPr="00936F2F">
        <w:rPr>
          <w:rFonts w:ascii="Arial" w:hAnsi="Arial" w:cs="Arial"/>
          <w:b/>
          <w:bCs/>
          <w:u w:val="none"/>
        </w:rPr>
        <w:t>7.1 Conflict of Interest</w:t>
      </w:r>
      <w:bookmarkEnd w:id="80"/>
    </w:p>
    <w:p w14:paraId="66AD82D6" w14:textId="2D38AEFE" w:rsidR="00C76E33" w:rsidRPr="00BE79C8" w:rsidRDefault="00BE79C8" w:rsidP="00C76E33">
      <w:pPr>
        <w:rPr>
          <w:rFonts w:ascii="Arial" w:hAnsi="Arial" w:cs="Arial"/>
          <w:b/>
          <w:bCs/>
          <w:sz w:val="22"/>
          <w:szCs w:val="22"/>
        </w:rPr>
      </w:pPr>
      <w:r>
        <w:rPr>
          <w:rFonts w:ascii="Arial" w:hAnsi="Arial" w:cs="Arial"/>
          <w:b/>
          <w:bCs/>
          <w:sz w:val="22"/>
          <w:szCs w:val="22"/>
        </w:rPr>
        <w:t>7.1.</w:t>
      </w:r>
      <w:r w:rsidR="001C1FD3">
        <w:rPr>
          <w:rFonts w:ascii="Arial" w:hAnsi="Arial" w:cs="Arial"/>
          <w:b/>
          <w:bCs/>
          <w:sz w:val="22"/>
          <w:szCs w:val="22"/>
        </w:rPr>
        <w:t>1</w:t>
      </w:r>
      <w:r>
        <w:rPr>
          <w:rFonts w:ascii="Arial" w:hAnsi="Arial" w:cs="Arial"/>
          <w:b/>
          <w:bCs/>
          <w:sz w:val="22"/>
          <w:szCs w:val="22"/>
        </w:rPr>
        <w:t xml:space="preserve"> </w:t>
      </w:r>
      <w:r w:rsidR="00C76E33" w:rsidRPr="00BE79C8">
        <w:rPr>
          <w:rFonts w:ascii="Arial" w:hAnsi="Arial" w:cs="Arial"/>
          <w:b/>
          <w:bCs/>
          <w:sz w:val="22"/>
          <w:szCs w:val="22"/>
        </w:rPr>
        <w:t>Disclosure</w:t>
      </w:r>
    </w:p>
    <w:p w14:paraId="18499285" w14:textId="77777777" w:rsidR="003D28F7" w:rsidRPr="003D28F7" w:rsidRDefault="003D28F7" w:rsidP="003D28F7">
      <w:pPr>
        <w:rPr>
          <w:rFonts w:ascii="Arial" w:hAnsi="Arial" w:cs="Arial"/>
          <w:sz w:val="22"/>
          <w:szCs w:val="22"/>
          <w:lang w:val="en-CA" w:eastAsia="en-CA"/>
        </w:rPr>
      </w:pPr>
      <w:r w:rsidRPr="003D28F7">
        <w:rPr>
          <w:rFonts w:ascii="Arial" w:hAnsi="Arial" w:cs="Arial"/>
          <w:sz w:val="22"/>
          <w:szCs w:val="22"/>
          <w:lang w:val="en-CA" w:eastAsia="en-CA"/>
        </w:rPr>
        <w:t xml:space="preserve">In accordance with the Act or any Board by-laws or policies, a Provincial Director or Officer who,  </w:t>
      </w:r>
    </w:p>
    <w:p w14:paraId="5986A45F" w14:textId="77777777" w:rsidR="003D28F7" w:rsidRPr="003D28F7" w:rsidRDefault="003D28F7" w:rsidP="003D28F7">
      <w:pPr>
        <w:rPr>
          <w:rFonts w:ascii="Arial" w:hAnsi="Arial"/>
          <w:bCs/>
          <w:sz w:val="22"/>
          <w:szCs w:val="22"/>
          <w:lang w:val="en-CA" w:eastAsia="en-CA"/>
        </w:rPr>
      </w:pPr>
      <w:r w:rsidRPr="003D28F7">
        <w:rPr>
          <w:rFonts w:ascii="Arial" w:hAnsi="Arial"/>
          <w:bCs/>
          <w:sz w:val="22"/>
          <w:szCs w:val="22"/>
          <w:lang w:val="en-CA" w:eastAsia="en-CA"/>
        </w:rPr>
        <w:t>(a)  is a party to a material contract or transaction or proposed material contract or transaction with the corporation; or</w:t>
      </w:r>
    </w:p>
    <w:p w14:paraId="1D5CC939" w14:textId="77777777" w:rsidR="003D28F7" w:rsidRPr="003D28F7" w:rsidRDefault="003D28F7" w:rsidP="003D28F7">
      <w:pPr>
        <w:rPr>
          <w:rFonts w:ascii="Arial" w:hAnsi="Arial"/>
          <w:bCs/>
          <w:sz w:val="22"/>
          <w:szCs w:val="22"/>
          <w:lang w:val="en-CA" w:eastAsia="en-CA"/>
        </w:rPr>
      </w:pPr>
    </w:p>
    <w:p w14:paraId="0BA05B17" w14:textId="77777777" w:rsidR="003D28F7" w:rsidRPr="003D28F7" w:rsidRDefault="003D28F7" w:rsidP="003D28F7">
      <w:pPr>
        <w:rPr>
          <w:rFonts w:ascii="Arial" w:hAnsi="Arial"/>
          <w:bCs/>
          <w:sz w:val="22"/>
          <w:szCs w:val="22"/>
          <w:lang w:val="en-CA" w:eastAsia="en-CA"/>
        </w:rPr>
      </w:pPr>
      <w:r w:rsidRPr="003D28F7">
        <w:rPr>
          <w:rFonts w:ascii="Arial" w:hAnsi="Arial"/>
          <w:bCs/>
          <w:sz w:val="22"/>
          <w:szCs w:val="22"/>
          <w:lang w:val="en-CA" w:eastAsia="en-CA"/>
        </w:rPr>
        <w:t>(b)  is a director or an officer of, or has a material interest in, any person who is a party to a material contract or transaction or proposed material contract or transaction with the corporation,</w:t>
      </w:r>
    </w:p>
    <w:p w14:paraId="21D32A7E" w14:textId="77777777" w:rsidR="003D28F7" w:rsidRPr="003D28F7" w:rsidRDefault="003D28F7" w:rsidP="003D28F7">
      <w:pPr>
        <w:rPr>
          <w:rFonts w:ascii="Arial" w:hAnsi="Arial"/>
          <w:bCs/>
          <w:sz w:val="22"/>
          <w:szCs w:val="22"/>
          <w:lang w:val="en-CA" w:eastAsia="en-CA"/>
        </w:rPr>
      </w:pPr>
    </w:p>
    <w:p w14:paraId="3D11F2E6" w14:textId="77777777" w:rsidR="003D28F7" w:rsidRPr="003D28F7" w:rsidRDefault="003D28F7" w:rsidP="003D28F7">
      <w:pPr>
        <w:rPr>
          <w:rFonts w:ascii="Arial" w:hAnsi="Arial"/>
          <w:bCs/>
          <w:sz w:val="22"/>
          <w:szCs w:val="22"/>
          <w:lang w:val="en-CA" w:eastAsia="en-CA"/>
        </w:rPr>
      </w:pPr>
      <w:r w:rsidRPr="003D28F7">
        <w:rPr>
          <w:rFonts w:ascii="Arial" w:hAnsi="Arial"/>
          <w:bCs/>
          <w:sz w:val="22"/>
          <w:szCs w:val="22"/>
          <w:lang w:val="en-CA" w:eastAsia="en-CA"/>
        </w:rPr>
        <w:t>shall disclose to the corporation or request to have entered in the minutes of meetings of the directors the nature and extent of his or her interest.  2010, c. 15, s. 41 (1).</w:t>
      </w:r>
    </w:p>
    <w:p w14:paraId="3D4DF4B1" w14:textId="77777777" w:rsidR="00FD369C" w:rsidRDefault="00FD369C" w:rsidP="00FD369C">
      <w:pPr>
        <w:rPr>
          <w:rFonts w:ascii="Arial" w:hAnsi="Arial" w:cs="Arial"/>
          <w:sz w:val="22"/>
          <w:szCs w:val="22"/>
        </w:rPr>
      </w:pPr>
    </w:p>
    <w:p w14:paraId="389F8B39" w14:textId="1A36402E" w:rsidR="00FD369C" w:rsidRPr="00C02FE1" w:rsidRDefault="00FD369C" w:rsidP="00FD369C">
      <w:pPr>
        <w:rPr>
          <w:rFonts w:ascii="Arial" w:hAnsi="Arial" w:cs="Arial"/>
          <w:b/>
          <w:bCs/>
          <w:color w:val="FF0000"/>
          <w:sz w:val="22"/>
          <w:szCs w:val="22"/>
        </w:rPr>
      </w:pPr>
      <w:r>
        <w:rPr>
          <w:rFonts w:ascii="Arial" w:hAnsi="Arial" w:cs="Arial"/>
          <w:sz w:val="22"/>
          <w:szCs w:val="22"/>
        </w:rPr>
        <w:t xml:space="preserve">Directors and Officers that have declared that they have a direct, indirect or imputed interest in any </w:t>
      </w:r>
      <w:r w:rsidR="00936F2F">
        <w:rPr>
          <w:rFonts w:ascii="Arial" w:hAnsi="Arial" w:cs="Arial"/>
          <w:sz w:val="22"/>
          <w:szCs w:val="22"/>
        </w:rPr>
        <w:t>matter</w:t>
      </w:r>
      <w:r w:rsidR="00EE7C9B">
        <w:rPr>
          <w:rFonts w:ascii="Arial" w:hAnsi="Arial" w:cs="Arial"/>
          <w:sz w:val="22"/>
          <w:szCs w:val="22"/>
        </w:rPr>
        <w:t>, contract or transaction</w:t>
      </w:r>
      <w:r w:rsidR="00936F2F">
        <w:rPr>
          <w:rFonts w:ascii="Arial" w:hAnsi="Arial" w:cs="Arial"/>
          <w:sz w:val="22"/>
          <w:szCs w:val="22"/>
        </w:rPr>
        <w:t>:</w:t>
      </w:r>
      <w:r w:rsidR="0042612A">
        <w:rPr>
          <w:rFonts w:ascii="Arial" w:hAnsi="Arial" w:cs="Arial"/>
          <w:sz w:val="22"/>
          <w:szCs w:val="22"/>
        </w:rPr>
        <w:t xml:space="preserve"> </w:t>
      </w:r>
    </w:p>
    <w:p w14:paraId="0F86075C" w14:textId="3C2FF2E1" w:rsidR="00FD369C" w:rsidRPr="00F0086A" w:rsidRDefault="0029742D" w:rsidP="00CF6DA1">
      <w:pPr>
        <w:pStyle w:val="ListParagraph"/>
        <w:numPr>
          <w:ilvl w:val="0"/>
          <w:numId w:val="21"/>
        </w:numPr>
      </w:pPr>
      <w:r w:rsidRPr="00F0086A">
        <w:t>m</w:t>
      </w:r>
      <w:r w:rsidR="00FD369C" w:rsidRPr="00F0086A">
        <w:t xml:space="preserve">ust not take part in the considerations or discussion of: </w:t>
      </w:r>
    </w:p>
    <w:p w14:paraId="5F8AD0B0" w14:textId="0B680247" w:rsidR="00F0086A" w:rsidRDefault="00FE0396" w:rsidP="00CF6DA1">
      <w:pPr>
        <w:pStyle w:val="ListParagraph"/>
        <w:numPr>
          <w:ilvl w:val="0"/>
          <w:numId w:val="21"/>
        </w:numPr>
      </w:pPr>
      <w:r w:rsidRPr="00F0086A">
        <w:t xml:space="preserve">shall not attend any part of a meeting of the directors during which the </w:t>
      </w:r>
      <w:r w:rsidR="0029742D" w:rsidRPr="00F0086A">
        <w:t>matter</w:t>
      </w:r>
      <w:r w:rsidR="00EE7C9B">
        <w:t xml:space="preserve">, contract or </w:t>
      </w:r>
      <w:r w:rsidR="000F019E">
        <w:t>transaction</w:t>
      </w:r>
      <w:r w:rsidR="0029742D" w:rsidRPr="00F0086A">
        <w:t xml:space="preserve"> </w:t>
      </w:r>
      <w:r w:rsidRPr="00F0086A">
        <w:t>is discussed</w:t>
      </w:r>
    </w:p>
    <w:p w14:paraId="28350470" w14:textId="551234B0" w:rsidR="009A183C" w:rsidRPr="00CA024C" w:rsidRDefault="00FE0396" w:rsidP="00CF6DA1">
      <w:pPr>
        <w:pStyle w:val="ListParagraph"/>
        <w:numPr>
          <w:ilvl w:val="0"/>
          <w:numId w:val="21"/>
        </w:numPr>
        <w:shd w:val="clear" w:color="auto" w:fill="FFFFFF"/>
        <w:rPr>
          <w:rFonts w:ascii="Helvetica" w:hAnsi="Helvetica" w:cs="Helvetica"/>
          <w:color w:val="222222"/>
          <w:lang w:val="en-CA" w:eastAsia="en-CA"/>
        </w:rPr>
      </w:pPr>
      <w:r w:rsidRPr="00CA024C">
        <w:t xml:space="preserve">shall not vote on any resolution to </w:t>
      </w:r>
      <w:r w:rsidR="0029742D" w:rsidRPr="00CA024C">
        <w:t xml:space="preserve">in regards to the matter </w:t>
      </w:r>
      <w:r w:rsidRPr="00CA024C">
        <w:t xml:space="preserve">unless the </w:t>
      </w:r>
      <w:r w:rsidR="0029742D" w:rsidRPr="00CA024C">
        <w:t>matter</w:t>
      </w:r>
      <w:r w:rsidR="00EE7C9B">
        <w:t>, contract or transaction</w:t>
      </w:r>
      <w:r w:rsidR="0029742D" w:rsidRPr="00CA024C">
        <w:t xml:space="preserve"> is regarding approval for a contract or transaction</w:t>
      </w:r>
      <w:r w:rsidR="00CA024C" w:rsidRPr="00CA024C">
        <w:t xml:space="preserve"> for a)</w:t>
      </w:r>
      <w:r w:rsidRPr="00CA024C">
        <w:t xml:space="preserve"> for indemnity or insurance </w:t>
      </w:r>
      <w:r w:rsidR="009A183C" w:rsidRPr="00CA024C">
        <w:t xml:space="preserve">for </w:t>
      </w:r>
      <w:r w:rsidR="00EE7C9B">
        <w:t>d</w:t>
      </w:r>
      <w:r w:rsidR="009A183C" w:rsidRPr="00CA024C">
        <w:t xml:space="preserve">irectors and </w:t>
      </w:r>
      <w:r w:rsidR="00EE7C9B">
        <w:t>o</w:t>
      </w:r>
      <w:r w:rsidR="009A183C" w:rsidRPr="00CA024C">
        <w:t xml:space="preserve">fficers </w:t>
      </w:r>
      <w:r w:rsidRPr="00CA024C">
        <w:t xml:space="preserve">under </w:t>
      </w:r>
      <w:bookmarkStart w:id="81" w:name="_Hlk160638681"/>
      <w:r w:rsidR="009A183C" w:rsidRPr="00644128">
        <w:rPr>
          <w:b/>
          <w:bCs/>
        </w:rPr>
        <w:t xml:space="preserve">ONCA </w:t>
      </w:r>
      <w:r w:rsidRPr="00644128">
        <w:rPr>
          <w:b/>
          <w:bCs/>
        </w:rPr>
        <w:t xml:space="preserve">section </w:t>
      </w:r>
      <w:bookmarkStart w:id="82" w:name="_Hlk158291401"/>
      <w:r w:rsidRPr="00644128">
        <w:rPr>
          <w:b/>
          <w:bCs/>
        </w:rPr>
        <w:t>46</w:t>
      </w:r>
      <w:r w:rsidR="009A183C" w:rsidRPr="00644128">
        <w:rPr>
          <w:b/>
          <w:bCs/>
        </w:rPr>
        <w:t xml:space="preserve"> (1)</w:t>
      </w:r>
      <w:r w:rsidR="006273F4" w:rsidRPr="00644128">
        <w:rPr>
          <w:b/>
          <w:bCs/>
        </w:rPr>
        <w:t xml:space="preserve"> </w:t>
      </w:r>
      <w:r w:rsidR="009A183C" w:rsidRPr="00644128">
        <w:rPr>
          <w:rFonts w:ascii="Helvetica" w:hAnsi="Helvetica" w:cs="Helvetica"/>
          <w:b/>
          <w:bCs/>
          <w:color w:val="222222"/>
          <w:lang w:val="en-CA" w:eastAsia="en-CA"/>
        </w:rPr>
        <w:t>Indemnification of directors and officers</w:t>
      </w:r>
    </w:p>
    <w:bookmarkEnd w:id="81"/>
    <w:bookmarkEnd w:id="82"/>
    <w:p w14:paraId="30CD79E9" w14:textId="77777777" w:rsidR="00FE0396" w:rsidRPr="0029742D" w:rsidRDefault="00FE0396" w:rsidP="00FD369C">
      <w:pPr>
        <w:rPr>
          <w:rFonts w:ascii="Arial" w:hAnsi="Arial" w:cs="Arial"/>
          <w:sz w:val="22"/>
          <w:szCs w:val="22"/>
        </w:rPr>
      </w:pPr>
    </w:p>
    <w:p w14:paraId="6F01CC59" w14:textId="339F741C" w:rsidR="006273F4" w:rsidRPr="0029742D" w:rsidRDefault="00074B32" w:rsidP="006273F4">
      <w:pPr>
        <w:rPr>
          <w:rFonts w:ascii="Arial" w:hAnsi="Arial" w:cs="Arial"/>
          <w:b/>
          <w:bCs/>
          <w:sz w:val="22"/>
          <w:szCs w:val="22"/>
        </w:rPr>
      </w:pPr>
      <w:r w:rsidRPr="0029742D">
        <w:rPr>
          <w:rFonts w:ascii="Arial" w:hAnsi="Arial" w:cs="Arial"/>
          <w:b/>
          <w:bCs/>
          <w:sz w:val="22"/>
          <w:szCs w:val="22"/>
        </w:rPr>
        <w:t>7.1.</w:t>
      </w:r>
      <w:r w:rsidR="001C1FD3">
        <w:rPr>
          <w:rFonts w:ascii="Arial" w:hAnsi="Arial" w:cs="Arial"/>
          <w:b/>
          <w:bCs/>
          <w:sz w:val="22"/>
          <w:szCs w:val="22"/>
        </w:rPr>
        <w:t>2</w:t>
      </w:r>
      <w:r w:rsidRPr="0029742D">
        <w:rPr>
          <w:rFonts w:ascii="Arial" w:hAnsi="Arial" w:cs="Arial"/>
          <w:b/>
          <w:bCs/>
          <w:sz w:val="22"/>
          <w:szCs w:val="22"/>
        </w:rPr>
        <w:t xml:space="preserve"> </w:t>
      </w:r>
      <w:r w:rsidR="006273F4" w:rsidRPr="0029742D">
        <w:rPr>
          <w:rFonts w:ascii="Arial" w:hAnsi="Arial" w:cs="Arial"/>
          <w:b/>
          <w:bCs/>
          <w:sz w:val="22"/>
          <w:szCs w:val="22"/>
        </w:rPr>
        <w:t>Members’ approval</w:t>
      </w:r>
    </w:p>
    <w:p w14:paraId="3309571D" w14:textId="412F1BB1" w:rsidR="006273F4" w:rsidRDefault="006273F4" w:rsidP="006273F4">
      <w:pPr>
        <w:rPr>
          <w:rFonts w:ascii="Arial" w:hAnsi="Arial" w:cs="Arial"/>
          <w:sz w:val="22"/>
          <w:szCs w:val="22"/>
        </w:rPr>
      </w:pPr>
      <w:r w:rsidRPr="0029742D">
        <w:rPr>
          <w:rFonts w:ascii="Arial" w:hAnsi="Arial" w:cs="Arial"/>
          <w:sz w:val="22"/>
          <w:szCs w:val="22"/>
        </w:rPr>
        <w:t xml:space="preserve">If all of the directors are required to make disclosure under </w:t>
      </w:r>
      <w:r w:rsidR="00644128" w:rsidRPr="00644128">
        <w:rPr>
          <w:rFonts w:ascii="Arial" w:hAnsi="Arial" w:cs="Arial"/>
          <w:b/>
          <w:bCs/>
          <w:sz w:val="22"/>
          <w:szCs w:val="22"/>
        </w:rPr>
        <w:t>Bylaw</w:t>
      </w:r>
      <w:r w:rsidRPr="00644128">
        <w:rPr>
          <w:rFonts w:ascii="Arial" w:hAnsi="Arial" w:cs="Arial"/>
          <w:b/>
          <w:bCs/>
          <w:sz w:val="22"/>
          <w:szCs w:val="22"/>
        </w:rPr>
        <w:t xml:space="preserve"> 7.01</w:t>
      </w:r>
      <w:r w:rsidRPr="0029742D">
        <w:rPr>
          <w:rFonts w:ascii="Arial" w:hAnsi="Arial" w:cs="Arial"/>
          <w:sz w:val="22"/>
          <w:szCs w:val="22"/>
        </w:rPr>
        <w:t xml:space="preserve"> </w:t>
      </w:r>
      <w:r w:rsidR="00644128" w:rsidRPr="00644128">
        <w:rPr>
          <w:rFonts w:ascii="Arial" w:hAnsi="Arial" w:cs="Arial"/>
          <w:b/>
          <w:bCs/>
          <w:sz w:val="22"/>
          <w:szCs w:val="22"/>
        </w:rPr>
        <w:t>Conflict of Interest</w:t>
      </w:r>
      <w:r w:rsidR="00644128">
        <w:rPr>
          <w:rFonts w:ascii="Arial" w:hAnsi="Arial" w:cs="Arial"/>
          <w:sz w:val="22"/>
          <w:szCs w:val="22"/>
        </w:rPr>
        <w:t xml:space="preserve">, </w:t>
      </w:r>
      <w:r w:rsidRPr="0029742D">
        <w:rPr>
          <w:rFonts w:ascii="Arial" w:hAnsi="Arial" w:cs="Arial"/>
          <w:sz w:val="22"/>
          <w:szCs w:val="22"/>
        </w:rPr>
        <w:t xml:space="preserve">the contract or transaction may </w:t>
      </w:r>
      <w:r w:rsidR="009A183C">
        <w:rPr>
          <w:rFonts w:ascii="Arial" w:hAnsi="Arial" w:cs="Arial"/>
          <w:sz w:val="22"/>
          <w:szCs w:val="22"/>
        </w:rPr>
        <w:t xml:space="preserve">only </w:t>
      </w:r>
      <w:r w:rsidRPr="0029742D">
        <w:rPr>
          <w:rFonts w:ascii="Arial" w:hAnsi="Arial" w:cs="Arial"/>
          <w:sz w:val="22"/>
          <w:szCs w:val="22"/>
        </w:rPr>
        <w:t xml:space="preserve">be approved by the </w:t>
      </w:r>
      <w:r w:rsidR="003D035E">
        <w:rPr>
          <w:rFonts w:ascii="Arial" w:hAnsi="Arial" w:cs="Arial"/>
          <w:sz w:val="22"/>
          <w:szCs w:val="22"/>
        </w:rPr>
        <w:t xml:space="preserve">Society </w:t>
      </w:r>
      <w:r w:rsidRPr="0029742D">
        <w:rPr>
          <w:rFonts w:ascii="Arial" w:hAnsi="Arial" w:cs="Arial"/>
          <w:sz w:val="22"/>
          <w:szCs w:val="22"/>
        </w:rPr>
        <w:t xml:space="preserve">members unless the contract or </w:t>
      </w:r>
      <w:r w:rsidR="0029742D" w:rsidRPr="0029742D">
        <w:rPr>
          <w:rFonts w:ascii="Arial" w:hAnsi="Arial" w:cs="Arial"/>
          <w:sz w:val="22"/>
          <w:szCs w:val="22"/>
        </w:rPr>
        <w:t>transaction,</w:t>
      </w:r>
      <w:r w:rsidRPr="0029742D">
        <w:rPr>
          <w:rFonts w:ascii="Arial" w:hAnsi="Arial" w:cs="Arial"/>
          <w:sz w:val="22"/>
          <w:szCs w:val="22"/>
        </w:rPr>
        <w:t xml:space="preserve"> is one described in clause </w:t>
      </w:r>
      <w:r w:rsidRPr="00CA024C">
        <w:rPr>
          <w:rFonts w:ascii="Arial" w:hAnsi="Arial" w:cs="Arial"/>
          <w:sz w:val="22"/>
          <w:szCs w:val="22"/>
        </w:rPr>
        <w:t>(a).</w:t>
      </w:r>
      <w:r w:rsidR="00CA024C" w:rsidRPr="00CA024C">
        <w:rPr>
          <w:rFonts w:ascii="Arial" w:hAnsi="Arial" w:cs="Arial"/>
          <w:sz w:val="22"/>
          <w:szCs w:val="22"/>
        </w:rPr>
        <w:t xml:space="preserve"> for indemnity or insurance</w:t>
      </w:r>
      <w:r w:rsidR="001C1FD3">
        <w:rPr>
          <w:rFonts w:ascii="Arial" w:hAnsi="Arial" w:cs="Arial"/>
          <w:sz w:val="22"/>
          <w:szCs w:val="22"/>
        </w:rPr>
        <w:t>.</w:t>
      </w:r>
    </w:p>
    <w:p w14:paraId="68B3DEF5" w14:textId="67B115B5" w:rsidR="001C1FD3" w:rsidRDefault="001C1FD3" w:rsidP="006273F4">
      <w:pPr>
        <w:rPr>
          <w:rFonts w:ascii="Arial" w:hAnsi="Arial" w:cs="Arial"/>
          <w:sz w:val="22"/>
          <w:szCs w:val="22"/>
        </w:rPr>
      </w:pPr>
    </w:p>
    <w:p w14:paraId="7D28E60C" w14:textId="7A00BCA7" w:rsidR="001C1FD3" w:rsidRDefault="001C1FD3" w:rsidP="006273F4">
      <w:pPr>
        <w:rPr>
          <w:rFonts w:ascii="Arial" w:hAnsi="Arial" w:cs="Arial"/>
          <w:sz w:val="22"/>
          <w:szCs w:val="22"/>
        </w:rPr>
      </w:pPr>
    </w:p>
    <w:p w14:paraId="30E92CC1" w14:textId="77777777" w:rsidR="001C1FD3" w:rsidRDefault="001C1FD3" w:rsidP="006273F4">
      <w:pPr>
        <w:rPr>
          <w:rFonts w:ascii="Arial" w:hAnsi="Arial" w:cs="Arial"/>
          <w:sz w:val="22"/>
          <w:szCs w:val="22"/>
        </w:rPr>
      </w:pPr>
    </w:p>
    <w:p w14:paraId="0979C9DD" w14:textId="77777777" w:rsidR="001C1FD3" w:rsidRPr="0029742D" w:rsidRDefault="001C1FD3" w:rsidP="006273F4">
      <w:pPr>
        <w:rPr>
          <w:rFonts w:ascii="Arial" w:hAnsi="Arial" w:cs="Arial"/>
          <w:sz w:val="22"/>
          <w:szCs w:val="22"/>
        </w:rPr>
      </w:pPr>
    </w:p>
    <w:p w14:paraId="5D547A8E" w14:textId="77777777" w:rsidR="00FE0396" w:rsidRDefault="00FE0396" w:rsidP="00FD369C">
      <w:pPr>
        <w:rPr>
          <w:rFonts w:ascii="Arial" w:hAnsi="Arial" w:cs="Arial"/>
          <w:color w:val="0070C0"/>
          <w:sz w:val="22"/>
          <w:szCs w:val="22"/>
        </w:rPr>
      </w:pPr>
    </w:p>
    <w:p w14:paraId="5AB2A493"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bookmarkStart w:id="83" w:name="_Hlk147074505"/>
    </w:p>
    <w:p w14:paraId="1A78B1F2"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36B13774" w14:textId="617D0EED"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3214B3EC" w14:textId="2FFFA313"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r>
        <w:rPr>
          <w:rFonts w:ascii="Arial" w:hAnsi="Arial" w:cs="Arial"/>
          <w:b w:val="0"/>
          <w:bCs w:val="0"/>
          <w:noProof/>
        </w:rPr>
        <mc:AlternateContent>
          <mc:Choice Requires="wps">
            <w:drawing>
              <wp:anchor distT="0" distB="0" distL="114300" distR="114300" simplePos="0" relativeHeight="251869184" behindDoc="0" locked="0" layoutInCell="1" allowOverlap="1" wp14:anchorId="357161CB" wp14:editId="7D1FDA9A">
                <wp:simplePos x="0" y="0"/>
                <wp:positionH relativeFrom="margin">
                  <wp:align>right</wp:align>
                </wp:positionH>
                <wp:positionV relativeFrom="paragraph">
                  <wp:posOffset>22860</wp:posOffset>
                </wp:positionV>
                <wp:extent cx="6238875" cy="723900"/>
                <wp:effectExtent l="19050" t="19050" r="28575" b="19050"/>
                <wp:wrapNone/>
                <wp:docPr id="1414062898" name="Text Box 10"/>
                <wp:cNvGraphicFramePr/>
                <a:graphic xmlns:a="http://schemas.openxmlformats.org/drawingml/2006/main">
                  <a:graphicData uri="http://schemas.microsoft.com/office/word/2010/wordprocessingShape">
                    <wps:wsp>
                      <wps:cNvSpPr txBox="1"/>
                      <wps:spPr>
                        <a:xfrm>
                          <a:off x="0" y="0"/>
                          <a:ext cx="6238875" cy="723900"/>
                        </a:xfrm>
                        <a:prstGeom prst="rect">
                          <a:avLst/>
                        </a:prstGeom>
                        <a:solidFill>
                          <a:srgbClr val="FF9F9F"/>
                        </a:solidFill>
                        <a:ln w="28575">
                          <a:solidFill>
                            <a:prstClr val="black"/>
                          </a:solidFill>
                        </a:ln>
                      </wps:spPr>
                      <wps:txbx>
                        <w:txbxContent>
                          <w:p w14:paraId="6FB006AE" w14:textId="6DC9A856" w:rsidR="00644128" w:rsidRPr="00644128" w:rsidRDefault="00644128">
                            <w:pPr>
                              <w:rPr>
                                <w:rFonts w:ascii="Verdana" w:hAnsi="Verdana"/>
                                <w:b/>
                                <w:bCs/>
                                <w:i/>
                                <w:iCs/>
                                <w:color w:val="7030A0"/>
                                <w:lang w:val="en-CA"/>
                              </w:rPr>
                            </w:pPr>
                            <w:r w:rsidRPr="00644128">
                              <w:rPr>
                                <w:rFonts w:ascii="Verdana" w:hAnsi="Verdana"/>
                                <w:b/>
                                <w:bCs/>
                                <w:i/>
                                <w:iCs/>
                                <w:color w:val="7030A0"/>
                                <w:highlight w:val="yellow"/>
                                <w:lang w:val="en-CA"/>
                              </w:rPr>
                              <w:t>IMPORTANT:</w:t>
                            </w:r>
                            <w:r w:rsidRPr="00644128">
                              <w:rPr>
                                <w:rFonts w:ascii="Verdana" w:hAnsi="Verdana"/>
                                <w:b/>
                                <w:bCs/>
                                <w:i/>
                                <w:iCs/>
                                <w:color w:val="7030A0"/>
                                <w:lang w:val="en-CA"/>
                              </w:rPr>
                              <w:t xml:space="preserve"> Societies with charitable status must abide by CRA regulations as to whether or not directors or officers may receive renumeration for any services to the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161CB" id="_x0000_s1145" type="#_x0000_t202" style="position:absolute;left:0;text-align:left;margin-left:440.05pt;margin-top:1.8pt;width:491.25pt;height:57pt;z-index:2518691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" fillcolor="#ff9f9f" strokeweight="2.25pt">
                <v:textbox>
                  <w:txbxContent>
                    <w:p w14:paraId="6FB006AE" w14:textId="6DC9A856" w:rsidR="00644128" w:rsidRPr="00644128" w:rsidRDefault="00644128">
                      <w:pPr>
                        <w:rPr>
                          <w:rFonts w:ascii="Verdana" w:hAnsi="Verdana"/>
                          <w:b/>
                          <w:bCs/>
                          <w:i/>
                          <w:iCs/>
                          <w:color w:val="7030A0"/>
                          <w:lang w:val="en-CA"/>
                        </w:rPr>
                      </w:pPr>
                      <w:r w:rsidRPr="00644128">
                        <w:rPr>
                          <w:rFonts w:ascii="Verdana" w:hAnsi="Verdana"/>
                          <w:b/>
                          <w:bCs/>
                          <w:i/>
                          <w:iCs/>
                          <w:color w:val="7030A0"/>
                          <w:highlight w:val="yellow"/>
                          <w:lang w:val="en-CA"/>
                        </w:rPr>
                        <w:t>IMPORTANT:</w:t>
                      </w:r>
                      <w:r w:rsidRPr="00644128">
                        <w:rPr>
                          <w:rFonts w:ascii="Verdana" w:hAnsi="Verdana"/>
                          <w:b/>
                          <w:bCs/>
                          <w:i/>
                          <w:iCs/>
                          <w:color w:val="7030A0"/>
                          <w:lang w:val="en-CA"/>
                        </w:rPr>
                        <w:t xml:space="preserve"> Societies with charitable status must abide by CRA regulations as to whether or not directors or officers may receive renumeration for any services to the society.</w:t>
                      </w:r>
                    </w:p>
                  </w:txbxContent>
                </v:textbox>
                <w10:wrap anchorx="margin"/>
              </v:shape>
            </w:pict>
          </mc:Fallback>
        </mc:AlternateContent>
      </w:r>
    </w:p>
    <w:p w14:paraId="49E52E56"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4D70548B" w14:textId="1E109E29"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011BFE0" w14:textId="2EEF19D1"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8F697F1" w14:textId="3D227D13"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41C702A" w14:textId="1277F1B6"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76B6F601" w14:textId="71FD1A14"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r>
        <w:rPr>
          <w:rFonts w:ascii="Arial" w:hAnsi="Arial" w:cs="Arial"/>
          <w:noProof/>
          <w:sz w:val="22"/>
          <w:szCs w:val="22"/>
        </w:rPr>
        <mc:AlternateContent>
          <mc:Choice Requires="wps">
            <w:drawing>
              <wp:anchor distT="0" distB="0" distL="114300" distR="114300" simplePos="0" relativeHeight="251883520" behindDoc="0" locked="0" layoutInCell="1" allowOverlap="1" wp14:anchorId="1307B2EF" wp14:editId="088771BA">
                <wp:simplePos x="0" y="0"/>
                <wp:positionH relativeFrom="margin">
                  <wp:align>right</wp:align>
                </wp:positionH>
                <wp:positionV relativeFrom="paragraph">
                  <wp:posOffset>25400</wp:posOffset>
                </wp:positionV>
                <wp:extent cx="6267450" cy="1276350"/>
                <wp:effectExtent l="19050" t="19050" r="19050" b="19050"/>
                <wp:wrapNone/>
                <wp:docPr id="730554099" name="Text Box 4"/>
                <wp:cNvGraphicFramePr/>
                <a:graphic xmlns:a="http://schemas.openxmlformats.org/drawingml/2006/main">
                  <a:graphicData uri="http://schemas.microsoft.com/office/word/2010/wordprocessingShape">
                    <wps:wsp>
                      <wps:cNvSpPr txBox="1"/>
                      <wps:spPr>
                        <a:xfrm>
                          <a:off x="0" y="0"/>
                          <a:ext cx="6267450" cy="1276350"/>
                        </a:xfrm>
                        <a:prstGeom prst="rect">
                          <a:avLst/>
                        </a:prstGeom>
                        <a:solidFill>
                          <a:schemeClr val="accent4">
                            <a:lumMod val="60000"/>
                            <a:lumOff val="40000"/>
                          </a:schemeClr>
                        </a:solidFill>
                        <a:ln w="28575">
                          <a:solidFill>
                            <a:prstClr val="black"/>
                          </a:solidFill>
                        </a:ln>
                      </wps:spPr>
                      <wps:txbx>
                        <w:txbxContent>
                          <w:p w14:paraId="2F641302" w14:textId="4CA14D19" w:rsidR="001C1FD3" w:rsidRPr="001C1FD3" w:rsidRDefault="001C1FD3" w:rsidP="001C1FD3">
                            <w:pPr>
                              <w:rPr>
                                <w:rFonts w:ascii="Arial" w:hAnsi="Arial" w:cs="Arial"/>
                                <w:b/>
                                <w:bCs/>
                                <w:sz w:val="22"/>
                                <w:szCs w:val="22"/>
                                <w:lang w:val="en-CA"/>
                              </w:rPr>
                            </w:pPr>
                            <w:r w:rsidRPr="001C1FD3">
                              <w:rPr>
                                <w:rFonts w:ascii="Verdana" w:hAnsi="Verdana"/>
                                <w:b/>
                                <w:bCs/>
                                <w:i/>
                                <w:iCs/>
                                <w:color w:val="7030A0"/>
                                <w:highlight w:val="cyan"/>
                                <w:lang w:val="en-CA"/>
                              </w:rPr>
                              <w:t>ACTION:</w:t>
                            </w:r>
                            <w:r w:rsidRPr="001C1FD3">
                              <w:rPr>
                                <w:color w:val="7030A0"/>
                                <w:lang w:val="en-CA"/>
                              </w:rPr>
                              <w:t xml:space="preserve"> </w:t>
                            </w:r>
                            <w:r>
                              <w:rPr>
                                <w:color w:val="7030A0"/>
                                <w:lang w:val="en-CA"/>
                              </w:rPr>
                              <w:t xml:space="preserve"> </w:t>
                            </w:r>
                            <w:r>
                              <w:rPr>
                                <w:rFonts w:ascii="Verdana" w:hAnsi="Verdana"/>
                                <w:b/>
                                <w:bCs/>
                                <w:i/>
                                <w:iCs/>
                                <w:color w:val="7030A0"/>
                                <w:sz w:val="22"/>
                                <w:szCs w:val="22"/>
                                <w:lang w:val="en-CA"/>
                              </w:rPr>
                              <w:t xml:space="preserve">If the Society wants to be able to compensate directors, officer or members for services they perform in any other capacity than their duties as director/officer or member, they must include it in their by-laws – </w:t>
                            </w:r>
                            <w:r w:rsidRPr="001C1FD3">
                              <w:rPr>
                                <w:rFonts w:ascii="Arial" w:hAnsi="Arial" w:cs="Arial"/>
                                <w:b/>
                                <w:bCs/>
                                <w:sz w:val="22"/>
                                <w:szCs w:val="22"/>
                                <w:lang w:val="en-CA"/>
                              </w:rPr>
                              <w:t xml:space="preserve">see </w:t>
                            </w:r>
                            <w:r w:rsidRPr="001C1FD3">
                              <w:rPr>
                                <w:rFonts w:ascii="Arial" w:hAnsi="Arial" w:cs="Arial"/>
                                <w:b/>
                                <w:bCs/>
                                <w:sz w:val="22"/>
                                <w:szCs w:val="22"/>
                                <w:u w:val="single"/>
                                <w:lang w:val="en-CA"/>
                              </w:rPr>
                              <w:t xml:space="preserve">7.2 Renumeration. </w:t>
                            </w:r>
                          </w:p>
                          <w:p w14:paraId="160862F3" w14:textId="77777777" w:rsidR="001C1FD3" w:rsidRDefault="001C1FD3">
                            <w:pPr>
                              <w:rPr>
                                <w:rFonts w:ascii="Verdana" w:hAnsi="Verdana"/>
                                <w:b/>
                                <w:bCs/>
                                <w:i/>
                                <w:iCs/>
                                <w:color w:val="7030A0"/>
                                <w:sz w:val="22"/>
                                <w:szCs w:val="22"/>
                                <w:lang w:val="en-CA"/>
                              </w:rPr>
                            </w:pPr>
                          </w:p>
                          <w:p w14:paraId="1E220059" w14:textId="047BA227" w:rsidR="001C1FD3" w:rsidRPr="001C1FD3" w:rsidRDefault="001C1FD3">
                            <w:pPr>
                              <w:rPr>
                                <w:lang w:val="en-CA"/>
                              </w:rPr>
                            </w:pPr>
                            <w:r w:rsidRPr="001C1FD3">
                              <w:rPr>
                                <w:rFonts w:ascii="Verdana" w:hAnsi="Verdana"/>
                                <w:b/>
                                <w:bCs/>
                                <w:i/>
                                <w:iCs/>
                                <w:color w:val="7030A0"/>
                                <w:sz w:val="22"/>
                                <w:szCs w:val="22"/>
                                <w:highlight w:val="cyan"/>
                                <w:lang w:val="en-CA"/>
                              </w:rPr>
                              <w:t>ACTION 2</w:t>
                            </w:r>
                            <w:r>
                              <w:rPr>
                                <w:rFonts w:ascii="Verdana" w:hAnsi="Verdana"/>
                                <w:b/>
                                <w:bCs/>
                                <w:i/>
                                <w:iCs/>
                                <w:color w:val="7030A0"/>
                                <w:sz w:val="22"/>
                                <w:szCs w:val="22"/>
                                <w:lang w:val="en-CA"/>
                              </w:rPr>
                              <w:t xml:space="preserve">: if they do not want to have that ability – remove </w:t>
                            </w:r>
                            <w:r w:rsidRPr="001C1FD3">
                              <w:rPr>
                                <w:rFonts w:ascii="Arial" w:hAnsi="Arial" w:cs="Arial"/>
                                <w:b/>
                                <w:bCs/>
                                <w:sz w:val="22"/>
                                <w:szCs w:val="22"/>
                                <w:u w:val="single"/>
                                <w:lang w:val="en-CA"/>
                              </w:rPr>
                              <w:t>7.2 Renumeration.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7B2EF" id="_x0000_s1146" type="#_x0000_t202" style="position:absolute;left:0;text-align:left;margin-left:442.3pt;margin-top:2pt;width:493.5pt;height:100.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" fillcolor="#ffd966 [1943]" strokeweight="2.25pt">
                <v:textbox>
                  <w:txbxContent>
                    <w:p w14:paraId="2F641302" w14:textId="4CA14D19" w:rsidR="001C1FD3" w:rsidRPr="001C1FD3" w:rsidRDefault="001C1FD3" w:rsidP="001C1FD3">
                      <w:pPr>
                        <w:rPr>
                          <w:rFonts w:ascii="Arial" w:hAnsi="Arial" w:cs="Arial"/>
                          <w:b/>
                          <w:bCs/>
                          <w:sz w:val="22"/>
                          <w:szCs w:val="22"/>
                          <w:lang w:val="en-CA"/>
                        </w:rPr>
                      </w:pPr>
                      <w:r w:rsidRPr="001C1FD3">
                        <w:rPr>
                          <w:rFonts w:ascii="Verdana" w:hAnsi="Verdana"/>
                          <w:b/>
                          <w:bCs/>
                          <w:i/>
                          <w:iCs/>
                          <w:color w:val="7030A0"/>
                          <w:highlight w:val="cyan"/>
                          <w:lang w:val="en-CA"/>
                        </w:rPr>
                        <w:t>ACTION:</w:t>
                      </w:r>
                      <w:r w:rsidRPr="001C1FD3">
                        <w:rPr>
                          <w:color w:val="7030A0"/>
                          <w:lang w:val="en-CA"/>
                        </w:rPr>
                        <w:t xml:space="preserve"> </w:t>
                      </w:r>
                      <w:r>
                        <w:rPr>
                          <w:color w:val="7030A0"/>
                          <w:lang w:val="en-CA"/>
                        </w:rPr>
                        <w:t xml:space="preserve"> </w:t>
                      </w:r>
                      <w:r>
                        <w:rPr>
                          <w:rFonts w:ascii="Verdana" w:hAnsi="Verdana"/>
                          <w:b/>
                          <w:bCs/>
                          <w:i/>
                          <w:iCs/>
                          <w:color w:val="7030A0"/>
                          <w:sz w:val="22"/>
                          <w:szCs w:val="22"/>
                          <w:lang w:val="en-CA"/>
                        </w:rPr>
                        <w:t xml:space="preserve">If the Society wants to be able to compensate directors, officer or members for services they perform in any other capacity than their duties as director/officer or member, they must include it in their by-laws – </w:t>
                      </w:r>
                      <w:r w:rsidRPr="001C1FD3">
                        <w:rPr>
                          <w:rFonts w:ascii="Arial" w:hAnsi="Arial" w:cs="Arial"/>
                          <w:b/>
                          <w:bCs/>
                          <w:sz w:val="22"/>
                          <w:szCs w:val="22"/>
                          <w:lang w:val="en-CA"/>
                        </w:rPr>
                        <w:t xml:space="preserve">see </w:t>
                      </w:r>
                      <w:r w:rsidRPr="001C1FD3">
                        <w:rPr>
                          <w:rFonts w:ascii="Arial" w:hAnsi="Arial" w:cs="Arial"/>
                          <w:b/>
                          <w:bCs/>
                          <w:sz w:val="22"/>
                          <w:szCs w:val="22"/>
                          <w:u w:val="single"/>
                          <w:lang w:val="en-CA"/>
                        </w:rPr>
                        <w:t xml:space="preserve">7.2 Renumeration. </w:t>
                      </w:r>
                    </w:p>
                    <w:p w14:paraId="160862F3" w14:textId="77777777" w:rsidR="001C1FD3" w:rsidRDefault="001C1FD3">
                      <w:pPr>
                        <w:rPr>
                          <w:rFonts w:ascii="Verdana" w:hAnsi="Verdana"/>
                          <w:b/>
                          <w:bCs/>
                          <w:i/>
                          <w:iCs/>
                          <w:color w:val="7030A0"/>
                          <w:sz w:val="22"/>
                          <w:szCs w:val="22"/>
                          <w:lang w:val="en-CA"/>
                        </w:rPr>
                      </w:pPr>
                    </w:p>
                    <w:p w14:paraId="1E220059" w14:textId="047BA227" w:rsidR="001C1FD3" w:rsidRPr="001C1FD3" w:rsidRDefault="001C1FD3">
                      <w:pPr>
                        <w:rPr>
                          <w:lang w:val="en-CA"/>
                        </w:rPr>
                      </w:pPr>
                      <w:r w:rsidRPr="001C1FD3">
                        <w:rPr>
                          <w:rFonts w:ascii="Verdana" w:hAnsi="Verdana"/>
                          <w:b/>
                          <w:bCs/>
                          <w:i/>
                          <w:iCs/>
                          <w:color w:val="7030A0"/>
                          <w:sz w:val="22"/>
                          <w:szCs w:val="22"/>
                          <w:highlight w:val="cyan"/>
                          <w:lang w:val="en-CA"/>
                        </w:rPr>
                        <w:t>ACTION 2</w:t>
                      </w:r>
                      <w:r>
                        <w:rPr>
                          <w:rFonts w:ascii="Verdana" w:hAnsi="Verdana"/>
                          <w:b/>
                          <w:bCs/>
                          <w:i/>
                          <w:iCs/>
                          <w:color w:val="7030A0"/>
                          <w:sz w:val="22"/>
                          <w:szCs w:val="22"/>
                          <w:lang w:val="en-CA"/>
                        </w:rPr>
                        <w:t xml:space="preserve">: if they do not want to have that ability – remove </w:t>
                      </w:r>
                      <w:r w:rsidRPr="001C1FD3">
                        <w:rPr>
                          <w:rFonts w:ascii="Arial" w:hAnsi="Arial" w:cs="Arial"/>
                          <w:b/>
                          <w:bCs/>
                          <w:sz w:val="22"/>
                          <w:szCs w:val="22"/>
                          <w:u w:val="single"/>
                          <w:lang w:val="en-CA"/>
                        </w:rPr>
                        <w:t>7.2 Renumeration.</w:t>
                      </w:r>
                    </w:p>
                  </w:txbxContent>
                </v:textbox>
                <w10:wrap anchorx="margin"/>
              </v:shape>
            </w:pict>
          </mc:Fallback>
        </mc:AlternateContent>
      </w:r>
    </w:p>
    <w:p w14:paraId="3223AAD8" w14:textId="51A99670"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35EBC1D1"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9C2494C"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000AFDAE" w14:textId="7025A265"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23B71158"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4F8F803A"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113C7532"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659D1AA1" w14:textId="77777777"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21B946F6" w14:textId="33ACCB0E" w:rsidR="001C1FD3" w:rsidRDefault="001C1FD3"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p>
    <w:p w14:paraId="7C49272B" w14:textId="57137D43" w:rsidR="008F1159" w:rsidRPr="00C31667" w:rsidRDefault="00936F2F" w:rsidP="00074B32">
      <w:pPr>
        <w:pStyle w:val="Title"/>
        <w:tabs>
          <w:tab w:val="left" w:pos="1800"/>
          <w:tab w:val="left" w:pos="2340"/>
          <w:tab w:val="left" w:pos="2700"/>
          <w:tab w:val="left" w:pos="2880"/>
          <w:tab w:val="left" w:pos="3600"/>
          <w:tab w:val="left" w:pos="4320"/>
          <w:tab w:val="left" w:pos="5040"/>
          <w:tab w:val="left" w:pos="5760"/>
          <w:tab w:val="left" w:pos="6480"/>
          <w:tab w:val="left" w:pos="7200"/>
          <w:tab w:val="left" w:pos="7920"/>
          <w:tab w:val="left" w:pos="8640"/>
          <w:tab w:val="right" w:pos="9360"/>
        </w:tabs>
        <w:ind w:left="540" w:hanging="540"/>
        <w:jc w:val="both"/>
        <w:rPr>
          <w:rFonts w:ascii="Arial" w:hAnsi="Arial" w:cs="Arial"/>
          <w:bCs w:val="0"/>
          <w:sz w:val="22"/>
          <w:szCs w:val="22"/>
          <w:u w:val="single"/>
        </w:rPr>
      </w:pPr>
      <w:r w:rsidRPr="00C31667">
        <w:rPr>
          <w:rFonts w:ascii="Arial" w:hAnsi="Arial" w:cs="Arial"/>
          <w:bCs w:val="0"/>
          <w:sz w:val="22"/>
          <w:szCs w:val="22"/>
          <w:u w:val="single"/>
        </w:rPr>
        <w:t xml:space="preserve">7.2 </w:t>
      </w:r>
      <w:r w:rsidR="00074B32" w:rsidRPr="00C31667">
        <w:rPr>
          <w:rFonts w:ascii="Arial" w:hAnsi="Arial" w:cs="Arial"/>
          <w:bCs w:val="0"/>
          <w:sz w:val="22"/>
          <w:szCs w:val="22"/>
          <w:u w:val="single"/>
        </w:rPr>
        <w:t>Renumeration</w:t>
      </w:r>
    </w:p>
    <w:p w14:paraId="06AE5A8A" w14:textId="77777777" w:rsidR="00CA024C" w:rsidRPr="00CA024C" w:rsidRDefault="00CA024C" w:rsidP="00CA024C">
      <w:pPr>
        <w:pStyle w:val="section"/>
        <w:shd w:val="clear" w:color="auto" w:fill="FFFFFF"/>
        <w:rPr>
          <w:rFonts w:ascii="Arial" w:hAnsi="Arial" w:cs="Arial"/>
          <w:color w:val="505050"/>
          <w:sz w:val="22"/>
          <w:szCs w:val="22"/>
        </w:rPr>
      </w:pPr>
      <w:r w:rsidRPr="00CA024C">
        <w:rPr>
          <w:rFonts w:ascii="Arial" w:hAnsi="Arial" w:cs="Arial"/>
          <w:b/>
          <w:bCs/>
          <w:color w:val="505050"/>
          <w:sz w:val="22"/>
          <w:szCs w:val="22"/>
        </w:rPr>
        <w:t>13 </w:t>
      </w:r>
      <w:r w:rsidRPr="00CA024C">
        <w:rPr>
          <w:rFonts w:ascii="Arial" w:hAnsi="Arial" w:cs="Arial"/>
          <w:color w:val="505050"/>
          <w:sz w:val="22"/>
          <w:szCs w:val="22"/>
        </w:rPr>
        <w:t>(1) No compensation shall be paid to a director, officer or member of an agricultural society or horticultural society for the performance of his or her duties, other than the treasurer, secretary-treasurer or secretary but reasonable expenses incurred by a director, officer or member in the performance of his or her duties may be paid. R.S.O. 1990, c. A.9, s. 13; 2023, c. 20, Sched. 1, s. 2 (1).</w:t>
      </w:r>
    </w:p>
    <w:p w14:paraId="69D41B40" w14:textId="72BC5683" w:rsidR="00CA024C" w:rsidRDefault="00CA024C" w:rsidP="00CA024C">
      <w:pPr>
        <w:pStyle w:val="subsection"/>
        <w:shd w:val="clear" w:color="auto" w:fill="FFFFFF"/>
        <w:rPr>
          <w:rFonts w:ascii="Arial" w:hAnsi="Arial" w:cs="Arial"/>
          <w:color w:val="505050"/>
          <w:sz w:val="22"/>
          <w:szCs w:val="22"/>
        </w:rPr>
      </w:pPr>
      <w:r w:rsidRPr="00CA024C">
        <w:rPr>
          <w:rFonts w:ascii="Arial" w:hAnsi="Arial" w:cs="Arial"/>
          <w:color w:val="505050"/>
          <w:sz w:val="22"/>
          <w:szCs w:val="22"/>
        </w:rPr>
        <w:t>(2) Subject to the by-laws of an agricultural society or horticultural society, a director, an officer or a member of the society may receive reasonable remuneration and expenses for any services to the society that he or she performs in any other capacity. 2023, c. 20, Sched. 1, s. 2 (2).</w:t>
      </w:r>
    </w:p>
    <w:p w14:paraId="236FB986" w14:textId="12A82F47" w:rsidR="00C31667" w:rsidRDefault="001C1FD3" w:rsidP="00CA024C">
      <w:pPr>
        <w:pStyle w:val="subsection"/>
        <w:shd w:val="clear" w:color="auto" w:fill="FFFFFF"/>
        <w:rPr>
          <w:rFonts w:ascii="Arial" w:hAnsi="Arial" w:cs="Arial"/>
          <w:color w:val="505050"/>
          <w:sz w:val="22"/>
          <w:szCs w:val="22"/>
        </w:rPr>
      </w:pPr>
      <w:r>
        <w:rPr>
          <w:rFonts w:ascii="Arial" w:hAnsi="Arial" w:cs="Arial"/>
          <w:noProof/>
          <w:color w:val="505050"/>
          <w:sz w:val="22"/>
          <w:szCs w:val="22"/>
        </w:rPr>
        <mc:AlternateContent>
          <mc:Choice Requires="wps">
            <w:drawing>
              <wp:anchor distT="0" distB="0" distL="114300" distR="114300" simplePos="0" relativeHeight="251884544" behindDoc="0" locked="0" layoutInCell="1" allowOverlap="1" wp14:anchorId="592A64CC" wp14:editId="268AB9A5">
                <wp:simplePos x="0" y="0"/>
                <wp:positionH relativeFrom="column">
                  <wp:posOffset>-36195</wp:posOffset>
                </wp:positionH>
                <wp:positionV relativeFrom="paragraph">
                  <wp:posOffset>156845</wp:posOffset>
                </wp:positionV>
                <wp:extent cx="6362700" cy="990600"/>
                <wp:effectExtent l="19050" t="19050" r="19050" b="19050"/>
                <wp:wrapNone/>
                <wp:docPr id="1021341697" name="Text Box 5"/>
                <wp:cNvGraphicFramePr/>
                <a:graphic xmlns:a="http://schemas.openxmlformats.org/drawingml/2006/main">
                  <a:graphicData uri="http://schemas.microsoft.com/office/word/2010/wordprocessingShape">
                    <wps:wsp>
                      <wps:cNvSpPr txBox="1"/>
                      <wps:spPr>
                        <a:xfrm>
                          <a:off x="0" y="0"/>
                          <a:ext cx="6362700" cy="990600"/>
                        </a:xfrm>
                        <a:prstGeom prst="rect">
                          <a:avLst/>
                        </a:prstGeom>
                        <a:solidFill>
                          <a:schemeClr val="accent4">
                            <a:lumMod val="60000"/>
                            <a:lumOff val="40000"/>
                          </a:schemeClr>
                        </a:solidFill>
                        <a:ln w="28575">
                          <a:solidFill>
                            <a:prstClr val="black"/>
                          </a:solidFill>
                        </a:ln>
                      </wps:spPr>
                      <wps:txbx>
                        <w:txbxContent>
                          <w:p w14:paraId="329CCE0A" w14:textId="0DE0ED1A" w:rsidR="00F5147F" w:rsidRDefault="001C1FD3">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The Society may wish to include a section on Confidentially in their by-laws or in their Policies</w:t>
                            </w:r>
                            <w:r w:rsidR="00F5147F" w:rsidRPr="00F5147F">
                              <w:rPr>
                                <w:rFonts w:ascii="Verdana" w:hAnsi="Verdana"/>
                                <w:b/>
                                <w:bCs/>
                                <w:i/>
                                <w:iCs/>
                                <w:color w:val="7030A0"/>
                                <w:lang w:val="en-CA"/>
                              </w:rPr>
                              <w:t>.</w:t>
                            </w:r>
                            <w:r w:rsidR="00F5147F">
                              <w:rPr>
                                <w:rFonts w:ascii="Verdana" w:hAnsi="Verdana"/>
                                <w:b/>
                                <w:bCs/>
                                <w:i/>
                                <w:iCs/>
                                <w:color w:val="7030A0"/>
                                <w:lang w:val="en-CA"/>
                              </w:rPr>
                              <w:t xml:space="preserve"> Use the sample or include your current by-law or reword to suit your Society’s needs. </w:t>
                            </w:r>
                          </w:p>
                          <w:p w14:paraId="19235826" w14:textId="2261CFD4" w:rsidR="001C1FD3" w:rsidRPr="00F5147F" w:rsidRDefault="00F5147F">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w:t>
                            </w:r>
                            <w:r>
                              <w:rPr>
                                <w:rFonts w:ascii="Verdana" w:hAnsi="Verdana"/>
                                <w:b/>
                                <w:bCs/>
                                <w:i/>
                                <w:iCs/>
                                <w:color w:val="7030A0"/>
                                <w:lang w:val="en-CA"/>
                              </w:rPr>
                              <w:t xml:space="preserve">If they don’t wish to include </w:t>
                            </w:r>
                            <w:proofErr w:type="gramStart"/>
                            <w:r>
                              <w:rPr>
                                <w:rFonts w:ascii="Verdana" w:hAnsi="Verdana"/>
                                <w:b/>
                                <w:bCs/>
                                <w:i/>
                                <w:iCs/>
                                <w:color w:val="7030A0"/>
                                <w:lang w:val="en-CA"/>
                              </w:rPr>
                              <w:t>it</w:t>
                            </w:r>
                            <w:r w:rsidRPr="00F5147F">
                              <w:rPr>
                                <w:rFonts w:ascii="Verdana" w:hAnsi="Verdana"/>
                                <w:b/>
                                <w:bCs/>
                                <w:i/>
                                <w:iCs/>
                                <w:color w:val="7030A0"/>
                                <w:lang w:val="en-CA"/>
                              </w:rPr>
                              <w:t xml:space="preserve"> </w:t>
                            </w:r>
                            <w:r>
                              <w:rPr>
                                <w:rFonts w:ascii="Verdana" w:hAnsi="Verdana"/>
                                <w:b/>
                                <w:bCs/>
                                <w:i/>
                                <w:iCs/>
                                <w:color w:val="7030A0"/>
                                <w:lang w:val="en-CA"/>
                              </w:rPr>
                              <w:t>,</w:t>
                            </w:r>
                            <w:proofErr w:type="gramEnd"/>
                            <w:r>
                              <w:rPr>
                                <w:rFonts w:ascii="Verdana" w:hAnsi="Verdana"/>
                                <w:b/>
                                <w:bCs/>
                                <w:i/>
                                <w:iCs/>
                                <w:color w:val="7030A0"/>
                                <w:lang w:val="en-CA"/>
                              </w:rPr>
                              <w:t xml:space="preserve"> remove section </w:t>
                            </w:r>
                            <w:r w:rsidRPr="00C31667">
                              <w:rPr>
                                <w:rFonts w:ascii="Arial" w:hAnsi="Arial" w:cs="Arial"/>
                                <w:b/>
                                <w:bCs/>
                                <w:color w:val="000000"/>
                                <w:sz w:val="22"/>
                                <w:szCs w:val="22"/>
                                <w:u w:val="single"/>
                                <w:lang w:val="en-CA" w:eastAsia="en-CA"/>
                              </w:rPr>
                              <w:t>7.3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A64CC" id="_x0000_s1147" type="#_x0000_t202" style="position:absolute;margin-left:-2.85pt;margin-top:12.35pt;width:501pt;height:78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" fillcolor="#ffd966 [1943]" strokeweight="2.25pt">
                <v:textbox>
                  <w:txbxContent>
                    <w:p w14:paraId="329CCE0A" w14:textId="0DE0ED1A" w:rsidR="00F5147F" w:rsidRDefault="001C1FD3">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The Society may wish to include a section on Confidentially in their by-laws or in their Policies</w:t>
                      </w:r>
                      <w:r w:rsidR="00F5147F" w:rsidRPr="00F5147F">
                        <w:rPr>
                          <w:rFonts w:ascii="Verdana" w:hAnsi="Verdana"/>
                          <w:b/>
                          <w:bCs/>
                          <w:i/>
                          <w:iCs/>
                          <w:color w:val="7030A0"/>
                          <w:lang w:val="en-CA"/>
                        </w:rPr>
                        <w:t>.</w:t>
                      </w:r>
                      <w:r w:rsidR="00F5147F">
                        <w:rPr>
                          <w:rFonts w:ascii="Verdana" w:hAnsi="Verdana"/>
                          <w:b/>
                          <w:bCs/>
                          <w:i/>
                          <w:iCs/>
                          <w:color w:val="7030A0"/>
                          <w:lang w:val="en-CA"/>
                        </w:rPr>
                        <w:t xml:space="preserve"> Use the sample or include your current by-law or reword to suit your Society’s needs. </w:t>
                      </w:r>
                    </w:p>
                    <w:p w14:paraId="19235826" w14:textId="2261CFD4" w:rsidR="001C1FD3" w:rsidRPr="00F5147F" w:rsidRDefault="00F5147F">
                      <w:pPr>
                        <w:rPr>
                          <w:rFonts w:ascii="Verdana" w:hAnsi="Verdana"/>
                          <w:b/>
                          <w:bCs/>
                          <w:i/>
                          <w:iCs/>
                          <w:color w:val="7030A0"/>
                          <w:lang w:val="en-CA"/>
                        </w:rPr>
                      </w:pPr>
                      <w:r w:rsidRPr="00F5147F">
                        <w:rPr>
                          <w:rFonts w:ascii="Verdana" w:hAnsi="Verdana"/>
                          <w:b/>
                          <w:bCs/>
                          <w:i/>
                          <w:iCs/>
                          <w:color w:val="7030A0"/>
                          <w:highlight w:val="cyan"/>
                          <w:lang w:val="en-CA"/>
                        </w:rPr>
                        <w:t>ACTION:</w:t>
                      </w:r>
                      <w:r w:rsidRPr="00F5147F">
                        <w:rPr>
                          <w:rFonts w:ascii="Verdana" w:hAnsi="Verdana"/>
                          <w:b/>
                          <w:bCs/>
                          <w:i/>
                          <w:iCs/>
                          <w:color w:val="7030A0"/>
                          <w:lang w:val="en-CA"/>
                        </w:rPr>
                        <w:t xml:space="preserve"> </w:t>
                      </w:r>
                      <w:r>
                        <w:rPr>
                          <w:rFonts w:ascii="Verdana" w:hAnsi="Verdana"/>
                          <w:b/>
                          <w:bCs/>
                          <w:i/>
                          <w:iCs/>
                          <w:color w:val="7030A0"/>
                          <w:lang w:val="en-CA"/>
                        </w:rPr>
                        <w:t xml:space="preserve">If they don’t wish to include </w:t>
                      </w:r>
                      <w:proofErr w:type="gramStart"/>
                      <w:r>
                        <w:rPr>
                          <w:rFonts w:ascii="Verdana" w:hAnsi="Verdana"/>
                          <w:b/>
                          <w:bCs/>
                          <w:i/>
                          <w:iCs/>
                          <w:color w:val="7030A0"/>
                          <w:lang w:val="en-CA"/>
                        </w:rPr>
                        <w:t>it</w:t>
                      </w:r>
                      <w:r w:rsidRPr="00F5147F">
                        <w:rPr>
                          <w:rFonts w:ascii="Verdana" w:hAnsi="Verdana"/>
                          <w:b/>
                          <w:bCs/>
                          <w:i/>
                          <w:iCs/>
                          <w:color w:val="7030A0"/>
                          <w:lang w:val="en-CA"/>
                        </w:rPr>
                        <w:t xml:space="preserve"> </w:t>
                      </w:r>
                      <w:r>
                        <w:rPr>
                          <w:rFonts w:ascii="Verdana" w:hAnsi="Verdana"/>
                          <w:b/>
                          <w:bCs/>
                          <w:i/>
                          <w:iCs/>
                          <w:color w:val="7030A0"/>
                          <w:lang w:val="en-CA"/>
                        </w:rPr>
                        <w:t>,</w:t>
                      </w:r>
                      <w:proofErr w:type="gramEnd"/>
                      <w:r>
                        <w:rPr>
                          <w:rFonts w:ascii="Verdana" w:hAnsi="Verdana"/>
                          <w:b/>
                          <w:bCs/>
                          <w:i/>
                          <w:iCs/>
                          <w:color w:val="7030A0"/>
                          <w:lang w:val="en-CA"/>
                        </w:rPr>
                        <w:t xml:space="preserve"> remove section </w:t>
                      </w:r>
                      <w:r w:rsidRPr="00C31667">
                        <w:rPr>
                          <w:rFonts w:ascii="Arial" w:hAnsi="Arial" w:cs="Arial"/>
                          <w:b/>
                          <w:bCs/>
                          <w:color w:val="000000"/>
                          <w:sz w:val="22"/>
                          <w:szCs w:val="22"/>
                          <w:u w:val="single"/>
                          <w:lang w:val="en-CA" w:eastAsia="en-CA"/>
                        </w:rPr>
                        <w:t>7.3 Confidentiality</w:t>
                      </w:r>
                    </w:p>
                  </w:txbxContent>
                </v:textbox>
              </v:shape>
            </w:pict>
          </mc:Fallback>
        </mc:AlternateContent>
      </w:r>
    </w:p>
    <w:p w14:paraId="5AA8659D" w14:textId="664E5BD9" w:rsidR="00C31667" w:rsidRDefault="00C31667" w:rsidP="00CA024C">
      <w:pPr>
        <w:pStyle w:val="subsection"/>
        <w:shd w:val="clear" w:color="auto" w:fill="FFFFFF"/>
        <w:rPr>
          <w:rFonts w:ascii="Arial" w:hAnsi="Arial" w:cs="Arial"/>
          <w:color w:val="505050"/>
          <w:sz w:val="22"/>
          <w:szCs w:val="22"/>
        </w:rPr>
      </w:pPr>
    </w:p>
    <w:p w14:paraId="29661855" w14:textId="77777777" w:rsidR="00C31667" w:rsidRDefault="00C31667" w:rsidP="00CA024C">
      <w:pPr>
        <w:pStyle w:val="subsection"/>
        <w:shd w:val="clear" w:color="auto" w:fill="FFFFFF"/>
        <w:rPr>
          <w:rFonts w:ascii="Arial" w:hAnsi="Arial" w:cs="Arial"/>
          <w:color w:val="505050"/>
          <w:sz w:val="22"/>
          <w:szCs w:val="22"/>
        </w:rPr>
      </w:pPr>
    </w:p>
    <w:p w14:paraId="21BFDB7C" w14:textId="77777777" w:rsidR="00C31667" w:rsidRPr="00CA024C" w:rsidRDefault="00C31667" w:rsidP="00CA024C">
      <w:pPr>
        <w:pStyle w:val="subsection"/>
        <w:shd w:val="clear" w:color="auto" w:fill="FFFFFF"/>
        <w:rPr>
          <w:rFonts w:ascii="Arial" w:hAnsi="Arial" w:cs="Arial"/>
          <w:color w:val="505050"/>
          <w:sz w:val="22"/>
          <w:szCs w:val="22"/>
        </w:rPr>
      </w:pPr>
    </w:p>
    <w:bookmarkEnd w:id="83"/>
    <w:p w14:paraId="359C2A60" w14:textId="13913911" w:rsidR="00CA024C" w:rsidRDefault="00CA024C" w:rsidP="00C02FE1">
      <w:pPr>
        <w:tabs>
          <w:tab w:val="right" w:pos="3505"/>
        </w:tabs>
        <w:rPr>
          <w:rFonts w:ascii="Arial" w:hAnsi="Arial" w:cs="Arial"/>
          <w:b/>
          <w:bCs/>
          <w:szCs w:val="24"/>
        </w:rPr>
      </w:pPr>
    </w:p>
    <w:p w14:paraId="7E49E33F" w14:textId="051B2476" w:rsidR="00C31667" w:rsidRPr="00C31667" w:rsidRDefault="00C31667" w:rsidP="00C31667">
      <w:pPr>
        <w:autoSpaceDE w:val="0"/>
        <w:autoSpaceDN w:val="0"/>
        <w:adjustRightInd w:val="0"/>
        <w:rPr>
          <w:rFonts w:ascii="Arial" w:hAnsi="Arial" w:cs="Arial"/>
          <w:color w:val="000000"/>
          <w:sz w:val="22"/>
          <w:szCs w:val="22"/>
          <w:u w:val="single"/>
          <w:lang w:val="en-CA" w:eastAsia="en-CA"/>
        </w:rPr>
      </w:pPr>
      <w:r w:rsidRPr="00C31667">
        <w:rPr>
          <w:rFonts w:ascii="Arial" w:hAnsi="Arial" w:cs="Arial"/>
          <w:b/>
          <w:bCs/>
          <w:color w:val="000000"/>
          <w:sz w:val="22"/>
          <w:szCs w:val="22"/>
          <w:u w:val="single"/>
          <w:lang w:val="en-CA" w:eastAsia="en-CA"/>
        </w:rPr>
        <w:t xml:space="preserve">7.3 </w:t>
      </w:r>
      <w:r w:rsidR="00F5147F" w:rsidRPr="00C31667">
        <w:rPr>
          <w:rFonts w:ascii="Arial" w:hAnsi="Arial" w:cs="Arial"/>
          <w:b/>
          <w:bCs/>
          <w:color w:val="000000"/>
          <w:sz w:val="22"/>
          <w:szCs w:val="22"/>
          <w:u w:val="single"/>
          <w:lang w:val="en-CA" w:eastAsia="en-CA"/>
        </w:rPr>
        <w:t xml:space="preserve">Confidentiality </w:t>
      </w:r>
      <w:r w:rsidR="00830B47">
        <w:rPr>
          <w:rFonts w:ascii="Arial" w:hAnsi="Arial" w:cs="Arial"/>
          <w:b/>
          <w:bCs/>
          <w:color w:val="000000"/>
          <w:sz w:val="22"/>
          <w:szCs w:val="22"/>
          <w:u w:val="single"/>
          <w:lang w:val="en-CA" w:eastAsia="en-CA"/>
        </w:rPr>
        <w:t>–</w:t>
      </w:r>
      <w:r w:rsidR="00455607" w:rsidRPr="00455607">
        <w:rPr>
          <w:rFonts w:ascii="Verdana" w:hAnsi="Verdana" w:cs="Arial"/>
          <w:b/>
          <w:bCs/>
          <w:i/>
          <w:iCs/>
          <w:color w:val="7030A0"/>
          <w:sz w:val="22"/>
          <w:szCs w:val="22"/>
          <w:lang w:val="en-CA" w:eastAsia="en-CA"/>
        </w:rPr>
        <w:t xml:space="preserve"> OPTIONAL</w:t>
      </w:r>
      <w:r w:rsidR="00830B47">
        <w:rPr>
          <w:rFonts w:ascii="Verdana" w:hAnsi="Verdana" w:cs="Arial"/>
          <w:b/>
          <w:bCs/>
          <w:i/>
          <w:iCs/>
          <w:color w:val="7030A0"/>
          <w:sz w:val="22"/>
          <w:szCs w:val="22"/>
          <w:lang w:val="en-CA" w:eastAsia="en-CA"/>
        </w:rPr>
        <w:t xml:space="preserve"> </w:t>
      </w:r>
    </w:p>
    <w:p w14:paraId="74D88875" w14:textId="0CBB4998" w:rsidR="00D56002" w:rsidRDefault="00C31667" w:rsidP="00C31667">
      <w:pPr>
        <w:rPr>
          <w:rFonts w:ascii="Arial" w:hAnsi="Arial" w:cs="Arial"/>
          <w:b/>
          <w:bCs/>
          <w:szCs w:val="24"/>
        </w:rPr>
      </w:pPr>
      <w:r w:rsidRPr="000457B1">
        <w:rPr>
          <w:rFonts w:ascii="Arial" w:hAnsi="Arial" w:cs="Arial"/>
          <w:sz w:val="22"/>
          <w:szCs w:val="22"/>
          <w:lang w:val="en-CA" w:eastAsia="en-CA"/>
        </w:rPr>
        <w:t>Every director, officer, committee member, volunteer</w:t>
      </w:r>
      <w:r w:rsidR="00BE79C8" w:rsidRPr="000457B1">
        <w:rPr>
          <w:rFonts w:ascii="Arial" w:hAnsi="Arial" w:cs="Arial"/>
          <w:sz w:val="22"/>
          <w:szCs w:val="22"/>
          <w:lang w:val="en-CA" w:eastAsia="en-CA"/>
        </w:rPr>
        <w:t xml:space="preserve"> and employee</w:t>
      </w:r>
      <w:r w:rsidRPr="000457B1">
        <w:rPr>
          <w:rFonts w:ascii="Arial" w:hAnsi="Arial" w:cs="Arial"/>
          <w:sz w:val="22"/>
          <w:szCs w:val="22"/>
          <w:lang w:val="en-CA" w:eastAsia="en-CA"/>
        </w:rPr>
        <w:t xml:space="preserve"> shall respect the confidentiality of matters brought before the Board or before any committee of the Board, or any matter dealt with in the course of involvement of such person in the activities of the Society.</w:t>
      </w:r>
      <w:r w:rsidRPr="000457B1">
        <w:rPr>
          <w:sz w:val="23"/>
          <w:szCs w:val="23"/>
          <w:lang w:val="en-CA" w:eastAsia="en-CA"/>
        </w:rPr>
        <w:t xml:space="preserve"> </w:t>
      </w:r>
      <w:r w:rsidR="00D56002">
        <w:rPr>
          <w:rFonts w:ascii="Arial" w:hAnsi="Arial" w:cs="Arial"/>
          <w:b/>
          <w:bCs/>
          <w:szCs w:val="24"/>
        </w:rPr>
        <w:br w:type="page"/>
      </w:r>
    </w:p>
    <w:p w14:paraId="511EDB6C" w14:textId="628A68C3" w:rsidR="00C02FE1" w:rsidRPr="00D56002" w:rsidRDefault="002960B0" w:rsidP="00C02FE1">
      <w:pPr>
        <w:tabs>
          <w:tab w:val="right" w:pos="3505"/>
        </w:tabs>
        <w:rPr>
          <w:rFonts w:ascii="Arial" w:hAnsi="Arial" w:cs="Arial"/>
          <w:b/>
          <w:bCs/>
          <w:sz w:val="28"/>
          <w:szCs w:val="28"/>
        </w:rPr>
      </w:pPr>
      <w:r w:rsidRPr="00D56002">
        <w:rPr>
          <w:rFonts w:ascii="Arial" w:hAnsi="Arial" w:cs="Arial"/>
          <w:b/>
          <w:bCs/>
          <w:sz w:val="28"/>
          <w:szCs w:val="28"/>
        </w:rPr>
        <w:lastRenderedPageBreak/>
        <w:t xml:space="preserve">BY-LAW 8 </w:t>
      </w:r>
      <w:r w:rsidR="00C02FE1" w:rsidRPr="00D56002">
        <w:rPr>
          <w:rFonts w:ascii="Arial" w:hAnsi="Arial" w:cs="Arial"/>
          <w:b/>
          <w:bCs/>
          <w:sz w:val="28"/>
          <w:szCs w:val="28"/>
        </w:rPr>
        <w:t xml:space="preserve">- </w:t>
      </w:r>
      <w:bookmarkStart w:id="84" w:name="_Toc330199908"/>
      <w:bookmarkStart w:id="85" w:name="_Toc330200774"/>
      <w:bookmarkStart w:id="86" w:name="_Ref364326639"/>
      <w:bookmarkStart w:id="87" w:name="_Ref364326704"/>
      <w:bookmarkStart w:id="88" w:name="_Toc88564922"/>
      <w:r w:rsidR="00C02FE1" w:rsidRPr="00D56002">
        <w:rPr>
          <w:rFonts w:ascii="Arial" w:hAnsi="Arial" w:cs="Arial"/>
          <w:b/>
          <w:bCs/>
          <w:sz w:val="28"/>
          <w:szCs w:val="28"/>
        </w:rPr>
        <w:t>PROTECTION OF DIRECTORS, OFFICERS and others</w:t>
      </w:r>
      <w:bookmarkStart w:id="89" w:name="_Toc330199909"/>
      <w:bookmarkStart w:id="90" w:name="_Toc330200775"/>
      <w:bookmarkStart w:id="91" w:name="_Toc347217845"/>
      <w:bookmarkStart w:id="92" w:name="_Ref347510168"/>
      <w:bookmarkStart w:id="93" w:name="_Ref355794376"/>
      <w:bookmarkStart w:id="94" w:name="_Toc357777689"/>
      <w:bookmarkStart w:id="95" w:name="_Toc88564923"/>
      <w:bookmarkEnd w:id="84"/>
      <w:bookmarkEnd w:id="85"/>
      <w:bookmarkEnd w:id="86"/>
      <w:bookmarkEnd w:id="87"/>
      <w:bookmarkEnd w:id="88"/>
      <w:r w:rsidR="00CC03D7">
        <w:rPr>
          <w:rFonts w:ascii="Arial" w:hAnsi="Arial" w:cs="Arial"/>
          <w:b/>
          <w:bCs/>
          <w:sz w:val="28"/>
          <w:szCs w:val="28"/>
        </w:rPr>
        <w:t xml:space="preserve"> - </w:t>
      </w:r>
      <w:r w:rsidR="00CC03D7" w:rsidRPr="00CC03D7">
        <w:rPr>
          <w:rFonts w:ascii="Verdana" w:hAnsi="Verdana" w:cs="Arial"/>
          <w:b/>
          <w:bCs/>
          <w:i/>
          <w:iCs/>
          <w:color w:val="7030A0"/>
          <w:sz w:val="28"/>
          <w:szCs w:val="28"/>
        </w:rPr>
        <w:t>SAMPLE</w:t>
      </w:r>
    </w:p>
    <w:p w14:paraId="29BF6022" w14:textId="52B14675" w:rsidR="00C02FE1" w:rsidRPr="00C02FE1" w:rsidRDefault="00C02FE1" w:rsidP="00C02FE1">
      <w:pPr>
        <w:tabs>
          <w:tab w:val="right" w:pos="3505"/>
        </w:tabs>
        <w:rPr>
          <w:rFonts w:ascii="Arial" w:hAnsi="Arial" w:cs="Arial"/>
          <w:b/>
          <w:bCs/>
          <w:szCs w:val="24"/>
        </w:rPr>
      </w:pPr>
      <w:r>
        <w:rPr>
          <w:rFonts w:ascii="Arial" w:hAnsi="Arial" w:cs="Arial"/>
          <w:b/>
          <w:bCs/>
          <w:sz w:val="22"/>
          <w:szCs w:val="22"/>
        </w:rPr>
        <w:t xml:space="preserve">8.1 </w:t>
      </w:r>
      <w:r w:rsidRPr="00C02FE1">
        <w:rPr>
          <w:rFonts w:ascii="Arial" w:hAnsi="Arial" w:cs="Arial"/>
          <w:b/>
          <w:sz w:val="22"/>
          <w:szCs w:val="22"/>
        </w:rPr>
        <w:t>Insurance</w:t>
      </w:r>
      <w:bookmarkEnd w:id="89"/>
      <w:bookmarkEnd w:id="90"/>
      <w:bookmarkEnd w:id="91"/>
      <w:bookmarkEnd w:id="92"/>
      <w:bookmarkEnd w:id="93"/>
      <w:bookmarkEnd w:id="94"/>
      <w:bookmarkEnd w:id="95"/>
    </w:p>
    <w:p w14:paraId="2DD7CC0C" w14:textId="6DA30E3C" w:rsidR="00C02FE1" w:rsidRPr="00800789" w:rsidRDefault="00C02FE1" w:rsidP="00074B32">
      <w:pPr>
        <w:pStyle w:val="MTArt2L3"/>
        <w:numPr>
          <w:ilvl w:val="0"/>
          <w:numId w:val="0"/>
        </w:numPr>
        <w:rPr>
          <w:szCs w:val="22"/>
        </w:rPr>
      </w:pPr>
      <w:r w:rsidRPr="00800789">
        <w:rPr>
          <w:szCs w:val="22"/>
        </w:rPr>
        <w:t xml:space="preserve">The </w:t>
      </w:r>
      <w:r w:rsidR="00A36E0A">
        <w:rPr>
          <w:szCs w:val="22"/>
        </w:rPr>
        <w:t>Society</w:t>
      </w:r>
      <w:r w:rsidRPr="00800789">
        <w:rPr>
          <w:szCs w:val="22"/>
        </w:rPr>
        <w:t xml:space="preserve"> shall purchase and maintain appropriate liability insurance for the benefit of the </w:t>
      </w:r>
      <w:r w:rsidR="00A36E0A">
        <w:rPr>
          <w:szCs w:val="22"/>
        </w:rPr>
        <w:t>Society and each protected person</w:t>
      </w:r>
      <w:r w:rsidRPr="00800789">
        <w:rPr>
          <w:szCs w:val="22"/>
        </w:rPr>
        <w:t>. The insurance shall address coverage limits in amounts per occurrence with an aggregate maximum limit as deemed appropriate by the Board and shall include:</w:t>
      </w:r>
    </w:p>
    <w:p w14:paraId="4ABBBE14" w14:textId="77777777" w:rsidR="00C02FE1" w:rsidRPr="00800789" w:rsidRDefault="00C02FE1" w:rsidP="00CF6DA1">
      <w:pPr>
        <w:pStyle w:val="MTArt2L4"/>
        <w:numPr>
          <w:ilvl w:val="3"/>
          <w:numId w:val="13"/>
        </w:numPr>
        <w:rPr>
          <w:szCs w:val="22"/>
        </w:rPr>
      </w:pPr>
      <w:r w:rsidRPr="00800789">
        <w:rPr>
          <w:szCs w:val="22"/>
        </w:rPr>
        <w:t>property and public liability insurance;</w:t>
      </w:r>
    </w:p>
    <w:p w14:paraId="1F77D750" w14:textId="77777777" w:rsidR="00C02FE1" w:rsidRPr="00800789" w:rsidRDefault="00C02FE1" w:rsidP="00CF6DA1">
      <w:pPr>
        <w:pStyle w:val="MTArt2L4"/>
        <w:numPr>
          <w:ilvl w:val="3"/>
          <w:numId w:val="13"/>
        </w:numPr>
        <w:rPr>
          <w:szCs w:val="22"/>
        </w:rPr>
      </w:pPr>
      <w:r w:rsidRPr="00800789">
        <w:rPr>
          <w:szCs w:val="22"/>
        </w:rPr>
        <w:t>Directors’ and Officers’ insurance; and,</w:t>
      </w:r>
    </w:p>
    <w:p w14:paraId="538BEDEE" w14:textId="77777777" w:rsidR="00C02FE1" w:rsidRPr="00800789" w:rsidRDefault="00C02FE1" w:rsidP="00C02FE1">
      <w:pPr>
        <w:pStyle w:val="MTArt2L3"/>
        <w:numPr>
          <w:ilvl w:val="0"/>
          <w:numId w:val="0"/>
        </w:numPr>
        <w:tabs>
          <w:tab w:val="left" w:pos="720"/>
        </w:tabs>
        <w:ind w:left="1440"/>
        <w:rPr>
          <w:szCs w:val="22"/>
        </w:rPr>
      </w:pPr>
      <w:r w:rsidRPr="00800789">
        <w:rPr>
          <w:szCs w:val="22"/>
        </w:rPr>
        <w:t>may include such other insurance as the Board sees fit.</w:t>
      </w:r>
    </w:p>
    <w:p w14:paraId="6A121A0A" w14:textId="34400C11" w:rsidR="00C02FE1" w:rsidRPr="00800789" w:rsidRDefault="00C02FE1" w:rsidP="00CF6DA1">
      <w:pPr>
        <w:pStyle w:val="MTArt2L3"/>
        <w:numPr>
          <w:ilvl w:val="2"/>
          <w:numId w:val="13"/>
        </w:numPr>
        <w:tabs>
          <w:tab w:val="clear" w:pos="1571"/>
          <w:tab w:val="num" w:pos="1440"/>
        </w:tabs>
        <w:ind w:left="1440"/>
        <w:rPr>
          <w:szCs w:val="22"/>
        </w:rPr>
      </w:pPr>
      <w:r w:rsidRPr="00800789">
        <w:rPr>
          <w:szCs w:val="22"/>
        </w:rPr>
        <w:t xml:space="preserve">No coverage shall be provided for any liability relating to a failure to act honestly and in good faith with a view to the best interests of the </w:t>
      </w:r>
      <w:r w:rsidR="00A36E0A">
        <w:rPr>
          <w:szCs w:val="22"/>
        </w:rPr>
        <w:t>Society</w:t>
      </w:r>
      <w:r w:rsidRPr="00800789">
        <w:rPr>
          <w:szCs w:val="22"/>
        </w:rPr>
        <w:t>.</w:t>
      </w:r>
    </w:p>
    <w:p w14:paraId="537DD25D" w14:textId="35384514" w:rsidR="00C02FE1" w:rsidRPr="00800789" w:rsidRDefault="00C02FE1" w:rsidP="00CF6DA1">
      <w:pPr>
        <w:pStyle w:val="MTArt2L3"/>
        <w:numPr>
          <w:ilvl w:val="2"/>
          <w:numId w:val="13"/>
        </w:numPr>
        <w:tabs>
          <w:tab w:val="clear" w:pos="1571"/>
          <w:tab w:val="num" w:pos="1440"/>
        </w:tabs>
        <w:ind w:left="1440"/>
        <w:rPr>
          <w:szCs w:val="22"/>
        </w:rPr>
      </w:pPr>
      <w:r w:rsidRPr="00800789">
        <w:rPr>
          <w:szCs w:val="22"/>
        </w:rPr>
        <w:t xml:space="preserve">It shall be the obligation of any person seeking insurance coverage or indemnity from the </w:t>
      </w:r>
      <w:r w:rsidR="00800789">
        <w:rPr>
          <w:szCs w:val="22"/>
        </w:rPr>
        <w:t>Society</w:t>
      </w:r>
      <w:r w:rsidRPr="00800789">
        <w:rPr>
          <w:szCs w:val="22"/>
        </w:rPr>
        <w:t xml:space="preserve"> to co-operate fully with the </w:t>
      </w:r>
      <w:r w:rsidR="00800789">
        <w:rPr>
          <w:szCs w:val="22"/>
        </w:rPr>
        <w:t>Society</w:t>
      </w:r>
      <w:r w:rsidRPr="00800789">
        <w:rPr>
          <w:szCs w:val="22"/>
        </w:rPr>
        <w:t xml:space="preserve"> in the defence of any demand, claim or suit made against such person, and to make no admission of responsibility or liability to any third party without the prior agreement of the </w:t>
      </w:r>
      <w:r w:rsidR="00800789">
        <w:rPr>
          <w:szCs w:val="22"/>
        </w:rPr>
        <w:t>Society</w:t>
      </w:r>
      <w:r w:rsidRPr="00800789">
        <w:rPr>
          <w:szCs w:val="22"/>
        </w:rPr>
        <w:t>.</w:t>
      </w:r>
    </w:p>
    <w:p w14:paraId="2766A5EC" w14:textId="77777777" w:rsidR="00C02FE1" w:rsidRDefault="00C02FE1" w:rsidP="001010D7">
      <w:pPr>
        <w:tabs>
          <w:tab w:val="right" w:pos="3505"/>
        </w:tabs>
        <w:rPr>
          <w:rFonts w:ascii="Arial" w:hAnsi="Arial" w:cs="Arial"/>
          <w:b/>
          <w:bCs/>
          <w:szCs w:val="24"/>
        </w:rPr>
      </w:pPr>
    </w:p>
    <w:p w14:paraId="1ABB705E" w14:textId="58E91351" w:rsidR="001010D7" w:rsidRPr="007D452C" w:rsidRDefault="007D452C" w:rsidP="001010D7">
      <w:pPr>
        <w:tabs>
          <w:tab w:val="right" w:pos="3505"/>
        </w:tabs>
        <w:rPr>
          <w:rFonts w:ascii="Arial" w:hAnsi="Arial" w:cs="Arial"/>
          <w:b/>
          <w:bCs/>
          <w:szCs w:val="24"/>
        </w:rPr>
      </w:pPr>
      <w:r w:rsidRPr="007D452C">
        <w:rPr>
          <w:rFonts w:ascii="Arial" w:hAnsi="Arial" w:cs="Arial"/>
          <w:b/>
          <w:bCs/>
          <w:szCs w:val="24"/>
        </w:rPr>
        <w:t>8</w:t>
      </w:r>
      <w:r w:rsidR="00C02FE1">
        <w:rPr>
          <w:rFonts w:ascii="Arial" w:hAnsi="Arial" w:cs="Arial"/>
          <w:b/>
          <w:bCs/>
          <w:szCs w:val="24"/>
        </w:rPr>
        <w:t>.</w:t>
      </w:r>
      <w:r w:rsidR="00800789">
        <w:rPr>
          <w:rFonts w:ascii="Arial" w:hAnsi="Arial" w:cs="Arial"/>
          <w:b/>
          <w:bCs/>
          <w:szCs w:val="24"/>
        </w:rPr>
        <w:t>2</w:t>
      </w:r>
      <w:r w:rsidRPr="007D452C">
        <w:rPr>
          <w:rFonts w:ascii="Arial" w:hAnsi="Arial" w:cs="Arial"/>
          <w:b/>
          <w:bCs/>
          <w:szCs w:val="24"/>
        </w:rPr>
        <w:t xml:space="preserve"> </w:t>
      </w:r>
      <w:r w:rsidR="00800789" w:rsidRPr="007D452C">
        <w:rPr>
          <w:rFonts w:ascii="Arial" w:hAnsi="Arial" w:cs="Arial"/>
          <w:b/>
          <w:bCs/>
          <w:szCs w:val="24"/>
        </w:rPr>
        <w:t xml:space="preserve">- </w:t>
      </w:r>
      <w:r w:rsidR="00800789" w:rsidRPr="00523743">
        <w:rPr>
          <w:rFonts w:ascii="Arial" w:hAnsi="Arial" w:cs="Arial"/>
          <w:b/>
          <w:bCs/>
          <w:szCs w:val="24"/>
          <w:u w:val="single"/>
        </w:rPr>
        <w:t>Indemnification</w:t>
      </w:r>
      <w:r w:rsidRPr="00523743">
        <w:rPr>
          <w:rFonts w:ascii="Arial" w:hAnsi="Arial" w:cs="Arial"/>
          <w:b/>
          <w:bCs/>
          <w:szCs w:val="24"/>
          <w:u w:val="single"/>
        </w:rPr>
        <w:t xml:space="preserve"> </w:t>
      </w:r>
      <w:r w:rsidR="005C4FE7" w:rsidRPr="00523743">
        <w:rPr>
          <w:rFonts w:ascii="Arial" w:hAnsi="Arial" w:cs="Arial"/>
          <w:b/>
          <w:bCs/>
          <w:szCs w:val="24"/>
          <w:u w:val="single"/>
        </w:rPr>
        <w:t>of Directors, Officers and Others</w:t>
      </w:r>
      <w:r w:rsidR="00BE5645" w:rsidRPr="00BE5645">
        <w:rPr>
          <w:rFonts w:ascii="Verdana" w:hAnsi="Verdana" w:cs="Arial"/>
          <w:b/>
          <w:bCs/>
          <w:i/>
          <w:iCs/>
          <w:color w:val="7030A0"/>
          <w:sz w:val="28"/>
          <w:szCs w:val="28"/>
        </w:rPr>
        <w:t xml:space="preserve"> SAMPLE</w:t>
      </w:r>
    </w:p>
    <w:p w14:paraId="23D27E33" w14:textId="77777777" w:rsidR="001010D7" w:rsidRPr="00532E84" w:rsidRDefault="001010D7" w:rsidP="001010D7">
      <w:pPr>
        <w:tabs>
          <w:tab w:val="left" w:pos="-720"/>
          <w:tab w:val="left" w:pos="1800"/>
          <w:tab w:val="left" w:pos="2340"/>
        </w:tabs>
        <w:suppressAutoHyphens/>
        <w:spacing w:line="240" w:lineRule="atLeast"/>
        <w:ind w:left="-360"/>
        <w:rPr>
          <w:rFonts w:ascii="Arial" w:hAnsi="Arial" w:cs="Arial"/>
          <w:sz w:val="22"/>
          <w:szCs w:val="22"/>
          <w:u w:val="single"/>
        </w:rPr>
      </w:pPr>
    </w:p>
    <w:p w14:paraId="00C1A2FB" w14:textId="3706C411" w:rsidR="001010D7" w:rsidRPr="005847E8" w:rsidRDefault="00F860B6" w:rsidP="00233A4C">
      <w:pPr>
        <w:tabs>
          <w:tab w:val="left" w:pos="-720"/>
          <w:tab w:val="left" w:pos="1800"/>
          <w:tab w:val="left" w:pos="2340"/>
        </w:tabs>
        <w:suppressAutoHyphens/>
        <w:rPr>
          <w:rStyle w:val="Quick"/>
          <w:rFonts w:ascii="Arial" w:hAnsi="Arial" w:cs="Arial"/>
          <w:sz w:val="22"/>
          <w:szCs w:val="22"/>
        </w:rPr>
      </w:pPr>
      <w:r w:rsidRPr="00D974F9">
        <w:rPr>
          <w:rStyle w:val="Quick"/>
          <w:rFonts w:ascii="Arial" w:hAnsi="Arial" w:cs="Arial"/>
          <w:color w:val="000000" w:themeColor="text1"/>
          <w:sz w:val="22"/>
          <w:szCs w:val="22"/>
        </w:rPr>
        <w:t>Provided that they have: a</w:t>
      </w:r>
      <w:r w:rsidR="00523743" w:rsidRPr="00D974F9">
        <w:rPr>
          <w:rStyle w:val="Quick"/>
          <w:rFonts w:ascii="Arial" w:hAnsi="Arial" w:cs="Arial"/>
          <w:color w:val="000000" w:themeColor="text1"/>
          <w:sz w:val="22"/>
          <w:szCs w:val="22"/>
        </w:rPr>
        <w:t>)</w:t>
      </w:r>
      <w:r w:rsidRPr="00D974F9">
        <w:rPr>
          <w:rStyle w:val="Quick"/>
          <w:rFonts w:ascii="Arial" w:hAnsi="Arial" w:cs="Arial"/>
          <w:color w:val="000000" w:themeColor="text1"/>
          <w:sz w:val="22"/>
          <w:szCs w:val="22"/>
        </w:rPr>
        <w:t xml:space="preserve"> complied with the Act</w:t>
      </w:r>
      <w:r w:rsidR="00233A4C" w:rsidRPr="00D974F9">
        <w:rPr>
          <w:rStyle w:val="Quick"/>
          <w:rFonts w:ascii="Arial" w:hAnsi="Arial" w:cs="Arial"/>
          <w:color w:val="000000" w:themeColor="text1"/>
          <w:sz w:val="22"/>
          <w:szCs w:val="22"/>
        </w:rPr>
        <w:t>s</w:t>
      </w:r>
      <w:r w:rsidRPr="00D974F9">
        <w:rPr>
          <w:rStyle w:val="Quick"/>
          <w:rFonts w:ascii="Arial" w:hAnsi="Arial" w:cs="Arial"/>
          <w:color w:val="000000" w:themeColor="text1"/>
          <w:sz w:val="22"/>
          <w:szCs w:val="22"/>
        </w:rPr>
        <w:t xml:space="preserve"> and the Society’s articles and </w:t>
      </w:r>
      <w:r w:rsidR="00B0517C" w:rsidRPr="00D974F9">
        <w:rPr>
          <w:rStyle w:val="Quick"/>
          <w:rFonts w:ascii="Arial" w:hAnsi="Arial" w:cs="Arial"/>
          <w:color w:val="000000" w:themeColor="text1"/>
          <w:sz w:val="22"/>
          <w:szCs w:val="22"/>
        </w:rPr>
        <w:t>b</w:t>
      </w:r>
      <w:r w:rsidRPr="00D974F9">
        <w:rPr>
          <w:rStyle w:val="Quick"/>
          <w:rFonts w:ascii="Arial" w:hAnsi="Arial" w:cs="Arial"/>
          <w:color w:val="000000" w:themeColor="text1"/>
          <w:sz w:val="22"/>
          <w:szCs w:val="22"/>
        </w:rPr>
        <w:t>y-laws; and b</w:t>
      </w:r>
      <w:r w:rsidR="00523743" w:rsidRPr="00D974F9">
        <w:rPr>
          <w:rStyle w:val="Quick"/>
          <w:rFonts w:ascii="Arial" w:hAnsi="Arial" w:cs="Arial"/>
          <w:color w:val="000000" w:themeColor="text1"/>
          <w:sz w:val="22"/>
          <w:szCs w:val="22"/>
        </w:rPr>
        <w:t>)</w:t>
      </w:r>
      <w:r w:rsidRPr="00D974F9">
        <w:rPr>
          <w:rStyle w:val="Quick"/>
          <w:rFonts w:ascii="Arial" w:hAnsi="Arial" w:cs="Arial"/>
          <w:color w:val="000000" w:themeColor="text1"/>
          <w:sz w:val="22"/>
          <w:szCs w:val="22"/>
        </w:rPr>
        <w:t xml:space="preserve"> exercised their powers and discharged their duties in accordance with the Act</w:t>
      </w:r>
      <w:r w:rsidR="00B0517C" w:rsidRPr="00D974F9">
        <w:rPr>
          <w:rStyle w:val="Quick"/>
          <w:rFonts w:ascii="Arial" w:hAnsi="Arial" w:cs="Arial"/>
          <w:color w:val="000000" w:themeColor="text1"/>
          <w:sz w:val="22"/>
          <w:szCs w:val="22"/>
        </w:rPr>
        <w:t>s</w:t>
      </w:r>
      <w:r w:rsidRPr="00D974F9">
        <w:rPr>
          <w:rStyle w:val="Quick"/>
          <w:rFonts w:ascii="Arial" w:hAnsi="Arial" w:cs="Arial"/>
          <w:color w:val="000000" w:themeColor="text1"/>
          <w:sz w:val="22"/>
          <w:szCs w:val="22"/>
        </w:rPr>
        <w:t>, t</w:t>
      </w:r>
      <w:r w:rsidR="001010D7" w:rsidRPr="00D974F9">
        <w:rPr>
          <w:rStyle w:val="Quick"/>
          <w:rFonts w:ascii="Arial" w:hAnsi="Arial" w:cs="Arial"/>
          <w:color w:val="000000" w:themeColor="text1"/>
          <w:sz w:val="22"/>
          <w:szCs w:val="22"/>
        </w:rPr>
        <w:t xml:space="preserve">he Society shall indemnify and save harmless </w:t>
      </w:r>
      <w:r w:rsidR="007D1F68" w:rsidRPr="00D974F9">
        <w:rPr>
          <w:rStyle w:val="Quick"/>
          <w:rFonts w:ascii="Arial" w:hAnsi="Arial" w:cs="Arial"/>
          <w:color w:val="000000" w:themeColor="text1"/>
          <w:sz w:val="22"/>
          <w:szCs w:val="22"/>
        </w:rPr>
        <w:t xml:space="preserve">a director or officer of the Society, a former director or officer of the Society or another individual who acts or acted at the Society's request as a director </w:t>
      </w:r>
      <w:r w:rsidR="007D1F68" w:rsidRPr="007D1F68">
        <w:rPr>
          <w:rStyle w:val="Quick"/>
          <w:rFonts w:ascii="Arial" w:hAnsi="Arial" w:cs="Arial"/>
          <w:sz w:val="22"/>
          <w:szCs w:val="22"/>
        </w:rPr>
        <w:t xml:space="preserve">or </w:t>
      </w:r>
      <w:r w:rsidR="007D1F68">
        <w:rPr>
          <w:rStyle w:val="Quick"/>
          <w:rFonts w:ascii="Arial" w:hAnsi="Arial" w:cs="Arial"/>
          <w:sz w:val="22"/>
          <w:szCs w:val="22"/>
        </w:rPr>
        <w:t>o</w:t>
      </w:r>
      <w:r w:rsidR="007D1F68" w:rsidRPr="007D1F68">
        <w:rPr>
          <w:rStyle w:val="Quick"/>
          <w:rFonts w:ascii="Arial" w:hAnsi="Arial" w:cs="Arial"/>
          <w:sz w:val="22"/>
          <w:szCs w:val="22"/>
        </w:rPr>
        <w:t>fficer or in a similar capacity</w:t>
      </w:r>
      <w:r w:rsidR="007D1F68">
        <w:rPr>
          <w:rStyle w:val="Quick"/>
          <w:rFonts w:ascii="Arial" w:hAnsi="Arial" w:cs="Arial"/>
          <w:sz w:val="22"/>
          <w:szCs w:val="22"/>
        </w:rPr>
        <w:t>,</w:t>
      </w:r>
      <w:r w:rsidR="007D1F68" w:rsidRPr="007D1F68">
        <w:rPr>
          <w:rStyle w:val="Quick"/>
          <w:rFonts w:ascii="Arial" w:hAnsi="Arial" w:cs="Arial"/>
          <w:sz w:val="22"/>
          <w:szCs w:val="22"/>
        </w:rPr>
        <w:t xml:space="preserve"> of another entity, and such person's heirs and legal representatives,</w:t>
      </w:r>
      <w:r w:rsidR="007D1F68">
        <w:rPr>
          <w:rStyle w:val="Quick"/>
          <w:rFonts w:ascii="Arial" w:hAnsi="Arial" w:cs="Arial"/>
          <w:sz w:val="22"/>
          <w:szCs w:val="22"/>
        </w:rPr>
        <w:t xml:space="preserve"> against</w:t>
      </w:r>
    </w:p>
    <w:p w14:paraId="1F963647" w14:textId="352D8454" w:rsidR="001010D7" w:rsidRPr="00233A4C" w:rsidRDefault="001010D7" w:rsidP="00CF6DA1">
      <w:pPr>
        <w:pStyle w:val="ListParagraph"/>
        <w:numPr>
          <w:ilvl w:val="0"/>
          <w:numId w:val="58"/>
        </w:numPr>
        <w:tabs>
          <w:tab w:val="left" w:pos="-720"/>
          <w:tab w:val="left" w:pos="540"/>
          <w:tab w:val="left" w:pos="2160"/>
          <w:tab w:val="left" w:pos="2340"/>
          <w:tab w:val="left" w:pos="2610"/>
          <w:tab w:val="left" w:pos="2880"/>
        </w:tabs>
        <w:suppressAutoHyphens/>
        <w:rPr>
          <w:rStyle w:val="Quick"/>
        </w:rPr>
      </w:pPr>
      <w:r w:rsidRPr="00233A4C">
        <w:rPr>
          <w:rStyle w:val="Quick"/>
        </w:rPr>
        <w:t xml:space="preserve">All costs, charges and expenses whatsoever that </w:t>
      </w:r>
      <w:r w:rsidR="00C02FE1" w:rsidRPr="00233A4C">
        <w:rPr>
          <w:rStyle w:val="Quick"/>
        </w:rPr>
        <w:t>they</w:t>
      </w:r>
      <w:r w:rsidRPr="00233A4C">
        <w:rPr>
          <w:rStyle w:val="Quick"/>
        </w:rPr>
        <w:t xml:space="preserve"> sustain or incur in or about any action, suit or proceeding that is brought, commenced or prosecuted against </w:t>
      </w:r>
      <w:r w:rsidR="00C02FE1" w:rsidRPr="00233A4C">
        <w:rPr>
          <w:rStyle w:val="Quick"/>
        </w:rPr>
        <w:t>them</w:t>
      </w:r>
      <w:r w:rsidRPr="00233A4C">
        <w:rPr>
          <w:rStyle w:val="Quick"/>
        </w:rPr>
        <w:t xml:space="preserve">, for or in respect of any act, deed, matter or thing whatsoever made, done or permitted by </w:t>
      </w:r>
      <w:r w:rsidR="005847E8" w:rsidRPr="00233A4C">
        <w:rPr>
          <w:rStyle w:val="Quick"/>
        </w:rPr>
        <w:t>them</w:t>
      </w:r>
      <w:r w:rsidRPr="00233A4C">
        <w:rPr>
          <w:rStyle w:val="Quick"/>
        </w:rPr>
        <w:t xml:space="preserve"> in the execution of the duties of </w:t>
      </w:r>
      <w:r w:rsidR="00C02FE1" w:rsidRPr="00233A4C">
        <w:rPr>
          <w:rStyle w:val="Quick"/>
        </w:rPr>
        <w:t>their</w:t>
      </w:r>
      <w:r w:rsidRPr="00233A4C">
        <w:rPr>
          <w:rStyle w:val="Quick"/>
        </w:rPr>
        <w:t xml:space="preserve"> office </w:t>
      </w:r>
      <w:r w:rsidRPr="007D1F68">
        <w:rPr>
          <w:rStyle w:val="Quick"/>
        </w:rPr>
        <w:t xml:space="preserve">except costs, charges and expenses as are occasioned by </w:t>
      </w:r>
      <w:r w:rsidR="00C02FE1" w:rsidRPr="007D1F68">
        <w:rPr>
          <w:rStyle w:val="Quick"/>
        </w:rPr>
        <w:t>their</w:t>
      </w:r>
      <w:r w:rsidRPr="007D1F68">
        <w:rPr>
          <w:rStyle w:val="Quick"/>
        </w:rPr>
        <w:t xml:space="preserve"> own willful neglect, default or dishonesty</w:t>
      </w:r>
      <w:r w:rsidRPr="00233A4C">
        <w:rPr>
          <w:rStyle w:val="Quick"/>
        </w:rPr>
        <w:t>; and</w:t>
      </w:r>
    </w:p>
    <w:p w14:paraId="60ACF305" w14:textId="121A3DDF" w:rsidR="001010D7" w:rsidRPr="00233A4C" w:rsidRDefault="001010D7" w:rsidP="00CF6DA1">
      <w:pPr>
        <w:pStyle w:val="ListParagraph"/>
        <w:numPr>
          <w:ilvl w:val="0"/>
          <w:numId w:val="58"/>
        </w:numPr>
        <w:tabs>
          <w:tab w:val="left" w:pos="-720"/>
          <w:tab w:val="left" w:pos="540"/>
          <w:tab w:val="left" w:pos="1800"/>
          <w:tab w:val="left" w:pos="2160"/>
          <w:tab w:val="left" w:pos="2610"/>
        </w:tabs>
        <w:suppressAutoHyphens/>
        <w:rPr>
          <w:rStyle w:val="Quick"/>
        </w:rPr>
      </w:pPr>
      <w:r w:rsidRPr="00233A4C">
        <w:rPr>
          <w:rStyle w:val="Quick"/>
        </w:rPr>
        <w:t xml:space="preserve">All other costs that </w:t>
      </w:r>
      <w:r w:rsidR="00C02FE1" w:rsidRPr="00233A4C">
        <w:rPr>
          <w:rStyle w:val="Quick"/>
        </w:rPr>
        <w:t>they</w:t>
      </w:r>
      <w:r w:rsidRPr="00233A4C">
        <w:rPr>
          <w:rStyle w:val="Quick"/>
        </w:rPr>
        <w:t xml:space="preserve"> sustain or incur in or about or arising from or in relation to the affairs of the Agricultural Society except costs, charges or expenses thereof as are occasioned by </w:t>
      </w:r>
      <w:r w:rsidR="00C02FE1" w:rsidRPr="00233A4C">
        <w:rPr>
          <w:rStyle w:val="Quick"/>
        </w:rPr>
        <w:t>their</w:t>
      </w:r>
      <w:r w:rsidRPr="00233A4C">
        <w:rPr>
          <w:rStyle w:val="Quick"/>
        </w:rPr>
        <w:t xml:space="preserve"> own willful neglect, default or dishonesty.</w:t>
      </w:r>
      <w:r w:rsidR="00C00C4E" w:rsidRPr="00233A4C">
        <w:rPr>
          <w:rStyle w:val="Quick"/>
        </w:rPr>
        <w:br/>
      </w:r>
    </w:p>
    <w:p w14:paraId="239CF424" w14:textId="22A0766B" w:rsidR="00C00C4E" w:rsidRDefault="00556D10" w:rsidP="00C00C4E">
      <w:pPr>
        <w:rPr>
          <w:rFonts w:ascii="Arial" w:hAnsi="Arial" w:cs="Arial"/>
          <w:color w:val="0070C0"/>
        </w:rPr>
      </w:pPr>
      <w:r w:rsidRPr="00556D10">
        <w:rPr>
          <w:rFonts w:ascii="Arial" w:hAnsi="Arial" w:cs="Arial"/>
          <w:color w:val="0070C0"/>
        </w:rPr>
        <w:t>Review ONCA Section 46 – Indemnification of directors and officers for details</w:t>
      </w:r>
    </w:p>
    <w:p w14:paraId="279C7F53" w14:textId="2E558F84" w:rsidR="007D1F68" w:rsidRDefault="007D1F68" w:rsidP="00C00C4E">
      <w:pPr>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802624" behindDoc="0" locked="0" layoutInCell="1" allowOverlap="1" wp14:anchorId="236F90E6" wp14:editId="58CF6F84">
                <wp:simplePos x="0" y="0"/>
                <wp:positionH relativeFrom="column">
                  <wp:posOffset>-7620</wp:posOffset>
                </wp:positionH>
                <wp:positionV relativeFrom="paragraph">
                  <wp:posOffset>122555</wp:posOffset>
                </wp:positionV>
                <wp:extent cx="6410325" cy="666750"/>
                <wp:effectExtent l="19050" t="19050" r="28575" b="19050"/>
                <wp:wrapNone/>
                <wp:docPr id="250376280" name="Text Box 51"/>
                <wp:cNvGraphicFramePr/>
                <a:graphic xmlns:a="http://schemas.openxmlformats.org/drawingml/2006/main">
                  <a:graphicData uri="http://schemas.microsoft.com/office/word/2010/wordprocessingShape">
                    <wps:wsp>
                      <wps:cNvSpPr txBox="1"/>
                      <wps:spPr>
                        <a:xfrm>
                          <a:off x="0" y="0"/>
                          <a:ext cx="6410325" cy="666750"/>
                        </a:xfrm>
                        <a:prstGeom prst="rect">
                          <a:avLst/>
                        </a:prstGeom>
                        <a:solidFill>
                          <a:srgbClr val="FEC6CE"/>
                        </a:solidFill>
                        <a:ln w="28575">
                          <a:solidFill>
                            <a:prstClr val="black"/>
                          </a:solidFill>
                        </a:ln>
                      </wps:spPr>
                      <wps:txbx>
                        <w:txbxContent>
                          <w:p w14:paraId="5772E440" w14:textId="204DB2A0" w:rsidR="00D974F9" w:rsidRDefault="00D974F9" w:rsidP="00D974F9">
                            <w:pPr>
                              <w:pStyle w:val="Heading4"/>
                              <w:tabs>
                                <w:tab w:val="clear" w:pos="2798"/>
                                <w:tab w:val="right" w:pos="2756"/>
                              </w:tabs>
                              <w:rPr>
                                <w:rFonts w:ascii="Verdana" w:hAnsi="Verdana" w:cs="Arial"/>
                                <w:b/>
                                <w:bCs/>
                                <w:i/>
                                <w:iCs/>
                                <w:color w:val="7030A0"/>
                                <w:sz w:val="24"/>
                                <w:szCs w:val="24"/>
                                <w:u w:val="none"/>
                              </w:rPr>
                            </w:pPr>
                            <w:r w:rsidRPr="00D974F9">
                              <w:rPr>
                                <w:rFonts w:ascii="Verdana" w:hAnsi="Verdana" w:cs="Arial"/>
                                <w:b/>
                                <w:bCs/>
                                <w:i/>
                                <w:color w:val="7030A0"/>
                                <w:sz w:val="24"/>
                                <w:szCs w:val="24"/>
                                <w:highlight w:val="yellow"/>
                                <w:u w:val="none"/>
                              </w:rPr>
                              <w:t>IMPORTANT:</w:t>
                            </w:r>
                            <w:r w:rsidRPr="00D974F9">
                              <w:rPr>
                                <w:rFonts w:ascii="Arial" w:hAnsi="Arial" w:cs="Arial"/>
                                <w:b/>
                                <w:bCs/>
                                <w:i/>
                                <w:color w:val="7030A0"/>
                                <w:szCs w:val="22"/>
                              </w:rPr>
                              <w:t xml:space="preserve"> </w:t>
                            </w:r>
                            <w:r w:rsidRPr="00556D10">
                              <w:rPr>
                                <w:rFonts w:ascii="Verdana" w:hAnsi="Verdana" w:cs="Arial"/>
                                <w:b/>
                                <w:bCs/>
                                <w:i/>
                                <w:iCs/>
                                <w:color w:val="7030A0"/>
                                <w:sz w:val="24"/>
                                <w:szCs w:val="24"/>
                                <w:u w:val="none"/>
                              </w:rPr>
                              <w:t xml:space="preserve">Note as per </w:t>
                            </w:r>
                            <w:r>
                              <w:rPr>
                                <w:rFonts w:ascii="Verdana" w:hAnsi="Verdana" w:cs="Arial"/>
                                <w:b/>
                                <w:bCs/>
                                <w:i/>
                                <w:iCs/>
                                <w:color w:val="7030A0"/>
                                <w:sz w:val="24"/>
                                <w:szCs w:val="24"/>
                                <w:u w:val="none"/>
                              </w:rPr>
                              <w:t xml:space="preserve">ONCA </w:t>
                            </w:r>
                            <w:r w:rsidRPr="00556D10">
                              <w:rPr>
                                <w:rFonts w:ascii="Verdana" w:hAnsi="Verdana" w:cs="Arial"/>
                                <w:b/>
                                <w:bCs/>
                                <w:i/>
                                <w:iCs/>
                                <w:color w:val="7030A0"/>
                                <w:sz w:val="24"/>
                                <w:szCs w:val="24"/>
                                <w:u w:val="none"/>
                              </w:rPr>
                              <w:t>Section 46(7)</w:t>
                            </w:r>
                            <w:r w:rsidR="00BE5645">
                              <w:rPr>
                                <w:rFonts w:ascii="Verdana" w:hAnsi="Verdana" w:cs="Arial"/>
                                <w:b/>
                                <w:bCs/>
                                <w:i/>
                                <w:iCs/>
                                <w:color w:val="7030A0"/>
                                <w:sz w:val="24"/>
                                <w:szCs w:val="24"/>
                                <w:u w:val="none"/>
                              </w:rPr>
                              <w:t>,</w:t>
                            </w:r>
                            <w:r w:rsidRPr="00556D10">
                              <w:rPr>
                                <w:rFonts w:ascii="Verdana" w:hAnsi="Verdana" w:cs="Arial"/>
                                <w:b/>
                                <w:bCs/>
                                <w:i/>
                                <w:iCs/>
                                <w:color w:val="7030A0"/>
                                <w:sz w:val="24"/>
                                <w:szCs w:val="24"/>
                                <w:u w:val="none"/>
                              </w:rPr>
                              <w:t xml:space="preserve"> charitable corporation</w:t>
                            </w:r>
                            <w:r>
                              <w:rPr>
                                <w:rFonts w:ascii="Verdana" w:hAnsi="Verdana" w:cs="Arial"/>
                                <w:b/>
                                <w:bCs/>
                                <w:i/>
                                <w:iCs/>
                                <w:color w:val="7030A0"/>
                                <w:sz w:val="24"/>
                                <w:szCs w:val="24"/>
                                <w:u w:val="none"/>
                              </w:rPr>
                              <w:t>s should contact CRA</w:t>
                            </w:r>
                            <w:r w:rsidR="004664A9">
                              <w:rPr>
                                <w:rFonts w:ascii="Verdana" w:hAnsi="Verdana" w:cs="Arial"/>
                                <w:b/>
                                <w:bCs/>
                                <w:i/>
                                <w:iCs/>
                                <w:color w:val="7030A0"/>
                                <w:sz w:val="24"/>
                                <w:szCs w:val="24"/>
                                <w:u w:val="none"/>
                              </w:rPr>
                              <w:t xml:space="preserve"> </w:t>
                            </w:r>
                            <w:r>
                              <w:rPr>
                                <w:rFonts w:ascii="Verdana" w:hAnsi="Verdana" w:cs="Arial"/>
                                <w:b/>
                                <w:bCs/>
                                <w:i/>
                                <w:iCs/>
                                <w:color w:val="7030A0"/>
                                <w:sz w:val="24"/>
                                <w:szCs w:val="24"/>
                                <w:u w:val="none"/>
                              </w:rPr>
                              <w:t>in regards to the purchase of liability insurance for their directors and officers.</w:t>
                            </w:r>
                          </w:p>
                          <w:p w14:paraId="2F6A7106" w14:textId="77777777" w:rsidR="007D1F68" w:rsidRDefault="007D1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F90E6" id="Text Box 51" o:spid="_x0000_s1148" type="#_x0000_t202" style="position:absolute;margin-left:-.6pt;margin-top:9.65pt;width:504.75pt;height:52.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" fillcolor="#fec6ce" strokeweight="2.25pt">
                <v:textbox>
                  <w:txbxContent>
                    <w:p w14:paraId="5772E440" w14:textId="204DB2A0" w:rsidR="00D974F9" w:rsidRDefault="00D974F9" w:rsidP="00D974F9">
                      <w:pPr>
                        <w:pStyle w:val="Heading4"/>
                        <w:tabs>
                          <w:tab w:val="clear" w:pos="2798"/>
                          <w:tab w:val="right" w:pos="2756"/>
                        </w:tabs>
                        <w:rPr>
                          <w:rFonts w:ascii="Verdana" w:hAnsi="Verdana" w:cs="Arial"/>
                          <w:b/>
                          <w:bCs/>
                          <w:i/>
                          <w:iCs/>
                          <w:color w:val="7030A0"/>
                          <w:sz w:val="24"/>
                          <w:szCs w:val="24"/>
                          <w:u w:val="none"/>
                        </w:rPr>
                      </w:pPr>
                      <w:r w:rsidRPr="00D974F9">
                        <w:rPr>
                          <w:rFonts w:ascii="Verdana" w:hAnsi="Verdana" w:cs="Arial"/>
                          <w:b/>
                          <w:bCs/>
                          <w:i/>
                          <w:color w:val="7030A0"/>
                          <w:sz w:val="24"/>
                          <w:szCs w:val="24"/>
                          <w:highlight w:val="yellow"/>
                          <w:u w:val="none"/>
                        </w:rPr>
                        <w:t>IMPORTANT:</w:t>
                      </w:r>
                      <w:r w:rsidRPr="00D974F9">
                        <w:rPr>
                          <w:rFonts w:ascii="Arial" w:hAnsi="Arial" w:cs="Arial"/>
                          <w:b/>
                          <w:bCs/>
                          <w:i/>
                          <w:color w:val="7030A0"/>
                          <w:szCs w:val="22"/>
                        </w:rPr>
                        <w:t xml:space="preserve"> </w:t>
                      </w:r>
                      <w:r w:rsidRPr="00556D10">
                        <w:rPr>
                          <w:rFonts w:ascii="Verdana" w:hAnsi="Verdana" w:cs="Arial"/>
                          <w:b/>
                          <w:bCs/>
                          <w:i/>
                          <w:iCs/>
                          <w:color w:val="7030A0"/>
                          <w:sz w:val="24"/>
                          <w:szCs w:val="24"/>
                          <w:u w:val="none"/>
                        </w:rPr>
                        <w:t xml:space="preserve">Note as per </w:t>
                      </w:r>
                      <w:r>
                        <w:rPr>
                          <w:rFonts w:ascii="Verdana" w:hAnsi="Verdana" w:cs="Arial"/>
                          <w:b/>
                          <w:bCs/>
                          <w:i/>
                          <w:iCs/>
                          <w:color w:val="7030A0"/>
                          <w:sz w:val="24"/>
                          <w:szCs w:val="24"/>
                          <w:u w:val="none"/>
                        </w:rPr>
                        <w:t xml:space="preserve">ONCA </w:t>
                      </w:r>
                      <w:r w:rsidRPr="00556D10">
                        <w:rPr>
                          <w:rFonts w:ascii="Verdana" w:hAnsi="Verdana" w:cs="Arial"/>
                          <w:b/>
                          <w:bCs/>
                          <w:i/>
                          <w:iCs/>
                          <w:color w:val="7030A0"/>
                          <w:sz w:val="24"/>
                          <w:szCs w:val="24"/>
                          <w:u w:val="none"/>
                        </w:rPr>
                        <w:t>Section 46(7)</w:t>
                      </w:r>
                      <w:r w:rsidR="00BE5645">
                        <w:rPr>
                          <w:rFonts w:ascii="Verdana" w:hAnsi="Verdana" w:cs="Arial"/>
                          <w:b/>
                          <w:bCs/>
                          <w:i/>
                          <w:iCs/>
                          <w:color w:val="7030A0"/>
                          <w:sz w:val="24"/>
                          <w:szCs w:val="24"/>
                          <w:u w:val="none"/>
                        </w:rPr>
                        <w:t>,</w:t>
                      </w:r>
                      <w:r w:rsidRPr="00556D10">
                        <w:rPr>
                          <w:rFonts w:ascii="Verdana" w:hAnsi="Verdana" w:cs="Arial"/>
                          <w:b/>
                          <w:bCs/>
                          <w:i/>
                          <w:iCs/>
                          <w:color w:val="7030A0"/>
                          <w:sz w:val="24"/>
                          <w:szCs w:val="24"/>
                          <w:u w:val="none"/>
                        </w:rPr>
                        <w:t xml:space="preserve"> charitable corporation</w:t>
                      </w:r>
                      <w:r>
                        <w:rPr>
                          <w:rFonts w:ascii="Verdana" w:hAnsi="Verdana" w:cs="Arial"/>
                          <w:b/>
                          <w:bCs/>
                          <w:i/>
                          <w:iCs/>
                          <w:color w:val="7030A0"/>
                          <w:sz w:val="24"/>
                          <w:szCs w:val="24"/>
                          <w:u w:val="none"/>
                        </w:rPr>
                        <w:t>s should contact CRA</w:t>
                      </w:r>
                      <w:r w:rsidR="004664A9">
                        <w:rPr>
                          <w:rFonts w:ascii="Verdana" w:hAnsi="Verdana" w:cs="Arial"/>
                          <w:b/>
                          <w:bCs/>
                          <w:i/>
                          <w:iCs/>
                          <w:color w:val="7030A0"/>
                          <w:sz w:val="24"/>
                          <w:szCs w:val="24"/>
                          <w:u w:val="none"/>
                        </w:rPr>
                        <w:t xml:space="preserve"> </w:t>
                      </w:r>
                      <w:r>
                        <w:rPr>
                          <w:rFonts w:ascii="Verdana" w:hAnsi="Verdana" w:cs="Arial"/>
                          <w:b/>
                          <w:bCs/>
                          <w:i/>
                          <w:iCs/>
                          <w:color w:val="7030A0"/>
                          <w:sz w:val="24"/>
                          <w:szCs w:val="24"/>
                          <w:u w:val="none"/>
                        </w:rPr>
                        <w:t>in regards to the purchase of liability insurance for their directors and officers.</w:t>
                      </w:r>
                    </w:p>
                    <w:p w14:paraId="2F6A7106" w14:textId="77777777" w:rsidR="007D1F68" w:rsidRDefault="007D1F68"/>
                  </w:txbxContent>
                </v:textbox>
              </v:shape>
            </w:pict>
          </mc:Fallback>
        </mc:AlternateContent>
      </w:r>
    </w:p>
    <w:p w14:paraId="17CA0A3C" w14:textId="77777777" w:rsidR="007D1F68" w:rsidRDefault="007D1F68" w:rsidP="00C00C4E">
      <w:pPr>
        <w:rPr>
          <w:rFonts w:ascii="Arial" w:hAnsi="Arial" w:cs="Arial"/>
          <w:color w:val="0070C0"/>
        </w:rPr>
      </w:pPr>
    </w:p>
    <w:p w14:paraId="785F094C" w14:textId="77777777" w:rsidR="007D1F68" w:rsidRDefault="007D1F68" w:rsidP="00C00C4E">
      <w:pPr>
        <w:rPr>
          <w:rFonts w:ascii="Arial" w:hAnsi="Arial" w:cs="Arial"/>
          <w:color w:val="0070C0"/>
        </w:rPr>
      </w:pPr>
    </w:p>
    <w:p w14:paraId="7145900A" w14:textId="77777777" w:rsidR="007D1F68" w:rsidRDefault="007D1F68" w:rsidP="00C00C4E">
      <w:pPr>
        <w:rPr>
          <w:rFonts w:ascii="Arial" w:hAnsi="Arial" w:cs="Arial"/>
          <w:color w:val="0070C0"/>
        </w:rPr>
      </w:pPr>
    </w:p>
    <w:p w14:paraId="4E9E347E" w14:textId="03106E98" w:rsidR="007D1F68" w:rsidRPr="00556D10" w:rsidRDefault="007D1F68" w:rsidP="00C00C4E">
      <w:pPr>
        <w:rPr>
          <w:rFonts w:ascii="Arial" w:hAnsi="Arial" w:cs="Arial"/>
          <w:color w:val="0070C0"/>
        </w:rPr>
      </w:pPr>
      <w:bookmarkStart w:id="96" w:name="_Hlk158290923"/>
    </w:p>
    <w:bookmarkEnd w:id="96"/>
    <w:p w14:paraId="73842790" w14:textId="22BED746" w:rsidR="00E85D64" w:rsidRDefault="00E85D64">
      <w:pPr>
        <w:pStyle w:val="Heading4"/>
        <w:tabs>
          <w:tab w:val="clear" w:pos="2798"/>
          <w:tab w:val="right" w:pos="2756"/>
        </w:tabs>
        <w:rPr>
          <w:rFonts w:ascii="Arial" w:hAnsi="Arial" w:cs="Arial"/>
          <w:b/>
          <w:bCs/>
          <w:sz w:val="24"/>
          <w:szCs w:val="24"/>
          <w:u w:val="none"/>
        </w:rPr>
      </w:pPr>
    </w:p>
    <w:p w14:paraId="75A8F786" w14:textId="300052E5" w:rsidR="00E85D64" w:rsidRDefault="00E85D64">
      <w:pPr>
        <w:pStyle w:val="Heading4"/>
        <w:tabs>
          <w:tab w:val="clear" w:pos="2798"/>
          <w:tab w:val="right" w:pos="2756"/>
        </w:tabs>
        <w:rPr>
          <w:rFonts w:ascii="Arial" w:hAnsi="Arial" w:cs="Arial"/>
          <w:b/>
          <w:bCs/>
          <w:sz w:val="24"/>
          <w:szCs w:val="24"/>
          <w:u w:val="none"/>
        </w:rPr>
      </w:pPr>
    </w:p>
    <w:p w14:paraId="1BF0F7A4" w14:textId="77777777" w:rsidR="00E85D64" w:rsidRDefault="00E85D64">
      <w:pPr>
        <w:pStyle w:val="Heading4"/>
        <w:tabs>
          <w:tab w:val="clear" w:pos="2798"/>
          <w:tab w:val="right" w:pos="2756"/>
        </w:tabs>
        <w:rPr>
          <w:rFonts w:ascii="Arial" w:hAnsi="Arial" w:cs="Arial"/>
          <w:b/>
          <w:bCs/>
          <w:sz w:val="24"/>
          <w:szCs w:val="24"/>
          <w:u w:val="none"/>
        </w:rPr>
      </w:pPr>
    </w:p>
    <w:p w14:paraId="6CD91716" w14:textId="71046AF8" w:rsidR="00E85D64" w:rsidRDefault="00E85D64">
      <w:pPr>
        <w:pStyle w:val="Heading4"/>
        <w:tabs>
          <w:tab w:val="clear" w:pos="2798"/>
          <w:tab w:val="right" w:pos="2756"/>
        </w:tabs>
        <w:rPr>
          <w:rFonts w:ascii="Arial" w:hAnsi="Arial" w:cs="Arial"/>
          <w:b/>
          <w:bCs/>
          <w:sz w:val="24"/>
          <w:szCs w:val="24"/>
          <w:u w:val="none"/>
        </w:rPr>
      </w:pPr>
    </w:p>
    <w:p w14:paraId="6F7D919C" w14:textId="697691E5" w:rsidR="00D56002" w:rsidRDefault="00D56002">
      <w:pPr>
        <w:rPr>
          <w:rFonts w:ascii="Arial" w:hAnsi="Arial" w:cs="Arial"/>
          <w:b/>
          <w:bCs/>
          <w:sz w:val="28"/>
          <w:szCs w:val="28"/>
        </w:rPr>
      </w:pPr>
      <w:r>
        <w:rPr>
          <w:rFonts w:ascii="Arial" w:hAnsi="Arial" w:cs="Arial"/>
          <w:b/>
          <w:bCs/>
          <w:sz w:val="28"/>
          <w:szCs w:val="28"/>
        </w:rPr>
        <w:br w:type="page"/>
      </w:r>
    </w:p>
    <w:p w14:paraId="6E7009FD" w14:textId="04C7F16F" w:rsidR="00E72100" w:rsidRDefault="00E72100">
      <w:pPr>
        <w:pStyle w:val="Heading4"/>
        <w:tabs>
          <w:tab w:val="clear" w:pos="2798"/>
          <w:tab w:val="right" w:pos="2756"/>
        </w:tabs>
        <w:rPr>
          <w:rFonts w:ascii="Arial" w:hAnsi="Arial" w:cs="Arial"/>
          <w:b/>
          <w:bCs/>
          <w:sz w:val="28"/>
          <w:szCs w:val="28"/>
          <w:u w:val="none"/>
        </w:rPr>
      </w:pPr>
      <w:r>
        <w:rPr>
          <w:rFonts w:ascii="Arial" w:hAnsi="Arial" w:cs="Arial"/>
          <w:noProof/>
        </w:rPr>
        <w:lastRenderedPageBreak/>
        <mc:AlternateContent>
          <mc:Choice Requires="wps">
            <w:drawing>
              <wp:anchor distT="0" distB="0" distL="114300" distR="114300" simplePos="0" relativeHeight="251799552" behindDoc="0" locked="0" layoutInCell="1" allowOverlap="1" wp14:anchorId="47B08652" wp14:editId="68E24179">
                <wp:simplePos x="0" y="0"/>
                <wp:positionH relativeFrom="margin">
                  <wp:posOffset>-15240</wp:posOffset>
                </wp:positionH>
                <wp:positionV relativeFrom="paragraph">
                  <wp:posOffset>-99695</wp:posOffset>
                </wp:positionV>
                <wp:extent cx="6353175" cy="657225"/>
                <wp:effectExtent l="19050" t="19050" r="28575" b="28575"/>
                <wp:wrapNone/>
                <wp:docPr id="905400163" name="Text Box 49"/>
                <wp:cNvGraphicFramePr/>
                <a:graphic xmlns:a="http://schemas.openxmlformats.org/drawingml/2006/main">
                  <a:graphicData uri="http://schemas.microsoft.com/office/word/2010/wordprocessingShape">
                    <wps:wsp>
                      <wps:cNvSpPr txBox="1"/>
                      <wps:spPr>
                        <a:xfrm>
                          <a:off x="0" y="0"/>
                          <a:ext cx="6353175" cy="657225"/>
                        </a:xfrm>
                        <a:prstGeom prst="rect">
                          <a:avLst/>
                        </a:prstGeom>
                        <a:solidFill>
                          <a:srgbClr val="4472C4">
                            <a:lumMod val="20000"/>
                            <a:lumOff val="80000"/>
                          </a:srgbClr>
                        </a:solidFill>
                        <a:ln w="28575">
                          <a:solidFill>
                            <a:prstClr val="black"/>
                          </a:solidFill>
                        </a:ln>
                      </wps:spPr>
                      <wps:txbx>
                        <w:txbxContent>
                          <w:p w14:paraId="16CA357D" w14:textId="36D601A7" w:rsidR="00E85D64" w:rsidRPr="00BB726E" w:rsidRDefault="00E85D64" w:rsidP="00E85D64">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19 - FINANCES</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Pr="00E85D64">
                              <w:rPr>
                                <w:rFonts w:ascii="Arial" w:hAnsi="Arial" w:cs="Arial"/>
                                <w:b/>
                                <w:bCs/>
                                <w:sz w:val="22"/>
                                <w:szCs w:val="22"/>
                              </w:rPr>
                              <w:t xml:space="preserve">ARTICLE XII </w:t>
                            </w:r>
                            <w:r w:rsidR="0068737A" w:rsidRPr="00E85D64">
                              <w:rPr>
                                <w:rFonts w:ascii="Arial" w:hAnsi="Arial" w:cs="Arial"/>
                                <w:b/>
                                <w:bCs/>
                                <w:sz w:val="22"/>
                                <w:szCs w:val="22"/>
                              </w:rPr>
                              <w:t>- FINANCES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8652" id="Text Box 49" o:spid="_x0000_s1149" type="#_x0000_t202" style="position:absolute;margin-left:-1.2pt;margin-top:-7.85pt;width:500.25pt;height:51.7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" fillcolor="#dae3f3" strokeweight="2.25pt">
                <v:textbox>
                  <w:txbxContent>
                    <w:p w14:paraId="16CA357D" w14:textId="36D601A7" w:rsidR="00E85D64" w:rsidRPr="00BB726E" w:rsidRDefault="00E85D64" w:rsidP="00E85D64">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19 - FINANCES</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Pr="00E85D64">
                        <w:rPr>
                          <w:rFonts w:ascii="Arial" w:hAnsi="Arial" w:cs="Arial"/>
                          <w:b/>
                          <w:bCs/>
                          <w:sz w:val="22"/>
                          <w:szCs w:val="22"/>
                        </w:rPr>
                        <w:t xml:space="preserve">ARTICLE XII </w:t>
                      </w:r>
                      <w:r w:rsidR="0068737A" w:rsidRPr="00E85D64">
                        <w:rPr>
                          <w:rFonts w:ascii="Arial" w:hAnsi="Arial" w:cs="Arial"/>
                          <w:b/>
                          <w:bCs/>
                          <w:sz w:val="22"/>
                          <w:szCs w:val="22"/>
                        </w:rPr>
                        <w:t>- FINANCES</w:t>
                      </w:r>
                    </w:p>
                  </w:txbxContent>
                </v:textbox>
                <w10:wrap anchorx="margin"/>
              </v:shape>
            </w:pict>
          </mc:Fallback>
        </mc:AlternateContent>
      </w:r>
    </w:p>
    <w:p w14:paraId="2DBD4ABC" w14:textId="77777777" w:rsidR="00E72100" w:rsidRDefault="00E72100">
      <w:pPr>
        <w:pStyle w:val="Heading4"/>
        <w:tabs>
          <w:tab w:val="clear" w:pos="2798"/>
          <w:tab w:val="right" w:pos="2756"/>
        </w:tabs>
        <w:rPr>
          <w:rFonts w:ascii="Arial" w:hAnsi="Arial" w:cs="Arial"/>
          <w:b/>
          <w:bCs/>
          <w:sz w:val="28"/>
          <w:szCs w:val="28"/>
          <w:u w:val="none"/>
        </w:rPr>
      </w:pPr>
    </w:p>
    <w:p w14:paraId="6B55A3F8" w14:textId="77777777" w:rsidR="00E72100" w:rsidRDefault="00E72100">
      <w:pPr>
        <w:pStyle w:val="Heading4"/>
        <w:tabs>
          <w:tab w:val="clear" w:pos="2798"/>
          <w:tab w:val="right" w:pos="2756"/>
        </w:tabs>
        <w:rPr>
          <w:rFonts w:ascii="Arial" w:hAnsi="Arial" w:cs="Arial"/>
          <w:b/>
          <w:bCs/>
          <w:sz w:val="28"/>
          <w:szCs w:val="28"/>
          <w:u w:val="none"/>
        </w:rPr>
      </w:pPr>
    </w:p>
    <w:p w14:paraId="067887F5" w14:textId="77777777" w:rsidR="00E72100" w:rsidRDefault="00E72100">
      <w:pPr>
        <w:pStyle w:val="Heading4"/>
        <w:tabs>
          <w:tab w:val="clear" w:pos="2798"/>
          <w:tab w:val="right" w:pos="2756"/>
        </w:tabs>
        <w:rPr>
          <w:rFonts w:ascii="Arial" w:hAnsi="Arial" w:cs="Arial"/>
          <w:b/>
          <w:bCs/>
          <w:sz w:val="28"/>
          <w:szCs w:val="28"/>
          <w:u w:val="none"/>
        </w:rPr>
      </w:pPr>
    </w:p>
    <w:p w14:paraId="574ED5BB" w14:textId="4F804233" w:rsidR="000E5434" w:rsidRPr="00D56002" w:rsidRDefault="002960B0">
      <w:pPr>
        <w:pStyle w:val="Heading4"/>
        <w:tabs>
          <w:tab w:val="clear" w:pos="2798"/>
          <w:tab w:val="right" w:pos="2756"/>
        </w:tabs>
        <w:rPr>
          <w:rFonts w:ascii="Arial" w:hAnsi="Arial" w:cs="Arial"/>
          <w:b/>
          <w:bCs/>
          <w:sz w:val="28"/>
          <w:szCs w:val="28"/>
          <w:u w:val="none"/>
        </w:rPr>
      </w:pPr>
      <w:r w:rsidRPr="00D56002">
        <w:rPr>
          <w:rFonts w:ascii="Arial" w:hAnsi="Arial" w:cs="Arial"/>
          <w:b/>
          <w:bCs/>
          <w:sz w:val="28"/>
          <w:szCs w:val="28"/>
          <w:u w:val="none"/>
        </w:rPr>
        <w:t xml:space="preserve">BY-LAW </w:t>
      </w:r>
      <w:r w:rsidR="007D452C" w:rsidRPr="00D56002">
        <w:rPr>
          <w:rFonts w:ascii="Arial" w:hAnsi="Arial" w:cs="Arial"/>
          <w:b/>
          <w:bCs/>
          <w:sz w:val="28"/>
          <w:szCs w:val="28"/>
          <w:u w:val="none"/>
        </w:rPr>
        <w:t>9</w:t>
      </w:r>
      <w:r w:rsidR="000E5434" w:rsidRPr="00D56002">
        <w:rPr>
          <w:rFonts w:ascii="Arial" w:hAnsi="Arial" w:cs="Arial"/>
          <w:b/>
          <w:bCs/>
          <w:sz w:val="28"/>
          <w:szCs w:val="28"/>
          <w:u w:val="none"/>
        </w:rPr>
        <w:t xml:space="preserve"> </w:t>
      </w:r>
      <w:r w:rsidR="00530090" w:rsidRPr="00D56002">
        <w:rPr>
          <w:rFonts w:ascii="Arial" w:hAnsi="Arial" w:cs="Arial"/>
          <w:b/>
          <w:bCs/>
          <w:sz w:val="28"/>
          <w:szCs w:val="28"/>
          <w:u w:val="none"/>
        </w:rPr>
        <w:t>–</w:t>
      </w:r>
      <w:r w:rsidRPr="00D56002">
        <w:rPr>
          <w:rFonts w:ascii="Arial" w:hAnsi="Arial" w:cs="Arial"/>
          <w:b/>
          <w:bCs/>
          <w:sz w:val="28"/>
          <w:szCs w:val="28"/>
          <w:u w:val="none"/>
        </w:rPr>
        <w:t xml:space="preserve"> FINANCES</w:t>
      </w:r>
      <w:r w:rsidR="00530090" w:rsidRPr="00D56002">
        <w:rPr>
          <w:rFonts w:ascii="Arial" w:hAnsi="Arial" w:cs="Arial"/>
          <w:b/>
          <w:bCs/>
          <w:sz w:val="28"/>
          <w:szCs w:val="28"/>
          <w:u w:val="none"/>
        </w:rPr>
        <w:t xml:space="preserve">  </w:t>
      </w:r>
      <w:r w:rsidR="00CC03D7">
        <w:rPr>
          <w:rFonts w:ascii="Arial" w:hAnsi="Arial" w:cs="Arial"/>
          <w:b/>
          <w:bCs/>
          <w:sz w:val="28"/>
          <w:szCs w:val="28"/>
          <w:u w:val="none"/>
        </w:rPr>
        <w:t xml:space="preserve"> - </w:t>
      </w:r>
      <w:r w:rsidR="00CC03D7" w:rsidRPr="00CC03D7">
        <w:rPr>
          <w:rFonts w:ascii="Verdana" w:hAnsi="Verdana" w:cs="Arial"/>
          <w:b/>
          <w:bCs/>
          <w:i/>
          <w:iCs/>
          <w:color w:val="7030A0"/>
          <w:sz w:val="28"/>
          <w:szCs w:val="28"/>
          <w:u w:val="none"/>
        </w:rPr>
        <w:t>SAMPLE</w:t>
      </w:r>
    </w:p>
    <w:p w14:paraId="066A39CF" w14:textId="16323A8D" w:rsidR="000E5434" w:rsidRPr="00532E84" w:rsidRDefault="00E85D64">
      <w:pPr>
        <w:tabs>
          <w:tab w:val="right" w:pos="2756"/>
        </w:tabs>
        <w:rPr>
          <w:rFonts w:ascii="Arial" w:hAnsi="Arial" w:cs="Arial"/>
          <w:sz w:val="22"/>
        </w:rPr>
      </w:pPr>
      <w:r>
        <w:rPr>
          <w:rFonts w:ascii="Arial" w:hAnsi="Arial" w:cs="Arial"/>
          <w:b/>
          <w:bCs/>
          <w:noProof/>
          <w:szCs w:val="24"/>
        </w:rPr>
        <mc:AlternateContent>
          <mc:Choice Requires="wps">
            <w:drawing>
              <wp:anchor distT="0" distB="0" distL="114300" distR="114300" simplePos="0" relativeHeight="251801600" behindDoc="0" locked="0" layoutInCell="1" allowOverlap="1" wp14:anchorId="1FFCF1CA" wp14:editId="75990108">
                <wp:simplePos x="0" y="0"/>
                <wp:positionH relativeFrom="column">
                  <wp:posOffset>1905</wp:posOffset>
                </wp:positionH>
                <wp:positionV relativeFrom="paragraph">
                  <wp:posOffset>13335</wp:posOffset>
                </wp:positionV>
                <wp:extent cx="6153150" cy="390525"/>
                <wp:effectExtent l="19050" t="19050" r="19050" b="28575"/>
                <wp:wrapNone/>
                <wp:docPr id="390923285" name="Text Box 48"/>
                <wp:cNvGraphicFramePr/>
                <a:graphic xmlns:a="http://schemas.openxmlformats.org/drawingml/2006/main">
                  <a:graphicData uri="http://schemas.microsoft.com/office/word/2010/wordprocessingShape">
                    <wps:wsp>
                      <wps:cNvSpPr txBox="1"/>
                      <wps:spPr>
                        <a:xfrm>
                          <a:off x="0" y="0"/>
                          <a:ext cx="6153150" cy="390525"/>
                        </a:xfrm>
                        <a:prstGeom prst="rect">
                          <a:avLst/>
                        </a:prstGeom>
                        <a:solidFill>
                          <a:srgbClr val="FFC000">
                            <a:lumMod val="60000"/>
                            <a:lumOff val="40000"/>
                          </a:srgbClr>
                        </a:solidFill>
                        <a:ln w="28575">
                          <a:solidFill>
                            <a:prstClr val="black"/>
                          </a:solidFill>
                        </a:ln>
                      </wps:spPr>
                      <wps:txbx>
                        <w:txbxContent>
                          <w:p w14:paraId="4E67677A" w14:textId="41826DC6" w:rsidR="008C1E90" w:rsidRPr="008C1E90" w:rsidRDefault="00E85D64" w:rsidP="008C1E90">
                            <w:pPr>
                              <w:rPr>
                                <w:rFonts w:ascii="Verdana" w:hAnsi="Verdana"/>
                                <w:b/>
                                <w:bCs/>
                                <w:i/>
                                <w:iCs/>
                                <w:color w:val="7030A0"/>
                                <w:sz w:val="22"/>
                                <w:szCs w:val="22"/>
                                <w:lang w:val="en-CA"/>
                              </w:rPr>
                            </w:pPr>
                            <w:r w:rsidRPr="008C1E90">
                              <w:rPr>
                                <w:rFonts w:ascii="Verdana" w:hAnsi="Verdana"/>
                                <w:b/>
                                <w:bCs/>
                                <w:i/>
                                <w:iCs/>
                                <w:color w:val="7030A0"/>
                                <w:sz w:val="22"/>
                                <w:szCs w:val="22"/>
                                <w:highlight w:val="cyan"/>
                                <w:lang w:val="en-CA"/>
                              </w:rPr>
                              <w:t>ACTION</w:t>
                            </w:r>
                            <w:r w:rsidRPr="008C1E90">
                              <w:rPr>
                                <w:rFonts w:ascii="Verdana" w:hAnsi="Verdana"/>
                                <w:b/>
                                <w:bCs/>
                                <w:i/>
                                <w:iCs/>
                                <w:color w:val="7030A0"/>
                                <w:sz w:val="22"/>
                                <w:szCs w:val="22"/>
                                <w:lang w:val="en-CA"/>
                              </w:rPr>
                              <w:t xml:space="preserve"> – </w:t>
                            </w:r>
                            <w:r w:rsidR="008C1E90">
                              <w:rPr>
                                <w:rFonts w:ascii="Verdana" w:hAnsi="Verdana"/>
                                <w:b/>
                                <w:bCs/>
                                <w:i/>
                                <w:iCs/>
                                <w:color w:val="7030A0"/>
                                <w:sz w:val="22"/>
                                <w:szCs w:val="22"/>
                                <w:lang w:val="en-CA"/>
                              </w:rPr>
                              <w:t xml:space="preserve">fill in the appropriate blanks in the lines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F1CA" id="Text Box 48" o:spid="_x0000_s1150" type="#_x0000_t202" style="position:absolute;margin-left:.15pt;margin-top:1.05pt;width:484.5pt;height:30.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" fillcolor="#ffd966" strokeweight="2.25pt">
                <v:textbox>
                  <w:txbxContent>
                    <w:p w14:paraId="4E67677A" w14:textId="41826DC6" w:rsidR="008C1E90" w:rsidRPr="008C1E90" w:rsidRDefault="00E85D64" w:rsidP="008C1E90">
                      <w:pPr>
                        <w:rPr>
                          <w:rFonts w:ascii="Verdana" w:hAnsi="Verdana"/>
                          <w:b/>
                          <w:bCs/>
                          <w:i/>
                          <w:iCs/>
                          <w:color w:val="7030A0"/>
                          <w:sz w:val="22"/>
                          <w:szCs w:val="22"/>
                          <w:lang w:val="en-CA"/>
                        </w:rPr>
                      </w:pPr>
                      <w:r w:rsidRPr="008C1E90">
                        <w:rPr>
                          <w:rFonts w:ascii="Verdana" w:hAnsi="Verdana"/>
                          <w:b/>
                          <w:bCs/>
                          <w:i/>
                          <w:iCs/>
                          <w:color w:val="7030A0"/>
                          <w:sz w:val="22"/>
                          <w:szCs w:val="22"/>
                          <w:highlight w:val="cyan"/>
                          <w:lang w:val="en-CA"/>
                        </w:rPr>
                        <w:t>ACTION</w:t>
                      </w:r>
                      <w:r w:rsidRPr="008C1E90">
                        <w:rPr>
                          <w:rFonts w:ascii="Verdana" w:hAnsi="Verdana"/>
                          <w:b/>
                          <w:bCs/>
                          <w:i/>
                          <w:iCs/>
                          <w:color w:val="7030A0"/>
                          <w:sz w:val="22"/>
                          <w:szCs w:val="22"/>
                          <w:lang w:val="en-CA"/>
                        </w:rPr>
                        <w:t xml:space="preserve"> – </w:t>
                      </w:r>
                      <w:r w:rsidR="008C1E90">
                        <w:rPr>
                          <w:rFonts w:ascii="Verdana" w:hAnsi="Verdana"/>
                          <w:b/>
                          <w:bCs/>
                          <w:i/>
                          <w:iCs/>
                          <w:color w:val="7030A0"/>
                          <w:sz w:val="22"/>
                          <w:szCs w:val="22"/>
                          <w:lang w:val="en-CA"/>
                        </w:rPr>
                        <w:t xml:space="preserve">fill in the appropriate blanks in the lines below. </w:t>
                      </w:r>
                    </w:p>
                  </w:txbxContent>
                </v:textbox>
              </v:shape>
            </w:pict>
          </mc:Fallback>
        </mc:AlternateContent>
      </w:r>
    </w:p>
    <w:p w14:paraId="470A7478" w14:textId="77777777" w:rsidR="00E85D64" w:rsidRDefault="00E85D64" w:rsidP="00E85D64">
      <w:pPr>
        <w:ind w:left="360"/>
        <w:rPr>
          <w:rFonts w:ascii="Arial" w:hAnsi="Arial" w:cs="Arial"/>
          <w:sz w:val="22"/>
        </w:rPr>
      </w:pPr>
    </w:p>
    <w:p w14:paraId="1540780F" w14:textId="77777777" w:rsidR="00E85D64" w:rsidRDefault="00E85D64" w:rsidP="00E85D64">
      <w:pPr>
        <w:ind w:left="360"/>
        <w:rPr>
          <w:rFonts w:ascii="Arial" w:hAnsi="Arial" w:cs="Arial"/>
          <w:sz w:val="22"/>
        </w:rPr>
      </w:pPr>
    </w:p>
    <w:p w14:paraId="343869A1" w14:textId="4C7690E8" w:rsidR="007E7F35" w:rsidRPr="0068737A" w:rsidRDefault="007E7F35" w:rsidP="00CF6DA1">
      <w:pPr>
        <w:numPr>
          <w:ilvl w:val="0"/>
          <w:numId w:val="2"/>
        </w:numPr>
        <w:tabs>
          <w:tab w:val="clear" w:pos="360"/>
          <w:tab w:val="num" w:pos="540"/>
        </w:tabs>
        <w:rPr>
          <w:rFonts w:ascii="Arial" w:hAnsi="Arial" w:cs="Arial"/>
          <w:sz w:val="22"/>
        </w:rPr>
      </w:pPr>
      <w:r w:rsidRPr="0068737A">
        <w:rPr>
          <w:rFonts w:ascii="Arial" w:hAnsi="Arial" w:cs="Arial"/>
          <w:sz w:val="22"/>
        </w:rPr>
        <w:t>All monies belonging to the Society shall be deposited in a</w:t>
      </w:r>
      <w:r w:rsidR="00CA024C" w:rsidRPr="0068737A">
        <w:rPr>
          <w:rFonts w:ascii="Arial" w:hAnsi="Arial" w:cs="Arial"/>
          <w:sz w:val="22"/>
        </w:rPr>
        <w:t xml:space="preserve">n </w:t>
      </w:r>
      <w:r w:rsidRPr="0068737A">
        <w:rPr>
          <w:rFonts w:ascii="Arial" w:hAnsi="Arial" w:cs="Arial"/>
          <w:sz w:val="22"/>
        </w:rPr>
        <w:t>account in the name of the Society at a Branch of a Charter Bank</w:t>
      </w:r>
      <w:r w:rsidR="00530090" w:rsidRPr="0068737A">
        <w:rPr>
          <w:rFonts w:ascii="Arial" w:hAnsi="Arial" w:cs="Arial"/>
          <w:sz w:val="22"/>
        </w:rPr>
        <w:t xml:space="preserve">, Credit Union, </w:t>
      </w:r>
      <w:r w:rsidR="00330AC1" w:rsidRPr="0068737A">
        <w:rPr>
          <w:rFonts w:ascii="Arial" w:hAnsi="Arial" w:cs="Arial"/>
          <w:sz w:val="22"/>
        </w:rPr>
        <w:t xml:space="preserve">or other </w:t>
      </w:r>
      <w:r w:rsidR="00530090" w:rsidRPr="0068737A">
        <w:rPr>
          <w:rFonts w:ascii="Arial" w:hAnsi="Arial" w:cs="Arial"/>
          <w:sz w:val="22"/>
        </w:rPr>
        <w:t>Financial Institution</w:t>
      </w:r>
      <w:r w:rsidRPr="0068737A">
        <w:rPr>
          <w:rFonts w:ascii="Arial" w:hAnsi="Arial" w:cs="Arial"/>
          <w:sz w:val="22"/>
        </w:rPr>
        <w:t xml:space="preserve"> in Canada</w:t>
      </w:r>
      <w:r w:rsidR="00483645" w:rsidRPr="0068737A">
        <w:rPr>
          <w:rFonts w:ascii="Arial" w:hAnsi="Arial" w:cs="Arial"/>
          <w:sz w:val="22"/>
        </w:rPr>
        <w:t xml:space="preserve"> by any officers or an employee so designated by the Board</w:t>
      </w:r>
      <w:r w:rsidRPr="0068737A">
        <w:rPr>
          <w:rFonts w:ascii="Arial" w:hAnsi="Arial" w:cs="Arial"/>
          <w:sz w:val="22"/>
        </w:rPr>
        <w:t xml:space="preserve">. </w:t>
      </w:r>
    </w:p>
    <w:p w14:paraId="7F3CD097" w14:textId="77777777" w:rsidR="00530090" w:rsidRPr="0068737A" w:rsidRDefault="00530090" w:rsidP="00530090">
      <w:pPr>
        <w:ind w:left="360"/>
        <w:rPr>
          <w:rFonts w:ascii="Arial" w:hAnsi="Arial" w:cs="Arial"/>
          <w:sz w:val="22"/>
        </w:rPr>
      </w:pPr>
    </w:p>
    <w:p w14:paraId="73391E80" w14:textId="44795A7A" w:rsidR="00483645" w:rsidRPr="0068737A" w:rsidRDefault="00483645" w:rsidP="00CF6DA1">
      <w:pPr>
        <w:numPr>
          <w:ilvl w:val="0"/>
          <w:numId w:val="2"/>
        </w:numPr>
        <w:tabs>
          <w:tab w:val="clear" w:pos="360"/>
          <w:tab w:val="num" w:pos="284"/>
        </w:tabs>
        <w:rPr>
          <w:rFonts w:ascii="Arial" w:hAnsi="Arial" w:cs="Arial"/>
          <w:i/>
          <w:sz w:val="22"/>
        </w:rPr>
      </w:pPr>
      <w:r w:rsidRPr="0068737A">
        <w:rPr>
          <w:rFonts w:ascii="Arial" w:hAnsi="Arial" w:cs="Arial"/>
          <w:sz w:val="22"/>
        </w:rPr>
        <w:t xml:space="preserve">No Cheque or any other order for the payment of monies shall be valid unless signed by in accordance with a resolution made by the Board. Cheques to disburse the funds of the Society shall bear the signatures of </w:t>
      </w:r>
      <w:r w:rsidR="00C7668D" w:rsidRPr="0068737A">
        <w:rPr>
          <w:rFonts w:ascii="Arial" w:hAnsi="Arial" w:cs="Arial"/>
          <w:sz w:val="22"/>
        </w:rPr>
        <w:t xml:space="preserve">_________ </w:t>
      </w:r>
      <w:r w:rsidR="00C7668D" w:rsidRPr="0068737A">
        <w:rPr>
          <w:rFonts w:ascii="Verdana" w:hAnsi="Verdana" w:cs="Arial"/>
          <w:b/>
          <w:bCs/>
          <w:i/>
          <w:iCs/>
          <w:color w:val="0070C0"/>
          <w:sz w:val="22"/>
        </w:rPr>
        <w:t>(#of persons)</w:t>
      </w:r>
      <w:r w:rsidR="00C7668D" w:rsidRPr="0068737A">
        <w:rPr>
          <w:rFonts w:ascii="Arial" w:hAnsi="Arial" w:cs="Arial"/>
          <w:color w:val="0070C0"/>
          <w:sz w:val="22"/>
        </w:rPr>
        <w:t xml:space="preserve"> </w:t>
      </w:r>
      <w:r w:rsidR="001337F5" w:rsidRPr="0068737A">
        <w:rPr>
          <w:rFonts w:ascii="Arial" w:hAnsi="Arial" w:cs="Arial"/>
          <w:sz w:val="22"/>
        </w:rPr>
        <w:t xml:space="preserve">signing officer(s). </w:t>
      </w:r>
      <w:r w:rsidR="00330AC1" w:rsidRPr="0068737A">
        <w:rPr>
          <w:rFonts w:ascii="Arial" w:hAnsi="Arial" w:cs="Arial"/>
          <w:sz w:val="22"/>
        </w:rPr>
        <w:t xml:space="preserve">The signing authority by titles will be established as follows; President, </w:t>
      </w:r>
      <w:r w:rsidR="00330AC1" w:rsidRPr="0068737A">
        <w:rPr>
          <w:rFonts w:ascii="Verdana" w:hAnsi="Verdana" w:cs="Arial"/>
          <w:b/>
          <w:bCs/>
          <w:i/>
          <w:iCs/>
          <w:sz w:val="22"/>
        </w:rPr>
        <w:t>__________________________________</w:t>
      </w:r>
      <w:r w:rsidR="0068737A" w:rsidRPr="0068737A">
        <w:rPr>
          <w:rFonts w:ascii="Verdana" w:hAnsi="Verdana" w:cs="Arial"/>
          <w:b/>
          <w:bCs/>
          <w:i/>
          <w:iCs/>
          <w:sz w:val="22"/>
        </w:rPr>
        <w:t xml:space="preserve">_ </w:t>
      </w:r>
      <w:r w:rsidR="0068737A" w:rsidRPr="0068737A">
        <w:rPr>
          <w:rFonts w:ascii="Verdana" w:hAnsi="Verdana" w:cs="Arial"/>
          <w:b/>
          <w:bCs/>
          <w:i/>
          <w:iCs/>
          <w:color w:val="0070C0"/>
          <w:sz w:val="22"/>
        </w:rPr>
        <w:t>(</w:t>
      </w:r>
      <w:r w:rsidR="00330AC1" w:rsidRPr="0068737A">
        <w:rPr>
          <w:rFonts w:ascii="Arial" w:hAnsi="Arial" w:cs="Arial"/>
          <w:b/>
          <w:bCs/>
          <w:i/>
          <w:iCs/>
          <w:color w:val="0070C0"/>
          <w:sz w:val="22"/>
        </w:rPr>
        <w:t>Input 2 of the following position</w:t>
      </w:r>
      <w:r w:rsidR="00BB56E8" w:rsidRPr="0068737A">
        <w:rPr>
          <w:rFonts w:ascii="Arial" w:hAnsi="Arial" w:cs="Arial"/>
          <w:b/>
          <w:bCs/>
          <w:i/>
          <w:iCs/>
          <w:color w:val="0070C0"/>
          <w:sz w:val="22"/>
        </w:rPr>
        <w:t xml:space="preserve"> title</w:t>
      </w:r>
      <w:r w:rsidR="00330AC1" w:rsidRPr="0068737A">
        <w:rPr>
          <w:rFonts w:ascii="Arial" w:hAnsi="Arial" w:cs="Arial"/>
          <w:b/>
          <w:bCs/>
          <w:i/>
          <w:iCs/>
          <w:color w:val="0070C0"/>
          <w:sz w:val="22"/>
        </w:rPr>
        <w:t>s - Chair of the Board, 1</w:t>
      </w:r>
      <w:r w:rsidR="00330AC1" w:rsidRPr="0068737A">
        <w:rPr>
          <w:rFonts w:ascii="Arial" w:hAnsi="Arial" w:cs="Arial"/>
          <w:b/>
          <w:bCs/>
          <w:i/>
          <w:iCs/>
          <w:color w:val="0070C0"/>
          <w:sz w:val="22"/>
          <w:vertAlign w:val="superscript"/>
        </w:rPr>
        <w:t>st</w:t>
      </w:r>
      <w:r w:rsidR="00330AC1" w:rsidRPr="0068737A">
        <w:rPr>
          <w:rFonts w:ascii="Arial" w:hAnsi="Arial" w:cs="Arial"/>
          <w:b/>
          <w:bCs/>
          <w:i/>
          <w:iCs/>
          <w:color w:val="0070C0"/>
          <w:sz w:val="22"/>
        </w:rPr>
        <w:t xml:space="preserve"> Vice President, Secretary, Treasurer, Manager or other person in a position of authority of the Society.</w:t>
      </w:r>
      <w:r w:rsidR="00330AC1" w:rsidRPr="0068737A">
        <w:rPr>
          <w:rFonts w:ascii="Arial" w:hAnsi="Arial" w:cs="Arial"/>
          <w:b/>
          <w:bCs/>
          <w:color w:val="0070C0"/>
          <w:sz w:val="22"/>
        </w:rPr>
        <w:t>)</w:t>
      </w:r>
      <w:r w:rsidR="00330AC1" w:rsidRPr="0068737A">
        <w:rPr>
          <w:rFonts w:ascii="Arial" w:hAnsi="Arial" w:cs="Arial"/>
          <w:sz w:val="22"/>
        </w:rPr>
        <w:br/>
      </w:r>
    </w:p>
    <w:p w14:paraId="71540C9B" w14:textId="77777777" w:rsidR="00483645" w:rsidRPr="00532E84" w:rsidRDefault="000E5434" w:rsidP="00CF6DA1">
      <w:pPr>
        <w:numPr>
          <w:ilvl w:val="0"/>
          <w:numId w:val="2"/>
        </w:numPr>
        <w:tabs>
          <w:tab w:val="clear" w:pos="360"/>
          <w:tab w:val="num" w:pos="540"/>
          <w:tab w:val="left" w:pos="2130"/>
        </w:tabs>
        <w:rPr>
          <w:rFonts w:ascii="Arial" w:hAnsi="Arial" w:cs="Arial"/>
          <w:sz w:val="22"/>
        </w:rPr>
      </w:pPr>
      <w:r w:rsidRPr="00532E84">
        <w:rPr>
          <w:rFonts w:ascii="Arial" w:hAnsi="Arial" w:cs="Arial"/>
          <w:sz w:val="22"/>
        </w:rPr>
        <w:t xml:space="preserve">The fiscal year of the Society shall be from __________________ </w:t>
      </w:r>
      <w:proofErr w:type="spellStart"/>
      <w:r w:rsidRPr="00532E84">
        <w:rPr>
          <w:rFonts w:ascii="Arial" w:hAnsi="Arial" w:cs="Arial"/>
          <w:sz w:val="22"/>
        </w:rPr>
        <w:t>to</w:t>
      </w:r>
      <w:proofErr w:type="spellEnd"/>
      <w:r w:rsidRPr="00532E84">
        <w:rPr>
          <w:rFonts w:ascii="Arial" w:hAnsi="Arial" w:cs="Arial"/>
          <w:sz w:val="22"/>
        </w:rPr>
        <w:t xml:space="preserve"> ______________________.</w:t>
      </w:r>
      <w:r w:rsidR="00483645" w:rsidRPr="00532E84">
        <w:rPr>
          <w:rFonts w:ascii="Arial" w:hAnsi="Arial" w:cs="Arial"/>
          <w:sz w:val="22"/>
        </w:rPr>
        <w:br/>
      </w:r>
    </w:p>
    <w:p w14:paraId="40749D1B" w14:textId="0E8B8EAD" w:rsidR="00483645" w:rsidRPr="00532E84" w:rsidRDefault="00483645" w:rsidP="00CF6DA1">
      <w:pPr>
        <w:numPr>
          <w:ilvl w:val="0"/>
          <w:numId w:val="2"/>
        </w:numPr>
        <w:tabs>
          <w:tab w:val="clear" w:pos="360"/>
          <w:tab w:val="num" w:pos="540"/>
          <w:tab w:val="left" w:pos="2122"/>
          <w:tab w:val="left" w:pos="2122"/>
        </w:tabs>
        <w:rPr>
          <w:rFonts w:ascii="Arial" w:hAnsi="Arial" w:cs="Arial"/>
          <w:sz w:val="22"/>
        </w:rPr>
      </w:pPr>
      <w:r w:rsidRPr="00532E84">
        <w:rPr>
          <w:rFonts w:ascii="Arial" w:hAnsi="Arial" w:cs="Arial"/>
          <w:sz w:val="22"/>
        </w:rPr>
        <w:t>A</w:t>
      </w:r>
      <w:r w:rsidR="000E5434" w:rsidRPr="00532E84">
        <w:rPr>
          <w:rFonts w:ascii="Arial" w:hAnsi="Arial" w:cs="Arial"/>
          <w:sz w:val="22"/>
        </w:rPr>
        <w:t xml:space="preserve">ll expenditures for items in excess of </w:t>
      </w:r>
      <w:r w:rsidR="0068737A">
        <w:rPr>
          <w:rFonts w:ascii="Arial" w:hAnsi="Arial" w:cs="Arial"/>
          <w:sz w:val="22"/>
        </w:rPr>
        <w:t>$</w:t>
      </w:r>
      <w:r w:rsidR="000E5434" w:rsidRPr="00532E84">
        <w:rPr>
          <w:rFonts w:ascii="Arial" w:hAnsi="Arial" w:cs="Arial"/>
          <w:sz w:val="22"/>
        </w:rPr>
        <w:t xml:space="preserve">___________ that are not included in the budget for the current fiscal year shall require approval by a motion passed </w:t>
      </w:r>
      <w:r w:rsidR="000E5434" w:rsidRPr="0068737A">
        <w:rPr>
          <w:rFonts w:ascii="Arial" w:hAnsi="Arial" w:cs="Arial"/>
          <w:sz w:val="22"/>
        </w:rPr>
        <w:t>at Board of Directors</w:t>
      </w:r>
      <w:r w:rsidR="0068737A">
        <w:rPr>
          <w:rFonts w:ascii="Arial" w:hAnsi="Arial" w:cs="Arial"/>
          <w:sz w:val="22"/>
        </w:rPr>
        <w:t xml:space="preserve"> or general</w:t>
      </w:r>
      <w:r w:rsidR="000E5434" w:rsidRPr="0068737A">
        <w:rPr>
          <w:rFonts w:ascii="Arial" w:hAnsi="Arial" w:cs="Arial"/>
          <w:sz w:val="22"/>
        </w:rPr>
        <w:t xml:space="preserve"> meeting.</w:t>
      </w:r>
      <w:r w:rsidR="0068737A">
        <w:rPr>
          <w:rFonts w:ascii="Arial" w:hAnsi="Arial" w:cs="Arial"/>
          <w:sz w:val="22"/>
        </w:rPr>
        <w:t xml:space="preserve"> </w:t>
      </w:r>
      <w:r w:rsidR="0068737A" w:rsidRPr="0068737A">
        <w:rPr>
          <w:rFonts w:ascii="Arial" w:hAnsi="Arial" w:cs="Arial"/>
          <w:b/>
          <w:bCs/>
          <w:color w:val="7030A0"/>
          <w:sz w:val="22"/>
        </w:rPr>
        <w:t>OPTIONAL</w:t>
      </w:r>
      <w:r w:rsidRPr="0068737A">
        <w:rPr>
          <w:rFonts w:ascii="Arial" w:hAnsi="Arial" w:cs="Arial"/>
          <w:sz w:val="22"/>
        </w:rPr>
        <w:br/>
      </w:r>
    </w:p>
    <w:p w14:paraId="54BBE5F4" w14:textId="1B37DA1C" w:rsidR="00483645" w:rsidRPr="0068737A" w:rsidRDefault="000E5434" w:rsidP="00CF6DA1">
      <w:pPr>
        <w:numPr>
          <w:ilvl w:val="0"/>
          <w:numId w:val="2"/>
        </w:numPr>
        <w:tabs>
          <w:tab w:val="clear" w:pos="360"/>
          <w:tab w:val="left" w:pos="2081"/>
          <w:tab w:val="left" w:pos="2122"/>
          <w:tab w:val="left" w:pos="2122"/>
        </w:tabs>
        <w:rPr>
          <w:rFonts w:ascii="Arial" w:hAnsi="Arial" w:cs="Arial"/>
          <w:sz w:val="22"/>
        </w:rPr>
      </w:pPr>
      <w:r w:rsidRPr="0068737A">
        <w:rPr>
          <w:rFonts w:ascii="Arial" w:hAnsi="Arial" w:cs="Arial"/>
          <w:sz w:val="22"/>
        </w:rPr>
        <w:t xml:space="preserve">The financial records of the Society shall be </w:t>
      </w:r>
      <w:r w:rsidR="008C1E90" w:rsidRPr="0068737A">
        <w:rPr>
          <w:rFonts w:ascii="Arial" w:hAnsi="Arial" w:cs="Arial"/>
          <w:sz w:val="22"/>
        </w:rPr>
        <w:t xml:space="preserve">subject </w:t>
      </w:r>
      <w:r w:rsidR="0068737A" w:rsidRPr="0068737A">
        <w:rPr>
          <w:rFonts w:ascii="Arial" w:hAnsi="Arial" w:cs="Arial"/>
          <w:sz w:val="22"/>
        </w:rPr>
        <w:t>to _</w:t>
      </w:r>
      <w:r w:rsidR="008C1E90" w:rsidRPr="0068737A">
        <w:rPr>
          <w:rFonts w:ascii="Arial" w:hAnsi="Arial" w:cs="Arial"/>
          <w:sz w:val="22"/>
        </w:rPr>
        <w:t>___________________</w:t>
      </w:r>
      <w:r w:rsidR="008C1E90" w:rsidRPr="0068737A">
        <w:rPr>
          <w:rFonts w:ascii="Arial" w:hAnsi="Arial" w:cs="Arial"/>
          <w:b/>
          <w:bCs/>
          <w:color w:val="0070C0"/>
          <w:sz w:val="22"/>
        </w:rPr>
        <w:t xml:space="preserve"> (input one of the </w:t>
      </w:r>
      <w:r w:rsidR="0068737A" w:rsidRPr="0068737A">
        <w:rPr>
          <w:rFonts w:ascii="Arial" w:hAnsi="Arial" w:cs="Arial"/>
          <w:b/>
          <w:bCs/>
          <w:color w:val="0070C0"/>
          <w:sz w:val="22"/>
        </w:rPr>
        <w:t>following -</w:t>
      </w:r>
      <w:r w:rsidR="008C1E90" w:rsidRPr="0068737A">
        <w:rPr>
          <w:rFonts w:ascii="Arial" w:hAnsi="Arial" w:cs="Arial"/>
          <w:b/>
          <w:bCs/>
          <w:color w:val="0070C0"/>
          <w:sz w:val="22"/>
        </w:rPr>
        <w:t xml:space="preserve"> an audit by a qualified accountant; </w:t>
      </w:r>
      <w:r w:rsidR="008C1E90" w:rsidRPr="0068737A">
        <w:rPr>
          <w:rFonts w:ascii="Arial" w:hAnsi="Arial" w:cs="Arial"/>
          <w:b/>
          <w:bCs/>
          <w:color w:val="0070C0"/>
          <w:sz w:val="22"/>
          <w:u w:val="single"/>
        </w:rPr>
        <w:t>OR</w:t>
      </w:r>
      <w:r w:rsidR="008C1E90" w:rsidRPr="0068737A">
        <w:rPr>
          <w:rFonts w:ascii="Arial" w:hAnsi="Arial" w:cs="Arial"/>
          <w:b/>
          <w:bCs/>
          <w:color w:val="0070C0"/>
          <w:sz w:val="22"/>
        </w:rPr>
        <w:t xml:space="preserve"> a review engagement by a qualified accountant </w:t>
      </w:r>
      <w:r w:rsidR="008C1E90" w:rsidRPr="0068737A">
        <w:rPr>
          <w:rFonts w:ascii="Arial" w:hAnsi="Arial" w:cs="Arial"/>
          <w:b/>
          <w:bCs/>
          <w:color w:val="0070C0"/>
          <w:sz w:val="22"/>
          <w:u w:val="single"/>
        </w:rPr>
        <w:t>OR</w:t>
      </w:r>
      <w:r w:rsidR="008C1E90" w:rsidRPr="0068737A">
        <w:rPr>
          <w:rFonts w:ascii="Arial" w:hAnsi="Arial" w:cs="Arial"/>
          <w:b/>
          <w:bCs/>
          <w:color w:val="0070C0"/>
          <w:sz w:val="22"/>
        </w:rPr>
        <w:t xml:space="preserve"> preparation of </w:t>
      </w:r>
      <w:r w:rsidR="008C1E90" w:rsidRPr="0068737A">
        <w:rPr>
          <w:rFonts w:ascii="Arial" w:hAnsi="Arial" w:cs="Arial"/>
          <w:b/>
          <w:bCs/>
          <w:color w:val="0070C0"/>
          <w:sz w:val="22"/>
          <w:szCs w:val="22"/>
        </w:rPr>
        <w:t>a financial review certificate</w:t>
      </w:r>
      <w:r w:rsidR="008C1E90" w:rsidRPr="0068737A">
        <w:rPr>
          <w:rFonts w:ascii="Arial" w:hAnsi="Arial" w:cs="Arial"/>
          <w:color w:val="0070C0"/>
          <w:sz w:val="22"/>
        </w:rPr>
        <w:t xml:space="preserve"> </w:t>
      </w:r>
      <w:r w:rsidRPr="0068737A">
        <w:rPr>
          <w:rFonts w:ascii="Arial" w:hAnsi="Arial" w:cs="Arial"/>
          <w:b/>
          <w:bCs/>
          <w:color w:val="0070C0"/>
          <w:sz w:val="22"/>
        </w:rPr>
        <w:t xml:space="preserve">by two </w:t>
      </w:r>
      <w:r w:rsidR="00CA024C" w:rsidRPr="0068737A">
        <w:rPr>
          <w:rFonts w:ascii="Arial" w:hAnsi="Arial" w:cs="Arial"/>
          <w:b/>
          <w:bCs/>
          <w:color w:val="0070C0"/>
          <w:sz w:val="22"/>
        </w:rPr>
        <w:t xml:space="preserve">persons </w:t>
      </w:r>
      <w:r w:rsidR="00A24915" w:rsidRPr="0068737A">
        <w:rPr>
          <w:rFonts w:ascii="Arial" w:hAnsi="Arial" w:cs="Arial"/>
          <w:b/>
          <w:bCs/>
          <w:color w:val="0070C0"/>
          <w:sz w:val="22"/>
        </w:rPr>
        <w:t>that were</w:t>
      </w:r>
      <w:r w:rsidRPr="0068737A">
        <w:rPr>
          <w:rFonts w:ascii="Arial" w:hAnsi="Arial" w:cs="Arial"/>
          <w:b/>
          <w:bCs/>
          <w:color w:val="0070C0"/>
          <w:sz w:val="22"/>
        </w:rPr>
        <w:t xml:space="preserve"> appointed at the Annual Meeting</w:t>
      </w:r>
      <w:r w:rsidR="0068737A" w:rsidRPr="0068737A">
        <w:rPr>
          <w:rFonts w:ascii="Arial" w:hAnsi="Arial" w:cs="Arial"/>
          <w:b/>
          <w:bCs/>
          <w:color w:val="0070C0"/>
          <w:sz w:val="22"/>
        </w:rPr>
        <w:t>)</w:t>
      </w:r>
      <w:r w:rsidR="00A24915" w:rsidRPr="0068737A">
        <w:rPr>
          <w:rFonts w:ascii="Arial" w:hAnsi="Arial" w:cs="Arial"/>
          <w:b/>
          <w:bCs/>
          <w:color w:val="0070C0"/>
          <w:sz w:val="22"/>
        </w:rPr>
        <w:t>.</w:t>
      </w:r>
      <w:r w:rsidR="003D275D" w:rsidRPr="0068737A">
        <w:rPr>
          <w:rFonts w:ascii="Arial" w:hAnsi="Arial" w:cs="Arial"/>
          <w:color w:val="0070C0"/>
          <w:sz w:val="22"/>
        </w:rPr>
        <w:t xml:space="preserve"> </w:t>
      </w:r>
    </w:p>
    <w:p w14:paraId="4771B6FA" w14:textId="1162E41E" w:rsidR="00483645" w:rsidRPr="00532E84" w:rsidRDefault="00483645" w:rsidP="00CF6DA1">
      <w:pPr>
        <w:numPr>
          <w:ilvl w:val="0"/>
          <w:numId w:val="2"/>
        </w:numPr>
        <w:tabs>
          <w:tab w:val="clear" w:pos="360"/>
          <w:tab w:val="num" w:pos="540"/>
          <w:tab w:val="left" w:pos="2081"/>
          <w:tab w:val="left" w:pos="2122"/>
          <w:tab w:val="left" w:pos="2122"/>
        </w:tabs>
        <w:rPr>
          <w:rFonts w:ascii="Arial" w:hAnsi="Arial" w:cs="Arial"/>
          <w:sz w:val="22"/>
        </w:rPr>
      </w:pPr>
      <w:r w:rsidRPr="00532E84">
        <w:rPr>
          <w:rFonts w:ascii="Arial" w:hAnsi="Arial" w:cs="Arial"/>
          <w:sz w:val="22"/>
        </w:rPr>
        <w:t xml:space="preserve">The financial accounts and other books of the Society shall be made available for inspection by members </w:t>
      </w:r>
      <w:r w:rsidR="006B7FEC" w:rsidRPr="00532E84">
        <w:rPr>
          <w:rFonts w:ascii="Arial" w:hAnsi="Arial" w:cs="Arial"/>
          <w:sz w:val="22"/>
        </w:rPr>
        <w:t xml:space="preserve">upon </w:t>
      </w:r>
      <w:r w:rsidRPr="00532E84">
        <w:rPr>
          <w:rFonts w:ascii="Arial" w:hAnsi="Arial" w:cs="Arial"/>
          <w:sz w:val="22"/>
        </w:rPr>
        <w:t>reasonable request</w:t>
      </w:r>
      <w:r w:rsidR="0068737A">
        <w:rPr>
          <w:rFonts w:ascii="Arial" w:hAnsi="Arial" w:cs="Arial"/>
          <w:sz w:val="22"/>
        </w:rPr>
        <w:t>.</w:t>
      </w:r>
      <w:r w:rsidR="008F4D67">
        <w:rPr>
          <w:rFonts w:ascii="Arial" w:hAnsi="Arial" w:cs="Arial"/>
          <w:sz w:val="22"/>
        </w:rPr>
        <w:t xml:space="preserve"> </w:t>
      </w:r>
    </w:p>
    <w:p w14:paraId="4C883D52" w14:textId="607ABBAC" w:rsidR="00483645" w:rsidRPr="00532E84" w:rsidRDefault="00483645" w:rsidP="00483645">
      <w:pPr>
        <w:ind w:left="567"/>
        <w:rPr>
          <w:rFonts w:ascii="Arial" w:hAnsi="Arial" w:cs="Arial"/>
          <w:sz w:val="22"/>
        </w:rPr>
      </w:pPr>
    </w:p>
    <w:p w14:paraId="61042676" w14:textId="77777777" w:rsidR="0080588E" w:rsidRDefault="0080588E" w:rsidP="00865E83">
      <w:pPr>
        <w:tabs>
          <w:tab w:val="right" w:pos="3505"/>
        </w:tabs>
        <w:rPr>
          <w:rFonts w:ascii="Arial" w:hAnsi="Arial" w:cs="Arial"/>
          <w:b/>
          <w:bCs/>
          <w:szCs w:val="24"/>
        </w:rPr>
      </w:pPr>
    </w:p>
    <w:p w14:paraId="190BF263" w14:textId="1E69A5D2" w:rsidR="0080588E" w:rsidRDefault="0080588E" w:rsidP="00865E83">
      <w:pPr>
        <w:tabs>
          <w:tab w:val="right" w:pos="3505"/>
        </w:tabs>
        <w:rPr>
          <w:rFonts w:ascii="Arial" w:hAnsi="Arial" w:cs="Arial"/>
          <w:b/>
          <w:bCs/>
          <w:szCs w:val="24"/>
        </w:rPr>
      </w:pPr>
    </w:p>
    <w:p w14:paraId="153B37C6" w14:textId="77777777" w:rsidR="00BB726E" w:rsidRDefault="00BB726E" w:rsidP="00865E83">
      <w:pPr>
        <w:tabs>
          <w:tab w:val="right" w:pos="3505"/>
        </w:tabs>
        <w:rPr>
          <w:rFonts w:ascii="Arial" w:hAnsi="Arial" w:cs="Arial"/>
          <w:b/>
          <w:bCs/>
          <w:szCs w:val="24"/>
        </w:rPr>
      </w:pPr>
    </w:p>
    <w:p w14:paraId="5D3AD29B" w14:textId="77777777" w:rsidR="00BB726E" w:rsidRDefault="00BB726E" w:rsidP="00865E83">
      <w:pPr>
        <w:tabs>
          <w:tab w:val="right" w:pos="3505"/>
        </w:tabs>
        <w:rPr>
          <w:rFonts w:ascii="Arial" w:hAnsi="Arial" w:cs="Arial"/>
          <w:b/>
          <w:bCs/>
          <w:szCs w:val="24"/>
        </w:rPr>
      </w:pPr>
    </w:p>
    <w:p w14:paraId="22588720" w14:textId="7217B621" w:rsidR="00D56002" w:rsidRDefault="00D56002">
      <w:pPr>
        <w:rPr>
          <w:rFonts w:ascii="Arial" w:hAnsi="Arial" w:cs="Arial"/>
          <w:b/>
          <w:bCs/>
          <w:sz w:val="28"/>
          <w:szCs w:val="28"/>
        </w:rPr>
      </w:pPr>
      <w:r>
        <w:rPr>
          <w:rFonts w:ascii="Arial" w:hAnsi="Arial" w:cs="Arial"/>
          <w:b/>
          <w:bCs/>
          <w:sz w:val="28"/>
          <w:szCs w:val="28"/>
        </w:rPr>
        <w:br w:type="page"/>
      </w:r>
    </w:p>
    <w:p w14:paraId="7E714C16" w14:textId="12B2F645" w:rsidR="00E72100" w:rsidRDefault="00E72100" w:rsidP="00865E83">
      <w:pPr>
        <w:tabs>
          <w:tab w:val="right" w:pos="3505"/>
        </w:tabs>
        <w:rPr>
          <w:rFonts w:ascii="Arial" w:hAnsi="Arial" w:cs="Arial"/>
          <w:b/>
          <w:bCs/>
          <w:sz w:val="28"/>
          <w:szCs w:val="28"/>
        </w:rPr>
      </w:pPr>
      <w:r>
        <w:rPr>
          <w:rFonts w:ascii="Arial" w:hAnsi="Arial" w:cs="Arial"/>
          <w:noProof/>
          <w:sz w:val="22"/>
        </w:rPr>
        <w:lastRenderedPageBreak/>
        <mc:AlternateContent>
          <mc:Choice Requires="wps">
            <w:drawing>
              <wp:anchor distT="0" distB="0" distL="114300" distR="114300" simplePos="0" relativeHeight="251794432" behindDoc="0" locked="0" layoutInCell="1" allowOverlap="1" wp14:anchorId="503E097E" wp14:editId="501834B5">
                <wp:simplePos x="0" y="0"/>
                <wp:positionH relativeFrom="margin">
                  <wp:align>left</wp:align>
                </wp:positionH>
                <wp:positionV relativeFrom="paragraph">
                  <wp:posOffset>-95885</wp:posOffset>
                </wp:positionV>
                <wp:extent cx="6391275" cy="676275"/>
                <wp:effectExtent l="19050" t="19050" r="28575" b="28575"/>
                <wp:wrapNone/>
                <wp:docPr id="1453050121" name="Text Box 49"/>
                <wp:cNvGraphicFramePr/>
                <a:graphic xmlns:a="http://schemas.openxmlformats.org/drawingml/2006/main">
                  <a:graphicData uri="http://schemas.microsoft.com/office/word/2010/wordprocessingShape">
                    <wps:wsp>
                      <wps:cNvSpPr txBox="1"/>
                      <wps:spPr>
                        <a:xfrm>
                          <a:off x="0" y="0"/>
                          <a:ext cx="6391275" cy="676275"/>
                        </a:xfrm>
                        <a:prstGeom prst="rect">
                          <a:avLst/>
                        </a:prstGeom>
                        <a:solidFill>
                          <a:schemeClr val="accent1">
                            <a:lumMod val="20000"/>
                            <a:lumOff val="80000"/>
                          </a:schemeClr>
                        </a:solidFill>
                        <a:ln w="28575">
                          <a:solidFill>
                            <a:prstClr val="black"/>
                          </a:solidFill>
                        </a:ln>
                      </wps:spPr>
                      <wps:txbx>
                        <w:txbxContent>
                          <w:p w14:paraId="6848E0DC" w14:textId="760A7A83" w:rsidR="00BB726E" w:rsidRPr="00BB726E" w:rsidRDefault="00BB726E">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10 - ADMINISTRATION</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00E85D64" w:rsidRPr="00E85D64">
                              <w:rPr>
                                <w:rFonts w:ascii="Arial" w:hAnsi="Arial" w:cs="Arial"/>
                                <w:b/>
                                <w:bCs/>
                                <w:sz w:val="22"/>
                                <w:szCs w:val="22"/>
                              </w:rPr>
                              <w:t>ARTICLE XIII –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E097E" id="_x0000_s1151" type="#_x0000_t202" style="position:absolute;margin-left:0;margin-top:-7.55pt;width:503.25pt;height:53.2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" fillcolor="#d9e2f3 [660]" strokeweight="2.25pt">
                <v:textbox>
                  <w:txbxContent>
                    <w:p w14:paraId="6848E0DC" w14:textId="760A7A83" w:rsidR="00BB726E" w:rsidRPr="00BB726E" w:rsidRDefault="00BB726E">
                      <w:pPr>
                        <w:rPr>
                          <w:lang w:val="en-CA"/>
                        </w:rPr>
                      </w:pPr>
                      <w:r w:rsidRPr="003B5B5C">
                        <w:rPr>
                          <w:rFonts w:ascii="Verdana" w:hAnsi="Verdana"/>
                          <w:b/>
                          <w:bCs/>
                          <w:i/>
                          <w:iCs/>
                          <w:color w:val="7030A0"/>
                          <w:szCs w:val="24"/>
                          <w:highlight w:val="cyan"/>
                          <w:lang w:val="en-CA"/>
                        </w:rPr>
                        <w:t>INFO:</w:t>
                      </w:r>
                      <w:r w:rsidRPr="003B5B5C">
                        <w:rPr>
                          <w:rFonts w:ascii="Verdana" w:hAnsi="Verdana"/>
                          <w:b/>
                          <w:bCs/>
                          <w:i/>
                          <w:iCs/>
                          <w:color w:val="7030A0"/>
                          <w:szCs w:val="24"/>
                          <w:lang w:val="en-CA"/>
                        </w:rPr>
                        <w:t xml:space="preserve"> </w:t>
                      </w:r>
                      <w:r w:rsidRPr="003B5B5C">
                        <w:rPr>
                          <w:rFonts w:ascii="Verdana" w:hAnsi="Verdana"/>
                          <w:b/>
                          <w:bCs/>
                          <w:i/>
                          <w:iCs/>
                          <w:color w:val="7030A0"/>
                          <w:sz w:val="22"/>
                          <w:szCs w:val="22"/>
                          <w:lang w:val="en-CA"/>
                        </w:rPr>
                        <w:t xml:space="preserve">The information contained in </w:t>
                      </w:r>
                      <w:r>
                        <w:rPr>
                          <w:rFonts w:ascii="Arial" w:hAnsi="Arial" w:cs="Arial"/>
                          <w:b/>
                          <w:bCs/>
                          <w:i/>
                          <w:iCs/>
                          <w:sz w:val="22"/>
                          <w:szCs w:val="22"/>
                          <w:lang w:val="en-CA"/>
                        </w:rPr>
                        <w:t>BY LAW 10 - ADMINISTRATION</w:t>
                      </w:r>
                      <w:r w:rsidRPr="003B5B5C">
                        <w:rPr>
                          <w:rFonts w:ascii="Verdana" w:hAnsi="Verdana" w:cs="Arial"/>
                          <w:b/>
                          <w:bCs/>
                          <w:i/>
                          <w:iCs/>
                          <w:color w:val="7030A0"/>
                          <w:sz w:val="22"/>
                          <w:szCs w:val="22"/>
                        </w:rPr>
                        <w:t xml:space="preserve"> </w:t>
                      </w:r>
                      <w:r>
                        <w:rPr>
                          <w:rFonts w:ascii="Verdana" w:hAnsi="Verdana" w:cs="Arial"/>
                          <w:b/>
                          <w:bCs/>
                          <w:i/>
                          <w:iCs/>
                          <w:color w:val="7030A0"/>
                          <w:sz w:val="22"/>
                          <w:szCs w:val="22"/>
                        </w:rPr>
                        <w:t>is based on the</w:t>
                      </w:r>
                      <w:r w:rsidRPr="003B5B5C">
                        <w:rPr>
                          <w:rFonts w:ascii="Verdana" w:hAnsi="Verdana" w:cs="Arial"/>
                          <w:b/>
                          <w:bCs/>
                          <w:i/>
                          <w:iCs/>
                          <w:color w:val="7030A0"/>
                          <w:sz w:val="22"/>
                          <w:szCs w:val="22"/>
                        </w:rPr>
                        <w:t xml:space="preserve"> </w:t>
                      </w:r>
                      <w:r w:rsidRPr="00B8700B">
                        <w:rPr>
                          <w:rFonts w:ascii="Arial" w:hAnsi="Arial" w:cs="Arial"/>
                          <w:b/>
                          <w:bCs/>
                          <w:sz w:val="22"/>
                          <w:szCs w:val="22"/>
                        </w:rPr>
                        <w:t xml:space="preserve">OMAFRA Agricultural Society Constitution and By-laws template </w:t>
                      </w:r>
                      <w:r w:rsidR="00E85D64" w:rsidRPr="00E85D64">
                        <w:rPr>
                          <w:rFonts w:ascii="Arial" w:hAnsi="Arial" w:cs="Arial"/>
                          <w:b/>
                          <w:bCs/>
                          <w:sz w:val="22"/>
                          <w:szCs w:val="22"/>
                        </w:rPr>
                        <w:t>ARTICLE XIII – ADMINISTRATION</w:t>
                      </w:r>
                    </w:p>
                  </w:txbxContent>
                </v:textbox>
                <w10:wrap anchorx="margin"/>
              </v:shape>
            </w:pict>
          </mc:Fallback>
        </mc:AlternateContent>
      </w:r>
    </w:p>
    <w:p w14:paraId="7B641764" w14:textId="77777777" w:rsidR="00E72100" w:rsidRDefault="00E72100" w:rsidP="00865E83">
      <w:pPr>
        <w:tabs>
          <w:tab w:val="right" w:pos="3505"/>
        </w:tabs>
        <w:rPr>
          <w:rFonts w:ascii="Arial" w:hAnsi="Arial" w:cs="Arial"/>
          <w:b/>
          <w:bCs/>
          <w:sz w:val="28"/>
          <w:szCs w:val="28"/>
        </w:rPr>
      </w:pPr>
    </w:p>
    <w:p w14:paraId="09C67F6F" w14:textId="77777777" w:rsidR="00E72100" w:rsidRDefault="00E72100" w:rsidP="00865E83">
      <w:pPr>
        <w:tabs>
          <w:tab w:val="right" w:pos="3505"/>
        </w:tabs>
        <w:rPr>
          <w:rFonts w:ascii="Arial" w:hAnsi="Arial" w:cs="Arial"/>
          <w:b/>
          <w:bCs/>
          <w:sz w:val="28"/>
          <w:szCs w:val="28"/>
        </w:rPr>
      </w:pPr>
    </w:p>
    <w:p w14:paraId="4588FD40" w14:textId="77777777" w:rsidR="00E72100" w:rsidRDefault="00E72100" w:rsidP="00865E83">
      <w:pPr>
        <w:tabs>
          <w:tab w:val="right" w:pos="3505"/>
        </w:tabs>
        <w:rPr>
          <w:rFonts w:ascii="Arial" w:hAnsi="Arial" w:cs="Arial"/>
          <w:b/>
          <w:bCs/>
          <w:sz w:val="28"/>
          <w:szCs w:val="28"/>
        </w:rPr>
      </w:pPr>
    </w:p>
    <w:p w14:paraId="21A5576C" w14:textId="42B8C5CC" w:rsidR="00483645" w:rsidRPr="00D56002" w:rsidRDefault="002960B0" w:rsidP="00865E83">
      <w:pPr>
        <w:tabs>
          <w:tab w:val="right" w:pos="3505"/>
        </w:tabs>
        <w:rPr>
          <w:rFonts w:ascii="Arial" w:hAnsi="Arial" w:cs="Arial"/>
          <w:b/>
          <w:bCs/>
          <w:sz w:val="28"/>
          <w:szCs w:val="28"/>
        </w:rPr>
      </w:pPr>
      <w:r w:rsidRPr="00D56002">
        <w:rPr>
          <w:rFonts w:ascii="Arial" w:hAnsi="Arial" w:cs="Arial"/>
          <w:b/>
          <w:bCs/>
          <w:sz w:val="28"/>
          <w:szCs w:val="28"/>
        </w:rPr>
        <w:t>BY-LAW 10 – ADMINISTRATION</w:t>
      </w:r>
      <w:r w:rsidR="00CC03D7">
        <w:rPr>
          <w:rFonts w:ascii="Arial" w:hAnsi="Arial" w:cs="Arial"/>
          <w:b/>
          <w:bCs/>
          <w:sz w:val="28"/>
          <w:szCs w:val="28"/>
        </w:rPr>
        <w:t xml:space="preserve"> - </w:t>
      </w:r>
      <w:r w:rsidR="00CC03D7" w:rsidRPr="00CC03D7">
        <w:rPr>
          <w:rFonts w:ascii="Verdana" w:hAnsi="Verdana" w:cs="Arial"/>
          <w:b/>
          <w:bCs/>
          <w:i/>
          <w:iCs/>
          <w:color w:val="7030A0"/>
          <w:sz w:val="28"/>
          <w:szCs w:val="28"/>
        </w:rPr>
        <w:t>SAMPLE</w:t>
      </w:r>
    </w:p>
    <w:p w14:paraId="25DE73BF" w14:textId="7A9C6F72" w:rsidR="0080588E" w:rsidRDefault="0080588E" w:rsidP="00865E83">
      <w:pPr>
        <w:tabs>
          <w:tab w:val="right" w:pos="3505"/>
        </w:tabs>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1793408" behindDoc="0" locked="0" layoutInCell="1" allowOverlap="1" wp14:anchorId="5E6C62C5" wp14:editId="6AC5E390">
                <wp:simplePos x="0" y="0"/>
                <wp:positionH relativeFrom="margin">
                  <wp:align>right</wp:align>
                </wp:positionH>
                <wp:positionV relativeFrom="paragraph">
                  <wp:posOffset>50165</wp:posOffset>
                </wp:positionV>
                <wp:extent cx="6372225" cy="371475"/>
                <wp:effectExtent l="19050" t="19050" r="28575" b="28575"/>
                <wp:wrapNone/>
                <wp:docPr id="14508044" name="Text Box 48"/>
                <wp:cNvGraphicFramePr/>
                <a:graphic xmlns:a="http://schemas.openxmlformats.org/drawingml/2006/main">
                  <a:graphicData uri="http://schemas.microsoft.com/office/word/2010/wordprocessingShape">
                    <wps:wsp>
                      <wps:cNvSpPr txBox="1"/>
                      <wps:spPr>
                        <a:xfrm>
                          <a:off x="0" y="0"/>
                          <a:ext cx="6372225" cy="371475"/>
                        </a:xfrm>
                        <a:prstGeom prst="rect">
                          <a:avLst/>
                        </a:prstGeom>
                        <a:solidFill>
                          <a:schemeClr val="accent4">
                            <a:lumMod val="60000"/>
                            <a:lumOff val="40000"/>
                          </a:schemeClr>
                        </a:solidFill>
                        <a:ln w="28575">
                          <a:solidFill>
                            <a:prstClr val="black"/>
                          </a:solidFill>
                        </a:ln>
                      </wps:spPr>
                      <wps:txbx>
                        <w:txbxContent>
                          <w:p w14:paraId="6F46B0C2" w14:textId="0CA7A027" w:rsidR="0080588E" w:rsidRPr="00C04B18" w:rsidRDefault="00BB726E">
                            <w:pPr>
                              <w:rPr>
                                <w:rFonts w:ascii="Verdana" w:hAnsi="Verdana"/>
                                <w:b/>
                                <w:bCs/>
                                <w:i/>
                                <w:iCs/>
                                <w:color w:val="7030A0"/>
                                <w:sz w:val="22"/>
                                <w:szCs w:val="22"/>
                                <w:lang w:val="en-CA"/>
                              </w:rPr>
                            </w:pPr>
                            <w:r w:rsidRPr="00C04B18">
                              <w:rPr>
                                <w:rFonts w:ascii="Verdana" w:hAnsi="Verdana"/>
                                <w:b/>
                                <w:bCs/>
                                <w:i/>
                                <w:iCs/>
                                <w:color w:val="7030A0"/>
                                <w:sz w:val="22"/>
                                <w:szCs w:val="22"/>
                                <w:highlight w:val="cyan"/>
                                <w:lang w:val="en-CA"/>
                              </w:rPr>
                              <w:t>ACTION</w:t>
                            </w:r>
                            <w:r w:rsidRPr="00C04B18">
                              <w:rPr>
                                <w:rFonts w:ascii="Verdana" w:hAnsi="Verdana"/>
                                <w:b/>
                                <w:bCs/>
                                <w:i/>
                                <w:iCs/>
                                <w:color w:val="7030A0"/>
                                <w:sz w:val="22"/>
                                <w:szCs w:val="22"/>
                                <w:lang w:val="en-CA"/>
                              </w:rPr>
                              <w:t xml:space="preserve"> – input the titles of the positions that have signing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62C5" id="_x0000_s1152" type="#_x0000_t202" style="position:absolute;margin-left:450.55pt;margin-top:3.95pt;width:501.75pt;height:29.2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" fillcolor="#ffd966 [1943]" strokeweight="2.25pt">
                <v:textbox>
                  <w:txbxContent>
                    <w:p w14:paraId="6F46B0C2" w14:textId="0CA7A027" w:rsidR="0080588E" w:rsidRPr="00C04B18" w:rsidRDefault="00BB726E">
                      <w:pPr>
                        <w:rPr>
                          <w:rFonts w:ascii="Verdana" w:hAnsi="Verdana"/>
                          <w:b/>
                          <w:bCs/>
                          <w:i/>
                          <w:iCs/>
                          <w:color w:val="7030A0"/>
                          <w:sz w:val="22"/>
                          <w:szCs w:val="22"/>
                          <w:lang w:val="en-CA"/>
                        </w:rPr>
                      </w:pPr>
                      <w:r w:rsidRPr="00C04B18">
                        <w:rPr>
                          <w:rFonts w:ascii="Verdana" w:hAnsi="Verdana"/>
                          <w:b/>
                          <w:bCs/>
                          <w:i/>
                          <w:iCs/>
                          <w:color w:val="7030A0"/>
                          <w:sz w:val="22"/>
                          <w:szCs w:val="22"/>
                          <w:highlight w:val="cyan"/>
                          <w:lang w:val="en-CA"/>
                        </w:rPr>
                        <w:t>ACTION</w:t>
                      </w:r>
                      <w:r w:rsidRPr="00C04B18">
                        <w:rPr>
                          <w:rFonts w:ascii="Verdana" w:hAnsi="Verdana"/>
                          <w:b/>
                          <w:bCs/>
                          <w:i/>
                          <w:iCs/>
                          <w:color w:val="7030A0"/>
                          <w:sz w:val="22"/>
                          <w:szCs w:val="22"/>
                          <w:lang w:val="en-CA"/>
                        </w:rPr>
                        <w:t xml:space="preserve"> – input the titles of the positions that have signing authority</w:t>
                      </w:r>
                    </w:p>
                  </w:txbxContent>
                </v:textbox>
                <w10:wrap anchorx="margin"/>
              </v:shape>
            </w:pict>
          </mc:Fallback>
        </mc:AlternateContent>
      </w:r>
    </w:p>
    <w:p w14:paraId="6452B523" w14:textId="77777777" w:rsidR="0080588E" w:rsidRDefault="0080588E" w:rsidP="00865E83">
      <w:pPr>
        <w:tabs>
          <w:tab w:val="right" w:pos="3505"/>
        </w:tabs>
        <w:rPr>
          <w:rFonts w:ascii="Arial" w:hAnsi="Arial" w:cs="Arial"/>
          <w:b/>
          <w:bCs/>
          <w:szCs w:val="24"/>
        </w:rPr>
      </w:pPr>
    </w:p>
    <w:p w14:paraId="00F28175" w14:textId="77777777" w:rsidR="0080588E" w:rsidRPr="007D452C" w:rsidRDefault="0080588E" w:rsidP="00865E83">
      <w:pPr>
        <w:tabs>
          <w:tab w:val="right" w:pos="3505"/>
        </w:tabs>
        <w:rPr>
          <w:rFonts w:ascii="Arial" w:hAnsi="Arial" w:cs="Arial"/>
          <w:b/>
          <w:bCs/>
          <w:szCs w:val="24"/>
        </w:rPr>
      </w:pPr>
    </w:p>
    <w:p w14:paraId="558004C5" w14:textId="49CC236E" w:rsidR="00BB726E" w:rsidRPr="00BB726E" w:rsidRDefault="00BB726E" w:rsidP="00BB726E">
      <w:pPr>
        <w:tabs>
          <w:tab w:val="right" w:pos="3505"/>
        </w:tabs>
        <w:rPr>
          <w:rFonts w:ascii="Arial" w:hAnsi="Arial" w:cs="Arial"/>
          <w:b/>
          <w:bCs/>
          <w:sz w:val="22"/>
          <w:szCs w:val="22"/>
        </w:rPr>
      </w:pPr>
      <w:r w:rsidRPr="00BB726E">
        <w:rPr>
          <w:rFonts w:ascii="Arial" w:hAnsi="Arial" w:cs="Arial"/>
          <w:b/>
          <w:bCs/>
          <w:sz w:val="22"/>
          <w:szCs w:val="22"/>
        </w:rPr>
        <w:t>1</w:t>
      </w:r>
      <w:r w:rsidR="003A36DB">
        <w:rPr>
          <w:rFonts w:ascii="Arial" w:hAnsi="Arial" w:cs="Arial"/>
          <w:b/>
          <w:bCs/>
          <w:sz w:val="22"/>
          <w:szCs w:val="22"/>
        </w:rPr>
        <w:t>0</w:t>
      </w:r>
      <w:r w:rsidRPr="00BB726E">
        <w:rPr>
          <w:rFonts w:ascii="Arial" w:hAnsi="Arial" w:cs="Arial"/>
          <w:b/>
          <w:bCs/>
          <w:sz w:val="22"/>
          <w:szCs w:val="22"/>
        </w:rPr>
        <w:t>.1 Execution of Documents</w:t>
      </w:r>
    </w:p>
    <w:p w14:paraId="2B43CFE3" w14:textId="692AAE2F" w:rsidR="00BB726E" w:rsidRPr="00955185" w:rsidRDefault="00BB726E" w:rsidP="00E72100">
      <w:pPr>
        <w:pStyle w:val="ListParagraph"/>
        <w:widowControl/>
        <w:numPr>
          <w:ilvl w:val="0"/>
          <w:numId w:val="57"/>
        </w:numPr>
        <w:tabs>
          <w:tab w:val="right" w:pos="3505"/>
        </w:tabs>
        <w:autoSpaceDE/>
        <w:autoSpaceDN/>
        <w:spacing w:after="200"/>
        <w:contextualSpacing/>
      </w:pPr>
      <w:r>
        <w:t xml:space="preserve">Deeds, transfers, contracts </w:t>
      </w:r>
      <w:r w:rsidRPr="00955185">
        <w:t xml:space="preserve">obligations, and other instruments in writing requiring execution by the </w:t>
      </w:r>
      <w:r>
        <w:t>Society</w:t>
      </w:r>
      <w:r w:rsidRPr="00955185">
        <w:t xml:space="preserve"> may be signed </w:t>
      </w:r>
      <w:r w:rsidRPr="00532E84">
        <w:t xml:space="preserve">by </w:t>
      </w:r>
      <w:r>
        <w:t xml:space="preserve">any two of three of the designated signing officers. The signing authority by titles will be established as follows; President, </w:t>
      </w:r>
      <w:r w:rsidR="004447AA">
        <w:t xml:space="preserve">___________________________ </w:t>
      </w:r>
      <w:r w:rsidRPr="00F860B6">
        <w:rPr>
          <w:rFonts w:ascii="Verdana" w:hAnsi="Verdana"/>
          <w:b/>
          <w:bCs/>
          <w:i/>
          <w:iCs/>
          <w:color w:val="7030A0"/>
        </w:rPr>
        <w:t>___________________________</w:t>
      </w:r>
      <w:r>
        <w:rPr>
          <w:rFonts w:ascii="Verdana" w:hAnsi="Verdana"/>
          <w:b/>
          <w:bCs/>
          <w:i/>
          <w:iCs/>
          <w:color w:val="7030A0"/>
        </w:rPr>
        <w:t xml:space="preserve">  </w:t>
      </w:r>
      <w:r w:rsidRPr="00330AC1">
        <w:rPr>
          <w:b/>
          <w:bCs/>
          <w:i/>
          <w:iCs/>
          <w:color w:val="0070C0"/>
        </w:rPr>
        <w:t xml:space="preserve">(Input </w:t>
      </w:r>
      <w:r w:rsidR="004447AA">
        <w:rPr>
          <w:b/>
          <w:bCs/>
          <w:i/>
          <w:iCs/>
          <w:color w:val="0070C0"/>
        </w:rPr>
        <w:t>2</w:t>
      </w:r>
      <w:r w:rsidRPr="00330AC1">
        <w:rPr>
          <w:b/>
          <w:bCs/>
          <w:i/>
          <w:iCs/>
          <w:color w:val="0070C0"/>
        </w:rPr>
        <w:t xml:space="preserve"> of the following position</w:t>
      </w:r>
      <w:r>
        <w:rPr>
          <w:b/>
          <w:bCs/>
          <w:i/>
          <w:iCs/>
          <w:color w:val="0070C0"/>
        </w:rPr>
        <w:t xml:space="preserve"> title</w:t>
      </w:r>
      <w:r w:rsidRPr="00330AC1">
        <w:rPr>
          <w:b/>
          <w:bCs/>
          <w:i/>
          <w:iCs/>
          <w:color w:val="0070C0"/>
        </w:rPr>
        <w:t>s -  Chair of the Board,  1</w:t>
      </w:r>
      <w:r w:rsidRPr="00330AC1">
        <w:rPr>
          <w:b/>
          <w:bCs/>
          <w:i/>
          <w:iCs/>
          <w:color w:val="0070C0"/>
          <w:vertAlign w:val="superscript"/>
        </w:rPr>
        <w:t>st</w:t>
      </w:r>
      <w:r w:rsidRPr="00330AC1">
        <w:rPr>
          <w:b/>
          <w:bCs/>
          <w:i/>
          <w:iCs/>
          <w:color w:val="0070C0"/>
        </w:rPr>
        <w:t xml:space="preserve"> Vice President, Secretary, Treasurer, Manager or other person in a position of authority of the Society.</w:t>
      </w:r>
      <w:r w:rsidRPr="00330AC1">
        <w:rPr>
          <w:color w:val="0070C0"/>
        </w:rPr>
        <w:t>)</w:t>
      </w:r>
    </w:p>
    <w:p w14:paraId="638AF488" w14:textId="6F9EEB55" w:rsidR="00BB726E" w:rsidRPr="00955185" w:rsidRDefault="00BB726E" w:rsidP="00E72100">
      <w:pPr>
        <w:pStyle w:val="ListParagraph"/>
        <w:widowControl/>
        <w:numPr>
          <w:ilvl w:val="0"/>
          <w:numId w:val="57"/>
        </w:numPr>
        <w:tabs>
          <w:tab w:val="right" w:pos="3505"/>
        </w:tabs>
        <w:autoSpaceDE/>
        <w:autoSpaceDN/>
        <w:spacing w:after="200"/>
        <w:contextualSpacing/>
      </w:pPr>
      <w:r w:rsidRPr="00955185">
        <w:t xml:space="preserve">In addition, the executive may from time to time direct the manner in which and the person by whom a particular document or type of document shall be executed. </w:t>
      </w:r>
    </w:p>
    <w:p w14:paraId="3B632021" w14:textId="12E283D2" w:rsidR="00BB726E" w:rsidRPr="004447AA" w:rsidRDefault="00BB726E" w:rsidP="00E72100">
      <w:pPr>
        <w:pStyle w:val="ListParagraph"/>
        <w:widowControl/>
        <w:numPr>
          <w:ilvl w:val="0"/>
          <w:numId w:val="57"/>
        </w:numPr>
        <w:tabs>
          <w:tab w:val="right" w:pos="3505"/>
        </w:tabs>
        <w:autoSpaceDE/>
        <w:autoSpaceDN/>
        <w:spacing w:after="200"/>
        <w:contextualSpacing/>
      </w:pPr>
      <w:r w:rsidRPr="00955185">
        <w:t xml:space="preserve">Any member of the executive may certify a copy of any instrument, resolution, </w:t>
      </w:r>
      <w:r>
        <w:t>by</w:t>
      </w:r>
      <w:r w:rsidRPr="00955185">
        <w:t xml:space="preserve">-law or other document of the </w:t>
      </w:r>
      <w:r>
        <w:t xml:space="preserve">Society </w:t>
      </w:r>
      <w:r w:rsidRPr="00955185">
        <w:t>to be a true copy thereof</w:t>
      </w:r>
    </w:p>
    <w:p w14:paraId="459DE5A7" w14:textId="1EA5DBF9" w:rsidR="00BB726E" w:rsidRDefault="00E72100" w:rsidP="004447AA">
      <w:pPr>
        <w:tabs>
          <w:tab w:val="right" w:pos="3505"/>
        </w:tabs>
        <w:rPr>
          <w:rFonts w:ascii="Arial" w:hAnsi="Arial" w:cs="Arial"/>
          <w:sz w:val="22"/>
          <w:u w:val="single"/>
        </w:rPr>
      </w:pPr>
      <w:r w:rsidRPr="0016378D">
        <w:rPr>
          <w:rFonts w:ascii="Arial" w:hAnsi="Arial"/>
          <w:noProof/>
          <w:color w:val="0070C0"/>
          <w:sz w:val="22"/>
          <w:lang w:val="en-CA" w:eastAsia="en-CA"/>
        </w:rPr>
        <mc:AlternateContent>
          <mc:Choice Requires="wps">
            <w:drawing>
              <wp:anchor distT="0" distB="0" distL="114300" distR="114300" simplePos="0" relativeHeight="251796480" behindDoc="0" locked="0" layoutInCell="1" allowOverlap="1" wp14:anchorId="0C577DDF" wp14:editId="71E9E242">
                <wp:simplePos x="0" y="0"/>
                <wp:positionH relativeFrom="margin">
                  <wp:align>right</wp:align>
                </wp:positionH>
                <wp:positionV relativeFrom="paragraph">
                  <wp:posOffset>31115</wp:posOffset>
                </wp:positionV>
                <wp:extent cx="6324600" cy="1219200"/>
                <wp:effectExtent l="19050" t="19050" r="19050" b="19050"/>
                <wp:wrapNone/>
                <wp:docPr id="2118268663" name="Text Box 21"/>
                <wp:cNvGraphicFramePr/>
                <a:graphic xmlns:a="http://schemas.openxmlformats.org/drawingml/2006/main">
                  <a:graphicData uri="http://schemas.microsoft.com/office/word/2010/wordprocessingShape">
                    <wps:wsp>
                      <wps:cNvSpPr txBox="1"/>
                      <wps:spPr>
                        <a:xfrm>
                          <a:off x="0" y="0"/>
                          <a:ext cx="6324600" cy="1219200"/>
                        </a:xfrm>
                        <a:prstGeom prst="rect">
                          <a:avLst/>
                        </a:prstGeom>
                        <a:solidFill>
                          <a:schemeClr val="accent1">
                            <a:lumMod val="20000"/>
                            <a:lumOff val="80000"/>
                          </a:schemeClr>
                        </a:solidFill>
                        <a:ln w="28575">
                          <a:solidFill>
                            <a:prstClr val="black"/>
                          </a:solidFill>
                        </a:ln>
                      </wps:spPr>
                      <wps:txbx>
                        <w:txbxContent>
                          <w:p w14:paraId="50D008C5" w14:textId="1B893E49" w:rsidR="0016378D" w:rsidRPr="0016378D" w:rsidRDefault="0016378D" w:rsidP="0016378D">
                            <w:pPr>
                              <w:tabs>
                                <w:tab w:val="left" w:pos="720"/>
                                <w:tab w:val="left" w:pos="1440"/>
                                <w:tab w:val="right" w:pos="8869"/>
                                <w:tab w:val="left" w:pos="2761"/>
                              </w:tabs>
                              <w:rPr>
                                <w:rFonts w:ascii="Verdana" w:hAnsi="Verdana"/>
                                <w:b/>
                                <w:bCs/>
                                <w:i/>
                                <w:iCs/>
                                <w:color w:val="7030A0"/>
                                <w:sz w:val="22"/>
                                <w:szCs w:val="22"/>
                              </w:rPr>
                            </w:pPr>
                            <w:r w:rsidRPr="000E2B47">
                              <w:rPr>
                                <w:rFonts w:ascii="Verdana" w:hAnsi="Verdana"/>
                                <w:b/>
                                <w:bCs/>
                                <w:i/>
                                <w:iCs/>
                                <w:color w:val="7030A0"/>
                                <w:sz w:val="22"/>
                                <w:szCs w:val="22"/>
                                <w:highlight w:val="cyan"/>
                              </w:rPr>
                              <w:t>INFORMATION</w:t>
                            </w:r>
                            <w:r w:rsidRPr="0016378D">
                              <w:rPr>
                                <w:rFonts w:ascii="Verdana" w:hAnsi="Verdana"/>
                                <w:b/>
                                <w:bCs/>
                                <w:i/>
                                <w:iCs/>
                                <w:color w:val="7030A0"/>
                                <w:sz w:val="22"/>
                                <w:szCs w:val="22"/>
                              </w:rPr>
                              <w:t xml:space="preserve">: </w:t>
                            </w:r>
                            <w:r w:rsidRPr="0016378D">
                              <w:rPr>
                                <w:rFonts w:ascii="Arial" w:hAnsi="Arial" w:cs="Arial"/>
                                <w:b/>
                                <w:bCs/>
                                <w:sz w:val="22"/>
                                <w:szCs w:val="22"/>
                              </w:rPr>
                              <w:t>1</w:t>
                            </w:r>
                            <w:r w:rsidR="00C04B18">
                              <w:rPr>
                                <w:rFonts w:ascii="Arial" w:hAnsi="Arial" w:cs="Arial"/>
                                <w:b/>
                                <w:bCs/>
                                <w:sz w:val="22"/>
                                <w:szCs w:val="22"/>
                              </w:rPr>
                              <w:t>0</w:t>
                            </w:r>
                            <w:r w:rsidRPr="0016378D">
                              <w:rPr>
                                <w:rFonts w:ascii="Arial" w:hAnsi="Arial" w:cs="Arial"/>
                                <w:b/>
                                <w:bCs/>
                                <w:sz w:val="22"/>
                                <w:szCs w:val="22"/>
                              </w:rPr>
                              <w:t>.2 Records of the Society</w:t>
                            </w:r>
                            <w:r w:rsidRPr="0016378D">
                              <w:rPr>
                                <w:rFonts w:ascii="Verdana" w:hAnsi="Verdana"/>
                                <w:b/>
                                <w:bCs/>
                                <w:i/>
                                <w:iCs/>
                                <w:sz w:val="22"/>
                                <w:szCs w:val="22"/>
                              </w:rPr>
                              <w:t xml:space="preserve"> </w:t>
                            </w:r>
                            <w:r>
                              <w:rPr>
                                <w:rFonts w:ascii="Verdana" w:hAnsi="Verdana"/>
                                <w:b/>
                                <w:bCs/>
                                <w:i/>
                                <w:iCs/>
                                <w:color w:val="7030A0"/>
                                <w:sz w:val="22"/>
                                <w:szCs w:val="22"/>
                              </w:rPr>
                              <w:t xml:space="preserve">- </w:t>
                            </w:r>
                            <w:r w:rsidRPr="0016378D">
                              <w:rPr>
                                <w:rFonts w:ascii="Verdana" w:hAnsi="Verdana"/>
                                <w:b/>
                                <w:bCs/>
                                <w:i/>
                                <w:iCs/>
                                <w:color w:val="7030A0"/>
                                <w:sz w:val="22"/>
                                <w:szCs w:val="22"/>
                              </w:rPr>
                              <w:t xml:space="preserve">ONCA requires a corporation to keep track of information/documents such as waiver or consent of director or members to receive notice of meetings; director or officer conflicts of interest; director’s vote against a resolution at a Board meeting and the reason; the board notice refusing to include a member’s proposal/resolution in the agenda of a member’s meeting, etc. </w:t>
                            </w:r>
                          </w:p>
                          <w:p w14:paraId="57ED5E08" w14:textId="77777777" w:rsidR="0016378D" w:rsidRDefault="0016378D" w:rsidP="00163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7DDF" id="_x0000_s1153" type="#_x0000_t202" style="position:absolute;margin-left:446.8pt;margin-top:2.45pt;width:498pt;height:96p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" fillcolor="#d9e2f3 [660]" strokeweight="2.25pt">
                <v:textbox>
                  <w:txbxContent>
                    <w:p w14:paraId="50D008C5" w14:textId="1B893E49" w:rsidR="0016378D" w:rsidRPr="0016378D" w:rsidRDefault="0016378D" w:rsidP="0016378D">
                      <w:pPr>
                        <w:tabs>
                          <w:tab w:val="left" w:pos="720"/>
                          <w:tab w:val="left" w:pos="1440"/>
                          <w:tab w:val="right" w:pos="8869"/>
                          <w:tab w:val="left" w:pos="2761"/>
                        </w:tabs>
                        <w:rPr>
                          <w:rFonts w:ascii="Verdana" w:hAnsi="Verdana"/>
                          <w:b/>
                          <w:bCs/>
                          <w:i/>
                          <w:iCs/>
                          <w:color w:val="7030A0"/>
                          <w:sz w:val="22"/>
                          <w:szCs w:val="22"/>
                        </w:rPr>
                      </w:pPr>
                      <w:r w:rsidRPr="000E2B47">
                        <w:rPr>
                          <w:rFonts w:ascii="Verdana" w:hAnsi="Verdana"/>
                          <w:b/>
                          <w:bCs/>
                          <w:i/>
                          <w:iCs/>
                          <w:color w:val="7030A0"/>
                          <w:sz w:val="22"/>
                          <w:szCs w:val="22"/>
                          <w:highlight w:val="cyan"/>
                        </w:rPr>
                        <w:t>INFORMATION</w:t>
                      </w:r>
                      <w:r w:rsidRPr="0016378D">
                        <w:rPr>
                          <w:rFonts w:ascii="Verdana" w:hAnsi="Verdana"/>
                          <w:b/>
                          <w:bCs/>
                          <w:i/>
                          <w:iCs/>
                          <w:color w:val="7030A0"/>
                          <w:sz w:val="22"/>
                          <w:szCs w:val="22"/>
                        </w:rPr>
                        <w:t xml:space="preserve">: </w:t>
                      </w:r>
                      <w:r w:rsidRPr="0016378D">
                        <w:rPr>
                          <w:rFonts w:ascii="Arial" w:hAnsi="Arial" w:cs="Arial"/>
                          <w:b/>
                          <w:bCs/>
                          <w:sz w:val="22"/>
                          <w:szCs w:val="22"/>
                        </w:rPr>
                        <w:t>1</w:t>
                      </w:r>
                      <w:r w:rsidR="00C04B18">
                        <w:rPr>
                          <w:rFonts w:ascii="Arial" w:hAnsi="Arial" w:cs="Arial"/>
                          <w:b/>
                          <w:bCs/>
                          <w:sz w:val="22"/>
                          <w:szCs w:val="22"/>
                        </w:rPr>
                        <w:t>0</w:t>
                      </w:r>
                      <w:r w:rsidRPr="0016378D">
                        <w:rPr>
                          <w:rFonts w:ascii="Arial" w:hAnsi="Arial" w:cs="Arial"/>
                          <w:b/>
                          <w:bCs/>
                          <w:sz w:val="22"/>
                          <w:szCs w:val="22"/>
                        </w:rPr>
                        <w:t>.2 Records of the Society</w:t>
                      </w:r>
                      <w:r w:rsidRPr="0016378D">
                        <w:rPr>
                          <w:rFonts w:ascii="Verdana" w:hAnsi="Verdana"/>
                          <w:b/>
                          <w:bCs/>
                          <w:i/>
                          <w:iCs/>
                          <w:sz w:val="22"/>
                          <w:szCs w:val="22"/>
                        </w:rPr>
                        <w:t xml:space="preserve"> </w:t>
                      </w:r>
                      <w:r>
                        <w:rPr>
                          <w:rFonts w:ascii="Verdana" w:hAnsi="Verdana"/>
                          <w:b/>
                          <w:bCs/>
                          <w:i/>
                          <w:iCs/>
                          <w:color w:val="7030A0"/>
                          <w:sz w:val="22"/>
                          <w:szCs w:val="22"/>
                        </w:rPr>
                        <w:t xml:space="preserve">- </w:t>
                      </w:r>
                      <w:r w:rsidRPr="0016378D">
                        <w:rPr>
                          <w:rFonts w:ascii="Verdana" w:hAnsi="Verdana"/>
                          <w:b/>
                          <w:bCs/>
                          <w:i/>
                          <w:iCs/>
                          <w:color w:val="7030A0"/>
                          <w:sz w:val="22"/>
                          <w:szCs w:val="22"/>
                        </w:rPr>
                        <w:t xml:space="preserve">ONCA requires a corporation to keep track of information/documents such as waiver or consent of director or members to receive notice of meetings; director or officer conflicts of interest; director’s vote against a resolution at a Board meeting and the reason; the board notice refusing to include a member’s proposal/resolution in the agenda of a member’s meeting, etc. </w:t>
                      </w:r>
                    </w:p>
                    <w:p w14:paraId="57ED5E08" w14:textId="77777777" w:rsidR="0016378D" w:rsidRDefault="0016378D" w:rsidP="0016378D"/>
                  </w:txbxContent>
                </v:textbox>
                <w10:wrap anchorx="margin"/>
              </v:shape>
            </w:pict>
          </mc:Fallback>
        </mc:AlternateContent>
      </w:r>
    </w:p>
    <w:p w14:paraId="06CF7CC9" w14:textId="735253FB" w:rsidR="0016378D" w:rsidRDefault="0016378D" w:rsidP="004447AA">
      <w:pPr>
        <w:tabs>
          <w:tab w:val="right" w:pos="3505"/>
        </w:tabs>
        <w:rPr>
          <w:rFonts w:ascii="Arial" w:hAnsi="Arial" w:cs="Arial"/>
          <w:b/>
          <w:bCs/>
          <w:sz w:val="22"/>
          <w:szCs w:val="22"/>
        </w:rPr>
      </w:pPr>
    </w:p>
    <w:p w14:paraId="4957B652" w14:textId="6E6E75B0" w:rsidR="0016378D" w:rsidRDefault="0016378D" w:rsidP="004447AA">
      <w:pPr>
        <w:tabs>
          <w:tab w:val="right" w:pos="3505"/>
        </w:tabs>
        <w:rPr>
          <w:rFonts w:ascii="Arial" w:hAnsi="Arial" w:cs="Arial"/>
          <w:b/>
          <w:bCs/>
          <w:sz w:val="22"/>
          <w:szCs w:val="22"/>
        </w:rPr>
      </w:pPr>
    </w:p>
    <w:p w14:paraId="4F3334FB" w14:textId="77777777" w:rsidR="0016378D" w:rsidRDefault="0016378D" w:rsidP="004447AA">
      <w:pPr>
        <w:tabs>
          <w:tab w:val="right" w:pos="3505"/>
        </w:tabs>
        <w:rPr>
          <w:rFonts w:ascii="Arial" w:hAnsi="Arial" w:cs="Arial"/>
          <w:b/>
          <w:bCs/>
          <w:sz w:val="22"/>
          <w:szCs w:val="22"/>
        </w:rPr>
      </w:pPr>
    </w:p>
    <w:p w14:paraId="419F329F" w14:textId="77777777" w:rsidR="0016378D" w:rsidRDefault="0016378D" w:rsidP="004447AA">
      <w:pPr>
        <w:tabs>
          <w:tab w:val="right" w:pos="3505"/>
        </w:tabs>
        <w:rPr>
          <w:rFonts w:ascii="Arial" w:hAnsi="Arial" w:cs="Arial"/>
          <w:b/>
          <w:bCs/>
          <w:sz w:val="22"/>
          <w:szCs w:val="22"/>
        </w:rPr>
      </w:pPr>
    </w:p>
    <w:p w14:paraId="43B41023" w14:textId="77777777" w:rsidR="0016378D" w:rsidRDefault="0016378D" w:rsidP="004447AA">
      <w:pPr>
        <w:tabs>
          <w:tab w:val="right" w:pos="3505"/>
        </w:tabs>
        <w:rPr>
          <w:rFonts w:ascii="Arial" w:hAnsi="Arial" w:cs="Arial"/>
          <w:b/>
          <w:bCs/>
          <w:sz w:val="22"/>
          <w:szCs w:val="22"/>
        </w:rPr>
      </w:pPr>
    </w:p>
    <w:p w14:paraId="27C32947" w14:textId="77777777" w:rsidR="0016378D" w:rsidRDefault="0016378D" w:rsidP="004447AA">
      <w:pPr>
        <w:tabs>
          <w:tab w:val="right" w:pos="3505"/>
        </w:tabs>
        <w:rPr>
          <w:rFonts w:ascii="Arial" w:hAnsi="Arial" w:cs="Arial"/>
          <w:b/>
          <w:bCs/>
          <w:sz w:val="22"/>
          <w:szCs w:val="22"/>
        </w:rPr>
      </w:pPr>
    </w:p>
    <w:p w14:paraId="51B649CD" w14:textId="77777777" w:rsidR="0016378D" w:rsidRDefault="0016378D" w:rsidP="004447AA">
      <w:pPr>
        <w:tabs>
          <w:tab w:val="right" w:pos="3505"/>
        </w:tabs>
        <w:rPr>
          <w:rFonts w:ascii="Arial" w:hAnsi="Arial" w:cs="Arial"/>
          <w:b/>
          <w:bCs/>
          <w:sz w:val="22"/>
          <w:szCs w:val="22"/>
        </w:rPr>
      </w:pPr>
    </w:p>
    <w:p w14:paraId="267A5445" w14:textId="77777777" w:rsidR="0016378D" w:rsidRDefault="0016378D" w:rsidP="004447AA">
      <w:pPr>
        <w:tabs>
          <w:tab w:val="right" w:pos="3505"/>
        </w:tabs>
        <w:rPr>
          <w:rFonts w:ascii="Arial" w:hAnsi="Arial" w:cs="Arial"/>
          <w:b/>
          <w:bCs/>
          <w:sz w:val="22"/>
          <w:szCs w:val="22"/>
        </w:rPr>
      </w:pPr>
    </w:p>
    <w:p w14:paraId="70E3AA7C" w14:textId="133F69C5" w:rsidR="004447AA" w:rsidRPr="004447AA" w:rsidRDefault="004447AA" w:rsidP="004447AA">
      <w:pPr>
        <w:tabs>
          <w:tab w:val="right" w:pos="3505"/>
        </w:tabs>
        <w:rPr>
          <w:rFonts w:ascii="Arial" w:hAnsi="Arial" w:cs="Arial"/>
          <w:b/>
          <w:bCs/>
          <w:sz w:val="22"/>
          <w:szCs w:val="22"/>
        </w:rPr>
      </w:pPr>
      <w:r w:rsidRPr="004447AA">
        <w:rPr>
          <w:rFonts w:ascii="Arial" w:hAnsi="Arial" w:cs="Arial"/>
          <w:b/>
          <w:bCs/>
          <w:sz w:val="22"/>
          <w:szCs w:val="22"/>
        </w:rPr>
        <w:t>1</w:t>
      </w:r>
      <w:r w:rsidR="003A36DB">
        <w:rPr>
          <w:rFonts w:ascii="Arial" w:hAnsi="Arial" w:cs="Arial"/>
          <w:b/>
          <w:bCs/>
          <w:sz w:val="22"/>
          <w:szCs w:val="22"/>
        </w:rPr>
        <w:t>0</w:t>
      </w:r>
      <w:r w:rsidRPr="004447AA">
        <w:rPr>
          <w:rFonts w:ascii="Arial" w:hAnsi="Arial" w:cs="Arial"/>
          <w:b/>
          <w:bCs/>
          <w:sz w:val="22"/>
          <w:szCs w:val="22"/>
        </w:rPr>
        <w:t xml:space="preserve">.2 Records of the </w:t>
      </w:r>
      <w:r w:rsidR="0016378D">
        <w:rPr>
          <w:rFonts w:ascii="Arial" w:hAnsi="Arial" w:cs="Arial"/>
          <w:b/>
          <w:bCs/>
          <w:sz w:val="22"/>
          <w:szCs w:val="22"/>
        </w:rPr>
        <w:t>Society</w:t>
      </w:r>
      <w:r w:rsidRPr="004447AA">
        <w:rPr>
          <w:rFonts w:ascii="Arial" w:hAnsi="Arial" w:cs="Arial"/>
          <w:b/>
          <w:bCs/>
          <w:sz w:val="22"/>
          <w:szCs w:val="22"/>
        </w:rPr>
        <w:t xml:space="preserve"> </w:t>
      </w:r>
    </w:p>
    <w:p w14:paraId="69104231" w14:textId="2C181761" w:rsidR="004447AA" w:rsidRPr="004447AA" w:rsidRDefault="004447AA" w:rsidP="004447AA">
      <w:pPr>
        <w:tabs>
          <w:tab w:val="num" w:pos="540"/>
          <w:tab w:val="right" w:pos="3505"/>
        </w:tabs>
        <w:rPr>
          <w:rFonts w:ascii="Arial" w:hAnsi="Arial" w:cs="Arial"/>
          <w:sz w:val="22"/>
          <w:szCs w:val="22"/>
        </w:rPr>
      </w:pPr>
      <w:r w:rsidRPr="004447AA">
        <w:rPr>
          <w:rFonts w:ascii="Arial" w:hAnsi="Arial" w:cs="Arial"/>
          <w:sz w:val="22"/>
          <w:szCs w:val="22"/>
        </w:rPr>
        <w:t xml:space="preserve">The Board of Directors shall from time to time ensure that the books and records prescribed are kept by the </w:t>
      </w:r>
      <w:r w:rsidR="0016378D">
        <w:rPr>
          <w:rFonts w:ascii="Arial" w:hAnsi="Arial" w:cs="Arial"/>
          <w:sz w:val="22"/>
          <w:szCs w:val="22"/>
        </w:rPr>
        <w:t>Society</w:t>
      </w:r>
      <w:r w:rsidRPr="004447AA">
        <w:rPr>
          <w:rFonts w:ascii="Arial" w:hAnsi="Arial" w:cs="Arial"/>
          <w:sz w:val="22"/>
          <w:szCs w:val="22"/>
        </w:rPr>
        <w:t xml:space="preserve"> and such books, together with all other records shall be open to inspection with reasonable notice. </w:t>
      </w:r>
      <w:r w:rsidRPr="004447AA">
        <w:rPr>
          <w:rFonts w:ascii="Arial" w:hAnsi="Arial" w:cs="Arial"/>
          <w:b/>
          <w:bCs/>
          <w:i/>
          <w:sz w:val="22"/>
          <w:szCs w:val="22"/>
        </w:rPr>
        <w:t>(</w:t>
      </w:r>
      <w:r w:rsidRPr="004447AA">
        <w:rPr>
          <w:rFonts w:ascii="Arial" w:hAnsi="Arial" w:cs="Arial"/>
          <w:i/>
          <w:sz w:val="22"/>
          <w:szCs w:val="22"/>
        </w:rPr>
        <w:t>can specify)</w:t>
      </w:r>
      <w:r w:rsidRPr="004447AA">
        <w:rPr>
          <w:rFonts w:ascii="Arial" w:hAnsi="Arial" w:cs="Arial"/>
          <w:sz w:val="22"/>
          <w:szCs w:val="22"/>
        </w:rPr>
        <w:t xml:space="preserve"> </w:t>
      </w:r>
      <w:r w:rsidRPr="004447AA">
        <w:rPr>
          <w:rFonts w:ascii="Arial" w:hAnsi="Arial" w:cs="Arial"/>
          <w:sz w:val="22"/>
          <w:szCs w:val="22"/>
          <w:u w:val="single"/>
        </w:rPr>
        <w:br/>
      </w:r>
    </w:p>
    <w:p w14:paraId="2FC8486A" w14:textId="0A055B07" w:rsidR="004447AA" w:rsidRPr="004447AA" w:rsidRDefault="004447AA" w:rsidP="004447AA">
      <w:pPr>
        <w:tabs>
          <w:tab w:val="num" w:pos="540"/>
          <w:tab w:val="right" w:pos="3505"/>
        </w:tabs>
        <w:rPr>
          <w:rFonts w:ascii="Arial" w:hAnsi="Arial" w:cs="Arial"/>
          <w:sz w:val="22"/>
          <w:szCs w:val="22"/>
        </w:rPr>
      </w:pPr>
      <w:r w:rsidRPr="00532E84">
        <w:rPr>
          <w:rFonts w:ascii="Arial" w:hAnsi="Arial" w:cs="Arial"/>
          <w:sz w:val="22"/>
        </w:rPr>
        <w:t xml:space="preserve">Officers of a Society </w:t>
      </w:r>
      <w:r w:rsidRPr="004447AA">
        <w:rPr>
          <w:rFonts w:ascii="Arial" w:hAnsi="Arial" w:cs="Arial"/>
          <w:sz w:val="22"/>
          <w:szCs w:val="22"/>
        </w:rPr>
        <w:t>are responsible for the safe custody of but not limited to the following records and documents:</w:t>
      </w:r>
    </w:p>
    <w:p w14:paraId="318ED297" w14:textId="61DAE674" w:rsidR="004447AA"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865546">
        <w:rPr>
          <w:szCs w:val="20"/>
        </w:rPr>
        <w:t xml:space="preserve">A register of any </w:t>
      </w:r>
      <w:r>
        <w:rPr>
          <w:szCs w:val="20"/>
        </w:rPr>
        <w:t>Society</w:t>
      </w:r>
      <w:r w:rsidRPr="00865546">
        <w:rPr>
          <w:szCs w:val="20"/>
        </w:rPr>
        <w:t xml:space="preserve"> monetary investments or capital investments</w:t>
      </w:r>
      <w:r>
        <w:rPr>
          <w:szCs w:val="20"/>
        </w:rPr>
        <w:t>.</w:t>
      </w:r>
    </w:p>
    <w:p w14:paraId="6BF3B051" w14:textId="7EC00FBA" w:rsidR="004447AA" w:rsidRPr="00865546"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532E84">
        <w:t>deeds, title papers and other documents relating to the Society's property;</w:t>
      </w:r>
    </w:p>
    <w:p w14:paraId="4F31BAA7"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C0639C">
        <w:rPr>
          <w:szCs w:val="20"/>
        </w:rPr>
        <w:t xml:space="preserve">at least one copy of the minutes of all member, Board or committee meetings; </w:t>
      </w:r>
    </w:p>
    <w:p w14:paraId="41D283AA"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C0639C">
        <w:rPr>
          <w:szCs w:val="20"/>
        </w:rPr>
        <w:t>text of resolutions passed at any member or Board meetings;</w:t>
      </w:r>
    </w:p>
    <w:p w14:paraId="4411F948"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szCs w:val="20"/>
        </w:rPr>
      </w:pPr>
      <w:r w:rsidRPr="00C0639C">
        <w:rPr>
          <w:szCs w:val="20"/>
        </w:rPr>
        <w:t>Association’s constitution, articles, by-laws, as well as any amendments to them;</w:t>
      </w:r>
    </w:p>
    <w:p w14:paraId="009527E9" w14:textId="77777777" w:rsidR="004447AA" w:rsidRPr="00C0639C"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b/>
          <w:bCs/>
          <w:szCs w:val="20"/>
        </w:rPr>
      </w:pPr>
      <w:r w:rsidRPr="00C0639C">
        <w:rPr>
          <w:szCs w:val="20"/>
        </w:rPr>
        <w:t xml:space="preserve">Registry of directors, officers and members as per </w:t>
      </w:r>
      <w:r w:rsidRPr="00C0639C">
        <w:rPr>
          <w:b/>
          <w:bCs/>
          <w:szCs w:val="20"/>
        </w:rPr>
        <w:t>ONCA O. Reg. 395/21: GENERAL Corporate registers 6. (1), (2), (3).</w:t>
      </w:r>
    </w:p>
    <w:p w14:paraId="7528C692" w14:textId="3C768C43" w:rsidR="004447AA" w:rsidRPr="00C04B18"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pPr>
      <w:r w:rsidRPr="004447AA">
        <w:t xml:space="preserve">Financial books and records and books as required by the AHOA or ONCA regulations or Society </w:t>
      </w:r>
      <w:r w:rsidRPr="00C04B18">
        <w:t>articles, by-laws or policies.</w:t>
      </w:r>
    </w:p>
    <w:p w14:paraId="3856C055" w14:textId="0CBF0317" w:rsidR="004447AA" w:rsidRPr="00C04B18" w:rsidRDefault="004447AA" w:rsidP="00CF6DA1">
      <w:pPr>
        <w:pStyle w:val="ListParagraph"/>
        <w:widowControl/>
        <w:numPr>
          <w:ilvl w:val="0"/>
          <w:numId w:val="3"/>
        </w:numPr>
        <w:tabs>
          <w:tab w:val="left" w:pos="720"/>
          <w:tab w:val="left" w:pos="1440"/>
          <w:tab w:val="right" w:pos="8869"/>
          <w:tab w:val="left" w:pos="2761"/>
        </w:tabs>
        <w:autoSpaceDE/>
        <w:autoSpaceDN/>
        <w:spacing w:after="200"/>
        <w:contextualSpacing/>
        <w:rPr>
          <w:i/>
          <w:iCs/>
          <w:szCs w:val="20"/>
        </w:rPr>
      </w:pPr>
      <w:r w:rsidRPr="00C04B18">
        <w:t>Record of any other information as required by the AHOA or ONCA regulations or Society articles, by-laws or policies</w:t>
      </w:r>
      <w:r w:rsidRPr="00C04B18">
        <w:rPr>
          <w:szCs w:val="20"/>
        </w:rPr>
        <w:t xml:space="preserve">. </w:t>
      </w:r>
    </w:p>
    <w:p w14:paraId="1DBB2B8D" w14:textId="4374C548" w:rsidR="0016378D" w:rsidRPr="0016378D" w:rsidRDefault="0016378D" w:rsidP="00CF6DA1">
      <w:pPr>
        <w:pStyle w:val="ListParagraph"/>
        <w:numPr>
          <w:ilvl w:val="0"/>
          <w:numId w:val="3"/>
        </w:numPr>
        <w:tabs>
          <w:tab w:val="left" w:pos="720"/>
          <w:tab w:val="left" w:pos="1440"/>
          <w:tab w:val="right" w:pos="8869"/>
          <w:tab w:val="left" w:pos="2761"/>
        </w:tabs>
        <w:rPr>
          <w:lang w:val="en-CA" w:eastAsia="en-CA"/>
        </w:rPr>
      </w:pPr>
      <w:r w:rsidRPr="00C04B18">
        <w:rPr>
          <w:lang w:val="en-CA" w:eastAsia="en-CA"/>
        </w:rPr>
        <w:t>All records</w:t>
      </w:r>
      <w:r w:rsidRPr="0016378D">
        <w:rPr>
          <w:lang w:val="en-CA" w:eastAsia="en-CA"/>
        </w:rPr>
        <w:t xml:space="preserve"> of the Society will be kept _________________ </w:t>
      </w:r>
      <w:r w:rsidRPr="0016378D">
        <w:rPr>
          <w:b/>
          <w:bCs/>
          <w:color w:val="0070C0"/>
          <w:lang w:val="en-CA" w:eastAsia="en-CA"/>
        </w:rPr>
        <w:t>(input location)</w:t>
      </w:r>
      <w:r w:rsidRPr="0016378D">
        <w:rPr>
          <w:color w:val="0070C0"/>
          <w:lang w:val="en-CA" w:eastAsia="en-CA"/>
        </w:rPr>
        <w:t xml:space="preserve"> </w:t>
      </w:r>
      <w:r w:rsidRPr="0016378D">
        <w:rPr>
          <w:lang w:val="en-CA" w:eastAsia="en-CA"/>
        </w:rPr>
        <w:t>for the period of time as specified in the appropriate government regulations</w:t>
      </w:r>
      <w:r w:rsidRPr="0016378D">
        <w:rPr>
          <w:color w:val="0070C0"/>
          <w:lang w:val="en-CA" w:eastAsia="en-CA"/>
        </w:rPr>
        <w:t xml:space="preserve">. </w:t>
      </w:r>
      <w:r w:rsidRPr="0016378D">
        <w:rPr>
          <w:lang w:val="en-CA" w:eastAsia="en-CA"/>
        </w:rPr>
        <w:t xml:space="preserve">Records may be stored in either paper and/or digital format. </w:t>
      </w:r>
    </w:p>
    <w:p w14:paraId="651EF132" w14:textId="408E1E63" w:rsidR="004F3E7F" w:rsidRDefault="00E72100" w:rsidP="00865E83">
      <w:pPr>
        <w:tabs>
          <w:tab w:val="right" w:pos="3505"/>
        </w:tabs>
        <w:rPr>
          <w:rFonts w:ascii="Arial" w:hAnsi="Arial" w:cs="Arial"/>
          <w:sz w:val="22"/>
          <w:u w:val="single"/>
        </w:rPr>
      </w:pPr>
      <w:r>
        <w:rPr>
          <w:rFonts w:ascii="Arial" w:hAnsi="Arial" w:cs="Arial"/>
          <w:noProof/>
          <w:sz w:val="22"/>
          <w:u w:val="single"/>
        </w:rPr>
        <mc:AlternateContent>
          <mc:Choice Requires="wps">
            <w:drawing>
              <wp:anchor distT="0" distB="0" distL="114300" distR="114300" simplePos="0" relativeHeight="251797504" behindDoc="0" locked="0" layoutInCell="1" allowOverlap="1" wp14:anchorId="076EA27E" wp14:editId="0F2A36AA">
                <wp:simplePos x="0" y="0"/>
                <wp:positionH relativeFrom="margin">
                  <wp:posOffset>163830</wp:posOffset>
                </wp:positionH>
                <wp:positionV relativeFrom="paragraph">
                  <wp:posOffset>31750</wp:posOffset>
                </wp:positionV>
                <wp:extent cx="6324600" cy="485775"/>
                <wp:effectExtent l="19050" t="19050" r="19050" b="28575"/>
                <wp:wrapNone/>
                <wp:docPr id="1689612498" name="Text Box 50"/>
                <wp:cNvGraphicFramePr/>
                <a:graphic xmlns:a="http://schemas.openxmlformats.org/drawingml/2006/main">
                  <a:graphicData uri="http://schemas.microsoft.com/office/word/2010/wordprocessingShape">
                    <wps:wsp>
                      <wps:cNvSpPr txBox="1"/>
                      <wps:spPr>
                        <a:xfrm>
                          <a:off x="0" y="0"/>
                          <a:ext cx="6324600" cy="485775"/>
                        </a:xfrm>
                        <a:prstGeom prst="rect">
                          <a:avLst/>
                        </a:prstGeom>
                        <a:solidFill>
                          <a:schemeClr val="accent1">
                            <a:lumMod val="20000"/>
                            <a:lumOff val="80000"/>
                          </a:schemeClr>
                        </a:solidFill>
                        <a:ln w="28575">
                          <a:solidFill>
                            <a:prstClr val="black"/>
                          </a:solidFill>
                        </a:ln>
                      </wps:spPr>
                      <wps:txbx>
                        <w:txbxContent>
                          <w:p w14:paraId="1E9DDDCC" w14:textId="6B578839" w:rsidR="0016378D" w:rsidRPr="0016378D" w:rsidRDefault="0016378D" w:rsidP="00CF6DA1">
                            <w:pPr>
                              <w:pStyle w:val="ListParagraph"/>
                              <w:numPr>
                                <w:ilvl w:val="0"/>
                                <w:numId w:val="3"/>
                              </w:numPr>
                              <w:tabs>
                                <w:tab w:val="left" w:pos="720"/>
                                <w:tab w:val="left" w:pos="1440"/>
                                <w:tab w:val="right" w:pos="8869"/>
                                <w:tab w:val="left" w:pos="2761"/>
                              </w:tabs>
                              <w:rPr>
                                <w:rFonts w:ascii="Verdana" w:hAnsi="Verdana"/>
                                <w:b/>
                                <w:bCs/>
                                <w:i/>
                                <w:iCs/>
                                <w:color w:val="7030A0"/>
                                <w:lang w:val="en-CA" w:eastAsia="en-CA"/>
                              </w:rPr>
                            </w:pPr>
                            <w:r w:rsidRPr="00523743">
                              <w:rPr>
                                <w:rFonts w:ascii="Verdana" w:hAnsi="Verdana"/>
                                <w:b/>
                                <w:bCs/>
                                <w:i/>
                                <w:iCs/>
                                <w:color w:val="7030A0"/>
                                <w:highlight w:val="cyan"/>
                                <w:lang w:val="en-CA"/>
                              </w:rPr>
                              <w:t>INFO</w:t>
                            </w:r>
                            <w:r w:rsidRPr="00523743">
                              <w:rPr>
                                <w:rFonts w:ascii="Verdana" w:hAnsi="Verdana"/>
                                <w:b/>
                                <w:bCs/>
                                <w:highlight w:val="cyan"/>
                                <w:lang w:val="en-CA"/>
                              </w:rPr>
                              <w:t>:</w:t>
                            </w:r>
                            <w:r>
                              <w:rPr>
                                <w:lang w:val="en-CA"/>
                              </w:rPr>
                              <w:t xml:space="preserve"> </w:t>
                            </w:r>
                            <w:r>
                              <w:rPr>
                                <w:rFonts w:ascii="Verdana" w:hAnsi="Verdana"/>
                                <w:b/>
                                <w:bCs/>
                                <w:i/>
                                <w:iCs/>
                                <w:color w:val="7030A0"/>
                                <w:lang w:val="en-CA" w:eastAsia="en-CA"/>
                              </w:rPr>
                              <w:t>Retention of records</w:t>
                            </w:r>
                            <w:r w:rsidRPr="0016378D">
                              <w:rPr>
                                <w:rFonts w:ascii="Verdana" w:hAnsi="Verdana"/>
                                <w:b/>
                                <w:bCs/>
                                <w:i/>
                                <w:iCs/>
                                <w:color w:val="7030A0"/>
                                <w:lang w:val="en-CA" w:eastAsia="en-CA"/>
                              </w:rPr>
                              <w:t xml:space="preserve"> varies between 6 years</w:t>
                            </w:r>
                            <w:r>
                              <w:rPr>
                                <w:rFonts w:ascii="Verdana" w:hAnsi="Verdana"/>
                                <w:b/>
                                <w:bCs/>
                                <w:i/>
                                <w:iCs/>
                                <w:color w:val="7030A0"/>
                                <w:lang w:val="en-CA" w:eastAsia="en-CA"/>
                              </w:rPr>
                              <w:t xml:space="preserve"> </w:t>
                            </w:r>
                            <w:r w:rsidRPr="0016378D">
                              <w:rPr>
                                <w:rFonts w:ascii="Verdana" w:hAnsi="Verdana"/>
                                <w:b/>
                                <w:bCs/>
                                <w:i/>
                                <w:iCs/>
                                <w:color w:val="7030A0"/>
                                <w:lang w:val="en-CA" w:eastAsia="en-CA"/>
                              </w:rPr>
                              <w:t>(ONCA), 7 years (CRA), 2 years after dissolution or permanently i.e. meeting minutes</w:t>
                            </w:r>
                          </w:p>
                          <w:p w14:paraId="1EF3E73B" w14:textId="295294CE" w:rsidR="0016378D" w:rsidRPr="0016378D" w:rsidRDefault="0016378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EA27E" id="Text Box 50" o:spid="_x0000_s1154" type="#_x0000_t202" style="position:absolute;margin-left:12.9pt;margin-top:2.5pt;width:498pt;height:38.25pt;z-index:251797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" fillcolor="#d9e2f3 [660]" strokeweight="2.25pt">
                <v:textbox>
                  <w:txbxContent>
                    <w:p w14:paraId="1E9DDDCC" w14:textId="6B578839" w:rsidR="0016378D" w:rsidRPr="0016378D" w:rsidRDefault="0016378D" w:rsidP="00CF6DA1">
                      <w:pPr>
                        <w:pStyle w:val="ListParagraph"/>
                        <w:numPr>
                          <w:ilvl w:val="0"/>
                          <w:numId w:val="3"/>
                        </w:numPr>
                        <w:tabs>
                          <w:tab w:val="left" w:pos="720"/>
                          <w:tab w:val="left" w:pos="1440"/>
                          <w:tab w:val="right" w:pos="8869"/>
                          <w:tab w:val="left" w:pos="2761"/>
                        </w:tabs>
                        <w:rPr>
                          <w:rFonts w:ascii="Verdana" w:hAnsi="Verdana"/>
                          <w:b/>
                          <w:bCs/>
                          <w:i/>
                          <w:iCs/>
                          <w:color w:val="7030A0"/>
                          <w:lang w:val="en-CA" w:eastAsia="en-CA"/>
                        </w:rPr>
                      </w:pPr>
                      <w:r w:rsidRPr="00523743">
                        <w:rPr>
                          <w:rFonts w:ascii="Verdana" w:hAnsi="Verdana"/>
                          <w:b/>
                          <w:bCs/>
                          <w:i/>
                          <w:iCs/>
                          <w:color w:val="7030A0"/>
                          <w:highlight w:val="cyan"/>
                          <w:lang w:val="en-CA"/>
                        </w:rPr>
                        <w:t>INFO</w:t>
                      </w:r>
                      <w:r w:rsidRPr="00523743">
                        <w:rPr>
                          <w:rFonts w:ascii="Verdana" w:hAnsi="Verdana"/>
                          <w:b/>
                          <w:bCs/>
                          <w:highlight w:val="cyan"/>
                          <w:lang w:val="en-CA"/>
                        </w:rPr>
                        <w:t>:</w:t>
                      </w:r>
                      <w:r>
                        <w:rPr>
                          <w:lang w:val="en-CA"/>
                        </w:rPr>
                        <w:t xml:space="preserve"> </w:t>
                      </w:r>
                      <w:r>
                        <w:rPr>
                          <w:rFonts w:ascii="Verdana" w:hAnsi="Verdana"/>
                          <w:b/>
                          <w:bCs/>
                          <w:i/>
                          <w:iCs/>
                          <w:color w:val="7030A0"/>
                          <w:lang w:val="en-CA" w:eastAsia="en-CA"/>
                        </w:rPr>
                        <w:t>Retention of records</w:t>
                      </w:r>
                      <w:r w:rsidRPr="0016378D">
                        <w:rPr>
                          <w:rFonts w:ascii="Verdana" w:hAnsi="Verdana"/>
                          <w:b/>
                          <w:bCs/>
                          <w:i/>
                          <w:iCs/>
                          <w:color w:val="7030A0"/>
                          <w:lang w:val="en-CA" w:eastAsia="en-CA"/>
                        </w:rPr>
                        <w:t xml:space="preserve"> varies between 6 years</w:t>
                      </w:r>
                      <w:r>
                        <w:rPr>
                          <w:rFonts w:ascii="Verdana" w:hAnsi="Verdana"/>
                          <w:b/>
                          <w:bCs/>
                          <w:i/>
                          <w:iCs/>
                          <w:color w:val="7030A0"/>
                          <w:lang w:val="en-CA" w:eastAsia="en-CA"/>
                        </w:rPr>
                        <w:t xml:space="preserve"> </w:t>
                      </w:r>
                      <w:r w:rsidRPr="0016378D">
                        <w:rPr>
                          <w:rFonts w:ascii="Verdana" w:hAnsi="Verdana"/>
                          <w:b/>
                          <w:bCs/>
                          <w:i/>
                          <w:iCs/>
                          <w:color w:val="7030A0"/>
                          <w:lang w:val="en-CA" w:eastAsia="en-CA"/>
                        </w:rPr>
                        <w:t>(ONCA), 7 years (CRA), 2 years after dissolution or permanently i.e. meeting minutes</w:t>
                      </w:r>
                    </w:p>
                    <w:p w14:paraId="1EF3E73B" w14:textId="295294CE" w:rsidR="0016378D" w:rsidRPr="0016378D" w:rsidRDefault="0016378D">
                      <w:pPr>
                        <w:rPr>
                          <w:lang w:val="en-CA"/>
                        </w:rPr>
                      </w:pPr>
                    </w:p>
                  </w:txbxContent>
                </v:textbox>
                <w10:wrap anchorx="margin"/>
              </v:shape>
            </w:pict>
          </mc:Fallback>
        </mc:AlternateContent>
      </w:r>
    </w:p>
    <w:p w14:paraId="4E244A51" w14:textId="3B6AC0F5" w:rsidR="00A36E0A" w:rsidRDefault="00A36E0A" w:rsidP="00A36E0A">
      <w:pPr>
        <w:tabs>
          <w:tab w:val="left" w:pos="2741"/>
          <w:tab w:val="left" w:pos="2741"/>
        </w:tabs>
        <w:rPr>
          <w:rFonts w:ascii="Arial" w:hAnsi="Arial" w:cs="Arial"/>
          <w:b/>
          <w:bCs/>
          <w:color w:val="FF0000"/>
          <w:szCs w:val="24"/>
        </w:rPr>
      </w:pPr>
      <w:r w:rsidRPr="00D56002">
        <w:rPr>
          <w:rFonts w:ascii="Arial" w:hAnsi="Arial" w:cs="Arial"/>
          <w:b/>
          <w:bCs/>
          <w:sz w:val="28"/>
          <w:szCs w:val="28"/>
        </w:rPr>
        <w:lastRenderedPageBreak/>
        <w:t>BY-LAW 11 – BOARD POLICIES</w:t>
      </w:r>
      <w:r w:rsidR="00BB56E8" w:rsidRPr="0080588E">
        <w:rPr>
          <w:rFonts w:ascii="Arial" w:hAnsi="Arial" w:cs="Arial"/>
          <w:b/>
          <w:bCs/>
          <w:szCs w:val="24"/>
        </w:rPr>
        <w:t xml:space="preserve"> </w:t>
      </w:r>
      <w:r w:rsidR="00BB56E8" w:rsidRPr="0080588E">
        <w:rPr>
          <w:rFonts w:ascii="Arial" w:hAnsi="Arial" w:cs="Arial"/>
          <w:b/>
          <w:bCs/>
          <w:color w:val="7030A0"/>
          <w:szCs w:val="24"/>
        </w:rPr>
        <w:t>–</w:t>
      </w:r>
      <w:r w:rsidR="00BB56E8">
        <w:rPr>
          <w:rFonts w:ascii="Arial" w:hAnsi="Arial" w:cs="Arial"/>
          <w:b/>
          <w:bCs/>
          <w:color w:val="FF0000"/>
          <w:szCs w:val="24"/>
        </w:rPr>
        <w:t xml:space="preserve"> </w:t>
      </w:r>
      <w:r w:rsidR="00BB56E8" w:rsidRPr="00BB56E8">
        <w:rPr>
          <w:rFonts w:ascii="Arial" w:hAnsi="Arial" w:cs="Arial"/>
          <w:b/>
          <w:bCs/>
          <w:color w:val="7030A0"/>
          <w:szCs w:val="24"/>
        </w:rPr>
        <w:t>OPTIONAL</w:t>
      </w:r>
      <w:r w:rsidR="00BB56E8">
        <w:rPr>
          <w:rFonts w:ascii="Arial" w:hAnsi="Arial" w:cs="Arial"/>
          <w:b/>
          <w:bCs/>
          <w:color w:val="7030A0"/>
          <w:szCs w:val="24"/>
        </w:rPr>
        <w:t xml:space="preserve"> </w:t>
      </w:r>
    </w:p>
    <w:p w14:paraId="12341DCF" w14:textId="66B9D069" w:rsidR="0080588E" w:rsidRPr="0080588E" w:rsidRDefault="0080588E" w:rsidP="0080588E">
      <w:pPr>
        <w:keepNext/>
        <w:keepLines/>
        <w:rPr>
          <w:rFonts w:ascii="Arial" w:hAnsi="Arial" w:cs="Arial"/>
          <w:szCs w:val="22"/>
        </w:rPr>
      </w:pPr>
      <w:r w:rsidRPr="0080588E">
        <w:rPr>
          <w:rFonts w:ascii="Arial" w:hAnsi="Arial" w:cs="Arial"/>
          <w:szCs w:val="22"/>
        </w:rPr>
        <w:t>The Board may make any policies with regard to any matter not inconsistent with the Acts or the Articles and By-Laws.</w:t>
      </w:r>
    </w:p>
    <w:p w14:paraId="36A9266E" w14:textId="2451D4B1" w:rsidR="0080588E" w:rsidRPr="00BB56E8" w:rsidRDefault="0080588E" w:rsidP="00A36E0A">
      <w:pPr>
        <w:tabs>
          <w:tab w:val="left" w:pos="2741"/>
          <w:tab w:val="left" w:pos="2741"/>
        </w:tabs>
        <w:rPr>
          <w:rFonts w:ascii="Arial" w:hAnsi="Arial" w:cs="Arial"/>
          <w:b/>
          <w:bCs/>
          <w:color w:val="FF0000"/>
          <w:szCs w:val="24"/>
        </w:rPr>
      </w:pPr>
    </w:p>
    <w:p w14:paraId="6F17FAA8" w14:textId="3BDB9E91" w:rsidR="000E5434" w:rsidRPr="00532E84" w:rsidRDefault="000E5434">
      <w:pPr>
        <w:tabs>
          <w:tab w:val="left" w:pos="2122"/>
          <w:tab w:val="left" w:pos="2122"/>
        </w:tabs>
        <w:rPr>
          <w:rFonts w:ascii="Arial" w:hAnsi="Arial" w:cs="Arial"/>
          <w:sz w:val="22"/>
        </w:rPr>
      </w:pPr>
    </w:p>
    <w:p w14:paraId="427E4D85" w14:textId="77777777" w:rsidR="00D56002" w:rsidRDefault="00D56002">
      <w:pPr>
        <w:tabs>
          <w:tab w:val="left" w:pos="2741"/>
          <w:tab w:val="left" w:pos="2741"/>
        </w:tabs>
        <w:rPr>
          <w:rFonts w:ascii="Arial" w:hAnsi="Arial" w:cs="Arial"/>
          <w:b/>
          <w:bCs/>
          <w:sz w:val="28"/>
          <w:szCs w:val="28"/>
        </w:rPr>
      </w:pPr>
    </w:p>
    <w:p w14:paraId="0FB69F1F" w14:textId="77777777" w:rsidR="00C04B18" w:rsidRDefault="00C04B18">
      <w:pPr>
        <w:tabs>
          <w:tab w:val="left" w:pos="2741"/>
          <w:tab w:val="left" w:pos="2741"/>
        </w:tabs>
        <w:rPr>
          <w:rFonts w:ascii="Arial" w:hAnsi="Arial" w:cs="Arial"/>
          <w:b/>
          <w:bCs/>
          <w:sz w:val="28"/>
          <w:szCs w:val="28"/>
        </w:rPr>
      </w:pPr>
    </w:p>
    <w:p w14:paraId="380E4B77" w14:textId="77777777" w:rsidR="00D56002" w:rsidRDefault="00D56002">
      <w:pPr>
        <w:tabs>
          <w:tab w:val="left" w:pos="2741"/>
          <w:tab w:val="left" w:pos="2741"/>
        </w:tabs>
        <w:rPr>
          <w:rFonts w:ascii="Arial" w:hAnsi="Arial" w:cs="Arial"/>
          <w:b/>
          <w:bCs/>
          <w:sz w:val="28"/>
          <w:szCs w:val="28"/>
        </w:rPr>
      </w:pPr>
    </w:p>
    <w:p w14:paraId="097F08F1" w14:textId="77777777" w:rsidR="00D56002" w:rsidRDefault="00D56002">
      <w:pPr>
        <w:tabs>
          <w:tab w:val="left" w:pos="2741"/>
          <w:tab w:val="left" w:pos="2741"/>
        </w:tabs>
        <w:rPr>
          <w:rFonts w:ascii="Arial" w:hAnsi="Arial" w:cs="Arial"/>
          <w:b/>
          <w:bCs/>
          <w:sz w:val="28"/>
          <w:szCs w:val="28"/>
        </w:rPr>
      </w:pPr>
    </w:p>
    <w:p w14:paraId="63B988A0" w14:textId="1771F2DF" w:rsidR="005277B5" w:rsidRPr="00A36E0A" w:rsidRDefault="002960B0">
      <w:pPr>
        <w:tabs>
          <w:tab w:val="left" w:pos="2741"/>
          <w:tab w:val="left" w:pos="2741"/>
        </w:tabs>
        <w:rPr>
          <w:rFonts w:ascii="Arial" w:hAnsi="Arial" w:cs="Arial"/>
          <w:b/>
          <w:bCs/>
          <w:color w:val="FF0000"/>
          <w:szCs w:val="24"/>
        </w:rPr>
      </w:pPr>
      <w:r w:rsidRPr="00D56002">
        <w:rPr>
          <w:rFonts w:ascii="Arial" w:hAnsi="Arial" w:cs="Arial"/>
          <w:b/>
          <w:bCs/>
          <w:sz w:val="28"/>
          <w:szCs w:val="28"/>
        </w:rPr>
        <w:t>BY-LAW 1</w:t>
      </w:r>
      <w:r w:rsidR="00A36E0A" w:rsidRPr="00D56002">
        <w:rPr>
          <w:rFonts w:ascii="Arial" w:hAnsi="Arial" w:cs="Arial"/>
          <w:b/>
          <w:bCs/>
          <w:sz w:val="28"/>
          <w:szCs w:val="28"/>
        </w:rPr>
        <w:t>2</w:t>
      </w:r>
      <w:r w:rsidRPr="00D56002">
        <w:rPr>
          <w:rFonts w:ascii="Arial" w:hAnsi="Arial" w:cs="Arial"/>
          <w:b/>
          <w:bCs/>
          <w:sz w:val="28"/>
          <w:szCs w:val="28"/>
        </w:rPr>
        <w:t xml:space="preserve"> </w:t>
      </w:r>
      <w:r w:rsidR="00A36E0A" w:rsidRPr="00D56002">
        <w:rPr>
          <w:rFonts w:ascii="Arial" w:hAnsi="Arial" w:cs="Arial"/>
          <w:b/>
          <w:bCs/>
          <w:sz w:val="28"/>
          <w:szCs w:val="28"/>
        </w:rPr>
        <w:t>–</w:t>
      </w:r>
      <w:r w:rsidR="007D452C" w:rsidRPr="00D56002">
        <w:rPr>
          <w:rFonts w:ascii="Arial" w:hAnsi="Arial" w:cs="Arial"/>
          <w:b/>
          <w:bCs/>
          <w:sz w:val="28"/>
          <w:szCs w:val="28"/>
        </w:rPr>
        <w:t xml:space="preserve"> </w:t>
      </w:r>
      <w:r w:rsidR="00A36E0A" w:rsidRPr="00D56002">
        <w:rPr>
          <w:rFonts w:ascii="Arial" w:hAnsi="Arial" w:cs="Arial"/>
          <w:b/>
          <w:bCs/>
          <w:sz w:val="28"/>
          <w:szCs w:val="28"/>
        </w:rPr>
        <w:t xml:space="preserve">OWNERSHIP OF PROPERTY </w:t>
      </w:r>
      <w:r w:rsidR="00A36E0A" w:rsidRPr="00A36E0A">
        <w:rPr>
          <w:rFonts w:ascii="Arial" w:hAnsi="Arial" w:cs="Arial"/>
          <w:b/>
          <w:bCs/>
          <w:color w:val="7030A0"/>
          <w:szCs w:val="24"/>
        </w:rPr>
        <w:t>- OPTIONAL</w:t>
      </w:r>
    </w:p>
    <w:p w14:paraId="451701B1" w14:textId="116238AD" w:rsidR="007D452C" w:rsidRPr="0080588E" w:rsidRDefault="0080588E">
      <w:pPr>
        <w:tabs>
          <w:tab w:val="left" w:pos="2741"/>
          <w:tab w:val="left" w:pos="2741"/>
        </w:tabs>
        <w:rPr>
          <w:rFonts w:ascii="Arial" w:hAnsi="Arial" w:cs="Arial"/>
          <w:b/>
          <w:bCs/>
          <w:color w:val="7030A0"/>
          <w:szCs w:val="24"/>
        </w:rPr>
      </w:pPr>
      <w:r w:rsidRPr="0080588E">
        <w:rPr>
          <w:rFonts w:ascii="Arial" w:hAnsi="Arial" w:cs="Arial"/>
          <w:b/>
          <w:bCs/>
          <w:color w:val="7030A0"/>
          <w:szCs w:val="24"/>
        </w:rPr>
        <w:t>Society may wish to input information regarding society property</w:t>
      </w:r>
      <w:r>
        <w:rPr>
          <w:rFonts w:ascii="Arial" w:hAnsi="Arial" w:cs="Arial"/>
          <w:b/>
          <w:bCs/>
          <w:color w:val="7030A0"/>
          <w:szCs w:val="24"/>
        </w:rPr>
        <w:t>/real estate.</w:t>
      </w:r>
      <w:r w:rsidRPr="0080588E">
        <w:rPr>
          <w:rFonts w:ascii="Arial" w:hAnsi="Arial" w:cs="Arial"/>
          <w:b/>
          <w:bCs/>
          <w:color w:val="7030A0"/>
          <w:szCs w:val="24"/>
        </w:rPr>
        <w:t xml:space="preserve"> </w:t>
      </w:r>
    </w:p>
    <w:p w14:paraId="2495D15B" w14:textId="77777777" w:rsidR="0080588E" w:rsidRPr="007D452C" w:rsidRDefault="0080588E">
      <w:pPr>
        <w:tabs>
          <w:tab w:val="left" w:pos="2741"/>
          <w:tab w:val="left" w:pos="2741"/>
        </w:tabs>
        <w:rPr>
          <w:rFonts w:ascii="Arial" w:hAnsi="Arial" w:cs="Arial"/>
          <w:b/>
          <w:bCs/>
          <w:szCs w:val="24"/>
        </w:rPr>
      </w:pPr>
    </w:p>
    <w:p w14:paraId="6FBFFB5C" w14:textId="2F7CCE4E" w:rsidR="00D56002" w:rsidRPr="00D56002" w:rsidRDefault="00CC03D7" w:rsidP="000F44DD">
      <w:pPr>
        <w:tabs>
          <w:tab w:val="right" w:pos="3505"/>
        </w:tabs>
        <w:rPr>
          <w:rFonts w:ascii="Arial" w:hAnsi="Arial" w:cs="Arial"/>
          <w:b/>
          <w:bCs/>
          <w:color w:val="FF0000"/>
          <w:sz w:val="28"/>
          <w:szCs w:val="28"/>
        </w:rPr>
      </w:pPr>
      <w:r>
        <w:rPr>
          <w:rFonts w:ascii="Arial" w:hAnsi="Arial" w:cs="Arial"/>
          <w:b/>
          <w:bCs/>
          <w:color w:val="FF0000"/>
          <w:sz w:val="28"/>
          <w:szCs w:val="28"/>
        </w:rPr>
        <w:t>Should we add</w:t>
      </w:r>
      <w:r w:rsidR="00B3166E">
        <w:rPr>
          <w:rFonts w:ascii="Arial" w:hAnsi="Arial" w:cs="Arial"/>
          <w:b/>
          <w:bCs/>
          <w:color w:val="FF0000"/>
          <w:sz w:val="28"/>
          <w:szCs w:val="28"/>
        </w:rPr>
        <w:t xml:space="preserve"> </w:t>
      </w:r>
      <w:r w:rsidR="004664A9">
        <w:rPr>
          <w:rFonts w:ascii="Arial" w:hAnsi="Arial" w:cs="Arial"/>
          <w:b/>
          <w:bCs/>
          <w:color w:val="FF0000"/>
          <w:sz w:val="28"/>
          <w:szCs w:val="28"/>
        </w:rPr>
        <w:t>s</w:t>
      </w:r>
      <w:r>
        <w:rPr>
          <w:rFonts w:ascii="Arial" w:hAnsi="Arial" w:cs="Arial"/>
          <w:b/>
          <w:bCs/>
          <w:color w:val="FF0000"/>
          <w:sz w:val="28"/>
          <w:szCs w:val="28"/>
        </w:rPr>
        <w:t>amples</w:t>
      </w:r>
      <w:r w:rsidR="004664A9">
        <w:rPr>
          <w:rFonts w:ascii="Arial" w:hAnsi="Arial" w:cs="Arial"/>
          <w:b/>
          <w:bCs/>
          <w:color w:val="FF0000"/>
          <w:sz w:val="28"/>
          <w:szCs w:val="28"/>
        </w:rPr>
        <w:t>?</w:t>
      </w:r>
    </w:p>
    <w:p w14:paraId="2B59941D" w14:textId="77777777" w:rsidR="00D56002" w:rsidRDefault="00D56002" w:rsidP="000F44DD">
      <w:pPr>
        <w:tabs>
          <w:tab w:val="right" w:pos="3505"/>
        </w:tabs>
        <w:rPr>
          <w:rFonts w:ascii="Arial" w:hAnsi="Arial" w:cs="Arial"/>
          <w:b/>
          <w:bCs/>
          <w:sz w:val="28"/>
          <w:szCs w:val="28"/>
        </w:rPr>
      </w:pPr>
    </w:p>
    <w:p w14:paraId="141AC12A" w14:textId="77777777" w:rsidR="00D56002" w:rsidRDefault="00D56002" w:rsidP="000F44DD">
      <w:pPr>
        <w:tabs>
          <w:tab w:val="right" w:pos="3505"/>
        </w:tabs>
        <w:rPr>
          <w:rFonts w:ascii="Arial" w:hAnsi="Arial" w:cs="Arial"/>
          <w:b/>
          <w:bCs/>
          <w:sz w:val="28"/>
          <w:szCs w:val="28"/>
        </w:rPr>
      </w:pPr>
    </w:p>
    <w:p w14:paraId="4BFCA490" w14:textId="77777777" w:rsidR="00D56002" w:rsidRDefault="00D56002" w:rsidP="000F44DD">
      <w:pPr>
        <w:tabs>
          <w:tab w:val="right" w:pos="3505"/>
        </w:tabs>
        <w:rPr>
          <w:rFonts w:ascii="Arial" w:hAnsi="Arial" w:cs="Arial"/>
          <w:b/>
          <w:bCs/>
          <w:sz w:val="28"/>
          <w:szCs w:val="28"/>
        </w:rPr>
      </w:pPr>
    </w:p>
    <w:p w14:paraId="1D620374" w14:textId="77777777" w:rsidR="00D56002" w:rsidRDefault="00D56002" w:rsidP="000F44DD">
      <w:pPr>
        <w:tabs>
          <w:tab w:val="right" w:pos="3505"/>
        </w:tabs>
        <w:rPr>
          <w:rFonts w:ascii="Arial" w:hAnsi="Arial" w:cs="Arial"/>
          <w:b/>
          <w:bCs/>
          <w:sz w:val="28"/>
          <w:szCs w:val="28"/>
        </w:rPr>
      </w:pPr>
    </w:p>
    <w:p w14:paraId="1B2FAEF9" w14:textId="77777777" w:rsidR="00D56002" w:rsidRDefault="00D56002" w:rsidP="000F44DD">
      <w:pPr>
        <w:tabs>
          <w:tab w:val="right" w:pos="3505"/>
        </w:tabs>
        <w:rPr>
          <w:rFonts w:ascii="Arial" w:hAnsi="Arial" w:cs="Arial"/>
          <w:b/>
          <w:bCs/>
          <w:sz w:val="28"/>
          <w:szCs w:val="28"/>
        </w:rPr>
      </w:pPr>
    </w:p>
    <w:p w14:paraId="3CC25771" w14:textId="77777777" w:rsidR="00D56002" w:rsidRDefault="00D56002" w:rsidP="000F44DD">
      <w:pPr>
        <w:tabs>
          <w:tab w:val="right" w:pos="3505"/>
        </w:tabs>
        <w:rPr>
          <w:rFonts w:ascii="Arial" w:hAnsi="Arial" w:cs="Arial"/>
          <w:b/>
          <w:bCs/>
          <w:sz w:val="28"/>
          <w:szCs w:val="28"/>
        </w:rPr>
      </w:pPr>
    </w:p>
    <w:p w14:paraId="77769F86" w14:textId="77777777" w:rsidR="00D56002" w:rsidRDefault="00D56002" w:rsidP="000F44DD">
      <w:pPr>
        <w:tabs>
          <w:tab w:val="right" w:pos="3505"/>
        </w:tabs>
        <w:rPr>
          <w:rFonts w:ascii="Arial" w:hAnsi="Arial" w:cs="Arial"/>
          <w:b/>
          <w:bCs/>
          <w:sz w:val="28"/>
          <w:szCs w:val="28"/>
        </w:rPr>
      </w:pPr>
    </w:p>
    <w:p w14:paraId="5F912C32" w14:textId="77777777" w:rsidR="00D56002" w:rsidRDefault="00D56002" w:rsidP="000F44DD">
      <w:pPr>
        <w:tabs>
          <w:tab w:val="right" w:pos="3505"/>
        </w:tabs>
        <w:rPr>
          <w:rFonts w:ascii="Arial" w:hAnsi="Arial" w:cs="Arial"/>
          <w:b/>
          <w:bCs/>
          <w:sz w:val="28"/>
          <w:szCs w:val="28"/>
        </w:rPr>
      </w:pPr>
    </w:p>
    <w:p w14:paraId="01F290CA" w14:textId="77777777" w:rsidR="00D56002" w:rsidRDefault="00D56002" w:rsidP="000F44DD">
      <w:pPr>
        <w:tabs>
          <w:tab w:val="right" w:pos="3505"/>
        </w:tabs>
        <w:rPr>
          <w:rFonts w:ascii="Arial" w:hAnsi="Arial" w:cs="Arial"/>
          <w:b/>
          <w:bCs/>
          <w:sz w:val="28"/>
          <w:szCs w:val="28"/>
        </w:rPr>
      </w:pPr>
    </w:p>
    <w:p w14:paraId="644EE943" w14:textId="77777777" w:rsidR="00D56002" w:rsidRDefault="00D56002" w:rsidP="000F44DD">
      <w:pPr>
        <w:tabs>
          <w:tab w:val="right" w:pos="3505"/>
        </w:tabs>
        <w:rPr>
          <w:rFonts w:ascii="Arial" w:hAnsi="Arial" w:cs="Arial"/>
          <w:b/>
          <w:bCs/>
          <w:sz w:val="28"/>
          <w:szCs w:val="28"/>
        </w:rPr>
      </w:pPr>
    </w:p>
    <w:p w14:paraId="34A0AB17" w14:textId="77777777" w:rsidR="00D56002" w:rsidRDefault="00D56002" w:rsidP="000F44DD">
      <w:pPr>
        <w:tabs>
          <w:tab w:val="right" w:pos="3505"/>
        </w:tabs>
        <w:rPr>
          <w:rFonts w:ascii="Arial" w:hAnsi="Arial" w:cs="Arial"/>
          <w:b/>
          <w:bCs/>
          <w:sz w:val="28"/>
          <w:szCs w:val="28"/>
        </w:rPr>
      </w:pPr>
    </w:p>
    <w:p w14:paraId="5FBB41CF" w14:textId="4257929F" w:rsidR="000F44DD" w:rsidRPr="007D452C" w:rsidRDefault="002960B0" w:rsidP="000F44DD">
      <w:pPr>
        <w:tabs>
          <w:tab w:val="right" w:pos="3505"/>
        </w:tabs>
        <w:rPr>
          <w:rFonts w:ascii="Arial" w:hAnsi="Arial" w:cs="Arial"/>
          <w:b/>
          <w:bCs/>
          <w:szCs w:val="24"/>
        </w:rPr>
      </w:pPr>
      <w:r w:rsidRPr="00D56002">
        <w:rPr>
          <w:rFonts w:ascii="Arial" w:hAnsi="Arial" w:cs="Arial"/>
          <w:b/>
          <w:bCs/>
          <w:sz w:val="28"/>
          <w:szCs w:val="28"/>
        </w:rPr>
        <w:t xml:space="preserve">BY-LAW </w:t>
      </w:r>
      <w:r w:rsidR="0080588E" w:rsidRPr="00D56002">
        <w:rPr>
          <w:rFonts w:ascii="Arial" w:hAnsi="Arial" w:cs="Arial"/>
          <w:b/>
          <w:bCs/>
          <w:sz w:val="28"/>
          <w:szCs w:val="28"/>
        </w:rPr>
        <w:t>13 - RULES</w:t>
      </w:r>
      <w:r w:rsidRPr="00D56002">
        <w:rPr>
          <w:rFonts w:ascii="Arial" w:hAnsi="Arial" w:cs="Arial"/>
          <w:b/>
          <w:bCs/>
          <w:sz w:val="28"/>
          <w:szCs w:val="28"/>
        </w:rPr>
        <w:t xml:space="preserve"> OF ORDER</w:t>
      </w:r>
      <w:r w:rsidR="00A36E0A">
        <w:rPr>
          <w:rFonts w:ascii="Arial" w:hAnsi="Arial" w:cs="Arial"/>
          <w:b/>
          <w:bCs/>
          <w:szCs w:val="24"/>
        </w:rPr>
        <w:t xml:space="preserve"> </w:t>
      </w:r>
      <w:r w:rsidR="008F4D67">
        <w:rPr>
          <w:rFonts w:ascii="Arial" w:hAnsi="Arial" w:cs="Arial"/>
          <w:b/>
          <w:bCs/>
          <w:szCs w:val="24"/>
        </w:rPr>
        <w:t>–</w:t>
      </w:r>
      <w:r w:rsidR="00A36E0A">
        <w:rPr>
          <w:rFonts w:ascii="Arial" w:hAnsi="Arial" w:cs="Arial"/>
          <w:b/>
          <w:bCs/>
          <w:szCs w:val="24"/>
        </w:rPr>
        <w:t xml:space="preserve"> </w:t>
      </w:r>
      <w:r w:rsidR="00A36E0A" w:rsidRPr="00A36E0A">
        <w:rPr>
          <w:rFonts w:ascii="Verdana" w:hAnsi="Verdana" w:cs="Arial"/>
          <w:b/>
          <w:bCs/>
          <w:i/>
          <w:iCs/>
          <w:color w:val="7030A0"/>
          <w:szCs w:val="24"/>
        </w:rPr>
        <w:t>OPTIONAL</w:t>
      </w:r>
      <w:r w:rsidR="008F4D67">
        <w:rPr>
          <w:rFonts w:ascii="Verdana" w:hAnsi="Verdana" w:cs="Arial"/>
          <w:b/>
          <w:bCs/>
          <w:i/>
          <w:iCs/>
          <w:color w:val="7030A0"/>
          <w:szCs w:val="24"/>
        </w:rPr>
        <w:t xml:space="preserve"> </w:t>
      </w:r>
    </w:p>
    <w:p w14:paraId="64D94047" w14:textId="31C68A8C" w:rsidR="000F44DD" w:rsidRPr="00532E84" w:rsidRDefault="000F44DD" w:rsidP="000F44DD">
      <w:pPr>
        <w:ind w:right="-270"/>
        <w:rPr>
          <w:rFonts w:ascii="Arial" w:hAnsi="Arial" w:cs="Arial"/>
          <w:sz w:val="22"/>
        </w:rPr>
      </w:pPr>
      <w:r w:rsidRPr="00532E84">
        <w:rPr>
          <w:rFonts w:ascii="Arial" w:hAnsi="Arial" w:cs="Arial"/>
          <w:sz w:val="22"/>
        </w:rPr>
        <w:t>____________________Rules of Order</w:t>
      </w:r>
      <w:r w:rsidR="0080588E">
        <w:rPr>
          <w:rFonts w:ascii="Arial" w:hAnsi="Arial" w:cs="Arial"/>
          <w:sz w:val="22"/>
        </w:rPr>
        <w:t xml:space="preserve"> version _____</w:t>
      </w:r>
      <w:r w:rsidRPr="00532E84">
        <w:rPr>
          <w:rFonts w:ascii="Arial" w:hAnsi="Arial" w:cs="Arial"/>
          <w:sz w:val="22"/>
        </w:rPr>
        <w:t xml:space="preserve"> shall govern the Society on all matters not covered by the By-laws.</w:t>
      </w:r>
    </w:p>
    <w:p w14:paraId="7D83CF3D" w14:textId="77777777" w:rsidR="000F44DD" w:rsidRPr="00532E84" w:rsidRDefault="000F44DD" w:rsidP="000F44DD">
      <w:pPr>
        <w:rPr>
          <w:rFonts w:ascii="Arial" w:hAnsi="Arial" w:cs="Arial"/>
          <w:sz w:val="22"/>
        </w:rPr>
      </w:pPr>
    </w:p>
    <w:p w14:paraId="0E79F50B" w14:textId="77777777" w:rsidR="00D56002" w:rsidRDefault="00D56002">
      <w:pPr>
        <w:rPr>
          <w:rFonts w:ascii="Arial" w:hAnsi="Arial" w:cs="Arial"/>
          <w:b/>
          <w:bCs/>
          <w:sz w:val="28"/>
          <w:szCs w:val="28"/>
        </w:rPr>
      </w:pPr>
      <w:r>
        <w:rPr>
          <w:rFonts w:ascii="Arial" w:hAnsi="Arial" w:cs="Arial"/>
          <w:b/>
          <w:bCs/>
          <w:sz w:val="28"/>
          <w:szCs w:val="28"/>
        </w:rPr>
        <w:br w:type="page"/>
      </w:r>
    </w:p>
    <w:p w14:paraId="05C63F74" w14:textId="27D66729" w:rsidR="000F44DD" w:rsidRPr="00D56002" w:rsidRDefault="002960B0" w:rsidP="000F44DD">
      <w:pPr>
        <w:tabs>
          <w:tab w:val="right" w:pos="5970"/>
        </w:tabs>
        <w:rPr>
          <w:rFonts w:ascii="Arial" w:hAnsi="Arial" w:cs="Arial"/>
          <w:b/>
          <w:bCs/>
          <w:sz w:val="28"/>
          <w:szCs w:val="28"/>
        </w:rPr>
      </w:pPr>
      <w:r w:rsidRPr="00D56002">
        <w:rPr>
          <w:rFonts w:ascii="Arial" w:hAnsi="Arial" w:cs="Arial"/>
          <w:b/>
          <w:bCs/>
          <w:sz w:val="28"/>
          <w:szCs w:val="28"/>
        </w:rPr>
        <w:lastRenderedPageBreak/>
        <w:t>BY-LAW 1</w:t>
      </w:r>
      <w:r w:rsidR="00A36E0A" w:rsidRPr="00D56002">
        <w:rPr>
          <w:rFonts w:ascii="Arial" w:hAnsi="Arial" w:cs="Arial"/>
          <w:b/>
          <w:bCs/>
          <w:sz w:val="28"/>
          <w:szCs w:val="28"/>
        </w:rPr>
        <w:t>4</w:t>
      </w:r>
      <w:r w:rsidRPr="00D56002">
        <w:rPr>
          <w:rFonts w:ascii="Arial" w:hAnsi="Arial" w:cs="Arial"/>
          <w:b/>
          <w:bCs/>
          <w:sz w:val="28"/>
          <w:szCs w:val="28"/>
        </w:rPr>
        <w:t xml:space="preserve"> </w:t>
      </w:r>
      <w:r w:rsidR="00750DB6" w:rsidRPr="00D56002">
        <w:rPr>
          <w:rFonts w:ascii="Arial" w:hAnsi="Arial" w:cs="Arial"/>
          <w:b/>
          <w:bCs/>
          <w:sz w:val="28"/>
          <w:szCs w:val="28"/>
        </w:rPr>
        <w:t>–</w:t>
      </w:r>
      <w:r w:rsidRPr="00D56002">
        <w:rPr>
          <w:rFonts w:ascii="Arial" w:hAnsi="Arial" w:cs="Arial"/>
          <w:b/>
          <w:bCs/>
          <w:sz w:val="28"/>
          <w:szCs w:val="28"/>
        </w:rPr>
        <w:t xml:space="preserve"> </w:t>
      </w:r>
      <w:r w:rsidR="00750DB6" w:rsidRPr="00D56002">
        <w:rPr>
          <w:rFonts w:ascii="Arial" w:hAnsi="Arial" w:cs="Arial"/>
          <w:b/>
          <w:bCs/>
          <w:sz w:val="28"/>
          <w:szCs w:val="28"/>
        </w:rPr>
        <w:t xml:space="preserve">AMENDMENTS TO THE </w:t>
      </w:r>
      <w:r w:rsidRPr="00D56002">
        <w:rPr>
          <w:rFonts w:ascii="Arial" w:hAnsi="Arial" w:cs="Arial"/>
          <w:b/>
          <w:bCs/>
          <w:sz w:val="28"/>
          <w:szCs w:val="28"/>
        </w:rPr>
        <w:t>CONSTITUTION</w:t>
      </w:r>
      <w:r w:rsidR="00750DB6" w:rsidRPr="00D56002">
        <w:rPr>
          <w:rFonts w:ascii="Arial" w:hAnsi="Arial" w:cs="Arial"/>
          <w:b/>
          <w:bCs/>
          <w:sz w:val="28"/>
          <w:szCs w:val="28"/>
        </w:rPr>
        <w:t>, ARTICLES</w:t>
      </w:r>
      <w:r w:rsidRPr="00D56002">
        <w:rPr>
          <w:rFonts w:ascii="Arial" w:hAnsi="Arial" w:cs="Arial"/>
          <w:b/>
          <w:bCs/>
          <w:sz w:val="28"/>
          <w:szCs w:val="28"/>
        </w:rPr>
        <w:t xml:space="preserve"> and BY-LAWS </w:t>
      </w:r>
      <w:r w:rsidR="00CC03D7">
        <w:rPr>
          <w:rFonts w:ascii="Arial" w:hAnsi="Arial" w:cs="Arial"/>
          <w:b/>
          <w:bCs/>
          <w:sz w:val="28"/>
          <w:szCs w:val="28"/>
        </w:rPr>
        <w:t xml:space="preserve">- </w:t>
      </w:r>
      <w:r w:rsidR="00CC03D7" w:rsidRPr="00CC03D7">
        <w:rPr>
          <w:rFonts w:ascii="Verdana" w:hAnsi="Verdana" w:cs="Arial"/>
          <w:b/>
          <w:bCs/>
          <w:i/>
          <w:iCs/>
          <w:color w:val="7030A0"/>
          <w:sz w:val="28"/>
          <w:szCs w:val="28"/>
        </w:rPr>
        <w:t>SAMPLE</w:t>
      </w:r>
    </w:p>
    <w:p w14:paraId="7B03C99E" w14:textId="77777777" w:rsidR="00750DB6" w:rsidRPr="00750DB6" w:rsidRDefault="00211228" w:rsidP="00750DB6">
      <w:pPr>
        <w:tabs>
          <w:tab w:val="right" w:pos="5970"/>
        </w:tabs>
        <w:rPr>
          <w:rFonts w:ascii="Arial" w:hAnsi="Arial" w:cs="Arial"/>
          <w:b/>
          <w:bCs/>
          <w:szCs w:val="24"/>
        </w:rPr>
      </w:pPr>
      <w:r w:rsidRPr="00750DB6">
        <w:rPr>
          <w:rFonts w:ascii="Arial" w:hAnsi="Arial" w:cs="Arial"/>
          <w:b/>
          <w:bCs/>
          <w:szCs w:val="24"/>
        </w:rPr>
        <w:t xml:space="preserve">14.1 </w:t>
      </w:r>
      <w:r w:rsidR="00750DB6" w:rsidRPr="00750DB6">
        <w:rPr>
          <w:rFonts w:ascii="Arial" w:hAnsi="Arial" w:cs="Arial"/>
          <w:b/>
          <w:bCs/>
          <w:szCs w:val="24"/>
          <w:u w:val="single"/>
        </w:rPr>
        <w:t>Amendment of Constitution, Articles, and By-laws</w:t>
      </w:r>
    </w:p>
    <w:p w14:paraId="7C958B7F" w14:textId="513495EA" w:rsidR="00750DB6" w:rsidRDefault="000F44DD" w:rsidP="00750DB6">
      <w:pPr>
        <w:tabs>
          <w:tab w:val="left" w:pos="0"/>
        </w:tabs>
        <w:ind w:right="-270"/>
        <w:rPr>
          <w:rFonts w:ascii="Arial" w:hAnsi="Arial" w:cs="Arial"/>
          <w:i/>
          <w:sz w:val="22"/>
        </w:rPr>
      </w:pPr>
      <w:r w:rsidRPr="00532E84">
        <w:rPr>
          <w:rFonts w:ascii="Arial" w:hAnsi="Arial" w:cs="Arial"/>
          <w:sz w:val="22"/>
        </w:rPr>
        <w:t xml:space="preserve">This Constitution </w:t>
      </w:r>
      <w:r w:rsidR="002960B0">
        <w:rPr>
          <w:rFonts w:ascii="Arial" w:hAnsi="Arial" w:cs="Arial"/>
          <w:sz w:val="22"/>
        </w:rPr>
        <w:t xml:space="preserve">and </w:t>
      </w:r>
      <w:r w:rsidR="00012029">
        <w:rPr>
          <w:rFonts w:ascii="Arial" w:hAnsi="Arial" w:cs="Arial"/>
          <w:sz w:val="22"/>
        </w:rPr>
        <w:t>Articles</w:t>
      </w:r>
      <w:r w:rsidR="002960B0">
        <w:rPr>
          <w:rFonts w:ascii="Arial" w:hAnsi="Arial" w:cs="Arial"/>
          <w:sz w:val="22"/>
        </w:rPr>
        <w:t xml:space="preserve"> </w:t>
      </w:r>
      <w:r w:rsidRPr="00532E84">
        <w:rPr>
          <w:rFonts w:ascii="Arial" w:hAnsi="Arial" w:cs="Arial"/>
          <w:sz w:val="22"/>
        </w:rPr>
        <w:t xml:space="preserve">of the Society may be made and/or adopted, amended or repealed by a </w:t>
      </w:r>
      <w:r w:rsidRPr="004664A9">
        <w:rPr>
          <w:rFonts w:ascii="Arial" w:hAnsi="Arial" w:cs="Arial"/>
          <w:sz w:val="22"/>
        </w:rPr>
        <w:t>two-thirds majority vote</w:t>
      </w:r>
      <w:r w:rsidRPr="00532E84">
        <w:rPr>
          <w:rFonts w:ascii="Arial" w:hAnsi="Arial" w:cs="Arial"/>
          <w:sz w:val="22"/>
        </w:rPr>
        <w:t xml:space="preserve"> of those members in attendance </w:t>
      </w:r>
      <w:r w:rsidRPr="00750DB6">
        <w:rPr>
          <w:rFonts w:ascii="Arial" w:hAnsi="Arial" w:cs="Arial"/>
          <w:sz w:val="22"/>
        </w:rPr>
        <w:t>at a</w:t>
      </w:r>
      <w:r w:rsidR="00C31E3E" w:rsidRPr="00750DB6">
        <w:rPr>
          <w:rFonts w:ascii="Arial" w:hAnsi="Arial" w:cs="Arial"/>
          <w:sz w:val="22"/>
        </w:rPr>
        <w:t xml:space="preserve"> properly convened</w:t>
      </w:r>
      <w:r w:rsidRPr="00750DB6">
        <w:rPr>
          <w:rFonts w:ascii="Arial" w:hAnsi="Arial" w:cs="Arial"/>
          <w:sz w:val="22"/>
        </w:rPr>
        <w:t xml:space="preserve"> annual </w:t>
      </w:r>
      <w:r w:rsidRPr="00532E84">
        <w:rPr>
          <w:rFonts w:ascii="Arial" w:hAnsi="Arial" w:cs="Arial"/>
          <w:sz w:val="22"/>
        </w:rPr>
        <w:t xml:space="preserve">meeting or special meeting of which notice has been given in the manner provided by </w:t>
      </w:r>
      <w:r w:rsidR="00A36E0A" w:rsidRPr="00A36E0A">
        <w:rPr>
          <w:rFonts w:ascii="Arial" w:hAnsi="Arial" w:cs="Arial"/>
          <w:b/>
          <w:bCs/>
          <w:sz w:val="22"/>
        </w:rPr>
        <w:t xml:space="preserve">BY-LAW 5 – </w:t>
      </w:r>
      <w:r w:rsidR="00A36E0A" w:rsidRPr="00A24915">
        <w:rPr>
          <w:rFonts w:ascii="Arial" w:hAnsi="Arial" w:cs="Arial"/>
          <w:b/>
          <w:bCs/>
          <w:sz w:val="22"/>
          <w:highlight w:val="yellow"/>
        </w:rPr>
        <w:t xml:space="preserve">Section </w:t>
      </w:r>
      <w:r w:rsidR="001A7E20" w:rsidRPr="00A24915">
        <w:rPr>
          <w:rFonts w:ascii="Arial" w:hAnsi="Arial" w:cs="Arial"/>
          <w:b/>
          <w:bCs/>
          <w:sz w:val="22"/>
          <w:highlight w:val="yellow"/>
        </w:rPr>
        <w:t>5.5.11 Notice of Annual Meetings</w:t>
      </w:r>
      <w:r w:rsidRPr="00A24915">
        <w:rPr>
          <w:rFonts w:ascii="Arial" w:hAnsi="Arial" w:cs="Arial"/>
          <w:i/>
          <w:sz w:val="22"/>
          <w:highlight w:val="yellow"/>
        </w:rPr>
        <w:t>.</w:t>
      </w:r>
      <w:r w:rsidRPr="00532E84">
        <w:rPr>
          <w:rFonts w:ascii="Arial" w:hAnsi="Arial" w:cs="Arial"/>
          <w:i/>
          <w:sz w:val="22"/>
        </w:rPr>
        <w:t xml:space="preserve"> </w:t>
      </w:r>
    </w:p>
    <w:p w14:paraId="223B65B5" w14:textId="045970F7" w:rsidR="00750DB6" w:rsidRDefault="00750DB6" w:rsidP="00750DB6">
      <w:pPr>
        <w:tabs>
          <w:tab w:val="left" w:pos="0"/>
        </w:tabs>
        <w:ind w:right="-270"/>
        <w:rPr>
          <w:rFonts w:ascii="Arial" w:hAnsi="Arial" w:cs="Arial"/>
          <w:i/>
          <w:sz w:val="22"/>
        </w:rPr>
      </w:pPr>
    </w:p>
    <w:p w14:paraId="7799B706" w14:textId="77777777" w:rsidR="00750DB6" w:rsidRDefault="00750DB6" w:rsidP="00750DB6">
      <w:pPr>
        <w:tabs>
          <w:tab w:val="left" w:pos="0"/>
        </w:tabs>
        <w:ind w:right="-270"/>
        <w:rPr>
          <w:rFonts w:ascii="Arial" w:hAnsi="Arial" w:cs="Arial"/>
          <w:i/>
          <w:sz w:val="22"/>
        </w:rPr>
      </w:pPr>
    </w:p>
    <w:p w14:paraId="3629D7C6" w14:textId="6A6C5450" w:rsidR="00750DB6" w:rsidRPr="00750DB6" w:rsidRDefault="00750DB6" w:rsidP="00750DB6">
      <w:pPr>
        <w:tabs>
          <w:tab w:val="left" w:pos="709"/>
          <w:tab w:val="left" w:pos="1134"/>
        </w:tabs>
        <w:rPr>
          <w:rFonts w:ascii="Verdana" w:hAnsi="Verdana" w:cs="Arial"/>
          <w:b/>
          <w:bCs/>
          <w:i/>
          <w:color w:val="7030A0"/>
          <w:szCs w:val="24"/>
          <w:lang w:val="en-CA" w:eastAsia="en-CA"/>
        </w:rPr>
      </w:pPr>
      <w:r w:rsidRPr="00750DB6">
        <w:rPr>
          <w:rFonts w:ascii="Arial" w:hAnsi="Arial" w:cs="Arial"/>
          <w:b/>
          <w:bCs/>
          <w:color w:val="000000"/>
          <w:szCs w:val="24"/>
          <w:lang w:val="en-CA" w:eastAsia="en-CA"/>
        </w:rPr>
        <w:t xml:space="preserve">14.2 </w:t>
      </w:r>
      <w:r w:rsidRPr="00750DB6">
        <w:rPr>
          <w:rFonts w:ascii="Arial" w:hAnsi="Arial" w:cs="Arial"/>
          <w:b/>
          <w:bCs/>
          <w:color w:val="000000"/>
          <w:szCs w:val="24"/>
          <w:u w:val="single"/>
          <w:lang w:val="en-CA" w:eastAsia="en-CA"/>
        </w:rPr>
        <w:t xml:space="preserve">Origin of </w:t>
      </w:r>
      <w:r w:rsidRPr="00750DB6">
        <w:rPr>
          <w:rFonts w:ascii="Arial" w:hAnsi="Arial" w:cs="Arial"/>
          <w:b/>
          <w:bCs/>
          <w:iCs/>
          <w:color w:val="000000"/>
          <w:szCs w:val="24"/>
          <w:u w:val="single"/>
          <w:lang w:val="en-CA" w:eastAsia="en-CA"/>
        </w:rPr>
        <w:t>Amendments to the Constitution, Articles and Bylaws</w:t>
      </w:r>
    </w:p>
    <w:p w14:paraId="7E479F7E" w14:textId="77777777" w:rsidR="00750DB6" w:rsidRPr="00750DB6" w:rsidRDefault="00750DB6" w:rsidP="00750DB6">
      <w:pPr>
        <w:tabs>
          <w:tab w:val="left" w:pos="709"/>
          <w:tab w:val="left" w:pos="1134"/>
        </w:tabs>
        <w:rPr>
          <w:rFonts w:ascii="Arial" w:hAnsi="Arial" w:cs="Arial"/>
          <w:color w:val="000000"/>
          <w:sz w:val="22"/>
          <w:szCs w:val="22"/>
          <w:lang w:val="en-CA" w:eastAsia="en-CA"/>
        </w:rPr>
      </w:pPr>
      <w:r w:rsidRPr="00750DB6">
        <w:rPr>
          <w:rFonts w:ascii="Arial" w:hAnsi="Arial" w:cs="Arial"/>
          <w:bCs/>
          <w:iCs/>
          <w:color w:val="000000"/>
          <w:sz w:val="22"/>
          <w:szCs w:val="22"/>
          <w:lang w:val="en-CA" w:eastAsia="en-CA"/>
        </w:rPr>
        <w:t>Amendments may originate from:</w:t>
      </w:r>
    </w:p>
    <w:p w14:paraId="1CBE9970" w14:textId="77777777" w:rsidR="00750DB6" w:rsidRPr="00C04B18" w:rsidRDefault="00750DB6" w:rsidP="00C04B18">
      <w:pPr>
        <w:pStyle w:val="ListParagraph"/>
        <w:numPr>
          <w:ilvl w:val="0"/>
          <w:numId w:val="82"/>
        </w:numPr>
        <w:contextualSpacing/>
        <w:rPr>
          <w:rFonts w:eastAsia="Calibri"/>
          <w:color w:val="000000"/>
          <w:lang w:val="en-CA" w:eastAsia="en-CA"/>
        </w:rPr>
      </w:pPr>
      <w:r w:rsidRPr="00C04B18">
        <w:rPr>
          <w:rFonts w:eastAsia="Calibri"/>
          <w:iCs/>
          <w:color w:val="000000"/>
          <w:lang w:val="en-CA" w:eastAsia="en-CA"/>
        </w:rPr>
        <w:t>The Board</w:t>
      </w:r>
      <w:r w:rsidRPr="00C04B18">
        <w:rPr>
          <w:rFonts w:eastAsia="Calibri"/>
          <w:color w:val="000000"/>
          <w:lang w:val="en-CA" w:eastAsia="en-CA"/>
        </w:rPr>
        <w:t xml:space="preserve"> </w:t>
      </w:r>
    </w:p>
    <w:p w14:paraId="0E35A027" w14:textId="70AD1D8E" w:rsidR="00C04B18" w:rsidRPr="00C04B18" w:rsidRDefault="00750DB6" w:rsidP="00C04B18">
      <w:pPr>
        <w:pStyle w:val="ListParagraph"/>
        <w:numPr>
          <w:ilvl w:val="0"/>
          <w:numId w:val="82"/>
        </w:numPr>
        <w:tabs>
          <w:tab w:val="left" w:pos="1701"/>
        </w:tabs>
        <w:rPr>
          <w:b/>
          <w:bCs/>
          <w:szCs w:val="24"/>
        </w:rPr>
      </w:pPr>
      <w:r w:rsidRPr="00C04B18">
        <w:rPr>
          <w:rFonts w:eastAsia="Calibri"/>
          <w:iCs/>
          <w:lang w:val="en-CA" w:eastAsia="en-CA"/>
        </w:rPr>
        <w:t xml:space="preserve">Any </w:t>
      </w:r>
      <w:r w:rsidR="00C04B18" w:rsidRPr="00C04B18">
        <w:rPr>
          <w:rFonts w:eastAsia="Calibri"/>
          <w:iCs/>
          <w:lang w:val="en-CA" w:eastAsia="en-CA"/>
        </w:rPr>
        <w:t xml:space="preserve">voting </w:t>
      </w:r>
      <w:r w:rsidRPr="00C04B18">
        <w:rPr>
          <w:rFonts w:eastAsia="Calibri"/>
          <w:iCs/>
          <w:lang w:val="en-CA" w:eastAsia="en-CA"/>
        </w:rPr>
        <w:t xml:space="preserve">member in good standing with the Society as per Article </w:t>
      </w:r>
      <w:r w:rsidR="00C04B18" w:rsidRPr="00C04B18">
        <w:rPr>
          <w:b/>
          <w:bCs/>
          <w:szCs w:val="24"/>
        </w:rPr>
        <w:t xml:space="preserve">5.2   </w:t>
      </w:r>
      <w:r w:rsidR="00C04B18" w:rsidRPr="00C04B18">
        <w:rPr>
          <w:b/>
          <w:bCs/>
          <w:szCs w:val="24"/>
          <w:u w:val="single"/>
        </w:rPr>
        <w:t>Classes of Membership</w:t>
      </w:r>
      <w:r w:rsidR="00C04B18" w:rsidRPr="00C04B18">
        <w:rPr>
          <w:b/>
          <w:bCs/>
          <w:szCs w:val="24"/>
        </w:rPr>
        <w:t xml:space="preserve"> </w:t>
      </w:r>
    </w:p>
    <w:p w14:paraId="2B7A30C7" w14:textId="77777777" w:rsidR="00750DB6" w:rsidRDefault="00750DB6" w:rsidP="00750DB6">
      <w:pPr>
        <w:tabs>
          <w:tab w:val="left" w:pos="709"/>
          <w:tab w:val="left" w:pos="1134"/>
        </w:tabs>
        <w:rPr>
          <w:rFonts w:ascii="Arial" w:hAnsi="Arial" w:cs="Arial"/>
          <w:b/>
          <w:bCs/>
          <w:sz w:val="22"/>
          <w:szCs w:val="22"/>
          <w:lang w:val="en-CA" w:eastAsia="en-CA"/>
        </w:rPr>
      </w:pPr>
    </w:p>
    <w:p w14:paraId="7B35EF25" w14:textId="38298258" w:rsidR="00750DB6" w:rsidRPr="00750DB6" w:rsidRDefault="00750DB6" w:rsidP="00750DB6">
      <w:pPr>
        <w:tabs>
          <w:tab w:val="left" w:pos="709"/>
          <w:tab w:val="left" w:pos="1134"/>
        </w:tabs>
        <w:rPr>
          <w:rFonts w:ascii="Arial" w:hAnsi="Arial" w:cs="Arial"/>
          <w:iCs/>
          <w:sz w:val="22"/>
          <w:szCs w:val="22"/>
          <w:lang w:val="en-CA" w:eastAsia="en-CA"/>
        </w:rPr>
      </w:pPr>
      <w:r w:rsidRPr="00750DB6">
        <w:rPr>
          <w:rFonts w:ascii="Arial" w:hAnsi="Arial" w:cs="Arial"/>
          <w:b/>
          <w:bCs/>
          <w:sz w:val="22"/>
          <w:szCs w:val="22"/>
          <w:lang w:val="en-CA" w:eastAsia="en-CA"/>
        </w:rPr>
        <w:t xml:space="preserve">14.2.1 Submission of </w:t>
      </w:r>
      <w:r w:rsidRPr="00750DB6">
        <w:rPr>
          <w:rFonts w:ascii="Arial" w:hAnsi="Arial" w:cs="Arial"/>
          <w:b/>
          <w:bCs/>
          <w:iCs/>
          <w:sz w:val="22"/>
          <w:szCs w:val="22"/>
          <w:lang w:val="en-CA" w:eastAsia="en-CA"/>
        </w:rPr>
        <w:t xml:space="preserve">Amendments to </w:t>
      </w:r>
      <w:r w:rsidRPr="00750DB6">
        <w:rPr>
          <w:rFonts w:ascii="Arial" w:hAnsi="Arial" w:cs="Arial"/>
          <w:b/>
          <w:bCs/>
          <w:iCs/>
          <w:color w:val="000000"/>
          <w:sz w:val="22"/>
          <w:szCs w:val="22"/>
          <w:lang w:val="en-CA" w:eastAsia="en-CA"/>
        </w:rPr>
        <w:t xml:space="preserve">the </w:t>
      </w:r>
      <w:r w:rsidRPr="00750DB6">
        <w:rPr>
          <w:rFonts w:ascii="Arial" w:hAnsi="Arial" w:cs="Arial"/>
          <w:b/>
          <w:bCs/>
          <w:iCs/>
          <w:sz w:val="22"/>
          <w:szCs w:val="22"/>
          <w:lang w:val="en-CA" w:eastAsia="en-CA"/>
        </w:rPr>
        <w:t>Constitution, Articles or By-laws</w:t>
      </w:r>
      <w:r w:rsidRPr="00750DB6">
        <w:rPr>
          <w:rFonts w:ascii="Arial" w:hAnsi="Arial" w:cs="Arial"/>
          <w:iCs/>
          <w:sz w:val="22"/>
          <w:szCs w:val="22"/>
          <w:lang w:val="en-CA" w:eastAsia="en-CA"/>
        </w:rPr>
        <w:t xml:space="preserve"> </w:t>
      </w:r>
    </w:p>
    <w:p w14:paraId="5F24562D" w14:textId="6803B275" w:rsidR="00750DB6" w:rsidRPr="00750DB6" w:rsidRDefault="00750DB6" w:rsidP="00750DB6">
      <w:pPr>
        <w:tabs>
          <w:tab w:val="left" w:pos="709"/>
          <w:tab w:val="left" w:pos="1134"/>
        </w:tabs>
        <w:rPr>
          <w:rFonts w:ascii="Arial" w:hAnsi="Arial" w:cs="Arial"/>
          <w:b/>
          <w:bCs/>
          <w:i/>
          <w:color w:val="7030A0"/>
          <w:sz w:val="22"/>
          <w:szCs w:val="22"/>
          <w:lang w:val="en-CA" w:eastAsia="en-CA"/>
        </w:rPr>
      </w:pPr>
      <w:r w:rsidRPr="00750DB6">
        <w:rPr>
          <w:rFonts w:ascii="Arial" w:hAnsi="Arial" w:cs="Arial"/>
          <w:iCs/>
          <w:sz w:val="22"/>
          <w:szCs w:val="22"/>
          <w:lang w:val="en-CA" w:eastAsia="en-CA"/>
        </w:rPr>
        <w:t xml:space="preserve">Amendments in the form of a written resolution to the Constitution, Articles or By-laws shall be </w:t>
      </w:r>
      <w:r w:rsidRPr="00750DB6">
        <w:rPr>
          <w:rFonts w:ascii="Arial" w:hAnsi="Arial" w:cs="Arial"/>
          <w:iCs/>
          <w:color w:val="000000"/>
          <w:sz w:val="22"/>
          <w:szCs w:val="22"/>
          <w:lang w:val="en-CA" w:eastAsia="en-CA"/>
        </w:rPr>
        <w:t xml:space="preserve">delivered to </w:t>
      </w:r>
      <w:r w:rsidRPr="00750DB6">
        <w:rPr>
          <w:rFonts w:ascii="Arial" w:hAnsi="Arial" w:cs="Arial"/>
          <w:iCs/>
          <w:sz w:val="22"/>
          <w:szCs w:val="22"/>
          <w:lang w:val="en-CA" w:eastAsia="en-CA"/>
        </w:rPr>
        <w:t xml:space="preserve">the </w:t>
      </w:r>
      <w:r>
        <w:rPr>
          <w:rFonts w:ascii="Arial" w:hAnsi="Arial" w:cs="Arial"/>
          <w:iCs/>
          <w:sz w:val="22"/>
          <w:szCs w:val="22"/>
          <w:lang w:val="en-CA" w:eastAsia="en-CA"/>
        </w:rPr>
        <w:t>Society</w:t>
      </w:r>
      <w:r w:rsidRPr="00750DB6">
        <w:rPr>
          <w:rFonts w:ascii="Arial" w:hAnsi="Arial" w:cs="Arial"/>
          <w:iCs/>
          <w:sz w:val="22"/>
          <w:szCs w:val="22"/>
          <w:lang w:val="en-CA" w:eastAsia="en-CA"/>
        </w:rPr>
        <w:t xml:space="preserve"> by midnight </w:t>
      </w:r>
      <w:r>
        <w:rPr>
          <w:rFonts w:ascii="Arial" w:hAnsi="Arial" w:cs="Arial"/>
          <w:iCs/>
          <w:sz w:val="22"/>
          <w:szCs w:val="22"/>
          <w:lang w:val="en-CA" w:eastAsia="en-CA"/>
        </w:rPr>
        <w:t>60 days</w:t>
      </w:r>
      <w:r w:rsidRPr="00750DB6">
        <w:rPr>
          <w:rFonts w:ascii="Arial" w:hAnsi="Arial" w:cs="Arial"/>
          <w:iCs/>
          <w:sz w:val="22"/>
          <w:szCs w:val="22"/>
          <w:lang w:val="en-CA" w:eastAsia="en-CA"/>
        </w:rPr>
        <w:t xml:space="preserve"> prior to the annual meeting or 21 days prior to a special meeting. </w:t>
      </w:r>
    </w:p>
    <w:p w14:paraId="100AE061" w14:textId="77777777" w:rsidR="00750DB6" w:rsidRPr="00750DB6" w:rsidRDefault="00750DB6" w:rsidP="00750DB6">
      <w:pPr>
        <w:tabs>
          <w:tab w:val="left" w:pos="709"/>
          <w:tab w:val="left" w:pos="1134"/>
        </w:tabs>
        <w:rPr>
          <w:rFonts w:ascii="Arial" w:hAnsi="Arial" w:cs="Arial"/>
          <w:b/>
          <w:bCs/>
          <w:szCs w:val="24"/>
          <w:lang w:val="en-CA" w:eastAsia="en-CA"/>
        </w:rPr>
      </w:pPr>
    </w:p>
    <w:p w14:paraId="0C4EAF86" w14:textId="77777777" w:rsidR="00750DB6" w:rsidRPr="00750DB6" w:rsidRDefault="00750DB6" w:rsidP="00750DB6">
      <w:pPr>
        <w:tabs>
          <w:tab w:val="left" w:pos="709"/>
          <w:tab w:val="left" w:pos="1134"/>
        </w:tabs>
        <w:rPr>
          <w:rFonts w:ascii="Arial" w:hAnsi="Arial" w:cs="Arial"/>
          <w:b/>
          <w:bCs/>
          <w:szCs w:val="24"/>
          <w:u w:val="single"/>
          <w:lang w:val="en-CA" w:eastAsia="en-CA"/>
        </w:rPr>
      </w:pPr>
      <w:r w:rsidRPr="00750DB6">
        <w:rPr>
          <w:rFonts w:ascii="Arial" w:hAnsi="Arial" w:cs="Arial"/>
          <w:b/>
          <w:bCs/>
          <w:szCs w:val="24"/>
          <w:lang w:val="en-CA" w:eastAsia="en-CA"/>
        </w:rPr>
        <w:t xml:space="preserve">14.3 </w:t>
      </w:r>
      <w:r w:rsidRPr="00750DB6">
        <w:rPr>
          <w:rFonts w:ascii="Arial" w:hAnsi="Arial" w:cs="Arial"/>
          <w:b/>
          <w:bCs/>
          <w:szCs w:val="24"/>
          <w:u w:val="single"/>
          <w:lang w:val="en-CA" w:eastAsia="en-CA"/>
        </w:rPr>
        <w:t>Changes to Constitution, Articles, and By-laws</w:t>
      </w:r>
      <w:r w:rsidRPr="00750DB6">
        <w:rPr>
          <w:rFonts w:ascii="Arial" w:hAnsi="Arial" w:cs="Arial"/>
          <w:b/>
          <w:bCs/>
          <w:color w:val="7030A0"/>
          <w:szCs w:val="24"/>
          <w:lang w:val="en-CA" w:eastAsia="en-CA"/>
        </w:rPr>
        <w:t xml:space="preserve"> </w:t>
      </w:r>
    </w:p>
    <w:p w14:paraId="41B069B1" w14:textId="77777777" w:rsidR="00750DB6" w:rsidRPr="00750DB6" w:rsidRDefault="00750DB6" w:rsidP="00750DB6">
      <w:pPr>
        <w:tabs>
          <w:tab w:val="left" w:pos="720"/>
        </w:tabs>
        <w:rPr>
          <w:rFonts w:ascii="Arial" w:hAnsi="Arial" w:cs="Arial"/>
          <w:b/>
          <w:bCs/>
          <w:color w:val="0070C0"/>
          <w:sz w:val="22"/>
          <w:szCs w:val="22"/>
          <w:lang w:val="en-CA" w:eastAsia="en-CA"/>
        </w:rPr>
      </w:pPr>
      <w:r w:rsidRPr="00750DB6">
        <w:rPr>
          <w:rFonts w:ascii="Arial" w:hAnsi="Arial" w:cs="Arial"/>
          <w:b/>
          <w:bCs/>
          <w:sz w:val="22"/>
          <w:szCs w:val="22"/>
          <w:lang w:val="en-CA" w:eastAsia="en-CA"/>
        </w:rPr>
        <w:t xml:space="preserve">14.3.1 </w:t>
      </w:r>
      <w:r w:rsidRPr="00750DB6">
        <w:rPr>
          <w:rFonts w:ascii="Arial" w:hAnsi="Arial" w:cs="Arial"/>
          <w:b/>
          <w:bCs/>
          <w:iCs/>
          <w:sz w:val="22"/>
          <w:szCs w:val="22"/>
          <w:lang w:val="en-CA" w:eastAsia="en-CA"/>
        </w:rPr>
        <w:t xml:space="preserve">Changes to the Constitution, Articles, and Bylaws </w:t>
      </w:r>
    </w:p>
    <w:p w14:paraId="27D3861E" w14:textId="5BA12112" w:rsidR="00750DB6" w:rsidRDefault="00750DB6" w:rsidP="00750DB6">
      <w:pPr>
        <w:tabs>
          <w:tab w:val="left" w:pos="720"/>
        </w:tabs>
        <w:rPr>
          <w:rFonts w:ascii="Arial" w:hAnsi="Arial" w:cs="Arial"/>
          <w:iCs/>
          <w:color w:val="000000"/>
          <w:sz w:val="22"/>
          <w:szCs w:val="22"/>
          <w:lang w:val="en-CA" w:eastAsia="en-CA"/>
        </w:rPr>
      </w:pPr>
      <w:bookmarkStart w:id="97" w:name="_Hlk152596453"/>
      <w:r w:rsidRPr="00750DB6">
        <w:rPr>
          <w:rFonts w:ascii="Arial" w:hAnsi="Arial" w:cs="Arial"/>
          <w:bCs/>
          <w:iCs/>
          <w:sz w:val="22"/>
          <w:szCs w:val="22"/>
          <w:lang w:val="en-CA" w:eastAsia="en-CA"/>
        </w:rPr>
        <w:t xml:space="preserve">Changes to the Constitution, Articles, and Bylaws </w:t>
      </w:r>
      <w:bookmarkEnd w:id="97"/>
      <w:r w:rsidRPr="00750DB6">
        <w:rPr>
          <w:rFonts w:ascii="Arial" w:hAnsi="Arial" w:cs="Arial"/>
          <w:iCs/>
          <w:sz w:val="22"/>
          <w:szCs w:val="22"/>
          <w:lang w:val="en-CA" w:eastAsia="en-CA"/>
        </w:rPr>
        <w:t xml:space="preserve">that are approved at the annual meeting of the </w:t>
      </w:r>
      <w:r>
        <w:rPr>
          <w:rFonts w:ascii="Arial" w:hAnsi="Arial" w:cs="Arial"/>
          <w:iCs/>
          <w:sz w:val="22"/>
          <w:szCs w:val="22"/>
          <w:lang w:val="en-CA" w:eastAsia="en-CA"/>
        </w:rPr>
        <w:t>Society</w:t>
      </w:r>
      <w:r w:rsidRPr="00750DB6">
        <w:rPr>
          <w:rFonts w:ascii="Arial" w:hAnsi="Arial" w:cs="Arial"/>
          <w:iCs/>
          <w:sz w:val="22"/>
          <w:szCs w:val="22"/>
          <w:lang w:val="en-CA" w:eastAsia="en-CA"/>
        </w:rPr>
        <w:t xml:space="preserve"> shall be effective immediately unless otherwise specified</w:t>
      </w:r>
      <w:r w:rsidRPr="00750DB6">
        <w:rPr>
          <w:rFonts w:ascii="Arial" w:hAnsi="Arial" w:cs="Arial"/>
          <w:iCs/>
          <w:color w:val="000000"/>
          <w:sz w:val="22"/>
          <w:szCs w:val="22"/>
          <w:lang w:val="en-CA" w:eastAsia="en-CA"/>
        </w:rPr>
        <w:t>.</w:t>
      </w:r>
    </w:p>
    <w:p w14:paraId="7AE80846" w14:textId="59EF4F18" w:rsidR="00F43332" w:rsidRDefault="00F43332" w:rsidP="00750DB6">
      <w:pPr>
        <w:tabs>
          <w:tab w:val="left" w:pos="720"/>
        </w:tabs>
        <w:rPr>
          <w:rFonts w:ascii="Arial" w:hAnsi="Arial" w:cs="Arial"/>
          <w:iCs/>
          <w:color w:val="000000"/>
          <w:sz w:val="22"/>
          <w:szCs w:val="22"/>
          <w:lang w:val="en-CA" w:eastAsia="en-CA"/>
        </w:rPr>
      </w:pPr>
      <w:r>
        <w:rPr>
          <w:rFonts w:ascii="Arial" w:hAnsi="Arial" w:cs="Arial"/>
          <w:noProof/>
          <w:sz w:val="22"/>
          <w:szCs w:val="22"/>
        </w:rPr>
        <mc:AlternateContent>
          <mc:Choice Requires="wps">
            <w:drawing>
              <wp:anchor distT="0" distB="0" distL="114300" distR="114300" simplePos="0" relativeHeight="251887616" behindDoc="0" locked="0" layoutInCell="1" allowOverlap="1" wp14:anchorId="4CBA3D29" wp14:editId="1FC927E3">
                <wp:simplePos x="0" y="0"/>
                <wp:positionH relativeFrom="column">
                  <wp:posOffset>0</wp:posOffset>
                </wp:positionH>
                <wp:positionV relativeFrom="paragraph">
                  <wp:posOffset>18415</wp:posOffset>
                </wp:positionV>
                <wp:extent cx="6505575" cy="838200"/>
                <wp:effectExtent l="19050" t="19050" r="28575" b="19050"/>
                <wp:wrapNone/>
                <wp:docPr id="159151989" name="Text Box 1"/>
                <wp:cNvGraphicFramePr/>
                <a:graphic xmlns:a="http://schemas.openxmlformats.org/drawingml/2006/main">
                  <a:graphicData uri="http://schemas.microsoft.com/office/word/2010/wordprocessingShape">
                    <wps:wsp>
                      <wps:cNvSpPr txBox="1"/>
                      <wps:spPr>
                        <a:xfrm>
                          <a:off x="0" y="0"/>
                          <a:ext cx="6505575" cy="838200"/>
                        </a:xfrm>
                        <a:prstGeom prst="rect">
                          <a:avLst/>
                        </a:prstGeom>
                        <a:solidFill>
                          <a:srgbClr val="FF898C"/>
                        </a:solidFill>
                        <a:ln w="28575">
                          <a:solidFill>
                            <a:prstClr val="black"/>
                          </a:solidFill>
                        </a:ln>
                      </wps:spPr>
                      <wps:txbx>
                        <w:txbxContent>
                          <w:p w14:paraId="54B94775" w14:textId="77777777" w:rsidR="00F43332" w:rsidRDefault="00F43332" w:rsidP="00F43332">
                            <w:pPr>
                              <w:rPr>
                                <w:rFonts w:ascii="Arial" w:hAnsi="Arial" w:cs="Arial"/>
                                <w:b/>
                                <w:bCs/>
                                <w:lang w:val="en-CA"/>
                              </w:rPr>
                            </w:pPr>
                            <w:r w:rsidRPr="0045351C">
                              <w:rPr>
                                <w:rFonts w:ascii="Arial" w:hAnsi="Arial" w:cs="Arial"/>
                                <w:b/>
                                <w:bCs/>
                                <w:highlight w:val="yellow"/>
                                <w:lang w:val="en-CA"/>
                              </w:rPr>
                              <w:t>IMPORTANT:</w:t>
                            </w:r>
                            <w:r w:rsidRPr="0045351C">
                              <w:rPr>
                                <w:rFonts w:ascii="Arial" w:hAnsi="Arial" w:cs="Arial"/>
                                <w:b/>
                                <w:bCs/>
                                <w:lang w:val="en-CA"/>
                              </w:rPr>
                              <w:t xml:space="preserve"> </w:t>
                            </w:r>
                          </w:p>
                          <w:p w14:paraId="62F7459E" w14:textId="77777777" w:rsidR="00F43332" w:rsidRPr="0045351C" w:rsidRDefault="00F43332" w:rsidP="00F43332">
                            <w:pPr>
                              <w:rPr>
                                <w:rFonts w:ascii="Arial" w:hAnsi="Arial" w:cs="Arial"/>
                                <w:b/>
                                <w:bCs/>
                                <w:lang w:val="en-CA"/>
                              </w:rPr>
                            </w:pPr>
                          </w:p>
                          <w:p w14:paraId="4336B0BD" w14:textId="7B49730A" w:rsidR="00F43332" w:rsidRPr="0045351C" w:rsidRDefault="00F43332" w:rsidP="00F43332">
                            <w:pPr>
                              <w:rPr>
                                <w:rFonts w:ascii="Arial" w:hAnsi="Arial" w:cs="Arial"/>
                                <w:b/>
                                <w:bCs/>
                                <w:lang w:val="en-CA"/>
                              </w:rPr>
                            </w:pPr>
                            <w:r>
                              <w:rPr>
                                <w:rFonts w:ascii="Arial" w:hAnsi="Arial" w:cs="Arial"/>
                                <w:b/>
                                <w:bCs/>
                                <w:highlight w:val="yellow"/>
                                <w:lang w:val="en-CA"/>
                              </w:rPr>
                              <w:t xml:space="preserve">MUST </w:t>
                            </w:r>
                            <w:r w:rsidRPr="0045351C">
                              <w:rPr>
                                <w:rFonts w:ascii="Arial" w:hAnsi="Arial" w:cs="Arial"/>
                                <w:b/>
                                <w:bCs/>
                                <w:highlight w:val="yellow"/>
                                <w:lang w:val="en-CA"/>
                              </w:rPr>
                              <w:t>REMOVE</w:t>
                            </w:r>
                            <w:r w:rsidRPr="0045351C">
                              <w:rPr>
                                <w:rFonts w:ascii="Arial" w:hAnsi="Arial" w:cs="Arial"/>
                                <w:b/>
                                <w:bCs/>
                                <w:lang w:val="en-CA"/>
                              </w:rPr>
                              <w:t xml:space="preserve"> By-law </w:t>
                            </w:r>
                            <w:r>
                              <w:rPr>
                                <w:rFonts w:ascii="Arial" w:hAnsi="Arial" w:cs="Arial"/>
                                <w:b/>
                                <w:bCs/>
                                <w:lang w:val="en-CA"/>
                              </w:rPr>
                              <w:t xml:space="preserve">14.3.2 – We have been informed that this is not permitted under ONCA. </w:t>
                            </w:r>
                          </w:p>
                          <w:p w14:paraId="2427238B" w14:textId="77777777" w:rsidR="00F43332" w:rsidRDefault="00F43332" w:rsidP="00F43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A3D29" id="_x0000_s1155" type="#_x0000_t202" style="position:absolute;margin-left:0;margin-top:1.45pt;width:512.25pt;height:66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" fillcolor="#ff898c" strokeweight="2.25pt">
                <v:textbox>
                  <w:txbxContent>
                    <w:p w14:paraId="54B94775" w14:textId="77777777" w:rsidR="00F43332" w:rsidRDefault="00F43332" w:rsidP="00F43332">
                      <w:pPr>
                        <w:rPr>
                          <w:rFonts w:ascii="Arial" w:hAnsi="Arial" w:cs="Arial"/>
                          <w:b/>
                          <w:bCs/>
                          <w:lang w:val="en-CA"/>
                        </w:rPr>
                      </w:pPr>
                      <w:r w:rsidRPr="0045351C">
                        <w:rPr>
                          <w:rFonts w:ascii="Arial" w:hAnsi="Arial" w:cs="Arial"/>
                          <w:b/>
                          <w:bCs/>
                          <w:highlight w:val="yellow"/>
                          <w:lang w:val="en-CA"/>
                        </w:rPr>
                        <w:t>IMPORTANT:</w:t>
                      </w:r>
                      <w:r w:rsidRPr="0045351C">
                        <w:rPr>
                          <w:rFonts w:ascii="Arial" w:hAnsi="Arial" w:cs="Arial"/>
                          <w:b/>
                          <w:bCs/>
                          <w:lang w:val="en-CA"/>
                        </w:rPr>
                        <w:t xml:space="preserve"> </w:t>
                      </w:r>
                    </w:p>
                    <w:p w14:paraId="62F7459E" w14:textId="77777777" w:rsidR="00F43332" w:rsidRPr="0045351C" w:rsidRDefault="00F43332" w:rsidP="00F43332">
                      <w:pPr>
                        <w:rPr>
                          <w:rFonts w:ascii="Arial" w:hAnsi="Arial" w:cs="Arial"/>
                          <w:b/>
                          <w:bCs/>
                          <w:lang w:val="en-CA"/>
                        </w:rPr>
                      </w:pPr>
                    </w:p>
                    <w:p w14:paraId="4336B0BD" w14:textId="7B49730A" w:rsidR="00F43332" w:rsidRPr="0045351C" w:rsidRDefault="00F43332" w:rsidP="00F43332">
                      <w:pPr>
                        <w:rPr>
                          <w:rFonts w:ascii="Arial" w:hAnsi="Arial" w:cs="Arial"/>
                          <w:b/>
                          <w:bCs/>
                          <w:lang w:val="en-CA"/>
                        </w:rPr>
                      </w:pPr>
                      <w:r>
                        <w:rPr>
                          <w:rFonts w:ascii="Arial" w:hAnsi="Arial" w:cs="Arial"/>
                          <w:b/>
                          <w:bCs/>
                          <w:highlight w:val="yellow"/>
                          <w:lang w:val="en-CA"/>
                        </w:rPr>
                        <w:t xml:space="preserve">MUST </w:t>
                      </w:r>
                      <w:r w:rsidRPr="0045351C">
                        <w:rPr>
                          <w:rFonts w:ascii="Arial" w:hAnsi="Arial" w:cs="Arial"/>
                          <w:b/>
                          <w:bCs/>
                          <w:highlight w:val="yellow"/>
                          <w:lang w:val="en-CA"/>
                        </w:rPr>
                        <w:t>REMOVE</w:t>
                      </w:r>
                      <w:r w:rsidRPr="0045351C">
                        <w:rPr>
                          <w:rFonts w:ascii="Arial" w:hAnsi="Arial" w:cs="Arial"/>
                          <w:b/>
                          <w:bCs/>
                          <w:lang w:val="en-CA"/>
                        </w:rPr>
                        <w:t xml:space="preserve"> By-law </w:t>
                      </w:r>
                      <w:r>
                        <w:rPr>
                          <w:rFonts w:ascii="Arial" w:hAnsi="Arial" w:cs="Arial"/>
                          <w:b/>
                          <w:bCs/>
                          <w:lang w:val="en-CA"/>
                        </w:rPr>
                        <w:t xml:space="preserve">14.3.2 – We have been informed that this is not permitted under ONCA. </w:t>
                      </w:r>
                    </w:p>
                    <w:p w14:paraId="2427238B" w14:textId="77777777" w:rsidR="00F43332" w:rsidRDefault="00F43332" w:rsidP="00F43332"/>
                  </w:txbxContent>
                </v:textbox>
              </v:shape>
            </w:pict>
          </mc:Fallback>
        </mc:AlternateContent>
      </w:r>
    </w:p>
    <w:p w14:paraId="34E1AE91" w14:textId="77777777" w:rsidR="00F43332" w:rsidRDefault="00F43332" w:rsidP="00750DB6">
      <w:pPr>
        <w:tabs>
          <w:tab w:val="left" w:pos="720"/>
        </w:tabs>
        <w:rPr>
          <w:rFonts w:ascii="Arial" w:hAnsi="Arial" w:cs="Arial"/>
          <w:iCs/>
          <w:color w:val="000000"/>
          <w:sz w:val="22"/>
          <w:szCs w:val="22"/>
          <w:lang w:val="en-CA" w:eastAsia="en-CA"/>
        </w:rPr>
      </w:pPr>
    </w:p>
    <w:p w14:paraId="0E558FDC" w14:textId="77777777" w:rsidR="00F43332" w:rsidRDefault="00F43332" w:rsidP="00750DB6">
      <w:pPr>
        <w:tabs>
          <w:tab w:val="left" w:pos="720"/>
        </w:tabs>
        <w:rPr>
          <w:rFonts w:ascii="Arial" w:hAnsi="Arial" w:cs="Arial"/>
          <w:iCs/>
          <w:color w:val="000000"/>
          <w:sz w:val="22"/>
          <w:szCs w:val="22"/>
          <w:lang w:val="en-CA" w:eastAsia="en-CA"/>
        </w:rPr>
      </w:pPr>
    </w:p>
    <w:p w14:paraId="600ED2A1" w14:textId="77777777" w:rsidR="00F43332" w:rsidRDefault="00F43332" w:rsidP="00750DB6">
      <w:pPr>
        <w:tabs>
          <w:tab w:val="left" w:pos="720"/>
        </w:tabs>
        <w:rPr>
          <w:rFonts w:ascii="Arial" w:hAnsi="Arial" w:cs="Arial"/>
          <w:iCs/>
          <w:color w:val="000000"/>
          <w:sz w:val="22"/>
          <w:szCs w:val="22"/>
          <w:lang w:val="en-CA" w:eastAsia="en-CA"/>
        </w:rPr>
      </w:pPr>
    </w:p>
    <w:p w14:paraId="00EC29B3" w14:textId="77777777" w:rsidR="00F43332" w:rsidRDefault="00F43332" w:rsidP="00750DB6">
      <w:pPr>
        <w:tabs>
          <w:tab w:val="left" w:pos="720"/>
        </w:tabs>
        <w:rPr>
          <w:rFonts w:ascii="Arial" w:hAnsi="Arial" w:cs="Arial"/>
          <w:iCs/>
          <w:color w:val="000000"/>
          <w:sz w:val="22"/>
          <w:szCs w:val="22"/>
          <w:lang w:val="en-CA" w:eastAsia="en-CA"/>
        </w:rPr>
      </w:pPr>
    </w:p>
    <w:p w14:paraId="7EEBFE3C" w14:textId="77777777" w:rsidR="00F43332" w:rsidRDefault="00F43332" w:rsidP="00750DB6">
      <w:pPr>
        <w:tabs>
          <w:tab w:val="left" w:pos="720"/>
        </w:tabs>
        <w:rPr>
          <w:rFonts w:ascii="Arial" w:hAnsi="Arial" w:cs="Arial"/>
          <w:iCs/>
          <w:color w:val="000000"/>
          <w:sz w:val="22"/>
          <w:szCs w:val="22"/>
          <w:lang w:val="en-CA" w:eastAsia="en-CA"/>
        </w:rPr>
      </w:pPr>
    </w:p>
    <w:p w14:paraId="1874D26C" w14:textId="77777777" w:rsidR="00F43332" w:rsidRPr="00750DB6" w:rsidRDefault="00F43332" w:rsidP="00750DB6">
      <w:pPr>
        <w:tabs>
          <w:tab w:val="left" w:pos="720"/>
        </w:tabs>
        <w:rPr>
          <w:rFonts w:ascii="Arial" w:hAnsi="Arial" w:cs="Arial"/>
          <w:iCs/>
          <w:color w:val="000000"/>
          <w:sz w:val="22"/>
          <w:szCs w:val="22"/>
          <w:lang w:val="en-CA" w:eastAsia="en-CA"/>
        </w:rPr>
      </w:pPr>
    </w:p>
    <w:p w14:paraId="78CCE611" w14:textId="77777777" w:rsidR="00750DB6" w:rsidRPr="00F43332" w:rsidRDefault="00750DB6" w:rsidP="00750DB6">
      <w:pPr>
        <w:tabs>
          <w:tab w:val="left" w:pos="630"/>
          <w:tab w:val="right" w:pos="5317"/>
          <w:tab w:val="left" w:pos="2090"/>
        </w:tabs>
        <w:rPr>
          <w:rFonts w:ascii="Arial" w:hAnsi="Arial" w:cs="Arial"/>
          <w:b/>
          <w:bCs/>
          <w:iCs/>
          <w:strike/>
          <w:color w:val="FF6165"/>
          <w:sz w:val="22"/>
          <w:szCs w:val="22"/>
          <w:lang w:val="en-CA" w:eastAsia="en-CA"/>
        </w:rPr>
      </w:pPr>
      <w:r w:rsidRPr="00F43332">
        <w:rPr>
          <w:rFonts w:ascii="Arial" w:hAnsi="Arial" w:cs="Arial"/>
          <w:b/>
          <w:bCs/>
          <w:iCs/>
          <w:strike/>
          <w:color w:val="FF6165"/>
          <w:sz w:val="22"/>
          <w:szCs w:val="22"/>
          <w:lang w:val="en-CA" w:eastAsia="en-CA"/>
        </w:rPr>
        <w:t>14.3.2 Result of Vote is Non-Binding</w:t>
      </w:r>
    </w:p>
    <w:p w14:paraId="67A30AB7" w14:textId="703AEE04" w:rsidR="00750DB6" w:rsidRPr="00F43332" w:rsidRDefault="00750DB6" w:rsidP="00750DB6">
      <w:pPr>
        <w:tabs>
          <w:tab w:val="left" w:pos="630"/>
          <w:tab w:val="right" w:pos="5317"/>
          <w:tab w:val="left" w:pos="2090"/>
        </w:tabs>
        <w:rPr>
          <w:rFonts w:ascii="Arial" w:hAnsi="Arial" w:cs="Arial"/>
          <w:strike/>
          <w:color w:val="FF6165"/>
          <w:sz w:val="22"/>
          <w:szCs w:val="22"/>
          <w:lang w:val="en-CA" w:eastAsia="en-CA"/>
        </w:rPr>
      </w:pPr>
      <w:r w:rsidRPr="00F43332">
        <w:rPr>
          <w:rFonts w:ascii="Arial" w:hAnsi="Arial" w:cs="Arial"/>
          <w:iCs/>
          <w:strike/>
          <w:color w:val="FF6165"/>
          <w:sz w:val="22"/>
          <w:szCs w:val="22"/>
          <w:lang w:val="en-CA" w:eastAsia="en-CA"/>
        </w:rPr>
        <w:t xml:space="preserve">As per by-law </w:t>
      </w:r>
      <w:r w:rsidRPr="00F43332">
        <w:rPr>
          <w:rFonts w:ascii="Arial" w:hAnsi="Arial" w:cs="Arial"/>
          <w:b/>
          <w:strike/>
          <w:color w:val="FF6165"/>
          <w:sz w:val="22"/>
          <w:szCs w:val="22"/>
          <w:lang w:val="en-CA" w:eastAsia="en-CA"/>
        </w:rPr>
        <w:t>5.5.</w:t>
      </w:r>
      <w:r w:rsidR="00F43332">
        <w:rPr>
          <w:rFonts w:ascii="Arial" w:hAnsi="Arial" w:cs="Arial"/>
          <w:b/>
          <w:strike/>
          <w:color w:val="FF6165"/>
          <w:sz w:val="22"/>
          <w:szCs w:val="22"/>
          <w:lang w:val="en-CA" w:eastAsia="en-CA"/>
        </w:rPr>
        <w:t>2</w:t>
      </w:r>
      <w:r w:rsidRPr="00F43332">
        <w:rPr>
          <w:rFonts w:ascii="Arial" w:hAnsi="Arial" w:cs="Arial"/>
          <w:b/>
          <w:strike/>
          <w:color w:val="FF6165"/>
          <w:sz w:val="22"/>
          <w:szCs w:val="22"/>
          <w:lang w:val="en-CA" w:eastAsia="en-CA"/>
        </w:rPr>
        <w:t>.5</w:t>
      </w:r>
      <w:r w:rsidR="00F43332">
        <w:rPr>
          <w:rFonts w:ascii="Arial" w:hAnsi="Arial" w:cs="Arial"/>
          <w:b/>
          <w:strike/>
          <w:color w:val="FF6165"/>
          <w:sz w:val="22"/>
          <w:szCs w:val="22"/>
          <w:lang w:val="en-CA" w:eastAsia="en-CA"/>
        </w:rPr>
        <w:t>.3</w:t>
      </w:r>
      <w:r w:rsidRPr="00F43332">
        <w:rPr>
          <w:rFonts w:ascii="Arial" w:hAnsi="Arial" w:cs="Arial"/>
          <w:b/>
          <w:strike/>
          <w:color w:val="FF6165"/>
          <w:sz w:val="22"/>
          <w:szCs w:val="22"/>
          <w:lang w:val="en-CA" w:eastAsia="en-CA"/>
        </w:rPr>
        <w:t xml:space="preserve"> Result of Vote is non-binding, </w:t>
      </w:r>
      <w:r w:rsidRPr="00F43332">
        <w:rPr>
          <w:rFonts w:ascii="Arial" w:hAnsi="Arial" w:cs="Arial"/>
          <w:strike/>
          <w:color w:val="FF6165"/>
          <w:sz w:val="22"/>
          <w:szCs w:val="22"/>
          <w:lang w:val="en-CA" w:eastAsia="en-CA"/>
        </w:rPr>
        <w:t xml:space="preserve">the Board shall give careful consideration to all resolutions approved by the voting delegates at an annual or special meeting but has the responsibility to the organization as a whole and may decide to not support a resolution </w:t>
      </w:r>
      <w:r w:rsidRPr="00F43332">
        <w:rPr>
          <w:rFonts w:ascii="Arial" w:hAnsi="Arial"/>
          <w:strike/>
          <w:color w:val="FF6165"/>
          <w:sz w:val="22"/>
          <w:szCs w:val="24"/>
          <w:lang w:val="en-CA" w:eastAsia="en-CA"/>
        </w:rPr>
        <w:t>with a view to the best interests of the Society</w:t>
      </w:r>
      <w:r w:rsidRPr="00F43332">
        <w:rPr>
          <w:rFonts w:ascii="Arial" w:hAnsi="Arial" w:cs="Arial"/>
          <w:strike/>
          <w:color w:val="FF6165"/>
          <w:sz w:val="22"/>
          <w:szCs w:val="22"/>
          <w:lang w:val="en-CA" w:eastAsia="en-CA"/>
        </w:rPr>
        <w:t>.</w:t>
      </w:r>
    </w:p>
    <w:p w14:paraId="0F8C915C" w14:textId="0818DB2A" w:rsidR="004664A9" w:rsidRDefault="004664A9" w:rsidP="00750DB6">
      <w:pPr>
        <w:tabs>
          <w:tab w:val="left" w:pos="630"/>
          <w:tab w:val="right" w:pos="5317"/>
          <w:tab w:val="left" w:pos="2090"/>
        </w:tabs>
        <w:rPr>
          <w:rFonts w:ascii="Arial" w:hAnsi="Arial" w:cs="Arial"/>
          <w:sz w:val="22"/>
          <w:szCs w:val="22"/>
          <w:lang w:val="en-CA" w:eastAsia="en-CA"/>
        </w:rPr>
      </w:pPr>
      <w:r>
        <w:rPr>
          <w:rFonts w:ascii="Arial" w:hAnsi="Arial" w:cs="Arial"/>
          <w:noProof/>
          <w:sz w:val="22"/>
          <w:szCs w:val="22"/>
          <w:lang w:val="en-CA" w:eastAsia="en-CA"/>
        </w:rPr>
        <mc:AlternateContent>
          <mc:Choice Requires="wps">
            <w:drawing>
              <wp:anchor distT="0" distB="0" distL="114300" distR="114300" simplePos="0" relativeHeight="251856896" behindDoc="0" locked="0" layoutInCell="1" allowOverlap="1" wp14:anchorId="3C9C9647" wp14:editId="5FB66B19">
                <wp:simplePos x="0" y="0"/>
                <wp:positionH relativeFrom="margin">
                  <wp:align>left</wp:align>
                </wp:positionH>
                <wp:positionV relativeFrom="paragraph">
                  <wp:posOffset>107950</wp:posOffset>
                </wp:positionV>
                <wp:extent cx="6410325" cy="1447800"/>
                <wp:effectExtent l="19050" t="19050" r="28575" b="19050"/>
                <wp:wrapNone/>
                <wp:docPr id="1862028207" name="Text Box 7"/>
                <wp:cNvGraphicFramePr/>
                <a:graphic xmlns:a="http://schemas.openxmlformats.org/drawingml/2006/main">
                  <a:graphicData uri="http://schemas.microsoft.com/office/word/2010/wordprocessingShape">
                    <wps:wsp>
                      <wps:cNvSpPr txBox="1"/>
                      <wps:spPr>
                        <a:xfrm>
                          <a:off x="0" y="0"/>
                          <a:ext cx="6410325" cy="1447800"/>
                        </a:xfrm>
                        <a:prstGeom prst="rect">
                          <a:avLst/>
                        </a:prstGeom>
                        <a:solidFill>
                          <a:srgbClr val="FFABAB"/>
                        </a:solidFill>
                        <a:ln w="28575">
                          <a:solidFill>
                            <a:prstClr val="black"/>
                          </a:solidFill>
                        </a:ln>
                      </wps:spPr>
                      <wps:txbx>
                        <w:txbxContent>
                          <w:p w14:paraId="0802C906" w14:textId="090EBBD8" w:rsidR="004664A9" w:rsidRDefault="004664A9">
                            <w:pPr>
                              <w:rPr>
                                <w:rFonts w:ascii="Verdana" w:hAnsi="Verdana"/>
                                <w:b/>
                                <w:bCs/>
                                <w:i/>
                                <w:iCs/>
                                <w:color w:val="7030A0"/>
                                <w:lang w:val="en-CA"/>
                              </w:rPr>
                            </w:pPr>
                            <w:r w:rsidRPr="004664A9">
                              <w:rPr>
                                <w:rFonts w:ascii="Verdana" w:hAnsi="Verdana"/>
                                <w:b/>
                                <w:bCs/>
                                <w:i/>
                                <w:iCs/>
                                <w:color w:val="7030A0"/>
                                <w:highlight w:val="yellow"/>
                                <w:lang w:val="en-CA"/>
                              </w:rPr>
                              <w:t>IMPORTANT:</w:t>
                            </w:r>
                            <w:r w:rsidRPr="004664A9">
                              <w:rPr>
                                <w:rFonts w:ascii="Verdana" w:hAnsi="Verdana"/>
                                <w:b/>
                                <w:bCs/>
                                <w:i/>
                                <w:iCs/>
                                <w:color w:val="7030A0"/>
                                <w:lang w:val="en-CA"/>
                              </w:rPr>
                              <w:t xml:space="preserve"> ONCA default is that Directors can make, amend or repeal by-laws of the</w:t>
                            </w:r>
                            <w:r>
                              <w:rPr>
                                <w:rFonts w:ascii="Verdana" w:hAnsi="Verdana"/>
                                <w:b/>
                                <w:bCs/>
                                <w:i/>
                                <w:iCs/>
                                <w:color w:val="7030A0"/>
                                <w:lang w:val="en-CA"/>
                              </w:rPr>
                              <w:t xml:space="preserve"> activities or affairs of the corporation providing the by-law is submitted at the next meeting of the members to be confirmed, or rejected or amended.</w:t>
                            </w:r>
                          </w:p>
                          <w:p w14:paraId="2D45CF1F" w14:textId="00B8C3EA" w:rsidR="004664A9" w:rsidRPr="004664A9" w:rsidRDefault="004664A9">
                            <w:pPr>
                              <w:rPr>
                                <w:lang w:val="en-CA"/>
                              </w:rPr>
                            </w:pPr>
                            <w:r>
                              <w:rPr>
                                <w:rFonts w:ascii="Verdana" w:hAnsi="Verdana"/>
                                <w:b/>
                                <w:bCs/>
                                <w:i/>
                                <w:iCs/>
                                <w:color w:val="7030A0"/>
                                <w:lang w:val="en-CA"/>
                              </w:rPr>
                              <w:t xml:space="preserve">If the Society </w:t>
                            </w:r>
                            <w:r w:rsidRPr="00FD3F24">
                              <w:rPr>
                                <w:rFonts w:ascii="Verdana" w:hAnsi="Verdana"/>
                                <w:b/>
                                <w:bCs/>
                                <w:i/>
                                <w:iCs/>
                                <w:color w:val="7030A0"/>
                                <w:u w:val="single"/>
                                <w:lang w:val="en-CA"/>
                              </w:rPr>
                              <w:t>does not</w:t>
                            </w:r>
                            <w:r>
                              <w:rPr>
                                <w:rFonts w:ascii="Verdana" w:hAnsi="Verdana"/>
                                <w:b/>
                                <w:bCs/>
                                <w:i/>
                                <w:iCs/>
                                <w:color w:val="7030A0"/>
                                <w:lang w:val="en-CA"/>
                              </w:rPr>
                              <w:t xml:space="preserve"> want Directors to have the ability to make, amend or </w:t>
                            </w:r>
                            <w:r w:rsidR="00FD3F24">
                              <w:rPr>
                                <w:rFonts w:ascii="Verdana" w:hAnsi="Verdana"/>
                                <w:b/>
                                <w:bCs/>
                                <w:i/>
                                <w:iCs/>
                                <w:color w:val="7030A0"/>
                                <w:lang w:val="en-CA"/>
                              </w:rPr>
                              <w:t>repeal most bylaws then they must stipulate that in the</w:t>
                            </w:r>
                            <w:r w:rsidR="00C04B18">
                              <w:rPr>
                                <w:rFonts w:ascii="Verdana" w:hAnsi="Verdana"/>
                                <w:b/>
                                <w:bCs/>
                                <w:i/>
                                <w:iCs/>
                                <w:color w:val="7030A0"/>
                                <w:lang w:val="en-CA"/>
                              </w:rPr>
                              <w:t xml:space="preserve"> Society</w:t>
                            </w:r>
                            <w:r w:rsidR="00FD3F24">
                              <w:rPr>
                                <w:rFonts w:ascii="Verdana" w:hAnsi="Verdana"/>
                                <w:b/>
                                <w:bCs/>
                                <w:i/>
                                <w:iCs/>
                                <w:color w:val="7030A0"/>
                                <w:lang w:val="en-CA"/>
                              </w:rPr>
                              <w:t xml:space="preserve"> by-laws.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C9647" id="_x0000_s1156" type="#_x0000_t202" style="position:absolute;margin-left:0;margin-top:8.5pt;width:504.75pt;height:114pt;z-index:251856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" fillcolor="#ffabab" strokeweight="2.25pt">
                <v:textbox>
                  <w:txbxContent>
                    <w:p w14:paraId="0802C906" w14:textId="090EBBD8" w:rsidR="004664A9" w:rsidRDefault="004664A9">
                      <w:pPr>
                        <w:rPr>
                          <w:rFonts w:ascii="Verdana" w:hAnsi="Verdana"/>
                          <w:b/>
                          <w:bCs/>
                          <w:i/>
                          <w:iCs/>
                          <w:color w:val="7030A0"/>
                          <w:lang w:val="en-CA"/>
                        </w:rPr>
                      </w:pPr>
                      <w:r w:rsidRPr="004664A9">
                        <w:rPr>
                          <w:rFonts w:ascii="Verdana" w:hAnsi="Verdana"/>
                          <w:b/>
                          <w:bCs/>
                          <w:i/>
                          <w:iCs/>
                          <w:color w:val="7030A0"/>
                          <w:highlight w:val="yellow"/>
                          <w:lang w:val="en-CA"/>
                        </w:rPr>
                        <w:t>IMPORTANT:</w:t>
                      </w:r>
                      <w:r w:rsidRPr="004664A9">
                        <w:rPr>
                          <w:rFonts w:ascii="Verdana" w:hAnsi="Verdana"/>
                          <w:b/>
                          <w:bCs/>
                          <w:i/>
                          <w:iCs/>
                          <w:color w:val="7030A0"/>
                          <w:lang w:val="en-CA"/>
                        </w:rPr>
                        <w:t xml:space="preserve"> ONCA default is that Directors can make, amend or repeal by-laws of the</w:t>
                      </w:r>
                      <w:r>
                        <w:rPr>
                          <w:rFonts w:ascii="Verdana" w:hAnsi="Verdana"/>
                          <w:b/>
                          <w:bCs/>
                          <w:i/>
                          <w:iCs/>
                          <w:color w:val="7030A0"/>
                          <w:lang w:val="en-CA"/>
                        </w:rPr>
                        <w:t xml:space="preserve"> activities or affairs of the corporation providing the by-law is submitted at the next meeting of the members to be confirmed, or rejected or amended.</w:t>
                      </w:r>
                    </w:p>
                    <w:p w14:paraId="2D45CF1F" w14:textId="00B8C3EA" w:rsidR="004664A9" w:rsidRPr="004664A9" w:rsidRDefault="004664A9">
                      <w:pPr>
                        <w:rPr>
                          <w:lang w:val="en-CA"/>
                        </w:rPr>
                      </w:pPr>
                      <w:r>
                        <w:rPr>
                          <w:rFonts w:ascii="Verdana" w:hAnsi="Verdana"/>
                          <w:b/>
                          <w:bCs/>
                          <w:i/>
                          <w:iCs/>
                          <w:color w:val="7030A0"/>
                          <w:lang w:val="en-CA"/>
                        </w:rPr>
                        <w:t xml:space="preserve">If the Society </w:t>
                      </w:r>
                      <w:r w:rsidRPr="00FD3F24">
                        <w:rPr>
                          <w:rFonts w:ascii="Verdana" w:hAnsi="Verdana"/>
                          <w:b/>
                          <w:bCs/>
                          <w:i/>
                          <w:iCs/>
                          <w:color w:val="7030A0"/>
                          <w:u w:val="single"/>
                          <w:lang w:val="en-CA"/>
                        </w:rPr>
                        <w:t>does not</w:t>
                      </w:r>
                      <w:r>
                        <w:rPr>
                          <w:rFonts w:ascii="Verdana" w:hAnsi="Verdana"/>
                          <w:b/>
                          <w:bCs/>
                          <w:i/>
                          <w:iCs/>
                          <w:color w:val="7030A0"/>
                          <w:lang w:val="en-CA"/>
                        </w:rPr>
                        <w:t xml:space="preserve"> want Directors to have the ability to make, amend or </w:t>
                      </w:r>
                      <w:r w:rsidR="00FD3F24">
                        <w:rPr>
                          <w:rFonts w:ascii="Verdana" w:hAnsi="Verdana"/>
                          <w:b/>
                          <w:bCs/>
                          <w:i/>
                          <w:iCs/>
                          <w:color w:val="7030A0"/>
                          <w:lang w:val="en-CA"/>
                        </w:rPr>
                        <w:t>repeal most bylaws then they must stipulate that in the</w:t>
                      </w:r>
                      <w:r w:rsidR="00C04B18">
                        <w:rPr>
                          <w:rFonts w:ascii="Verdana" w:hAnsi="Verdana"/>
                          <w:b/>
                          <w:bCs/>
                          <w:i/>
                          <w:iCs/>
                          <w:color w:val="7030A0"/>
                          <w:lang w:val="en-CA"/>
                        </w:rPr>
                        <w:t xml:space="preserve"> Society</w:t>
                      </w:r>
                      <w:r w:rsidR="00FD3F24">
                        <w:rPr>
                          <w:rFonts w:ascii="Verdana" w:hAnsi="Verdana"/>
                          <w:b/>
                          <w:bCs/>
                          <w:i/>
                          <w:iCs/>
                          <w:color w:val="7030A0"/>
                          <w:lang w:val="en-CA"/>
                        </w:rPr>
                        <w:t xml:space="preserve"> by-laws. </w:t>
                      </w:r>
                    </w:p>
                  </w:txbxContent>
                </v:textbox>
                <w10:wrap anchorx="margin"/>
              </v:shape>
            </w:pict>
          </mc:Fallback>
        </mc:AlternateContent>
      </w:r>
    </w:p>
    <w:p w14:paraId="0F3F1B9B" w14:textId="77777777" w:rsidR="004664A9" w:rsidRDefault="004664A9" w:rsidP="00750DB6">
      <w:pPr>
        <w:tabs>
          <w:tab w:val="left" w:pos="630"/>
          <w:tab w:val="right" w:pos="5317"/>
          <w:tab w:val="left" w:pos="2090"/>
        </w:tabs>
        <w:rPr>
          <w:rFonts w:ascii="Arial" w:hAnsi="Arial" w:cs="Arial"/>
          <w:sz w:val="22"/>
          <w:szCs w:val="22"/>
          <w:lang w:val="en-CA" w:eastAsia="en-CA"/>
        </w:rPr>
      </w:pPr>
    </w:p>
    <w:p w14:paraId="03DDDA4B" w14:textId="77777777" w:rsidR="004664A9" w:rsidRDefault="004664A9" w:rsidP="00750DB6">
      <w:pPr>
        <w:tabs>
          <w:tab w:val="left" w:pos="630"/>
          <w:tab w:val="right" w:pos="5317"/>
          <w:tab w:val="left" w:pos="2090"/>
        </w:tabs>
        <w:rPr>
          <w:rFonts w:ascii="Arial" w:hAnsi="Arial" w:cs="Arial"/>
          <w:sz w:val="22"/>
          <w:szCs w:val="22"/>
          <w:lang w:val="en-CA" w:eastAsia="en-CA"/>
        </w:rPr>
      </w:pPr>
    </w:p>
    <w:p w14:paraId="7BFE6074" w14:textId="77777777" w:rsidR="004664A9" w:rsidRDefault="004664A9" w:rsidP="00750DB6">
      <w:pPr>
        <w:tabs>
          <w:tab w:val="left" w:pos="630"/>
          <w:tab w:val="right" w:pos="5317"/>
          <w:tab w:val="left" w:pos="2090"/>
        </w:tabs>
        <w:rPr>
          <w:rFonts w:ascii="Arial" w:hAnsi="Arial" w:cs="Arial"/>
          <w:sz w:val="22"/>
          <w:szCs w:val="22"/>
          <w:lang w:val="en-CA" w:eastAsia="en-CA"/>
        </w:rPr>
      </w:pPr>
    </w:p>
    <w:p w14:paraId="3CE1D764" w14:textId="77777777" w:rsidR="004664A9" w:rsidRDefault="004664A9" w:rsidP="00750DB6">
      <w:pPr>
        <w:tabs>
          <w:tab w:val="left" w:pos="630"/>
          <w:tab w:val="right" w:pos="5317"/>
          <w:tab w:val="left" w:pos="2090"/>
        </w:tabs>
        <w:rPr>
          <w:rFonts w:ascii="Arial" w:hAnsi="Arial" w:cs="Arial"/>
          <w:sz w:val="22"/>
          <w:szCs w:val="22"/>
          <w:lang w:val="en-CA" w:eastAsia="en-CA"/>
        </w:rPr>
      </w:pPr>
    </w:p>
    <w:p w14:paraId="08E9A5D2" w14:textId="77777777" w:rsidR="004664A9" w:rsidRDefault="004664A9" w:rsidP="00750DB6">
      <w:pPr>
        <w:tabs>
          <w:tab w:val="left" w:pos="630"/>
          <w:tab w:val="right" w:pos="5317"/>
          <w:tab w:val="left" w:pos="2090"/>
        </w:tabs>
        <w:rPr>
          <w:rFonts w:ascii="Arial" w:hAnsi="Arial" w:cs="Arial"/>
          <w:sz w:val="22"/>
          <w:szCs w:val="22"/>
          <w:lang w:val="en-CA" w:eastAsia="en-CA"/>
        </w:rPr>
      </w:pPr>
    </w:p>
    <w:p w14:paraId="2381E9DE" w14:textId="77777777" w:rsidR="004664A9" w:rsidRDefault="004664A9" w:rsidP="00750DB6">
      <w:pPr>
        <w:tabs>
          <w:tab w:val="left" w:pos="630"/>
          <w:tab w:val="right" w:pos="5317"/>
          <w:tab w:val="left" w:pos="2090"/>
        </w:tabs>
        <w:rPr>
          <w:rFonts w:ascii="Arial" w:hAnsi="Arial" w:cs="Arial"/>
          <w:sz w:val="22"/>
          <w:szCs w:val="22"/>
          <w:lang w:val="en-CA" w:eastAsia="en-CA"/>
        </w:rPr>
      </w:pPr>
    </w:p>
    <w:p w14:paraId="6FBBF93B" w14:textId="77777777" w:rsidR="004664A9" w:rsidRDefault="004664A9" w:rsidP="00750DB6">
      <w:pPr>
        <w:tabs>
          <w:tab w:val="left" w:pos="630"/>
          <w:tab w:val="right" w:pos="5317"/>
          <w:tab w:val="left" w:pos="2090"/>
        </w:tabs>
        <w:rPr>
          <w:rFonts w:ascii="Arial" w:hAnsi="Arial" w:cs="Arial"/>
          <w:sz w:val="22"/>
          <w:szCs w:val="22"/>
          <w:lang w:val="en-CA" w:eastAsia="en-CA"/>
        </w:rPr>
      </w:pPr>
    </w:p>
    <w:p w14:paraId="0A1E8579" w14:textId="4F88A966" w:rsidR="00750DB6" w:rsidRDefault="00750DB6" w:rsidP="00750DB6">
      <w:pPr>
        <w:tabs>
          <w:tab w:val="left" w:pos="630"/>
          <w:tab w:val="right" w:pos="5317"/>
          <w:tab w:val="left" w:pos="2090"/>
        </w:tabs>
        <w:rPr>
          <w:rFonts w:ascii="Arial" w:hAnsi="Arial" w:cs="Arial"/>
          <w:sz w:val="22"/>
          <w:szCs w:val="22"/>
          <w:lang w:val="en-CA" w:eastAsia="en-CA"/>
        </w:rPr>
      </w:pPr>
    </w:p>
    <w:p w14:paraId="3F721259" w14:textId="77777777" w:rsidR="00750DB6" w:rsidRDefault="00750DB6" w:rsidP="00750DB6">
      <w:pPr>
        <w:tabs>
          <w:tab w:val="left" w:pos="630"/>
          <w:tab w:val="right" w:pos="5317"/>
          <w:tab w:val="left" w:pos="2090"/>
        </w:tabs>
        <w:rPr>
          <w:rFonts w:ascii="Arial" w:hAnsi="Arial" w:cs="Arial"/>
          <w:sz w:val="22"/>
          <w:szCs w:val="22"/>
          <w:lang w:val="en-CA" w:eastAsia="en-CA"/>
        </w:rPr>
      </w:pPr>
    </w:p>
    <w:p w14:paraId="4C829C4D" w14:textId="05A11D18" w:rsidR="00750DB6" w:rsidRDefault="00750DB6" w:rsidP="00750DB6">
      <w:pPr>
        <w:tabs>
          <w:tab w:val="left" w:pos="630"/>
          <w:tab w:val="right" w:pos="5317"/>
          <w:tab w:val="left" w:pos="2090"/>
        </w:tabs>
        <w:rPr>
          <w:rFonts w:ascii="Arial" w:hAnsi="Arial" w:cs="Arial"/>
          <w:sz w:val="22"/>
          <w:szCs w:val="22"/>
          <w:lang w:val="en-CA" w:eastAsia="en-CA"/>
        </w:rPr>
      </w:pPr>
    </w:p>
    <w:p w14:paraId="7877AD71" w14:textId="4F6DFE9C" w:rsidR="00750DB6" w:rsidRPr="00750DB6" w:rsidRDefault="00750DB6" w:rsidP="00750DB6">
      <w:pPr>
        <w:tabs>
          <w:tab w:val="left" w:pos="630"/>
          <w:tab w:val="right" w:pos="5317"/>
          <w:tab w:val="left" w:pos="2090"/>
        </w:tabs>
        <w:rPr>
          <w:rFonts w:ascii="Arial" w:hAnsi="Arial" w:cs="Arial"/>
          <w:b/>
          <w:sz w:val="22"/>
          <w:szCs w:val="22"/>
          <w:lang w:val="en-CA" w:eastAsia="en-CA"/>
        </w:rPr>
      </w:pPr>
    </w:p>
    <w:p w14:paraId="15357704" w14:textId="11CFAED3" w:rsidR="00E05302" w:rsidRDefault="00E05302" w:rsidP="000F44DD">
      <w:pPr>
        <w:tabs>
          <w:tab w:val="left" w:pos="720"/>
        </w:tabs>
        <w:ind w:left="720" w:right="-270" w:hanging="720"/>
        <w:rPr>
          <w:rFonts w:ascii="Arial" w:hAnsi="Arial" w:cs="Arial"/>
          <w:i/>
          <w:sz w:val="22"/>
        </w:rPr>
      </w:pPr>
    </w:p>
    <w:p w14:paraId="6A37D19C" w14:textId="21737FB0" w:rsidR="00750DB6" w:rsidRDefault="00750DB6" w:rsidP="000F44DD">
      <w:pPr>
        <w:tabs>
          <w:tab w:val="left" w:pos="720"/>
        </w:tabs>
        <w:ind w:left="720" w:right="-270" w:hanging="720"/>
        <w:rPr>
          <w:rFonts w:ascii="Arial" w:hAnsi="Arial" w:cs="Arial"/>
          <w:i/>
          <w:sz w:val="22"/>
        </w:rPr>
      </w:pPr>
    </w:p>
    <w:p w14:paraId="37263AF1" w14:textId="1307D14A" w:rsidR="00750DB6" w:rsidRDefault="00750DB6" w:rsidP="000F44DD">
      <w:pPr>
        <w:tabs>
          <w:tab w:val="left" w:pos="720"/>
        </w:tabs>
        <w:ind w:left="720" w:right="-270" w:hanging="720"/>
        <w:rPr>
          <w:rFonts w:ascii="Arial" w:hAnsi="Arial" w:cs="Arial"/>
          <w:i/>
          <w:sz w:val="22"/>
        </w:rPr>
      </w:pPr>
    </w:p>
    <w:p w14:paraId="58BBA701" w14:textId="1A5E1CDF" w:rsidR="00750DB6" w:rsidRDefault="00750DB6" w:rsidP="000F44DD">
      <w:pPr>
        <w:tabs>
          <w:tab w:val="left" w:pos="720"/>
        </w:tabs>
        <w:ind w:left="720" w:right="-270" w:hanging="720"/>
        <w:rPr>
          <w:rFonts w:ascii="Arial" w:hAnsi="Arial" w:cs="Arial"/>
          <w:i/>
          <w:sz w:val="22"/>
        </w:rPr>
      </w:pPr>
    </w:p>
    <w:p w14:paraId="2F5445B1" w14:textId="66F645B2" w:rsidR="00750DB6" w:rsidRDefault="00F43332" w:rsidP="000F44DD">
      <w:pPr>
        <w:tabs>
          <w:tab w:val="left" w:pos="720"/>
        </w:tabs>
        <w:ind w:left="720" w:right="-270" w:hanging="720"/>
        <w:rPr>
          <w:rFonts w:ascii="Arial" w:hAnsi="Arial" w:cs="Arial"/>
          <w:i/>
          <w:sz w:val="22"/>
        </w:rPr>
      </w:pPr>
      <w:r>
        <w:rPr>
          <w:rFonts w:ascii="Arial" w:hAnsi="Arial" w:cs="Arial"/>
          <w:i/>
          <w:noProof/>
          <w:sz w:val="22"/>
        </w:rPr>
        <w:lastRenderedPageBreak/>
        <mc:AlternateContent>
          <mc:Choice Requires="wps">
            <w:drawing>
              <wp:anchor distT="0" distB="0" distL="114300" distR="114300" simplePos="0" relativeHeight="251792384" behindDoc="0" locked="0" layoutInCell="1" allowOverlap="1" wp14:anchorId="01A3CC33" wp14:editId="447D30FB">
                <wp:simplePos x="0" y="0"/>
                <wp:positionH relativeFrom="margin">
                  <wp:posOffset>28575</wp:posOffset>
                </wp:positionH>
                <wp:positionV relativeFrom="paragraph">
                  <wp:posOffset>-66675</wp:posOffset>
                </wp:positionV>
                <wp:extent cx="6429375" cy="2133600"/>
                <wp:effectExtent l="19050" t="19050" r="28575" b="19050"/>
                <wp:wrapNone/>
                <wp:docPr id="1986256650" name="Text Box 46"/>
                <wp:cNvGraphicFramePr/>
                <a:graphic xmlns:a="http://schemas.openxmlformats.org/drawingml/2006/main">
                  <a:graphicData uri="http://schemas.microsoft.com/office/word/2010/wordprocessingShape">
                    <wps:wsp>
                      <wps:cNvSpPr txBox="1"/>
                      <wps:spPr>
                        <a:xfrm>
                          <a:off x="0" y="0"/>
                          <a:ext cx="6429375" cy="2133600"/>
                        </a:xfrm>
                        <a:prstGeom prst="rect">
                          <a:avLst/>
                        </a:prstGeom>
                        <a:solidFill>
                          <a:schemeClr val="accent4">
                            <a:lumMod val="60000"/>
                            <a:lumOff val="40000"/>
                          </a:schemeClr>
                        </a:solidFill>
                        <a:ln w="28575">
                          <a:solidFill>
                            <a:prstClr val="black"/>
                          </a:solidFill>
                        </a:ln>
                      </wps:spPr>
                      <wps:txbx>
                        <w:txbxContent>
                          <w:p w14:paraId="48D86D5E" w14:textId="77777777" w:rsidR="00CC03D7" w:rsidRDefault="00750DB6" w:rsidP="00FD3F24">
                            <w:pPr>
                              <w:tabs>
                                <w:tab w:val="left" w:pos="720"/>
                              </w:tabs>
                              <w:rPr>
                                <w:rFonts w:ascii="Verdana" w:hAnsi="Verdana"/>
                                <w:b/>
                                <w:bCs/>
                                <w:i/>
                                <w:iCs/>
                                <w:color w:val="7030A0"/>
                                <w:highlight w:val="cyan"/>
                                <w:lang w:val="en-CA"/>
                              </w:rPr>
                            </w:pPr>
                            <w:r>
                              <w:rPr>
                                <w:rFonts w:ascii="Verdana" w:hAnsi="Verdana"/>
                                <w:b/>
                                <w:bCs/>
                                <w:i/>
                                <w:iCs/>
                                <w:color w:val="7030A0"/>
                                <w:lang w:val="en-CA"/>
                              </w:rPr>
                              <w:t xml:space="preserve"> </w:t>
                            </w:r>
                            <w:r w:rsidR="00FD3F24" w:rsidRPr="002F5795">
                              <w:rPr>
                                <w:rFonts w:ascii="Verdana" w:hAnsi="Verdana"/>
                                <w:b/>
                                <w:bCs/>
                                <w:i/>
                                <w:iCs/>
                                <w:color w:val="7030A0"/>
                                <w:highlight w:val="cyan"/>
                                <w:lang w:val="en-CA"/>
                              </w:rPr>
                              <w:t>ACTION:</w:t>
                            </w:r>
                            <w:r w:rsidR="00FD3F24" w:rsidRPr="002F5795">
                              <w:rPr>
                                <w:rFonts w:ascii="Verdana" w:hAnsi="Verdana"/>
                                <w:b/>
                                <w:bCs/>
                                <w:i/>
                                <w:iCs/>
                                <w:color w:val="7030A0"/>
                                <w:lang w:val="en-CA"/>
                              </w:rPr>
                              <w:t xml:space="preserve"> </w:t>
                            </w:r>
                            <w:r w:rsidR="00FD3F24">
                              <w:rPr>
                                <w:rFonts w:ascii="Verdana" w:hAnsi="Verdana"/>
                                <w:b/>
                                <w:bCs/>
                                <w:i/>
                                <w:iCs/>
                                <w:color w:val="7030A0"/>
                                <w:lang w:val="en-CA"/>
                              </w:rPr>
                              <w:t xml:space="preserve">Society may wish to include </w:t>
                            </w:r>
                            <w:r w:rsidR="00FD3F24" w:rsidRPr="00B72661">
                              <w:rPr>
                                <w:rFonts w:ascii="Arial" w:hAnsi="Arial" w:cs="Arial"/>
                                <w:b/>
                                <w:bCs/>
                                <w:iCs/>
                                <w:sz w:val="22"/>
                              </w:rPr>
                              <w:t>14.</w:t>
                            </w:r>
                            <w:r w:rsidR="00FD3F24">
                              <w:rPr>
                                <w:rFonts w:ascii="Arial" w:hAnsi="Arial" w:cs="Arial"/>
                                <w:b/>
                                <w:bCs/>
                                <w:iCs/>
                                <w:sz w:val="22"/>
                              </w:rPr>
                              <w:t>3.3</w:t>
                            </w:r>
                            <w:r w:rsidR="00FD3F24" w:rsidRPr="00B72661">
                              <w:rPr>
                                <w:rFonts w:ascii="Arial" w:hAnsi="Arial" w:cs="Arial"/>
                                <w:b/>
                                <w:bCs/>
                                <w:iCs/>
                                <w:sz w:val="22"/>
                              </w:rPr>
                              <w:t xml:space="preserve"> Bylaws</w:t>
                            </w:r>
                            <w:r w:rsidR="00FD3F24">
                              <w:rPr>
                                <w:rFonts w:ascii="Arial" w:hAnsi="Arial" w:cs="Arial"/>
                                <w:b/>
                                <w:bCs/>
                                <w:iCs/>
                                <w:sz w:val="22"/>
                              </w:rPr>
                              <w:t xml:space="preserve"> </w:t>
                            </w:r>
                            <w:r w:rsidR="00FD3F24" w:rsidRPr="00EA35BA">
                              <w:rPr>
                                <w:rFonts w:ascii="Verdana" w:hAnsi="Verdana" w:cs="Arial"/>
                                <w:b/>
                                <w:bCs/>
                                <w:i/>
                                <w:color w:val="7030A0"/>
                                <w:sz w:val="22"/>
                              </w:rPr>
                              <w:t xml:space="preserve">and </w:t>
                            </w:r>
                            <w:r w:rsidR="00FD3F24" w:rsidRPr="00750DB6">
                              <w:rPr>
                                <w:rFonts w:ascii="Arial" w:hAnsi="Arial"/>
                                <w:b/>
                                <w:bCs/>
                                <w:iCs/>
                                <w:color w:val="000000"/>
                                <w:sz w:val="22"/>
                                <w:szCs w:val="24"/>
                                <w:lang w:val="en-CA" w:eastAsia="en-CA"/>
                              </w:rPr>
                              <w:t xml:space="preserve">14.3.3.1 </w:t>
                            </w:r>
                            <w:r w:rsidR="00FD3F24" w:rsidRPr="00750DB6">
                              <w:rPr>
                                <w:rFonts w:ascii="Arial" w:hAnsi="Arial"/>
                                <w:b/>
                                <w:bCs/>
                                <w:iCs/>
                                <w:sz w:val="22"/>
                                <w:szCs w:val="24"/>
                                <w:lang w:val="en-CA" w:eastAsia="en-CA"/>
                              </w:rPr>
                              <w:t>Changes to the by-laws approved by the Board of Directors</w:t>
                            </w:r>
                            <w:r w:rsidR="00FD3F24">
                              <w:rPr>
                                <w:rFonts w:ascii="Arial" w:hAnsi="Arial"/>
                                <w:b/>
                                <w:bCs/>
                                <w:iCs/>
                                <w:sz w:val="22"/>
                                <w:szCs w:val="24"/>
                                <w:lang w:val="en-CA" w:eastAsia="en-CA"/>
                              </w:rPr>
                              <w:t xml:space="preserve"> </w:t>
                            </w:r>
                            <w:r w:rsidR="00A860B1" w:rsidRPr="00CC03D7">
                              <w:rPr>
                                <w:rFonts w:ascii="Verdana" w:hAnsi="Verdana"/>
                                <w:b/>
                                <w:bCs/>
                                <w:i/>
                                <w:color w:val="7030A0"/>
                                <w:sz w:val="22"/>
                                <w:szCs w:val="24"/>
                                <w:lang w:val="en-CA" w:eastAsia="en-CA"/>
                              </w:rPr>
                              <w:t>for information purposes.  If those sections are not included, they will still be in effect as the ONCA default.</w:t>
                            </w:r>
                            <w:r w:rsidR="00CC03D7">
                              <w:rPr>
                                <w:rFonts w:ascii="Verdana" w:hAnsi="Verdana"/>
                                <w:b/>
                                <w:bCs/>
                                <w:i/>
                                <w:iCs/>
                                <w:color w:val="7030A0"/>
                                <w:highlight w:val="cyan"/>
                                <w:lang w:val="en-CA"/>
                              </w:rPr>
                              <w:t xml:space="preserve"> </w:t>
                            </w:r>
                          </w:p>
                          <w:p w14:paraId="4E3C4B27" w14:textId="63E7E745" w:rsidR="00FD3F24" w:rsidRPr="00CC03D7" w:rsidRDefault="00CC03D7" w:rsidP="00FD3F24">
                            <w:pPr>
                              <w:tabs>
                                <w:tab w:val="left" w:pos="720"/>
                              </w:tabs>
                              <w:rPr>
                                <w:rFonts w:ascii="Verdana" w:hAnsi="Verdana"/>
                                <w:b/>
                                <w:bCs/>
                                <w:i/>
                                <w:iCs/>
                                <w:color w:val="7030A0"/>
                                <w:lang w:val="en-CA"/>
                              </w:rPr>
                            </w:pPr>
                            <w:r w:rsidRPr="00CC03D7">
                              <w:rPr>
                                <w:rFonts w:ascii="Verdana" w:hAnsi="Verdana"/>
                                <w:b/>
                                <w:bCs/>
                                <w:i/>
                                <w:iCs/>
                                <w:color w:val="7030A0"/>
                                <w:lang w:val="en-CA"/>
                              </w:rPr>
                              <w:t xml:space="preserve">Remove </w:t>
                            </w:r>
                            <w:r w:rsidR="00C04B18">
                              <w:rPr>
                                <w:rFonts w:ascii="Verdana" w:hAnsi="Verdana"/>
                                <w:b/>
                                <w:bCs/>
                                <w:i/>
                                <w:iCs/>
                                <w:color w:val="0070C0"/>
                                <w:lang w:val="en-CA"/>
                              </w:rPr>
                              <w:t>SAMPLE</w:t>
                            </w:r>
                            <w:r w:rsidRPr="00CC03D7">
                              <w:rPr>
                                <w:rFonts w:ascii="Verdana" w:hAnsi="Verdana"/>
                                <w:b/>
                                <w:bCs/>
                                <w:i/>
                                <w:iCs/>
                                <w:color w:val="0070C0"/>
                                <w:lang w:val="en-CA"/>
                              </w:rPr>
                              <w:t xml:space="preserve"> 2</w:t>
                            </w:r>
                            <w:r w:rsidR="00A860B1" w:rsidRPr="00CC03D7">
                              <w:rPr>
                                <w:rFonts w:ascii="Verdana" w:hAnsi="Verdana"/>
                                <w:b/>
                                <w:bCs/>
                                <w:i/>
                                <w:iCs/>
                                <w:color w:val="0070C0"/>
                                <w:lang w:val="en-CA"/>
                              </w:rPr>
                              <w:t xml:space="preserve"> </w:t>
                            </w:r>
                            <w:r w:rsidR="00FD3F24" w:rsidRPr="00CC03D7">
                              <w:rPr>
                                <w:rFonts w:ascii="Verdana" w:hAnsi="Verdana"/>
                                <w:b/>
                                <w:bCs/>
                                <w:i/>
                                <w:iCs/>
                                <w:color w:val="0070C0"/>
                                <w:lang w:val="en-CA"/>
                              </w:rPr>
                              <w:t xml:space="preserve"> </w:t>
                            </w:r>
                          </w:p>
                          <w:p w14:paraId="36E5FA97" w14:textId="77777777" w:rsidR="00A860B1" w:rsidRPr="00CC03D7" w:rsidRDefault="00A860B1" w:rsidP="00FD3F24">
                            <w:pPr>
                              <w:tabs>
                                <w:tab w:val="left" w:pos="720"/>
                              </w:tabs>
                              <w:rPr>
                                <w:rFonts w:ascii="Verdana" w:hAnsi="Verdana"/>
                                <w:b/>
                                <w:bCs/>
                                <w:i/>
                                <w:iCs/>
                                <w:color w:val="7030A0"/>
                                <w:highlight w:val="cyan"/>
                                <w:lang w:val="en-CA"/>
                              </w:rPr>
                            </w:pPr>
                          </w:p>
                          <w:p w14:paraId="705E6081" w14:textId="0DE21C27" w:rsidR="00FD3F24" w:rsidRDefault="00A860B1" w:rsidP="00FD3F24">
                            <w:pPr>
                              <w:tabs>
                                <w:tab w:val="left" w:pos="720"/>
                              </w:tabs>
                              <w:rPr>
                                <w:rFonts w:ascii="Arial" w:hAnsi="Arial"/>
                                <w:b/>
                                <w:bCs/>
                                <w:iCs/>
                                <w:sz w:val="22"/>
                                <w:szCs w:val="24"/>
                                <w:lang w:val="en-CA" w:eastAsia="en-CA"/>
                              </w:rPr>
                            </w:pPr>
                            <w:r w:rsidRPr="00A860B1">
                              <w:rPr>
                                <w:rFonts w:ascii="Verdana" w:hAnsi="Verdana"/>
                                <w:b/>
                                <w:bCs/>
                                <w:i/>
                                <w:iCs/>
                                <w:color w:val="7030A0"/>
                                <w:highlight w:val="cyan"/>
                                <w:lang w:val="en-CA"/>
                              </w:rPr>
                              <w:t>ACTION</w:t>
                            </w:r>
                            <w:r>
                              <w:rPr>
                                <w:rFonts w:ascii="Verdana" w:hAnsi="Verdana"/>
                                <w:b/>
                                <w:bCs/>
                                <w:i/>
                                <w:iCs/>
                                <w:color w:val="7030A0"/>
                                <w:lang w:val="en-CA"/>
                              </w:rPr>
                              <w:t xml:space="preserve">: IF the Society </w:t>
                            </w:r>
                            <w:r w:rsidRPr="00A860B1">
                              <w:rPr>
                                <w:rFonts w:ascii="Verdana" w:hAnsi="Verdana"/>
                                <w:b/>
                                <w:bCs/>
                                <w:i/>
                                <w:iCs/>
                                <w:color w:val="7030A0"/>
                                <w:u w:val="single"/>
                                <w:lang w:val="en-CA"/>
                              </w:rPr>
                              <w:t xml:space="preserve">does not want </w:t>
                            </w:r>
                            <w:r>
                              <w:rPr>
                                <w:rFonts w:ascii="Verdana" w:hAnsi="Verdana"/>
                                <w:b/>
                                <w:bCs/>
                                <w:i/>
                                <w:iCs/>
                                <w:color w:val="7030A0"/>
                                <w:lang w:val="en-CA"/>
                              </w:rPr>
                              <w:t xml:space="preserve">the </w:t>
                            </w:r>
                            <w:r w:rsidR="00FD3F24">
                              <w:rPr>
                                <w:rFonts w:ascii="Verdana" w:hAnsi="Verdana"/>
                                <w:b/>
                                <w:bCs/>
                                <w:i/>
                                <w:iCs/>
                                <w:color w:val="7030A0"/>
                                <w:lang w:val="en-CA"/>
                              </w:rPr>
                              <w:t xml:space="preserve">Directors </w:t>
                            </w:r>
                            <w:r>
                              <w:rPr>
                                <w:rFonts w:ascii="Verdana" w:hAnsi="Verdana"/>
                                <w:b/>
                                <w:bCs/>
                                <w:i/>
                                <w:iCs/>
                                <w:color w:val="7030A0"/>
                                <w:lang w:val="en-CA"/>
                              </w:rPr>
                              <w:t>to have the ability to</w:t>
                            </w:r>
                            <w:r w:rsidR="00FD3F24">
                              <w:rPr>
                                <w:rFonts w:ascii="Verdana" w:hAnsi="Verdana"/>
                                <w:b/>
                                <w:bCs/>
                                <w:i/>
                                <w:iCs/>
                                <w:color w:val="7030A0"/>
                                <w:lang w:val="en-CA"/>
                              </w:rPr>
                              <w:t xml:space="preserve"> make, amend or repeal any by-law that regulates the activities or affairs of the corporation</w:t>
                            </w:r>
                            <w:r>
                              <w:rPr>
                                <w:rFonts w:ascii="Verdana" w:hAnsi="Verdana"/>
                                <w:b/>
                                <w:bCs/>
                                <w:i/>
                                <w:iCs/>
                                <w:color w:val="7030A0"/>
                                <w:lang w:val="en-CA"/>
                              </w:rPr>
                              <w:t xml:space="preserve">, they must stipulate that in their by-laws and should remove </w:t>
                            </w:r>
                            <w:r w:rsidR="00C04B18">
                              <w:rPr>
                                <w:rFonts w:ascii="Verdana" w:hAnsi="Verdana"/>
                                <w:b/>
                                <w:bCs/>
                                <w:i/>
                                <w:iCs/>
                                <w:color w:val="7030A0"/>
                                <w:lang w:val="en-CA"/>
                              </w:rPr>
                              <w:t>SAMPLE</w:t>
                            </w:r>
                            <w:r>
                              <w:rPr>
                                <w:rFonts w:ascii="Verdana" w:hAnsi="Verdana"/>
                                <w:b/>
                                <w:bCs/>
                                <w:i/>
                                <w:iCs/>
                                <w:color w:val="7030A0"/>
                                <w:lang w:val="en-CA"/>
                              </w:rPr>
                              <w:t xml:space="preserve"> 1 Sections</w:t>
                            </w:r>
                            <w:r w:rsidR="00FD3F24">
                              <w:rPr>
                                <w:rFonts w:ascii="Verdana" w:hAnsi="Verdana"/>
                                <w:b/>
                                <w:bCs/>
                                <w:i/>
                                <w:iCs/>
                                <w:color w:val="7030A0"/>
                                <w:lang w:val="en-CA"/>
                              </w:rPr>
                              <w:t xml:space="preserve"> </w:t>
                            </w:r>
                            <w:r w:rsidR="00FD3F24" w:rsidRPr="00B72661">
                              <w:rPr>
                                <w:rFonts w:ascii="Arial" w:hAnsi="Arial" w:cs="Arial"/>
                                <w:b/>
                                <w:bCs/>
                                <w:iCs/>
                                <w:sz w:val="22"/>
                              </w:rPr>
                              <w:t>14.</w:t>
                            </w:r>
                            <w:r w:rsidR="00FD3F24">
                              <w:rPr>
                                <w:rFonts w:ascii="Arial" w:hAnsi="Arial" w:cs="Arial"/>
                                <w:b/>
                                <w:bCs/>
                                <w:iCs/>
                                <w:sz w:val="22"/>
                              </w:rPr>
                              <w:t>3.3</w:t>
                            </w:r>
                            <w:r w:rsidR="00FD3F24" w:rsidRPr="00B72661">
                              <w:rPr>
                                <w:rFonts w:ascii="Arial" w:hAnsi="Arial" w:cs="Arial"/>
                                <w:b/>
                                <w:bCs/>
                                <w:iCs/>
                                <w:sz w:val="22"/>
                              </w:rPr>
                              <w:t xml:space="preserve"> Bylaws</w:t>
                            </w:r>
                            <w:r w:rsidR="00FD3F24">
                              <w:rPr>
                                <w:rFonts w:ascii="Arial" w:hAnsi="Arial" w:cs="Arial"/>
                                <w:b/>
                                <w:bCs/>
                                <w:iCs/>
                                <w:sz w:val="22"/>
                              </w:rPr>
                              <w:t xml:space="preserve"> </w:t>
                            </w:r>
                            <w:r w:rsidR="00FD3F24" w:rsidRPr="00EA35BA">
                              <w:rPr>
                                <w:rFonts w:ascii="Verdana" w:hAnsi="Verdana" w:cs="Arial"/>
                                <w:b/>
                                <w:bCs/>
                                <w:i/>
                                <w:color w:val="7030A0"/>
                                <w:sz w:val="22"/>
                              </w:rPr>
                              <w:t xml:space="preserve">and </w:t>
                            </w:r>
                            <w:r w:rsidR="00FD3F24" w:rsidRPr="00750DB6">
                              <w:rPr>
                                <w:rFonts w:ascii="Arial" w:hAnsi="Arial"/>
                                <w:b/>
                                <w:bCs/>
                                <w:iCs/>
                                <w:color w:val="000000"/>
                                <w:sz w:val="22"/>
                                <w:szCs w:val="24"/>
                                <w:lang w:val="en-CA" w:eastAsia="en-CA"/>
                              </w:rPr>
                              <w:t xml:space="preserve">14.3.3.1 </w:t>
                            </w:r>
                            <w:r w:rsidR="00FD3F24" w:rsidRPr="00750DB6">
                              <w:rPr>
                                <w:rFonts w:ascii="Arial" w:hAnsi="Arial"/>
                                <w:b/>
                                <w:bCs/>
                                <w:iCs/>
                                <w:sz w:val="22"/>
                                <w:szCs w:val="24"/>
                                <w:lang w:val="en-CA" w:eastAsia="en-CA"/>
                              </w:rPr>
                              <w:t>Changes to the by-laws approved by the Board of Directors</w:t>
                            </w:r>
                            <w:r>
                              <w:rPr>
                                <w:rFonts w:ascii="Arial" w:hAnsi="Arial"/>
                                <w:b/>
                                <w:bCs/>
                                <w:iCs/>
                                <w:sz w:val="22"/>
                                <w:szCs w:val="24"/>
                                <w:lang w:val="en-CA" w:eastAsia="en-CA"/>
                              </w:rPr>
                              <w:t xml:space="preserve"> </w:t>
                            </w:r>
                            <w:r w:rsidRPr="00CC03D7">
                              <w:rPr>
                                <w:rFonts w:ascii="Verdana" w:hAnsi="Verdana"/>
                                <w:b/>
                                <w:bCs/>
                                <w:i/>
                                <w:color w:val="7030A0"/>
                                <w:sz w:val="22"/>
                                <w:szCs w:val="24"/>
                                <w:lang w:val="en-CA" w:eastAsia="en-CA"/>
                              </w:rPr>
                              <w:t xml:space="preserve">and use </w:t>
                            </w:r>
                            <w:r w:rsidR="00C04B18">
                              <w:rPr>
                                <w:rFonts w:ascii="Verdana" w:hAnsi="Verdana"/>
                                <w:b/>
                                <w:bCs/>
                                <w:i/>
                                <w:color w:val="7030A0"/>
                                <w:sz w:val="22"/>
                                <w:szCs w:val="24"/>
                                <w:lang w:val="en-CA" w:eastAsia="en-CA"/>
                              </w:rPr>
                              <w:t xml:space="preserve">SAMPLE </w:t>
                            </w:r>
                            <w:r w:rsidRPr="00CC03D7">
                              <w:rPr>
                                <w:rFonts w:ascii="Verdana" w:hAnsi="Verdana"/>
                                <w:b/>
                                <w:bCs/>
                                <w:i/>
                                <w:color w:val="7030A0"/>
                                <w:sz w:val="22"/>
                                <w:szCs w:val="24"/>
                                <w:lang w:val="en-CA" w:eastAsia="en-CA"/>
                              </w:rPr>
                              <w:t>2 14.3.3</w:t>
                            </w:r>
                            <w:r w:rsidRPr="00CC03D7">
                              <w:rPr>
                                <w:rFonts w:ascii="Arial" w:hAnsi="Arial"/>
                                <w:b/>
                                <w:bCs/>
                                <w:iCs/>
                                <w:color w:val="7030A0"/>
                                <w:sz w:val="22"/>
                                <w:szCs w:val="24"/>
                                <w:lang w:val="en-CA" w:eastAsia="en-CA"/>
                              </w:rPr>
                              <w:t xml:space="preserve"> </w:t>
                            </w:r>
                          </w:p>
                          <w:p w14:paraId="5DD30515" w14:textId="6FA92434" w:rsidR="00750DB6" w:rsidRPr="002F5795" w:rsidRDefault="00750DB6" w:rsidP="00750DB6">
                            <w:pPr>
                              <w:rPr>
                                <w:rFonts w:ascii="Verdana" w:hAnsi="Verdana"/>
                                <w:b/>
                                <w:bCs/>
                                <w:i/>
                                <w:iCs/>
                                <w:color w:val="7030A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CC33" id="Text Box 46" o:spid="_x0000_s1157" type="#_x0000_t202" style="position:absolute;left:0;text-align:left;margin-left:2.25pt;margin-top:-5.25pt;width:506.25pt;height:168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" fillcolor="#ffd966 [1943]" strokeweight="2.25pt">
                <v:textbox>
                  <w:txbxContent>
                    <w:p w14:paraId="48D86D5E" w14:textId="77777777" w:rsidR="00CC03D7" w:rsidRDefault="00750DB6" w:rsidP="00FD3F24">
                      <w:pPr>
                        <w:tabs>
                          <w:tab w:val="left" w:pos="720"/>
                        </w:tabs>
                        <w:rPr>
                          <w:rFonts w:ascii="Verdana" w:hAnsi="Verdana"/>
                          <w:b/>
                          <w:bCs/>
                          <w:i/>
                          <w:iCs/>
                          <w:color w:val="7030A0"/>
                          <w:highlight w:val="cyan"/>
                          <w:lang w:val="en-CA"/>
                        </w:rPr>
                      </w:pPr>
                      <w:r>
                        <w:rPr>
                          <w:rFonts w:ascii="Verdana" w:hAnsi="Verdana"/>
                          <w:b/>
                          <w:bCs/>
                          <w:i/>
                          <w:iCs/>
                          <w:color w:val="7030A0"/>
                          <w:lang w:val="en-CA"/>
                        </w:rPr>
                        <w:t xml:space="preserve"> </w:t>
                      </w:r>
                      <w:r w:rsidR="00FD3F24" w:rsidRPr="002F5795">
                        <w:rPr>
                          <w:rFonts w:ascii="Verdana" w:hAnsi="Verdana"/>
                          <w:b/>
                          <w:bCs/>
                          <w:i/>
                          <w:iCs/>
                          <w:color w:val="7030A0"/>
                          <w:highlight w:val="cyan"/>
                          <w:lang w:val="en-CA"/>
                        </w:rPr>
                        <w:t>ACTION:</w:t>
                      </w:r>
                      <w:r w:rsidR="00FD3F24" w:rsidRPr="002F5795">
                        <w:rPr>
                          <w:rFonts w:ascii="Verdana" w:hAnsi="Verdana"/>
                          <w:b/>
                          <w:bCs/>
                          <w:i/>
                          <w:iCs/>
                          <w:color w:val="7030A0"/>
                          <w:lang w:val="en-CA"/>
                        </w:rPr>
                        <w:t xml:space="preserve"> </w:t>
                      </w:r>
                      <w:r w:rsidR="00FD3F24">
                        <w:rPr>
                          <w:rFonts w:ascii="Verdana" w:hAnsi="Verdana"/>
                          <w:b/>
                          <w:bCs/>
                          <w:i/>
                          <w:iCs/>
                          <w:color w:val="7030A0"/>
                          <w:lang w:val="en-CA"/>
                        </w:rPr>
                        <w:t xml:space="preserve">Society may wish to include </w:t>
                      </w:r>
                      <w:r w:rsidR="00FD3F24" w:rsidRPr="00B72661">
                        <w:rPr>
                          <w:rFonts w:ascii="Arial" w:hAnsi="Arial" w:cs="Arial"/>
                          <w:b/>
                          <w:bCs/>
                          <w:iCs/>
                          <w:sz w:val="22"/>
                        </w:rPr>
                        <w:t>14.</w:t>
                      </w:r>
                      <w:r w:rsidR="00FD3F24">
                        <w:rPr>
                          <w:rFonts w:ascii="Arial" w:hAnsi="Arial" w:cs="Arial"/>
                          <w:b/>
                          <w:bCs/>
                          <w:iCs/>
                          <w:sz w:val="22"/>
                        </w:rPr>
                        <w:t>3.3</w:t>
                      </w:r>
                      <w:r w:rsidR="00FD3F24" w:rsidRPr="00B72661">
                        <w:rPr>
                          <w:rFonts w:ascii="Arial" w:hAnsi="Arial" w:cs="Arial"/>
                          <w:b/>
                          <w:bCs/>
                          <w:iCs/>
                          <w:sz w:val="22"/>
                        </w:rPr>
                        <w:t xml:space="preserve"> Bylaws</w:t>
                      </w:r>
                      <w:r w:rsidR="00FD3F24">
                        <w:rPr>
                          <w:rFonts w:ascii="Arial" w:hAnsi="Arial" w:cs="Arial"/>
                          <w:b/>
                          <w:bCs/>
                          <w:iCs/>
                          <w:sz w:val="22"/>
                        </w:rPr>
                        <w:t xml:space="preserve"> </w:t>
                      </w:r>
                      <w:r w:rsidR="00FD3F24" w:rsidRPr="00EA35BA">
                        <w:rPr>
                          <w:rFonts w:ascii="Verdana" w:hAnsi="Verdana" w:cs="Arial"/>
                          <w:b/>
                          <w:bCs/>
                          <w:i/>
                          <w:color w:val="7030A0"/>
                          <w:sz w:val="22"/>
                        </w:rPr>
                        <w:t xml:space="preserve">and </w:t>
                      </w:r>
                      <w:r w:rsidR="00FD3F24" w:rsidRPr="00750DB6">
                        <w:rPr>
                          <w:rFonts w:ascii="Arial" w:hAnsi="Arial"/>
                          <w:b/>
                          <w:bCs/>
                          <w:iCs/>
                          <w:color w:val="000000"/>
                          <w:sz w:val="22"/>
                          <w:szCs w:val="24"/>
                          <w:lang w:val="en-CA" w:eastAsia="en-CA"/>
                        </w:rPr>
                        <w:t xml:space="preserve">14.3.3.1 </w:t>
                      </w:r>
                      <w:r w:rsidR="00FD3F24" w:rsidRPr="00750DB6">
                        <w:rPr>
                          <w:rFonts w:ascii="Arial" w:hAnsi="Arial"/>
                          <w:b/>
                          <w:bCs/>
                          <w:iCs/>
                          <w:sz w:val="22"/>
                          <w:szCs w:val="24"/>
                          <w:lang w:val="en-CA" w:eastAsia="en-CA"/>
                        </w:rPr>
                        <w:t>Changes to the by-laws approved by the Board of Directors</w:t>
                      </w:r>
                      <w:r w:rsidR="00FD3F24">
                        <w:rPr>
                          <w:rFonts w:ascii="Arial" w:hAnsi="Arial"/>
                          <w:b/>
                          <w:bCs/>
                          <w:iCs/>
                          <w:sz w:val="22"/>
                          <w:szCs w:val="24"/>
                          <w:lang w:val="en-CA" w:eastAsia="en-CA"/>
                        </w:rPr>
                        <w:t xml:space="preserve"> </w:t>
                      </w:r>
                      <w:r w:rsidR="00A860B1" w:rsidRPr="00CC03D7">
                        <w:rPr>
                          <w:rFonts w:ascii="Verdana" w:hAnsi="Verdana"/>
                          <w:b/>
                          <w:bCs/>
                          <w:i/>
                          <w:color w:val="7030A0"/>
                          <w:sz w:val="22"/>
                          <w:szCs w:val="24"/>
                          <w:lang w:val="en-CA" w:eastAsia="en-CA"/>
                        </w:rPr>
                        <w:t>for information purposes.  If those sections are not included, they will still be in effect as the ONCA default.</w:t>
                      </w:r>
                      <w:r w:rsidR="00CC03D7">
                        <w:rPr>
                          <w:rFonts w:ascii="Verdana" w:hAnsi="Verdana"/>
                          <w:b/>
                          <w:bCs/>
                          <w:i/>
                          <w:iCs/>
                          <w:color w:val="7030A0"/>
                          <w:highlight w:val="cyan"/>
                          <w:lang w:val="en-CA"/>
                        </w:rPr>
                        <w:t xml:space="preserve"> </w:t>
                      </w:r>
                    </w:p>
                    <w:p w14:paraId="4E3C4B27" w14:textId="63E7E745" w:rsidR="00FD3F24" w:rsidRPr="00CC03D7" w:rsidRDefault="00CC03D7" w:rsidP="00FD3F24">
                      <w:pPr>
                        <w:tabs>
                          <w:tab w:val="left" w:pos="720"/>
                        </w:tabs>
                        <w:rPr>
                          <w:rFonts w:ascii="Verdana" w:hAnsi="Verdana"/>
                          <w:b/>
                          <w:bCs/>
                          <w:i/>
                          <w:iCs/>
                          <w:color w:val="7030A0"/>
                          <w:lang w:val="en-CA"/>
                        </w:rPr>
                      </w:pPr>
                      <w:r w:rsidRPr="00CC03D7">
                        <w:rPr>
                          <w:rFonts w:ascii="Verdana" w:hAnsi="Verdana"/>
                          <w:b/>
                          <w:bCs/>
                          <w:i/>
                          <w:iCs/>
                          <w:color w:val="7030A0"/>
                          <w:lang w:val="en-CA"/>
                        </w:rPr>
                        <w:t xml:space="preserve">Remove </w:t>
                      </w:r>
                      <w:r w:rsidR="00C04B18">
                        <w:rPr>
                          <w:rFonts w:ascii="Verdana" w:hAnsi="Verdana"/>
                          <w:b/>
                          <w:bCs/>
                          <w:i/>
                          <w:iCs/>
                          <w:color w:val="0070C0"/>
                          <w:lang w:val="en-CA"/>
                        </w:rPr>
                        <w:t>SAMPLE</w:t>
                      </w:r>
                      <w:r w:rsidRPr="00CC03D7">
                        <w:rPr>
                          <w:rFonts w:ascii="Verdana" w:hAnsi="Verdana"/>
                          <w:b/>
                          <w:bCs/>
                          <w:i/>
                          <w:iCs/>
                          <w:color w:val="0070C0"/>
                          <w:lang w:val="en-CA"/>
                        </w:rPr>
                        <w:t xml:space="preserve"> 2</w:t>
                      </w:r>
                      <w:r w:rsidR="00A860B1" w:rsidRPr="00CC03D7">
                        <w:rPr>
                          <w:rFonts w:ascii="Verdana" w:hAnsi="Verdana"/>
                          <w:b/>
                          <w:bCs/>
                          <w:i/>
                          <w:iCs/>
                          <w:color w:val="0070C0"/>
                          <w:lang w:val="en-CA"/>
                        </w:rPr>
                        <w:t xml:space="preserve"> </w:t>
                      </w:r>
                      <w:r w:rsidR="00FD3F24" w:rsidRPr="00CC03D7">
                        <w:rPr>
                          <w:rFonts w:ascii="Verdana" w:hAnsi="Verdana"/>
                          <w:b/>
                          <w:bCs/>
                          <w:i/>
                          <w:iCs/>
                          <w:color w:val="0070C0"/>
                          <w:lang w:val="en-CA"/>
                        </w:rPr>
                        <w:t xml:space="preserve"> </w:t>
                      </w:r>
                    </w:p>
                    <w:p w14:paraId="36E5FA97" w14:textId="77777777" w:rsidR="00A860B1" w:rsidRPr="00CC03D7" w:rsidRDefault="00A860B1" w:rsidP="00FD3F24">
                      <w:pPr>
                        <w:tabs>
                          <w:tab w:val="left" w:pos="720"/>
                        </w:tabs>
                        <w:rPr>
                          <w:rFonts w:ascii="Verdana" w:hAnsi="Verdana"/>
                          <w:b/>
                          <w:bCs/>
                          <w:i/>
                          <w:iCs/>
                          <w:color w:val="7030A0"/>
                          <w:highlight w:val="cyan"/>
                          <w:lang w:val="en-CA"/>
                        </w:rPr>
                      </w:pPr>
                    </w:p>
                    <w:p w14:paraId="705E6081" w14:textId="0DE21C27" w:rsidR="00FD3F24" w:rsidRDefault="00A860B1" w:rsidP="00FD3F24">
                      <w:pPr>
                        <w:tabs>
                          <w:tab w:val="left" w:pos="720"/>
                        </w:tabs>
                        <w:rPr>
                          <w:rFonts w:ascii="Arial" w:hAnsi="Arial"/>
                          <w:b/>
                          <w:bCs/>
                          <w:iCs/>
                          <w:sz w:val="22"/>
                          <w:szCs w:val="24"/>
                          <w:lang w:val="en-CA" w:eastAsia="en-CA"/>
                        </w:rPr>
                      </w:pPr>
                      <w:r w:rsidRPr="00A860B1">
                        <w:rPr>
                          <w:rFonts w:ascii="Verdana" w:hAnsi="Verdana"/>
                          <w:b/>
                          <w:bCs/>
                          <w:i/>
                          <w:iCs/>
                          <w:color w:val="7030A0"/>
                          <w:highlight w:val="cyan"/>
                          <w:lang w:val="en-CA"/>
                        </w:rPr>
                        <w:t>ACTION</w:t>
                      </w:r>
                      <w:r>
                        <w:rPr>
                          <w:rFonts w:ascii="Verdana" w:hAnsi="Verdana"/>
                          <w:b/>
                          <w:bCs/>
                          <w:i/>
                          <w:iCs/>
                          <w:color w:val="7030A0"/>
                          <w:lang w:val="en-CA"/>
                        </w:rPr>
                        <w:t xml:space="preserve">: IF the Society </w:t>
                      </w:r>
                      <w:r w:rsidRPr="00A860B1">
                        <w:rPr>
                          <w:rFonts w:ascii="Verdana" w:hAnsi="Verdana"/>
                          <w:b/>
                          <w:bCs/>
                          <w:i/>
                          <w:iCs/>
                          <w:color w:val="7030A0"/>
                          <w:u w:val="single"/>
                          <w:lang w:val="en-CA"/>
                        </w:rPr>
                        <w:t xml:space="preserve">does not want </w:t>
                      </w:r>
                      <w:r>
                        <w:rPr>
                          <w:rFonts w:ascii="Verdana" w:hAnsi="Verdana"/>
                          <w:b/>
                          <w:bCs/>
                          <w:i/>
                          <w:iCs/>
                          <w:color w:val="7030A0"/>
                          <w:lang w:val="en-CA"/>
                        </w:rPr>
                        <w:t xml:space="preserve">the </w:t>
                      </w:r>
                      <w:r w:rsidR="00FD3F24">
                        <w:rPr>
                          <w:rFonts w:ascii="Verdana" w:hAnsi="Verdana"/>
                          <w:b/>
                          <w:bCs/>
                          <w:i/>
                          <w:iCs/>
                          <w:color w:val="7030A0"/>
                          <w:lang w:val="en-CA"/>
                        </w:rPr>
                        <w:t xml:space="preserve">Directors </w:t>
                      </w:r>
                      <w:r>
                        <w:rPr>
                          <w:rFonts w:ascii="Verdana" w:hAnsi="Verdana"/>
                          <w:b/>
                          <w:bCs/>
                          <w:i/>
                          <w:iCs/>
                          <w:color w:val="7030A0"/>
                          <w:lang w:val="en-CA"/>
                        </w:rPr>
                        <w:t>to have the ability to</w:t>
                      </w:r>
                      <w:r w:rsidR="00FD3F24">
                        <w:rPr>
                          <w:rFonts w:ascii="Verdana" w:hAnsi="Verdana"/>
                          <w:b/>
                          <w:bCs/>
                          <w:i/>
                          <w:iCs/>
                          <w:color w:val="7030A0"/>
                          <w:lang w:val="en-CA"/>
                        </w:rPr>
                        <w:t xml:space="preserve"> make, amend or repeal any by-law that regulates the activities or affairs of the corporation</w:t>
                      </w:r>
                      <w:r>
                        <w:rPr>
                          <w:rFonts w:ascii="Verdana" w:hAnsi="Verdana"/>
                          <w:b/>
                          <w:bCs/>
                          <w:i/>
                          <w:iCs/>
                          <w:color w:val="7030A0"/>
                          <w:lang w:val="en-CA"/>
                        </w:rPr>
                        <w:t xml:space="preserve">, they must stipulate that in their by-laws and should remove </w:t>
                      </w:r>
                      <w:r w:rsidR="00C04B18">
                        <w:rPr>
                          <w:rFonts w:ascii="Verdana" w:hAnsi="Verdana"/>
                          <w:b/>
                          <w:bCs/>
                          <w:i/>
                          <w:iCs/>
                          <w:color w:val="7030A0"/>
                          <w:lang w:val="en-CA"/>
                        </w:rPr>
                        <w:t>SAMPLE</w:t>
                      </w:r>
                      <w:r>
                        <w:rPr>
                          <w:rFonts w:ascii="Verdana" w:hAnsi="Verdana"/>
                          <w:b/>
                          <w:bCs/>
                          <w:i/>
                          <w:iCs/>
                          <w:color w:val="7030A0"/>
                          <w:lang w:val="en-CA"/>
                        </w:rPr>
                        <w:t xml:space="preserve"> 1 Sections</w:t>
                      </w:r>
                      <w:r w:rsidR="00FD3F24">
                        <w:rPr>
                          <w:rFonts w:ascii="Verdana" w:hAnsi="Verdana"/>
                          <w:b/>
                          <w:bCs/>
                          <w:i/>
                          <w:iCs/>
                          <w:color w:val="7030A0"/>
                          <w:lang w:val="en-CA"/>
                        </w:rPr>
                        <w:t xml:space="preserve"> </w:t>
                      </w:r>
                      <w:r w:rsidR="00FD3F24" w:rsidRPr="00B72661">
                        <w:rPr>
                          <w:rFonts w:ascii="Arial" w:hAnsi="Arial" w:cs="Arial"/>
                          <w:b/>
                          <w:bCs/>
                          <w:iCs/>
                          <w:sz w:val="22"/>
                        </w:rPr>
                        <w:t>14.</w:t>
                      </w:r>
                      <w:r w:rsidR="00FD3F24">
                        <w:rPr>
                          <w:rFonts w:ascii="Arial" w:hAnsi="Arial" w:cs="Arial"/>
                          <w:b/>
                          <w:bCs/>
                          <w:iCs/>
                          <w:sz w:val="22"/>
                        </w:rPr>
                        <w:t>3.3</w:t>
                      </w:r>
                      <w:r w:rsidR="00FD3F24" w:rsidRPr="00B72661">
                        <w:rPr>
                          <w:rFonts w:ascii="Arial" w:hAnsi="Arial" w:cs="Arial"/>
                          <w:b/>
                          <w:bCs/>
                          <w:iCs/>
                          <w:sz w:val="22"/>
                        </w:rPr>
                        <w:t xml:space="preserve"> Bylaws</w:t>
                      </w:r>
                      <w:r w:rsidR="00FD3F24">
                        <w:rPr>
                          <w:rFonts w:ascii="Arial" w:hAnsi="Arial" w:cs="Arial"/>
                          <w:b/>
                          <w:bCs/>
                          <w:iCs/>
                          <w:sz w:val="22"/>
                        </w:rPr>
                        <w:t xml:space="preserve"> </w:t>
                      </w:r>
                      <w:r w:rsidR="00FD3F24" w:rsidRPr="00EA35BA">
                        <w:rPr>
                          <w:rFonts w:ascii="Verdana" w:hAnsi="Verdana" w:cs="Arial"/>
                          <w:b/>
                          <w:bCs/>
                          <w:i/>
                          <w:color w:val="7030A0"/>
                          <w:sz w:val="22"/>
                        </w:rPr>
                        <w:t xml:space="preserve">and </w:t>
                      </w:r>
                      <w:r w:rsidR="00FD3F24" w:rsidRPr="00750DB6">
                        <w:rPr>
                          <w:rFonts w:ascii="Arial" w:hAnsi="Arial"/>
                          <w:b/>
                          <w:bCs/>
                          <w:iCs/>
                          <w:color w:val="000000"/>
                          <w:sz w:val="22"/>
                          <w:szCs w:val="24"/>
                          <w:lang w:val="en-CA" w:eastAsia="en-CA"/>
                        </w:rPr>
                        <w:t xml:space="preserve">14.3.3.1 </w:t>
                      </w:r>
                      <w:r w:rsidR="00FD3F24" w:rsidRPr="00750DB6">
                        <w:rPr>
                          <w:rFonts w:ascii="Arial" w:hAnsi="Arial"/>
                          <w:b/>
                          <w:bCs/>
                          <w:iCs/>
                          <w:sz w:val="22"/>
                          <w:szCs w:val="24"/>
                          <w:lang w:val="en-CA" w:eastAsia="en-CA"/>
                        </w:rPr>
                        <w:t>Changes to the by-laws approved by the Board of Directors</w:t>
                      </w:r>
                      <w:r>
                        <w:rPr>
                          <w:rFonts w:ascii="Arial" w:hAnsi="Arial"/>
                          <w:b/>
                          <w:bCs/>
                          <w:iCs/>
                          <w:sz w:val="22"/>
                          <w:szCs w:val="24"/>
                          <w:lang w:val="en-CA" w:eastAsia="en-CA"/>
                        </w:rPr>
                        <w:t xml:space="preserve"> </w:t>
                      </w:r>
                      <w:r w:rsidRPr="00CC03D7">
                        <w:rPr>
                          <w:rFonts w:ascii="Verdana" w:hAnsi="Verdana"/>
                          <w:b/>
                          <w:bCs/>
                          <w:i/>
                          <w:color w:val="7030A0"/>
                          <w:sz w:val="22"/>
                          <w:szCs w:val="24"/>
                          <w:lang w:val="en-CA" w:eastAsia="en-CA"/>
                        </w:rPr>
                        <w:t xml:space="preserve">and use </w:t>
                      </w:r>
                      <w:r w:rsidR="00C04B18">
                        <w:rPr>
                          <w:rFonts w:ascii="Verdana" w:hAnsi="Verdana"/>
                          <w:b/>
                          <w:bCs/>
                          <w:i/>
                          <w:color w:val="7030A0"/>
                          <w:sz w:val="22"/>
                          <w:szCs w:val="24"/>
                          <w:lang w:val="en-CA" w:eastAsia="en-CA"/>
                        </w:rPr>
                        <w:t xml:space="preserve">SAMPLE </w:t>
                      </w:r>
                      <w:r w:rsidRPr="00CC03D7">
                        <w:rPr>
                          <w:rFonts w:ascii="Verdana" w:hAnsi="Verdana"/>
                          <w:b/>
                          <w:bCs/>
                          <w:i/>
                          <w:color w:val="7030A0"/>
                          <w:sz w:val="22"/>
                          <w:szCs w:val="24"/>
                          <w:lang w:val="en-CA" w:eastAsia="en-CA"/>
                        </w:rPr>
                        <w:t>2 14.3.3</w:t>
                      </w:r>
                      <w:r w:rsidRPr="00CC03D7">
                        <w:rPr>
                          <w:rFonts w:ascii="Arial" w:hAnsi="Arial"/>
                          <w:b/>
                          <w:bCs/>
                          <w:iCs/>
                          <w:color w:val="7030A0"/>
                          <w:sz w:val="22"/>
                          <w:szCs w:val="24"/>
                          <w:lang w:val="en-CA" w:eastAsia="en-CA"/>
                        </w:rPr>
                        <w:t xml:space="preserve"> </w:t>
                      </w:r>
                    </w:p>
                    <w:p w14:paraId="5DD30515" w14:textId="6FA92434" w:rsidR="00750DB6" w:rsidRPr="002F5795" w:rsidRDefault="00750DB6" w:rsidP="00750DB6">
                      <w:pPr>
                        <w:rPr>
                          <w:rFonts w:ascii="Verdana" w:hAnsi="Verdana"/>
                          <w:b/>
                          <w:bCs/>
                          <w:i/>
                          <w:iCs/>
                          <w:color w:val="7030A0"/>
                          <w:lang w:val="en-CA"/>
                        </w:rPr>
                      </w:pPr>
                    </w:p>
                  </w:txbxContent>
                </v:textbox>
                <w10:wrap anchorx="margin"/>
              </v:shape>
            </w:pict>
          </mc:Fallback>
        </mc:AlternateContent>
      </w:r>
    </w:p>
    <w:p w14:paraId="28B8E669" w14:textId="2689A546" w:rsidR="00750DB6" w:rsidRDefault="00750DB6" w:rsidP="000F44DD">
      <w:pPr>
        <w:tabs>
          <w:tab w:val="left" w:pos="720"/>
        </w:tabs>
        <w:ind w:left="720" w:right="-270" w:hanging="720"/>
        <w:rPr>
          <w:rFonts w:ascii="Arial" w:hAnsi="Arial" w:cs="Arial"/>
          <w:i/>
          <w:sz w:val="22"/>
        </w:rPr>
      </w:pPr>
    </w:p>
    <w:p w14:paraId="46659AF6" w14:textId="77777777" w:rsidR="00750DB6" w:rsidRDefault="00750DB6" w:rsidP="000F44DD">
      <w:pPr>
        <w:tabs>
          <w:tab w:val="left" w:pos="720"/>
        </w:tabs>
        <w:ind w:left="720" w:right="-270" w:hanging="720"/>
        <w:rPr>
          <w:rFonts w:ascii="Arial" w:hAnsi="Arial" w:cs="Arial"/>
          <w:i/>
          <w:sz w:val="22"/>
        </w:rPr>
      </w:pPr>
    </w:p>
    <w:p w14:paraId="0D1F1869" w14:textId="78A9E127" w:rsidR="00750DB6" w:rsidRDefault="00750DB6" w:rsidP="000F44DD">
      <w:pPr>
        <w:tabs>
          <w:tab w:val="left" w:pos="720"/>
        </w:tabs>
        <w:ind w:left="720" w:right="-270" w:hanging="720"/>
        <w:rPr>
          <w:rFonts w:ascii="Arial" w:hAnsi="Arial" w:cs="Arial"/>
          <w:i/>
          <w:sz w:val="22"/>
        </w:rPr>
      </w:pPr>
    </w:p>
    <w:p w14:paraId="7C37B79D" w14:textId="77777777" w:rsidR="00F43332" w:rsidRDefault="00F43332" w:rsidP="000F44DD">
      <w:pPr>
        <w:tabs>
          <w:tab w:val="left" w:pos="720"/>
        </w:tabs>
        <w:ind w:left="720" w:right="-270" w:hanging="720"/>
        <w:rPr>
          <w:rFonts w:ascii="Arial" w:hAnsi="Arial" w:cs="Arial"/>
          <w:i/>
          <w:sz w:val="22"/>
        </w:rPr>
      </w:pPr>
    </w:p>
    <w:p w14:paraId="12E8F665" w14:textId="77777777" w:rsidR="00F43332" w:rsidRDefault="00F43332" w:rsidP="000F44DD">
      <w:pPr>
        <w:tabs>
          <w:tab w:val="left" w:pos="720"/>
        </w:tabs>
        <w:ind w:left="720" w:right="-270" w:hanging="720"/>
        <w:rPr>
          <w:rFonts w:ascii="Arial" w:hAnsi="Arial" w:cs="Arial"/>
          <w:i/>
          <w:sz w:val="22"/>
        </w:rPr>
      </w:pPr>
    </w:p>
    <w:p w14:paraId="0877C060" w14:textId="77777777" w:rsidR="00F43332" w:rsidRDefault="00F43332" w:rsidP="000F44DD">
      <w:pPr>
        <w:tabs>
          <w:tab w:val="left" w:pos="720"/>
        </w:tabs>
        <w:ind w:left="720" w:right="-270" w:hanging="720"/>
        <w:rPr>
          <w:rFonts w:ascii="Arial" w:hAnsi="Arial" w:cs="Arial"/>
          <w:i/>
          <w:sz w:val="22"/>
        </w:rPr>
      </w:pPr>
    </w:p>
    <w:p w14:paraId="49487D5D" w14:textId="77777777" w:rsidR="00F43332" w:rsidRDefault="00F43332" w:rsidP="000F44DD">
      <w:pPr>
        <w:tabs>
          <w:tab w:val="left" w:pos="720"/>
        </w:tabs>
        <w:ind w:left="720" w:right="-270" w:hanging="720"/>
        <w:rPr>
          <w:rFonts w:ascii="Arial" w:hAnsi="Arial" w:cs="Arial"/>
          <w:i/>
          <w:sz w:val="22"/>
        </w:rPr>
      </w:pPr>
    </w:p>
    <w:p w14:paraId="41F6D29F" w14:textId="77777777" w:rsidR="00F43332" w:rsidRDefault="00F43332" w:rsidP="000F44DD">
      <w:pPr>
        <w:tabs>
          <w:tab w:val="left" w:pos="720"/>
        </w:tabs>
        <w:ind w:left="720" w:right="-270" w:hanging="720"/>
        <w:rPr>
          <w:rFonts w:ascii="Arial" w:hAnsi="Arial" w:cs="Arial"/>
          <w:i/>
          <w:sz w:val="22"/>
        </w:rPr>
      </w:pPr>
    </w:p>
    <w:p w14:paraId="19AC2F9F" w14:textId="77777777" w:rsidR="00F43332" w:rsidRDefault="00F43332" w:rsidP="000F44DD">
      <w:pPr>
        <w:tabs>
          <w:tab w:val="left" w:pos="720"/>
        </w:tabs>
        <w:ind w:left="720" w:right="-270" w:hanging="720"/>
        <w:rPr>
          <w:rFonts w:ascii="Arial" w:hAnsi="Arial" w:cs="Arial"/>
          <w:i/>
          <w:sz w:val="22"/>
        </w:rPr>
      </w:pPr>
    </w:p>
    <w:p w14:paraId="57A489F7" w14:textId="77777777" w:rsidR="00750DB6" w:rsidRDefault="00750DB6" w:rsidP="000F44DD">
      <w:pPr>
        <w:tabs>
          <w:tab w:val="left" w:pos="720"/>
        </w:tabs>
        <w:ind w:left="720" w:right="-270" w:hanging="720"/>
        <w:rPr>
          <w:rFonts w:ascii="Arial" w:hAnsi="Arial" w:cs="Arial"/>
          <w:i/>
          <w:sz w:val="22"/>
        </w:rPr>
      </w:pPr>
    </w:p>
    <w:p w14:paraId="66EEE3D8" w14:textId="77777777" w:rsidR="00750DB6" w:rsidRDefault="00750DB6" w:rsidP="000F44DD">
      <w:pPr>
        <w:tabs>
          <w:tab w:val="left" w:pos="720"/>
        </w:tabs>
        <w:ind w:left="720" w:right="-270" w:hanging="720"/>
        <w:rPr>
          <w:rFonts w:ascii="Arial" w:hAnsi="Arial" w:cs="Arial"/>
          <w:i/>
          <w:sz w:val="22"/>
        </w:rPr>
      </w:pPr>
    </w:p>
    <w:p w14:paraId="3D3C7887" w14:textId="77777777" w:rsidR="00750DB6" w:rsidRDefault="00750DB6" w:rsidP="000F44DD">
      <w:pPr>
        <w:tabs>
          <w:tab w:val="left" w:pos="720"/>
        </w:tabs>
        <w:ind w:left="720" w:right="-270" w:hanging="720"/>
        <w:rPr>
          <w:rFonts w:ascii="Arial" w:hAnsi="Arial" w:cs="Arial"/>
          <w:i/>
          <w:sz w:val="22"/>
        </w:rPr>
      </w:pPr>
    </w:p>
    <w:p w14:paraId="64F8DD26" w14:textId="77777777" w:rsidR="00A860B1" w:rsidRDefault="00A860B1" w:rsidP="000F44DD">
      <w:pPr>
        <w:tabs>
          <w:tab w:val="left" w:pos="720"/>
        </w:tabs>
        <w:ind w:left="720" w:right="-270" w:hanging="720"/>
        <w:rPr>
          <w:rFonts w:ascii="Arial" w:hAnsi="Arial" w:cs="Arial"/>
          <w:b/>
          <w:bCs/>
          <w:iCs/>
          <w:sz w:val="22"/>
        </w:rPr>
      </w:pPr>
    </w:p>
    <w:p w14:paraId="00CD19BC" w14:textId="6B9F517A" w:rsidR="00A860B1" w:rsidRDefault="00575DD6" w:rsidP="000F44DD">
      <w:pPr>
        <w:tabs>
          <w:tab w:val="left" w:pos="720"/>
        </w:tabs>
        <w:ind w:left="720" w:right="-270" w:hanging="720"/>
        <w:rPr>
          <w:rFonts w:ascii="Arial" w:hAnsi="Arial" w:cs="Arial"/>
          <w:b/>
          <w:bCs/>
          <w:iCs/>
          <w:sz w:val="22"/>
        </w:rPr>
      </w:pPr>
      <w:r>
        <w:rPr>
          <w:rFonts w:ascii="Arial" w:hAnsi="Arial" w:cs="Arial"/>
          <w:b/>
          <w:bCs/>
          <w:iCs/>
          <w:color w:val="0070C0"/>
          <w:szCs w:val="24"/>
        </w:rPr>
        <w:t>SAMPLE</w:t>
      </w:r>
      <w:r w:rsidR="00A860B1" w:rsidRPr="00A860B1">
        <w:rPr>
          <w:rFonts w:ascii="Arial" w:hAnsi="Arial" w:cs="Arial"/>
          <w:b/>
          <w:bCs/>
          <w:iCs/>
          <w:color w:val="0070C0"/>
          <w:szCs w:val="24"/>
        </w:rPr>
        <w:t xml:space="preserve"> 1</w:t>
      </w:r>
      <w:r w:rsidR="00A860B1">
        <w:rPr>
          <w:rFonts w:ascii="Arial" w:hAnsi="Arial" w:cs="Arial"/>
          <w:b/>
          <w:bCs/>
          <w:iCs/>
          <w:sz w:val="22"/>
        </w:rPr>
        <w:t xml:space="preserve"> – </w:t>
      </w:r>
      <w:r w:rsidR="00A860B1" w:rsidRPr="00A860B1">
        <w:rPr>
          <w:rFonts w:ascii="Verdana" w:hAnsi="Verdana" w:cs="Arial"/>
          <w:b/>
          <w:bCs/>
          <w:i/>
          <w:color w:val="7030A0"/>
          <w:sz w:val="22"/>
        </w:rPr>
        <w:t>ONCA DEFAULT – Directors can make, amend or repeal most by-laws</w:t>
      </w:r>
      <w:r w:rsidR="00A860B1">
        <w:rPr>
          <w:rFonts w:ascii="Arial" w:hAnsi="Arial" w:cs="Arial"/>
          <w:b/>
          <w:bCs/>
          <w:iCs/>
          <w:sz w:val="22"/>
        </w:rPr>
        <w:t>.</w:t>
      </w:r>
    </w:p>
    <w:p w14:paraId="6E8D3F06" w14:textId="64561C25" w:rsidR="00211228" w:rsidRPr="00544372" w:rsidRDefault="00211228" w:rsidP="000F44DD">
      <w:pPr>
        <w:tabs>
          <w:tab w:val="left" w:pos="720"/>
        </w:tabs>
        <w:ind w:left="720" w:right="-270" w:hanging="720"/>
        <w:rPr>
          <w:rFonts w:ascii="Arial" w:hAnsi="Arial" w:cs="Arial"/>
          <w:b/>
          <w:bCs/>
          <w:iCs/>
          <w:color w:val="FF0000"/>
          <w:sz w:val="22"/>
        </w:rPr>
      </w:pPr>
      <w:r w:rsidRPr="00B72661">
        <w:rPr>
          <w:rFonts w:ascii="Arial" w:hAnsi="Arial" w:cs="Arial"/>
          <w:b/>
          <w:bCs/>
          <w:iCs/>
          <w:sz w:val="22"/>
        </w:rPr>
        <w:t>14.</w:t>
      </w:r>
      <w:r w:rsidR="00750DB6">
        <w:rPr>
          <w:rFonts w:ascii="Arial" w:hAnsi="Arial" w:cs="Arial"/>
          <w:b/>
          <w:bCs/>
          <w:iCs/>
          <w:sz w:val="22"/>
        </w:rPr>
        <w:t>3.3</w:t>
      </w:r>
      <w:r w:rsidRPr="00B72661">
        <w:rPr>
          <w:rFonts w:ascii="Arial" w:hAnsi="Arial" w:cs="Arial"/>
          <w:b/>
          <w:bCs/>
          <w:iCs/>
          <w:sz w:val="22"/>
        </w:rPr>
        <w:t xml:space="preserve"> Bylaws</w:t>
      </w:r>
      <w:r w:rsidR="00EA35BA">
        <w:rPr>
          <w:rFonts w:ascii="Arial" w:hAnsi="Arial" w:cs="Arial"/>
          <w:b/>
          <w:bCs/>
          <w:iCs/>
          <w:sz w:val="22"/>
        </w:rPr>
        <w:t xml:space="preserve"> </w:t>
      </w:r>
    </w:p>
    <w:p w14:paraId="5483B2F1" w14:textId="77777777" w:rsidR="002F5795" w:rsidRPr="002F5795" w:rsidRDefault="00B72661" w:rsidP="002F5795">
      <w:pPr>
        <w:shd w:val="clear" w:color="auto" w:fill="FFFFFF"/>
        <w:rPr>
          <w:rFonts w:ascii="Arial" w:hAnsi="Arial" w:cs="Arial"/>
          <w:color w:val="333132"/>
          <w:sz w:val="22"/>
          <w:szCs w:val="22"/>
          <w:lang w:val="en-CA" w:eastAsia="en-CA"/>
        </w:rPr>
      </w:pPr>
      <w:r>
        <w:rPr>
          <w:rFonts w:ascii="Arial" w:hAnsi="Arial" w:cs="Arial"/>
          <w:iCs/>
          <w:sz w:val="22"/>
        </w:rPr>
        <w:t xml:space="preserve">  </w:t>
      </w:r>
      <w:r w:rsidR="002F5795" w:rsidRPr="002F5795">
        <w:rPr>
          <w:rFonts w:ascii="Arial" w:hAnsi="Arial" w:cs="Arial"/>
          <w:iCs/>
          <w:color w:val="000000"/>
          <w:sz w:val="22"/>
          <w:szCs w:val="22"/>
          <w:lang w:val="en-CA" w:eastAsia="en-CA"/>
        </w:rPr>
        <w:t xml:space="preserve">The directors may make, amend or repeal any by-law that regulates the activities or affairs of the corporation, </w:t>
      </w:r>
      <w:r w:rsidR="002F5795" w:rsidRPr="002F5795">
        <w:rPr>
          <w:rFonts w:ascii="Arial" w:hAnsi="Arial" w:cs="Arial"/>
          <w:color w:val="333132"/>
          <w:sz w:val="22"/>
          <w:szCs w:val="22"/>
          <w:lang w:val="en-CA" w:eastAsia="en-CA"/>
        </w:rPr>
        <w:t>except in respect of the following matters, which require a special resolution of members:</w:t>
      </w:r>
    </w:p>
    <w:p w14:paraId="5B74A74F" w14:textId="77777777" w:rsidR="002F5795" w:rsidRPr="002F5795" w:rsidRDefault="002F5795" w:rsidP="00CF6DA1">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an addition, change or removal of a provision respecting membership transfer; </w:t>
      </w:r>
    </w:p>
    <w:p w14:paraId="254360C9" w14:textId="77777777" w:rsidR="002F5795" w:rsidRPr="002F5795" w:rsidRDefault="002F5795" w:rsidP="00CF6DA1">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 change in the persons to whom property of the corporation is to be distributed on liquidation after liabilities are discharged;</w:t>
      </w:r>
    </w:p>
    <w:p w14:paraId="24E4C5C1" w14:textId="77777777" w:rsidR="002F5795" w:rsidRPr="002F5795" w:rsidRDefault="002F5795" w:rsidP="00CF6DA1">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 change in the manner of giving notice to members entitled to vote at a meeting of members; and</w:t>
      </w:r>
    </w:p>
    <w:p w14:paraId="77834292" w14:textId="77777777" w:rsidR="002F5795" w:rsidRPr="002F5795" w:rsidRDefault="002F5795" w:rsidP="00CF6DA1">
      <w:pPr>
        <w:numPr>
          <w:ilvl w:val="0"/>
          <w:numId w:val="55"/>
        </w:numPr>
        <w:shd w:val="clear" w:color="auto" w:fill="FFFFFF"/>
        <w:rPr>
          <w:rFonts w:ascii="Arial" w:hAnsi="Arial" w:cs="Arial"/>
          <w:color w:val="333132"/>
          <w:sz w:val="22"/>
          <w:szCs w:val="22"/>
          <w:lang w:val="en-CA" w:eastAsia="en-CA"/>
        </w:rPr>
      </w:pPr>
      <w:r w:rsidRPr="002F5795">
        <w:rPr>
          <w:rFonts w:ascii="Arial" w:hAnsi="Arial" w:cs="Arial"/>
          <w:color w:val="333132"/>
          <w:sz w:val="22"/>
          <w:szCs w:val="22"/>
          <w:lang w:val="en-CA" w:eastAsia="en-CA"/>
        </w:rPr>
        <w:t>a change in the method of voting by members not in attendance at a meeting of members. </w:t>
      </w:r>
    </w:p>
    <w:p w14:paraId="4148129C" w14:textId="0781E6A9" w:rsidR="00B72661" w:rsidRDefault="00B72661" w:rsidP="00B72661">
      <w:pPr>
        <w:tabs>
          <w:tab w:val="left" w:pos="567"/>
        </w:tabs>
        <w:ind w:right="-270" w:hanging="142"/>
        <w:rPr>
          <w:rFonts w:ascii="Arial" w:hAnsi="Arial" w:cs="Arial"/>
          <w:iCs/>
          <w:sz w:val="22"/>
        </w:rPr>
      </w:pPr>
      <w:r w:rsidRPr="00B72661">
        <w:rPr>
          <w:rFonts w:ascii="Arial" w:hAnsi="Arial" w:cs="Arial"/>
          <w:iCs/>
          <w:sz w:val="22"/>
        </w:rPr>
        <w:t>.</w:t>
      </w:r>
    </w:p>
    <w:p w14:paraId="0BED8F7F" w14:textId="77777777" w:rsidR="00EA35BA" w:rsidRPr="00B72661" w:rsidRDefault="00750DB6" w:rsidP="00EA35BA">
      <w:pPr>
        <w:tabs>
          <w:tab w:val="left" w:pos="720"/>
        </w:tabs>
        <w:ind w:left="720" w:right="-270" w:hanging="720"/>
        <w:rPr>
          <w:rFonts w:ascii="Arial" w:hAnsi="Arial" w:cs="Arial"/>
          <w:b/>
          <w:bCs/>
          <w:iCs/>
          <w:sz w:val="22"/>
        </w:rPr>
      </w:pPr>
      <w:r w:rsidRPr="00750DB6">
        <w:rPr>
          <w:rFonts w:ascii="Arial" w:hAnsi="Arial"/>
          <w:b/>
          <w:bCs/>
          <w:iCs/>
          <w:color w:val="000000"/>
          <w:sz w:val="22"/>
          <w:szCs w:val="24"/>
          <w:lang w:val="en-CA" w:eastAsia="en-CA"/>
        </w:rPr>
        <w:t xml:space="preserve">14.3.3.1 </w:t>
      </w:r>
      <w:r w:rsidRPr="00750DB6">
        <w:rPr>
          <w:rFonts w:ascii="Arial" w:hAnsi="Arial"/>
          <w:b/>
          <w:bCs/>
          <w:iCs/>
          <w:sz w:val="22"/>
          <w:szCs w:val="24"/>
          <w:lang w:val="en-CA" w:eastAsia="en-CA"/>
        </w:rPr>
        <w:t>Changes to the by-laws approved by the Board of Directors</w:t>
      </w:r>
      <w:r w:rsidR="00EA35BA">
        <w:rPr>
          <w:rFonts w:ascii="Arial" w:hAnsi="Arial"/>
          <w:b/>
          <w:bCs/>
          <w:iCs/>
          <w:sz w:val="22"/>
          <w:szCs w:val="24"/>
          <w:lang w:val="en-CA" w:eastAsia="en-CA"/>
        </w:rPr>
        <w:t xml:space="preserve"> </w:t>
      </w:r>
      <w:r w:rsidR="00EA35BA" w:rsidRPr="00EA35BA">
        <w:rPr>
          <w:rFonts w:ascii="Verdana" w:hAnsi="Verdana" w:cs="Arial"/>
          <w:b/>
          <w:bCs/>
          <w:i/>
          <w:color w:val="7030A0"/>
          <w:sz w:val="22"/>
        </w:rPr>
        <w:t>OPTIONAL – see above</w:t>
      </w:r>
    </w:p>
    <w:p w14:paraId="39D04B1C" w14:textId="77777777" w:rsidR="00750DB6" w:rsidRPr="00750DB6" w:rsidRDefault="00750DB6" w:rsidP="00750DB6">
      <w:pPr>
        <w:tabs>
          <w:tab w:val="left" w:pos="720"/>
        </w:tabs>
        <w:rPr>
          <w:rFonts w:ascii="Arial" w:hAnsi="Arial"/>
          <w:iCs/>
          <w:sz w:val="22"/>
          <w:szCs w:val="24"/>
          <w:lang w:val="en-CA" w:eastAsia="en-CA"/>
        </w:rPr>
      </w:pPr>
      <w:r w:rsidRPr="00750DB6">
        <w:rPr>
          <w:rFonts w:ascii="Arial" w:hAnsi="Arial"/>
          <w:iCs/>
          <w:sz w:val="22"/>
          <w:szCs w:val="24"/>
          <w:lang w:val="en-CA" w:eastAsia="en-CA"/>
        </w:rPr>
        <w:t xml:space="preserve">Changes to the by-laws that are approved at a meeting of the Board of Directors shall be effective immediately unless otherwise specified. </w:t>
      </w:r>
    </w:p>
    <w:p w14:paraId="06DE4133" w14:textId="77777777" w:rsidR="00750DB6" w:rsidRPr="00750DB6" w:rsidRDefault="00750DB6" w:rsidP="00750DB6">
      <w:pPr>
        <w:tabs>
          <w:tab w:val="left" w:pos="567"/>
        </w:tabs>
        <w:ind w:right="-270"/>
        <w:rPr>
          <w:rFonts w:ascii="Arial" w:hAnsi="Arial" w:cs="Arial"/>
          <w:i/>
          <w:sz w:val="22"/>
          <w:szCs w:val="22"/>
          <w:lang w:val="en-CA" w:eastAsia="en-CA"/>
        </w:rPr>
      </w:pPr>
      <w:r w:rsidRPr="00750DB6">
        <w:rPr>
          <w:rFonts w:ascii="Arial" w:hAnsi="Arial" w:cs="Arial"/>
          <w:iCs/>
          <w:sz w:val="22"/>
          <w:szCs w:val="22"/>
          <w:shd w:val="clear" w:color="auto" w:fill="FFFFFF"/>
          <w:lang w:val="en-CA" w:eastAsia="en-CA"/>
        </w:rPr>
        <w:t xml:space="preserve">The directors </w:t>
      </w:r>
      <w:r w:rsidRPr="00750DB6">
        <w:rPr>
          <w:rFonts w:ascii="Arial" w:hAnsi="Arial" w:cs="Arial"/>
          <w:sz w:val="22"/>
          <w:szCs w:val="22"/>
          <w:shd w:val="clear" w:color="auto" w:fill="FFFFFF"/>
          <w:lang w:val="en-CA" w:eastAsia="en-CA"/>
        </w:rPr>
        <w:t xml:space="preserve">shall submit the by-law, amendment or repeal to the members at the next meeting of the members, and the members may confirm, reject or amend the by-law, amendment or repeal by ordinary resolution. </w:t>
      </w:r>
    </w:p>
    <w:p w14:paraId="1777F4B5" w14:textId="77777777" w:rsidR="00750DB6" w:rsidRPr="00750DB6" w:rsidRDefault="00750DB6" w:rsidP="00750DB6">
      <w:pPr>
        <w:tabs>
          <w:tab w:val="left" w:pos="720"/>
        </w:tabs>
        <w:rPr>
          <w:rFonts w:ascii="Arial" w:hAnsi="Arial"/>
          <w:iCs/>
          <w:color w:val="000000"/>
          <w:sz w:val="22"/>
          <w:szCs w:val="24"/>
          <w:lang w:val="en-CA" w:eastAsia="en-CA"/>
        </w:rPr>
      </w:pPr>
      <w:r w:rsidRPr="00750DB6">
        <w:rPr>
          <w:rFonts w:ascii="Arial" w:hAnsi="Arial"/>
          <w:iCs/>
          <w:color w:val="000000"/>
          <w:sz w:val="22"/>
          <w:szCs w:val="24"/>
          <w:lang w:val="en-CA" w:eastAsia="en-CA"/>
        </w:rPr>
        <w:t>Changes that are not put to the next meeting of the members or approved by the members at the next meeting of the members will be rescinded effective immediately.</w:t>
      </w:r>
    </w:p>
    <w:p w14:paraId="361AAEA6" w14:textId="77777777" w:rsidR="00A860B1" w:rsidRDefault="00A860B1" w:rsidP="00750DB6">
      <w:pPr>
        <w:tabs>
          <w:tab w:val="left" w:pos="720"/>
        </w:tabs>
        <w:rPr>
          <w:rFonts w:ascii="Arial" w:hAnsi="Arial" w:cs="Arial"/>
          <w:iCs/>
          <w:color w:val="000000"/>
          <w:sz w:val="22"/>
          <w:szCs w:val="22"/>
          <w:lang w:val="en-CA" w:eastAsia="en-CA"/>
        </w:rPr>
      </w:pPr>
    </w:p>
    <w:p w14:paraId="1B315A64" w14:textId="26513B9A" w:rsidR="00A860B1" w:rsidRPr="00CC03D7" w:rsidRDefault="00575DD6" w:rsidP="00750DB6">
      <w:pPr>
        <w:tabs>
          <w:tab w:val="left" w:pos="720"/>
        </w:tabs>
        <w:rPr>
          <w:rFonts w:ascii="Verdana" w:hAnsi="Verdana" w:cs="Arial"/>
          <w:b/>
          <w:bCs/>
          <w:i/>
          <w:color w:val="7030A0"/>
          <w:sz w:val="22"/>
          <w:szCs w:val="22"/>
          <w:lang w:val="en-CA" w:eastAsia="en-CA"/>
        </w:rPr>
      </w:pPr>
      <w:r>
        <w:rPr>
          <w:rFonts w:ascii="Arial" w:hAnsi="Arial" w:cs="Arial"/>
          <w:b/>
          <w:bCs/>
          <w:iCs/>
          <w:color w:val="0070C0"/>
          <w:szCs w:val="24"/>
          <w:lang w:val="en-CA" w:eastAsia="en-CA"/>
        </w:rPr>
        <w:t>SAMPLE</w:t>
      </w:r>
      <w:r w:rsidR="00A860B1" w:rsidRPr="00CC03D7">
        <w:rPr>
          <w:rFonts w:ascii="Arial" w:hAnsi="Arial" w:cs="Arial"/>
          <w:b/>
          <w:bCs/>
          <w:iCs/>
          <w:color w:val="0070C0"/>
          <w:szCs w:val="24"/>
          <w:lang w:val="en-CA" w:eastAsia="en-CA"/>
        </w:rPr>
        <w:t xml:space="preserve"> 2</w:t>
      </w:r>
      <w:r w:rsidR="00A860B1">
        <w:rPr>
          <w:rFonts w:ascii="Arial" w:hAnsi="Arial" w:cs="Arial"/>
          <w:iCs/>
          <w:color w:val="000000"/>
          <w:sz w:val="22"/>
          <w:szCs w:val="22"/>
          <w:lang w:val="en-CA" w:eastAsia="en-CA"/>
        </w:rPr>
        <w:t xml:space="preserve"> – </w:t>
      </w:r>
      <w:r w:rsidR="00CC03D7" w:rsidRPr="00CC03D7">
        <w:rPr>
          <w:rFonts w:ascii="Verdana" w:hAnsi="Verdana" w:cs="Arial"/>
          <w:b/>
          <w:bCs/>
          <w:i/>
          <w:color w:val="7030A0"/>
          <w:sz w:val="22"/>
          <w:szCs w:val="22"/>
          <w:lang w:val="en-CA" w:eastAsia="en-CA"/>
        </w:rPr>
        <w:t>Members make, amend or repeal all bylaws of the Society at members meetings</w:t>
      </w:r>
    </w:p>
    <w:p w14:paraId="60B14BF8" w14:textId="77777777" w:rsidR="00A860B1" w:rsidRPr="00CC03D7" w:rsidRDefault="00A860B1" w:rsidP="00750DB6">
      <w:pPr>
        <w:tabs>
          <w:tab w:val="left" w:pos="720"/>
        </w:tabs>
        <w:rPr>
          <w:rFonts w:ascii="Arial" w:hAnsi="Arial" w:cs="Arial"/>
          <w:b/>
          <w:bCs/>
          <w:iCs/>
          <w:color w:val="000000"/>
          <w:sz w:val="22"/>
          <w:szCs w:val="22"/>
          <w:lang w:val="en-CA" w:eastAsia="en-CA"/>
        </w:rPr>
      </w:pPr>
      <w:r w:rsidRPr="00CC03D7">
        <w:rPr>
          <w:rFonts w:ascii="Arial" w:hAnsi="Arial" w:cs="Arial"/>
          <w:b/>
          <w:bCs/>
          <w:iCs/>
          <w:color w:val="000000"/>
          <w:sz w:val="22"/>
          <w:szCs w:val="22"/>
          <w:lang w:val="en-CA" w:eastAsia="en-CA"/>
        </w:rPr>
        <w:t>14.3.3 Bylaws</w:t>
      </w:r>
    </w:p>
    <w:p w14:paraId="52CB69BC" w14:textId="6D10CB95" w:rsidR="00A860B1" w:rsidRDefault="00A860B1" w:rsidP="00A860B1">
      <w:pPr>
        <w:tabs>
          <w:tab w:val="left" w:pos="0"/>
        </w:tabs>
        <w:ind w:right="-270"/>
        <w:rPr>
          <w:rFonts w:ascii="Arial" w:hAnsi="Arial" w:cs="Arial"/>
          <w:i/>
          <w:sz w:val="22"/>
        </w:rPr>
      </w:pPr>
      <w:r>
        <w:rPr>
          <w:rFonts w:ascii="Arial" w:hAnsi="Arial" w:cs="Arial"/>
          <w:iCs/>
          <w:color w:val="000000"/>
          <w:sz w:val="22"/>
          <w:szCs w:val="22"/>
          <w:lang w:val="en-CA" w:eastAsia="en-CA"/>
        </w:rPr>
        <w:t xml:space="preserve">The Bylaws </w:t>
      </w:r>
      <w:r w:rsidRPr="00532E84">
        <w:rPr>
          <w:rFonts w:ascii="Arial" w:hAnsi="Arial" w:cs="Arial"/>
          <w:sz w:val="22"/>
        </w:rPr>
        <w:t xml:space="preserve">of the Society may be made and/or adopted, amended or repealed by a </w:t>
      </w:r>
      <w:r w:rsidRPr="004664A9">
        <w:rPr>
          <w:rFonts w:ascii="Arial" w:hAnsi="Arial" w:cs="Arial"/>
          <w:sz w:val="22"/>
        </w:rPr>
        <w:t>majority vote</w:t>
      </w:r>
      <w:r w:rsidRPr="00532E84">
        <w:rPr>
          <w:rFonts w:ascii="Arial" w:hAnsi="Arial" w:cs="Arial"/>
          <w:sz w:val="22"/>
        </w:rPr>
        <w:t xml:space="preserve"> of those members in attendance </w:t>
      </w:r>
      <w:r w:rsidRPr="00750DB6">
        <w:rPr>
          <w:rFonts w:ascii="Arial" w:hAnsi="Arial" w:cs="Arial"/>
          <w:sz w:val="22"/>
        </w:rPr>
        <w:t xml:space="preserve">at a properly convened annual </w:t>
      </w:r>
      <w:r w:rsidRPr="00532E84">
        <w:rPr>
          <w:rFonts w:ascii="Arial" w:hAnsi="Arial" w:cs="Arial"/>
          <w:sz w:val="22"/>
        </w:rPr>
        <w:t xml:space="preserve">meeting or special meeting of which notice has been given in the manner provided by </w:t>
      </w:r>
      <w:r w:rsidRPr="00A36E0A">
        <w:rPr>
          <w:rFonts w:ascii="Arial" w:hAnsi="Arial" w:cs="Arial"/>
          <w:b/>
          <w:bCs/>
          <w:sz w:val="22"/>
        </w:rPr>
        <w:t xml:space="preserve">BY-LAW </w:t>
      </w:r>
      <w:r w:rsidRPr="00BE5645">
        <w:rPr>
          <w:rFonts w:ascii="Arial" w:hAnsi="Arial" w:cs="Arial"/>
          <w:b/>
          <w:bCs/>
          <w:sz w:val="22"/>
        </w:rPr>
        <w:t>5 5.5.11 Notice of Annual Meetings</w:t>
      </w:r>
      <w:r w:rsidRPr="00BE5645">
        <w:rPr>
          <w:rFonts w:ascii="Arial" w:hAnsi="Arial" w:cs="Arial"/>
          <w:i/>
          <w:sz w:val="22"/>
        </w:rPr>
        <w:t>.</w:t>
      </w:r>
      <w:r w:rsidRPr="00532E84">
        <w:rPr>
          <w:rFonts w:ascii="Arial" w:hAnsi="Arial" w:cs="Arial"/>
          <w:i/>
          <w:sz w:val="22"/>
        </w:rPr>
        <w:t xml:space="preserve"> </w:t>
      </w:r>
    </w:p>
    <w:p w14:paraId="6FF3798D" w14:textId="60A42763" w:rsidR="00750DB6" w:rsidRPr="00750DB6" w:rsidRDefault="00750DB6" w:rsidP="00750DB6">
      <w:pPr>
        <w:tabs>
          <w:tab w:val="left" w:pos="720"/>
        </w:tabs>
        <w:rPr>
          <w:rFonts w:ascii="Arial" w:hAnsi="Arial" w:cs="Arial"/>
          <w:color w:val="000000"/>
          <w:sz w:val="22"/>
          <w:szCs w:val="22"/>
          <w:lang w:val="en-CA" w:eastAsia="en-CA"/>
        </w:rPr>
      </w:pPr>
    </w:p>
    <w:p w14:paraId="6A8B0018" w14:textId="77777777" w:rsidR="00750DB6" w:rsidRPr="00750DB6" w:rsidRDefault="00750DB6" w:rsidP="00750DB6">
      <w:pPr>
        <w:tabs>
          <w:tab w:val="left" w:pos="720"/>
        </w:tabs>
        <w:ind w:left="720" w:right="-270" w:hanging="720"/>
        <w:rPr>
          <w:rFonts w:ascii="Arial" w:hAnsi="Arial" w:cs="Arial"/>
          <w:b/>
          <w:bCs/>
          <w:color w:val="000000"/>
          <w:sz w:val="22"/>
          <w:szCs w:val="22"/>
          <w:lang w:val="en-CA" w:eastAsia="en-CA"/>
        </w:rPr>
      </w:pPr>
      <w:r w:rsidRPr="00750DB6">
        <w:rPr>
          <w:rFonts w:ascii="Arial" w:hAnsi="Arial" w:cs="Arial"/>
          <w:b/>
          <w:bCs/>
          <w:color w:val="000000"/>
          <w:sz w:val="22"/>
          <w:szCs w:val="22"/>
          <w:lang w:val="en-CA" w:eastAsia="en-CA"/>
        </w:rPr>
        <w:t xml:space="preserve">14.4 Approval of Minister (OMAFRA) for Amendment to Articles   </w:t>
      </w:r>
    </w:p>
    <w:p w14:paraId="1F6648CD" w14:textId="718F8BE1" w:rsidR="00012029" w:rsidRDefault="00750DB6" w:rsidP="00C04B18">
      <w:pPr>
        <w:tabs>
          <w:tab w:val="left" w:pos="0"/>
        </w:tabs>
        <w:ind w:right="-270"/>
        <w:rPr>
          <w:rFonts w:ascii="Arial" w:hAnsi="Arial" w:cs="Arial"/>
          <w:sz w:val="22"/>
          <w:szCs w:val="22"/>
          <w:lang w:val="en-CA" w:eastAsia="en-CA"/>
        </w:rPr>
      </w:pPr>
      <w:bookmarkStart w:id="98" w:name="_Hlk152597333"/>
      <w:r w:rsidRPr="00750DB6">
        <w:rPr>
          <w:rFonts w:ascii="Arial" w:hAnsi="Arial" w:cs="Arial"/>
          <w:sz w:val="22"/>
          <w:szCs w:val="22"/>
          <w:lang w:val="en-CA" w:eastAsia="en-CA"/>
        </w:rPr>
        <w:t xml:space="preserve">The Association shall submit amended articles of incorporation that have been approved by a special resolution of the membership to the </w:t>
      </w:r>
      <w:bookmarkEnd w:id="98"/>
      <w:r w:rsidRPr="00750DB6">
        <w:rPr>
          <w:rFonts w:ascii="Arial" w:hAnsi="Arial" w:cs="Arial"/>
          <w:sz w:val="22"/>
          <w:szCs w:val="22"/>
          <w:lang w:val="en-CA" w:eastAsia="en-CA"/>
        </w:rPr>
        <w:t>Minister (OMAFRA) for approval.</w:t>
      </w:r>
    </w:p>
    <w:p w14:paraId="7D6ADBDF" w14:textId="77777777" w:rsidR="00EA35BA" w:rsidRDefault="00EA35BA" w:rsidP="00750DB6">
      <w:pPr>
        <w:tabs>
          <w:tab w:val="left" w:pos="720"/>
        </w:tabs>
        <w:ind w:left="720" w:right="-270" w:hanging="720"/>
        <w:rPr>
          <w:color w:val="538135" w:themeColor="accent6" w:themeShade="BF"/>
        </w:rPr>
      </w:pPr>
    </w:p>
    <w:p w14:paraId="7E8CA9B2" w14:textId="1F6A2CC2" w:rsidR="00B72661" w:rsidRPr="00A24915" w:rsidRDefault="00B72661" w:rsidP="000F44DD">
      <w:pPr>
        <w:tabs>
          <w:tab w:val="left" w:pos="720"/>
        </w:tabs>
        <w:ind w:left="720" w:hanging="720"/>
        <w:rPr>
          <w:rFonts w:ascii="Arial" w:hAnsi="Arial" w:cs="Arial"/>
          <w:b/>
          <w:bCs/>
          <w:sz w:val="22"/>
        </w:rPr>
      </w:pPr>
      <w:r w:rsidRPr="00A24915">
        <w:rPr>
          <w:rFonts w:ascii="Arial" w:hAnsi="Arial" w:cs="Arial"/>
          <w:b/>
          <w:bCs/>
          <w:sz w:val="22"/>
        </w:rPr>
        <w:t xml:space="preserve">14.3 </w:t>
      </w:r>
      <w:r w:rsidR="00A24915" w:rsidRPr="00A24915">
        <w:rPr>
          <w:rFonts w:ascii="Arial" w:hAnsi="Arial" w:cs="Arial"/>
          <w:b/>
          <w:bCs/>
          <w:u w:val="single"/>
        </w:rPr>
        <w:t>Changes in AHOA and ONCA</w:t>
      </w:r>
    </w:p>
    <w:p w14:paraId="179B68BC" w14:textId="40D6316E" w:rsidR="000F44DD" w:rsidRPr="00532E84" w:rsidRDefault="000F44DD" w:rsidP="00523743">
      <w:pPr>
        <w:tabs>
          <w:tab w:val="left" w:pos="426"/>
        </w:tabs>
        <w:rPr>
          <w:rFonts w:ascii="Arial" w:hAnsi="Arial" w:cs="Arial"/>
          <w:sz w:val="22"/>
        </w:rPr>
      </w:pPr>
      <w:r w:rsidRPr="00532E84">
        <w:rPr>
          <w:rFonts w:ascii="Arial" w:hAnsi="Arial" w:cs="Arial"/>
          <w:sz w:val="22"/>
        </w:rPr>
        <w:t xml:space="preserve">All regulations as set forth in the </w:t>
      </w:r>
      <w:r w:rsidRPr="00532E84">
        <w:rPr>
          <w:rFonts w:ascii="Arial" w:hAnsi="Arial" w:cs="Arial"/>
          <w:i/>
          <w:sz w:val="22"/>
        </w:rPr>
        <w:t>Agricultural and Horticultural Organizations Act</w:t>
      </w:r>
      <w:r w:rsidRPr="00532E84">
        <w:rPr>
          <w:rFonts w:ascii="Arial" w:hAnsi="Arial" w:cs="Arial"/>
          <w:sz w:val="22"/>
        </w:rPr>
        <w:t xml:space="preserve">, or </w:t>
      </w:r>
      <w:r w:rsidR="002960B0">
        <w:rPr>
          <w:rFonts w:ascii="Arial" w:hAnsi="Arial" w:cs="Arial"/>
          <w:sz w:val="22"/>
        </w:rPr>
        <w:t xml:space="preserve">the </w:t>
      </w:r>
      <w:r w:rsidR="002960B0" w:rsidRPr="002960B0">
        <w:rPr>
          <w:rFonts w:ascii="Arial" w:hAnsi="Arial" w:cs="Arial"/>
          <w:i/>
          <w:iCs/>
          <w:sz w:val="22"/>
        </w:rPr>
        <w:t>Ontario Not-for</w:t>
      </w:r>
      <w:r w:rsidR="00523743">
        <w:rPr>
          <w:rFonts w:ascii="Arial" w:hAnsi="Arial" w:cs="Arial"/>
          <w:i/>
          <w:iCs/>
          <w:sz w:val="22"/>
        </w:rPr>
        <w:t xml:space="preserve"> </w:t>
      </w:r>
      <w:r w:rsidR="002960B0" w:rsidRPr="002960B0">
        <w:rPr>
          <w:rFonts w:ascii="Arial" w:hAnsi="Arial" w:cs="Arial"/>
          <w:i/>
          <w:iCs/>
          <w:sz w:val="22"/>
        </w:rPr>
        <w:t>Profit Act</w:t>
      </w:r>
      <w:r w:rsidR="002960B0">
        <w:rPr>
          <w:rFonts w:ascii="Arial" w:hAnsi="Arial" w:cs="Arial"/>
          <w:sz w:val="22"/>
        </w:rPr>
        <w:t xml:space="preserve"> </w:t>
      </w:r>
      <w:r w:rsidRPr="00532E84">
        <w:rPr>
          <w:rFonts w:ascii="Arial" w:hAnsi="Arial" w:cs="Arial"/>
          <w:sz w:val="22"/>
        </w:rPr>
        <w:t xml:space="preserve">as </w:t>
      </w:r>
      <w:r w:rsidR="002960B0">
        <w:rPr>
          <w:rFonts w:ascii="Arial" w:hAnsi="Arial" w:cs="Arial"/>
          <w:sz w:val="22"/>
        </w:rPr>
        <w:t>they</w:t>
      </w:r>
      <w:r w:rsidRPr="00532E84">
        <w:rPr>
          <w:rFonts w:ascii="Arial" w:hAnsi="Arial" w:cs="Arial"/>
          <w:sz w:val="22"/>
        </w:rPr>
        <w:t xml:space="preserve"> may be revised from time to time, shall become a part of this constitution.</w:t>
      </w:r>
      <w:r w:rsidR="002960B0">
        <w:rPr>
          <w:rFonts w:ascii="Arial" w:hAnsi="Arial" w:cs="Arial"/>
          <w:sz w:val="22"/>
        </w:rPr>
        <w:t xml:space="preserve"> </w:t>
      </w:r>
    </w:p>
    <w:p w14:paraId="400DB988" w14:textId="77777777" w:rsidR="000F44DD" w:rsidRPr="00532E84" w:rsidRDefault="000F44DD">
      <w:pPr>
        <w:rPr>
          <w:rFonts w:ascii="Arial" w:hAnsi="Arial" w:cs="Arial"/>
          <w:sz w:val="22"/>
          <w:szCs w:val="22"/>
          <w:u w:val="single"/>
        </w:rPr>
      </w:pPr>
    </w:p>
    <w:p w14:paraId="59B2890C" w14:textId="77777777" w:rsidR="00D56002" w:rsidRDefault="00D56002">
      <w:pPr>
        <w:rPr>
          <w:rFonts w:ascii="Arial" w:hAnsi="Arial" w:cs="Arial"/>
          <w:b/>
          <w:bCs/>
          <w:sz w:val="28"/>
          <w:szCs w:val="28"/>
        </w:rPr>
      </w:pPr>
      <w:r>
        <w:rPr>
          <w:rFonts w:ascii="Arial" w:hAnsi="Arial" w:cs="Arial"/>
          <w:b/>
          <w:bCs/>
          <w:sz w:val="28"/>
          <w:szCs w:val="28"/>
        </w:rPr>
        <w:br w:type="page"/>
      </w:r>
    </w:p>
    <w:p w14:paraId="11384AE0" w14:textId="0C0CF11E" w:rsidR="004C157E" w:rsidRPr="00D56002" w:rsidRDefault="002960B0">
      <w:pPr>
        <w:rPr>
          <w:rFonts w:ascii="Arial" w:hAnsi="Arial" w:cs="Arial"/>
          <w:b/>
          <w:bCs/>
          <w:sz w:val="28"/>
          <w:szCs w:val="28"/>
        </w:rPr>
      </w:pPr>
      <w:r w:rsidRPr="00D56002">
        <w:rPr>
          <w:rFonts w:ascii="Arial" w:hAnsi="Arial" w:cs="Arial"/>
          <w:b/>
          <w:bCs/>
          <w:sz w:val="28"/>
          <w:szCs w:val="28"/>
        </w:rPr>
        <w:lastRenderedPageBreak/>
        <w:t>BY-LAW 1</w:t>
      </w:r>
      <w:r w:rsidR="00A36E0A" w:rsidRPr="00D56002">
        <w:rPr>
          <w:rFonts w:ascii="Arial" w:hAnsi="Arial" w:cs="Arial"/>
          <w:b/>
          <w:bCs/>
          <w:sz w:val="28"/>
          <w:szCs w:val="28"/>
        </w:rPr>
        <w:t>5</w:t>
      </w:r>
      <w:r w:rsidRPr="00D56002">
        <w:rPr>
          <w:rFonts w:ascii="Arial" w:hAnsi="Arial" w:cs="Arial"/>
          <w:b/>
          <w:bCs/>
          <w:sz w:val="28"/>
          <w:szCs w:val="28"/>
        </w:rPr>
        <w:t xml:space="preserve"> – </w:t>
      </w:r>
      <w:proofErr w:type="gramStart"/>
      <w:r w:rsidRPr="00D56002">
        <w:rPr>
          <w:rFonts w:ascii="Arial" w:hAnsi="Arial" w:cs="Arial"/>
          <w:b/>
          <w:bCs/>
          <w:sz w:val="28"/>
          <w:szCs w:val="28"/>
        </w:rPr>
        <w:t>ADOPTION</w:t>
      </w:r>
      <w:r w:rsidR="00C31E3E" w:rsidRPr="00D56002">
        <w:rPr>
          <w:rFonts w:ascii="Arial" w:hAnsi="Arial" w:cs="Arial"/>
          <w:b/>
          <w:bCs/>
          <w:sz w:val="28"/>
          <w:szCs w:val="28"/>
        </w:rPr>
        <w:t xml:space="preserve">  </w:t>
      </w:r>
      <w:r w:rsidR="00CC03D7">
        <w:rPr>
          <w:rFonts w:ascii="Arial" w:hAnsi="Arial" w:cs="Arial"/>
          <w:b/>
          <w:bCs/>
          <w:sz w:val="28"/>
          <w:szCs w:val="28"/>
        </w:rPr>
        <w:t>-</w:t>
      </w:r>
      <w:proofErr w:type="gramEnd"/>
      <w:r w:rsidR="00CC03D7">
        <w:rPr>
          <w:rFonts w:ascii="Arial" w:hAnsi="Arial" w:cs="Arial"/>
          <w:b/>
          <w:bCs/>
          <w:sz w:val="28"/>
          <w:szCs w:val="28"/>
        </w:rPr>
        <w:t xml:space="preserve"> </w:t>
      </w:r>
      <w:r w:rsidR="00CC03D7" w:rsidRPr="00CC03D7">
        <w:rPr>
          <w:rFonts w:ascii="Verdana" w:hAnsi="Verdana" w:cs="Arial"/>
          <w:b/>
          <w:bCs/>
          <w:i/>
          <w:iCs/>
          <w:color w:val="7030A0"/>
          <w:sz w:val="28"/>
          <w:szCs w:val="28"/>
        </w:rPr>
        <w:t>SAMPLE</w:t>
      </w:r>
    </w:p>
    <w:p w14:paraId="5C7491C6" w14:textId="52B771D8" w:rsidR="00EC1148" w:rsidRDefault="00EC1148" w:rsidP="00EC1148">
      <w:pPr>
        <w:rPr>
          <w:rFonts w:ascii="Arial" w:hAnsi="Arial" w:cs="Arial"/>
          <w:sz w:val="22"/>
          <w:szCs w:val="22"/>
        </w:rPr>
      </w:pPr>
      <w:r w:rsidRPr="00EC1148">
        <w:rPr>
          <w:rFonts w:ascii="Arial" w:hAnsi="Arial" w:cs="Arial"/>
          <w:sz w:val="22"/>
          <w:szCs w:val="22"/>
        </w:rPr>
        <w:t xml:space="preserve">This constitution, articles and by-laws </w:t>
      </w:r>
      <w:r w:rsidR="004C157E" w:rsidRPr="00EC1148">
        <w:rPr>
          <w:rFonts w:ascii="Arial" w:hAnsi="Arial" w:cs="Arial"/>
          <w:sz w:val="22"/>
          <w:szCs w:val="22"/>
        </w:rPr>
        <w:t>adopted</w:t>
      </w:r>
      <w:r w:rsidR="004C157E" w:rsidRPr="00532E84">
        <w:rPr>
          <w:rFonts w:ascii="Arial" w:hAnsi="Arial" w:cs="Arial"/>
          <w:sz w:val="22"/>
          <w:szCs w:val="22"/>
        </w:rPr>
        <w:t xml:space="preserve"> at a</w:t>
      </w:r>
      <w:r w:rsidR="002960B0">
        <w:rPr>
          <w:rFonts w:ascii="Arial" w:hAnsi="Arial" w:cs="Arial"/>
          <w:sz w:val="22"/>
          <w:szCs w:val="22"/>
        </w:rPr>
        <w:t>n</w:t>
      </w:r>
      <w:r w:rsidR="004C157E" w:rsidRPr="00532E84">
        <w:rPr>
          <w:rFonts w:ascii="Arial" w:hAnsi="Arial" w:cs="Arial"/>
          <w:sz w:val="22"/>
          <w:szCs w:val="22"/>
        </w:rPr>
        <w:t xml:space="preserve"> annual or special meeting of the </w:t>
      </w:r>
      <w:bookmarkStart w:id="99" w:name="_Hlk158277968"/>
      <w:r w:rsidR="004C157E" w:rsidRPr="00532E84">
        <w:rPr>
          <w:rFonts w:ascii="Arial" w:hAnsi="Arial" w:cs="Arial"/>
          <w:sz w:val="22"/>
          <w:szCs w:val="22"/>
        </w:rPr>
        <w:t xml:space="preserve">Society </w:t>
      </w:r>
      <w:bookmarkEnd w:id="99"/>
      <w:r w:rsidR="004C157E" w:rsidRPr="00532E84">
        <w:rPr>
          <w:rFonts w:ascii="Arial" w:hAnsi="Arial" w:cs="Arial"/>
          <w:sz w:val="22"/>
          <w:szCs w:val="22"/>
        </w:rPr>
        <w:t>shall become effective date and rem</w:t>
      </w:r>
      <w:r w:rsidR="005D54D7" w:rsidRPr="00532E84">
        <w:rPr>
          <w:rFonts w:ascii="Arial" w:hAnsi="Arial" w:cs="Arial"/>
          <w:sz w:val="22"/>
          <w:szCs w:val="22"/>
        </w:rPr>
        <w:t>a</w:t>
      </w:r>
      <w:r w:rsidR="004C157E" w:rsidRPr="00532E84">
        <w:rPr>
          <w:rFonts w:ascii="Arial" w:hAnsi="Arial" w:cs="Arial"/>
          <w:sz w:val="22"/>
          <w:szCs w:val="22"/>
        </w:rPr>
        <w:t xml:space="preserve">in so </w:t>
      </w:r>
      <w:r w:rsidR="005D54D7" w:rsidRPr="00532E84">
        <w:rPr>
          <w:rFonts w:ascii="Arial" w:hAnsi="Arial" w:cs="Arial"/>
          <w:sz w:val="22"/>
          <w:szCs w:val="22"/>
        </w:rPr>
        <w:t>u</w:t>
      </w:r>
      <w:r w:rsidR="004C157E" w:rsidRPr="00532E84">
        <w:rPr>
          <w:rFonts w:ascii="Arial" w:hAnsi="Arial" w:cs="Arial"/>
          <w:sz w:val="22"/>
          <w:szCs w:val="22"/>
        </w:rPr>
        <w:t>nt</w:t>
      </w:r>
      <w:r w:rsidR="005D54D7" w:rsidRPr="00532E84">
        <w:rPr>
          <w:rFonts w:ascii="Arial" w:hAnsi="Arial" w:cs="Arial"/>
          <w:sz w:val="22"/>
          <w:szCs w:val="22"/>
        </w:rPr>
        <w:t>i</w:t>
      </w:r>
      <w:r w:rsidR="004C157E" w:rsidRPr="00532E84">
        <w:rPr>
          <w:rFonts w:ascii="Arial" w:hAnsi="Arial" w:cs="Arial"/>
          <w:sz w:val="22"/>
          <w:szCs w:val="22"/>
        </w:rPr>
        <w:t>l amendment or repeal</w:t>
      </w:r>
      <w:r w:rsidR="005D54D7" w:rsidRPr="00532E84">
        <w:rPr>
          <w:rFonts w:ascii="Arial" w:hAnsi="Arial" w:cs="Arial"/>
          <w:sz w:val="22"/>
          <w:szCs w:val="22"/>
        </w:rPr>
        <w:t>.</w:t>
      </w:r>
    </w:p>
    <w:p w14:paraId="1E149C62" w14:textId="77777777" w:rsidR="00EC1148" w:rsidRDefault="00EC1148" w:rsidP="00EC1148">
      <w:pPr>
        <w:rPr>
          <w:rFonts w:ascii="Arial" w:hAnsi="Arial" w:cs="Arial"/>
          <w:color w:val="000000"/>
          <w:sz w:val="22"/>
          <w:szCs w:val="22"/>
          <w:lang w:val="en-CA" w:eastAsia="en-CA"/>
        </w:rPr>
      </w:pPr>
    </w:p>
    <w:p w14:paraId="168AD84A" w14:textId="4E8495B8" w:rsidR="00EC1148" w:rsidRPr="00EC1148" w:rsidRDefault="00EC1148" w:rsidP="00EC1148">
      <w:pPr>
        <w:rPr>
          <w:rFonts w:ascii="Arial" w:hAnsi="Arial" w:cs="Arial"/>
          <w:color w:val="000000"/>
          <w:sz w:val="22"/>
          <w:szCs w:val="22"/>
          <w:lang w:val="en-CA" w:eastAsia="en-CA"/>
        </w:rPr>
      </w:pPr>
      <w:r w:rsidRPr="00EC1148">
        <w:rPr>
          <w:rFonts w:ascii="Arial" w:hAnsi="Arial" w:cs="Arial"/>
          <w:color w:val="000000"/>
          <w:sz w:val="22"/>
          <w:szCs w:val="22"/>
          <w:lang w:val="en-CA" w:eastAsia="en-CA"/>
        </w:rPr>
        <w:t xml:space="preserve">Approved and adopted as amended at the Annual Meeting of the </w:t>
      </w:r>
      <w:r w:rsidRPr="00532E84">
        <w:rPr>
          <w:rFonts w:ascii="Arial" w:hAnsi="Arial" w:cs="Arial"/>
          <w:sz w:val="22"/>
          <w:szCs w:val="22"/>
        </w:rPr>
        <w:t>____________Agricultural Society</w:t>
      </w:r>
      <w:r w:rsidRPr="00EC1148">
        <w:rPr>
          <w:rFonts w:ascii="Arial" w:hAnsi="Arial" w:cs="Arial"/>
          <w:color w:val="000000"/>
          <w:sz w:val="22"/>
          <w:szCs w:val="22"/>
          <w:lang w:val="en-CA" w:eastAsia="en-CA"/>
        </w:rPr>
        <w:t xml:space="preserve">, </w:t>
      </w:r>
      <w:proofErr w:type="spellStart"/>
      <w:r>
        <w:rPr>
          <w:rFonts w:ascii="Arial" w:hAnsi="Arial" w:cs="Arial"/>
          <w:color w:val="000000"/>
          <w:sz w:val="22"/>
          <w:szCs w:val="22"/>
          <w:lang w:val="en-CA" w:eastAsia="en-CA"/>
        </w:rPr>
        <w:t>Mmm</w:t>
      </w:r>
      <w:proofErr w:type="spellEnd"/>
      <w:r>
        <w:rPr>
          <w:rFonts w:ascii="Arial" w:hAnsi="Arial" w:cs="Arial"/>
          <w:color w:val="000000"/>
          <w:sz w:val="22"/>
          <w:szCs w:val="22"/>
          <w:lang w:val="en-CA" w:eastAsia="en-CA"/>
        </w:rPr>
        <w:t xml:space="preserve">, dd, </w:t>
      </w:r>
      <w:proofErr w:type="spellStart"/>
      <w:r>
        <w:rPr>
          <w:rFonts w:ascii="Arial" w:hAnsi="Arial" w:cs="Arial"/>
          <w:color w:val="000000"/>
          <w:sz w:val="22"/>
          <w:szCs w:val="22"/>
          <w:lang w:val="en-CA" w:eastAsia="en-CA"/>
        </w:rPr>
        <w:t>yyyy</w:t>
      </w:r>
      <w:proofErr w:type="spellEnd"/>
      <w:r w:rsidRPr="00EC1148">
        <w:rPr>
          <w:rFonts w:ascii="Arial" w:hAnsi="Arial" w:cs="Arial"/>
          <w:color w:val="000000"/>
          <w:sz w:val="22"/>
          <w:szCs w:val="22"/>
          <w:lang w:val="en-CA" w:eastAsia="en-CA"/>
        </w:rPr>
        <w:t xml:space="preserve"> </w:t>
      </w:r>
    </w:p>
    <w:p w14:paraId="2A297912" w14:textId="77777777" w:rsidR="00EC1148" w:rsidRDefault="00EC1148" w:rsidP="00EC1148">
      <w:pPr>
        <w:rPr>
          <w:rFonts w:ascii="Arial" w:hAnsi="Arial" w:cs="Arial"/>
          <w:color w:val="000000"/>
          <w:sz w:val="22"/>
          <w:szCs w:val="22"/>
          <w:lang w:val="en-CA" w:eastAsia="en-CA"/>
        </w:rPr>
      </w:pPr>
    </w:p>
    <w:p w14:paraId="21DBBF7D" w14:textId="4F70819E" w:rsidR="00EC1148" w:rsidRDefault="00EC1148" w:rsidP="00EC1148">
      <w:pPr>
        <w:rPr>
          <w:rFonts w:ascii="Arial" w:hAnsi="Arial" w:cs="Arial"/>
          <w:sz w:val="22"/>
          <w:szCs w:val="22"/>
        </w:rPr>
      </w:pPr>
      <w:r w:rsidRPr="00EC1148">
        <w:rPr>
          <w:rFonts w:ascii="Arial" w:hAnsi="Arial" w:cs="Arial"/>
          <w:color w:val="000000"/>
          <w:sz w:val="22"/>
          <w:szCs w:val="22"/>
          <w:lang w:val="en-CA" w:eastAsia="en-CA"/>
        </w:rPr>
        <w:t>Signed</w:t>
      </w:r>
    </w:p>
    <w:p w14:paraId="2DF10718" w14:textId="77777777" w:rsidR="00EC1148" w:rsidRDefault="004C157E" w:rsidP="00EC1148">
      <w:pPr>
        <w:rPr>
          <w:rFonts w:ascii="Arial" w:hAnsi="Arial" w:cs="Arial"/>
          <w:sz w:val="22"/>
          <w:szCs w:val="22"/>
        </w:rPr>
      </w:pPr>
      <w:r w:rsidRPr="00532E84">
        <w:rPr>
          <w:rFonts w:ascii="Arial" w:hAnsi="Arial" w:cs="Arial"/>
          <w:sz w:val="22"/>
          <w:szCs w:val="22"/>
        </w:rPr>
        <w:br/>
      </w:r>
      <w:r w:rsidR="00EC1148">
        <w:rPr>
          <w:rFonts w:ascii="Arial" w:hAnsi="Arial" w:cs="Arial"/>
          <w:sz w:val="22"/>
          <w:szCs w:val="22"/>
        </w:rPr>
        <w:t>_______________________________</w:t>
      </w:r>
    </w:p>
    <w:p w14:paraId="785AE95C" w14:textId="77777777" w:rsidR="00EC1148" w:rsidRDefault="00EC1148" w:rsidP="00EC1148">
      <w:pPr>
        <w:rPr>
          <w:rFonts w:ascii="Arial" w:hAnsi="Arial" w:cs="Arial"/>
          <w:sz w:val="22"/>
          <w:szCs w:val="22"/>
        </w:rPr>
      </w:pPr>
    </w:p>
    <w:p w14:paraId="379D3011" w14:textId="26C89723" w:rsidR="009D25DA" w:rsidRPr="00532E84" w:rsidRDefault="00EC1148" w:rsidP="00EC1148">
      <w:pPr>
        <w:rPr>
          <w:rFonts w:ascii="Arial" w:hAnsi="Arial" w:cs="Arial"/>
          <w:sz w:val="22"/>
          <w:szCs w:val="22"/>
        </w:rPr>
      </w:pPr>
      <w:r>
        <w:rPr>
          <w:rFonts w:ascii="Arial" w:hAnsi="Arial" w:cs="Arial"/>
          <w:sz w:val="22"/>
          <w:szCs w:val="22"/>
        </w:rPr>
        <w:t>_______________________________ (input President’s name)</w:t>
      </w:r>
      <w:r w:rsidR="004C157E" w:rsidRPr="00532E84">
        <w:rPr>
          <w:rFonts w:ascii="Arial" w:hAnsi="Arial" w:cs="Arial"/>
          <w:sz w:val="22"/>
          <w:szCs w:val="22"/>
        </w:rPr>
        <w:tab/>
      </w:r>
    </w:p>
    <w:p w14:paraId="784C6B98" w14:textId="77777777" w:rsidR="00EC1148" w:rsidRDefault="00EC1148" w:rsidP="00EC1148">
      <w:pPr>
        <w:ind w:left="360"/>
        <w:rPr>
          <w:rFonts w:ascii="Arial" w:hAnsi="Arial" w:cs="Arial"/>
          <w:sz w:val="22"/>
          <w:szCs w:val="22"/>
        </w:rPr>
      </w:pPr>
    </w:p>
    <w:p w14:paraId="2449DAF6" w14:textId="7FDBB72F" w:rsidR="004C157E" w:rsidRPr="00532E84" w:rsidRDefault="00EC1148" w:rsidP="00EC114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88288" behindDoc="0" locked="0" layoutInCell="1" allowOverlap="1" wp14:anchorId="2B0F866E" wp14:editId="7D83CB39">
                <wp:simplePos x="0" y="0"/>
                <wp:positionH relativeFrom="column">
                  <wp:posOffset>-26670</wp:posOffset>
                </wp:positionH>
                <wp:positionV relativeFrom="paragraph">
                  <wp:posOffset>158750</wp:posOffset>
                </wp:positionV>
                <wp:extent cx="6162675" cy="752475"/>
                <wp:effectExtent l="19050" t="19050" r="28575" b="28575"/>
                <wp:wrapNone/>
                <wp:docPr id="920272302" name="Text Box 47"/>
                <wp:cNvGraphicFramePr/>
                <a:graphic xmlns:a="http://schemas.openxmlformats.org/drawingml/2006/main">
                  <a:graphicData uri="http://schemas.microsoft.com/office/word/2010/wordprocessingShape">
                    <wps:wsp>
                      <wps:cNvSpPr txBox="1"/>
                      <wps:spPr>
                        <a:xfrm>
                          <a:off x="0" y="0"/>
                          <a:ext cx="6162675" cy="752475"/>
                        </a:xfrm>
                        <a:prstGeom prst="rect">
                          <a:avLst/>
                        </a:prstGeom>
                        <a:solidFill>
                          <a:schemeClr val="accent1">
                            <a:lumMod val="20000"/>
                            <a:lumOff val="80000"/>
                          </a:schemeClr>
                        </a:solidFill>
                        <a:ln w="28575">
                          <a:solidFill>
                            <a:prstClr val="black"/>
                          </a:solidFill>
                        </a:ln>
                      </wps:spPr>
                      <wps:txbx>
                        <w:txbxContent>
                          <w:p w14:paraId="09B01947" w14:textId="7554026E" w:rsidR="00EC1148" w:rsidRDefault="00EC1148">
                            <w:r w:rsidRPr="00BE562D">
                              <w:rPr>
                                <w:rFonts w:ascii="Verdana" w:hAnsi="Verdana" w:cs="Arial"/>
                                <w:b/>
                                <w:bCs/>
                                <w:i/>
                                <w:iCs/>
                                <w:color w:val="7030A0"/>
                                <w:szCs w:val="24"/>
                              </w:rPr>
                              <w:t>Recommended that the Society includes a list of each date the Bylaws were amended</w:t>
                            </w:r>
                            <w:r>
                              <w:rPr>
                                <w:rFonts w:ascii="Verdana" w:hAnsi="Verdana" w:cs="Arial"/>
                                <w:b/>
                                <w:bCs/>
                                <w:i/>
                                <w:iCs/>
                                <w:color w:val="7030A0"/>
                                <w:szCs w:val="24"/>
                              </w:rPr>
                              <w:t xml:space="preserve"> and if it was the annual or special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F866E" id="Text Box 47" o:spid="_x0000_s1158" type="#_x0000_t202" style="position:absolute;margin-left:-2.1pt;margin-top:12.5pt;width:485.25pt;height:59.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" fillcolor="#d9e2f3 [660]" strokeweight="2.25pt">
                <v:textbox>
                  <w:txbxContent>
                    <w:p w14:paraId="09B01947" w14:textId="7554026E" w:rsidR="00EC1148" w:rsidRDefault="00EC1148">
                      <w:r w:rsidRPr="00BE562D">
                        <w:rPr>
                          <w:rFonts w:ascii="Verdana" w:hAnsi="Verdana" w:cs="Arial"/>
                          <w:b/>
                          <w:bCs/>
                          <w:i/>
                          <w:iCs/>
                          <w:color w:val="7030A0"/>
                          <w:szCs w:val="24"/>
                        </w:rPr>
                        <w:t>Recommended that the Society includes a list of each date the Bylaws were amended</w:t>
                      </w:r>
                      <w:r>
                        <w:rPr>
                          <w:rFonts w:ascii="Verdana" w:hAnsi="Verdana" w:cs="Arial"/>
                          <w:b/>
                          <w:bCs/>
                          <w:i/>
                          <w:iCs/>
                          <w:color w:val="7030A0"/>
                          <w:szCs w:val="24"/>
                        </w:rPr>
                        <w:t xml:space="preserve"> and if it was the annual or special meeting</w:t>
                      </w:r>
                    </w:p>
                  </w:txbxContent>
                </v:textbox>
              </v:shape>
            </w:pict>
          </mc:Fallback>
        </mc:AlternateContent>
      </w:r>
      <w:r w:rsidR="009D25DA" w:rsidRPr="00532E84">
        <w:rPr>
          <w:rFonts w:ascii="Arial" w:hAnsi="Arial" w:cs="Arial"/>
          <w:sz w:val="22"/>
          <w:szCs w:val="22"/>
        </w:rPr>
        <w:br/>
      </w:r>
    </w:p>
    <w:p w14:paraId="22784986" w14:textId="69928152" w:rsidR="00EC1148" w:rsidRDefault="004C157E" w:rsidP="004C157E">
      <w:pPr>
        <w:rPr>
          <w:rFonts w:ascii="Verdana" w:hAnsi="Verdana" w:cs="Arial"/>
          <w:b/>
          <w:bCs/>
          <w:i/>
          <w:iCs/>
          <w:color w:val="7030A0"/>
          <w:szCs w:val="24"/>
        </w:rPr>
      </w:pPr>
      <w:r w:rsidRPr="00532E84">
        <w:rPr>
          <w:rFonts w:ascii="Arial" w:hAnsi="Arial" w:cs="Arial"/>
          <w:sz w:val="22"/>
          <w:szCs w:val="22"/>
        </w:rPr>
        <w:br/>
      </w:r>
    </w:p>
    <w:p w14:paraId="2E1DAE5C" w14:textId="77777777" w:rsidR="00EC1148" w:rsidRDefault="00EC1148" w:rsidP="004C157E">
      <w:pPr>
        <w:rPr>
          <w:rFonts w:ascii="Verdana" w:hAnsi="Verdana" w:cs="Arial"/>
          <w:b/>
          <w:bCs/>
          <w:i/>
          <w:iCs/>
          <w:color w:val="7030A0"/>
          <w:szCs w:val="24"/>
        </w:rPr>
      </w:pPr>
    </w:p>
    <w:p w14:paraId="59606982" w14:textId="77777777" w:rsidR="00EC1148" w:rsidRDefault="00EC1148" w:rsidP="004C157E">
      <w:pPr>
        <w:rPr>
          <w:rFonts w:ascii="Verdana" w:hAnsi="Verdana" w:cs="Arial"/>
          <w:b/>
          <w:bCs/>
          <w:i/>
          <w:iCs/>
          <w:color w:val="7030A0"/>
          <w:szCs w:val="24"/>
        </w:rPr>
      </w:pPr>
    </w:p>
    <w:p w14:paraId="355D06EC" w14:textId="489B9B60" w:rsidR="00EC1148" w:rsidRPr="00EC1148" w:rsidRDefault="00EC1148" w:rsidP="00EC1148">
      <w:pPr>
        <w:rPr>
          <w:rFonts w:ascii="Arial" w:hAnsi="Arial" w:cs="Arial"/>
          <w:sz w:val="22"/>
          <w:szCs w:val="22"/>
        </w:rPr>
      </w:pPr>
      <w:r w:rsidRPr="00EC1148">
        <w:rPr>
          <w:rFonts w:ascii="Arial" w:hAnsi="Arial" w:cs="Arial"/>
          <w:sz w:val="22"/>
          <w:szCs w:val="22"/>
        </w:rPr>
        <w:t xml:space="preserve">Amended at the Annual Meeting, </w:t>
      </w:r>
      <w:r>
        <w:rPr>
          <w:rFonts w:ascii="Arial" w:hAnsi="Arial" w:cs="Arial"/>
          <w:sz w:val="22"/>
          <w:szCs w:val="22"/>
        </w:rPr>
        <w:t>Mmmmm</w:t>
      </w:r>
      <w:r w:rsidRPr="00EC1148">
        <w:rPr>
          <w:rFonts w:ascii="Arial" w:hAnsi="Arial" w:cs="Arial"/>
          <w:sz w:val="22"/>
          <w:szCs w:val="22"/>
        </w:rPr>
        <w:t xml:space="preserve"> dd, 20XX Signed __________________, President</w:t>
      </w:r>
    </w:p>
    <w:p w14:paraId="338CBB67" w14:textId="09B8A453" w:rsidR="00BB56E8" w:rsidRPr="00EC1148" w:rsidRDefault="00EC1148" w:rsidP="00EC1148">
      <w:pPr>
        <w:rPr>
          <w:rFonts w:ascii="Arial" w:hAnsi="Arial" w:cs="Arial"/>
          <w:b/>
          <w:bCs/>
          <w:sz w:val="22"/>
          <w:szCs w:val="22"/>
          <w:u w:val="single"/>
        </w:rPr>
      </w:pPr>
      <w:r w:rsidRPr="00EC1148">
        <w:rPr>
          <w:rFonts w:ascii="Arial" w:hAnsi="Arial" w:cs="Arial"/>
          <w:sz w:val="22"/>
          <w:szCs w:val="22"/>
        </w:rPr>
        <w:t xml:space="preserve">Amended at the </w:t>
      </w:r>
      <w:r>
        <w:rPr>
          <w:rFonts w:ascii="Arial" w:hAnsi="Arial" w:cs="Arial"/>
          <w:sz w:val="22"/>
          <w:szCs w:val="22"/>
        </w:rPr>
        <w:t>Special</w:t>
      </w:r>
      <w:r w:rsidRPr="00EC1148">
        <w:rPr>
          <w:rFonts w:ascii="Arial" w:hAnsi="Arial" w:cs="Arial"/>
          <w:sz w:val="22"/>
          <w:szCs w:val="22"/>
        </w:rPr>
        <w:t xml:space="preserve"> Meeting, Mmmmm dd, 20XX Signed _________________, President</w:t>
      </w:r>
    </w:p>
    <w:sectPr w:rsidR="00BB56E8" w:rsidRPr="00EC1148" w:rsidSect="004329CF">
      <w:headerReference w:type="even" r:id="rId13"/>
      <w:headerReference w:type="default" r:id="rId14"/>
      <w:footerReference w:type="default" r:id="rId15"/>
      <w:pgSz w:w="12240" w:h="15840" w:code="1"/>
      <w:pgMar w:top="1247" w:right="1077" w:bottom="1134" w:left="1077" w:header="68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0DDA" w14:textId="77777777" w:rsidR="004329CF" w:rsidRDefault="004329CF">
      <w:r>
        <w:separator/>
      </w:r>
    </w:p>
  </w:endnote>
  <w:endnote w:type="continuationSeparator" w:id="0">
    <w:p w14:paraId="0549632E" w14:textId="77777777" w:rsidR="004329CF" w:rsidRDefault="0043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024016"/>
      <w:docPartObj>
        <w:docPartGallery w:val="Page Numbers (Bottom of Page)"/>
        <w:docPartUnique/>
      </w:docPartObj>
    </w:sdtPr>
    <w:sdtEndPr>
      <w:rPr>
        <w:noProof/>
      </w:rPr>
    </w:sdtEndPr>
    <w:sdtContent>
      <w:p w14:paraId="0286C246" w14:textId="1D35550A" w:rsidR="00287828" w:rsidRDefault="00287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CE20CB" w14:textId="77777777" w:rsidR="00287828" w:rsidRDefault="0028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3671" w14:textId="77777777" w:rsidR="004329CF" w:rsidRDefault="004329CF">
      <w:r>
        <w:separator/>
      </w:r>
    </w:p>
  </w:footnote>
  <w:footnote w:type="continuationSeparator" w:id="0">
    <w:p w14:paraId="3D522AA1" w14:textId="77777777" w:rsidR="004329CF" w:rsidRDefault="0043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5EB1" w14:textId="77777777" w:rsidR="006B7FEC" w:rsidRDefault="006B7F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99567B7" w14:textId="77777777" w:rsidR="006B7FEC" w:rsidRDefault="006B7FEC">
    <w:pPr>
      <w:pStyle w:val="Header"/>
    </w:pPr>
  </w:p>
  <w:p w14:paraId="11AA33AE" w14:textId="77777777" w:rsidR="006B7FEC" w:rsidRDefault="006B7F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D662" w14:textId="6F34FBD3" w:rsidR="00180891" w:rsidRPr="00180891" w:rsidRDefault="00180891" w:rsidP="00180891">
    <w:pPr>
      <w:pStyle w:val="Header"/>
      <w:pBdr>
        <w:bottom w:val="thickThinSmallGap" w:sz="24" w:space="1" w:color="auto"/>
      </w:pBdr>
      <w:jc w:val="right"/>
      <w:rPr>
        <w:rFonts w:ascii="Arial" w:hAnsi="Arial" w:cs="Arial"/>
        <w:i/>
        <w:iCs/>
        <w:sz w:val="20"/>
      </w:rPr>
    </w:pPr>
    <w:r>
      <w:t xml:space="preserve">  </w:t>
    </w:r>
    <w:r w:rsidRPr="00180891">
      <w:rPr>
        <w:rFonts w:ascii="Arial" w:hAnsi="Arial" w:cs="Arial"/>
        <w:i/>
        <w:iCs/>
        <w:sz w:val="20"/>
      </w:rPr>
      <w:t>The ______________ Agricultural Society, Constitution and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C6F"/>
    <w:multiLevelType w:val="hybridMultilevel"/>
    <w:tmpl w:val="124E7724"/>
    <w:lvl w:ilvl="0" w:tplc="FFFFFFFF">
      <w:start w:val="1"/>
      <w:numFmt w:val="bullet"/>
      <w:lvlText w:val=""/>
      <w:lvlJc w:val="left"/>
      <w:pPr>
        <w:ind w:left="720" w:hanging="360"/>
      </w:pPr>
      <w:rPr>
        <w:rFonts w:ascii="Symbol" w:hAnsi="Symbol" w:hint="default"/>
      </w:rPr>
    </w:lvl>
    <w:lvl w:ilvl="1" w:tplc="10090017">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C76B6"/>
    <w:multiLevelType w:val="hybridMultilevel"/>
    <w:tmpl w:val="13AE6970"/>
    <w:lvl w:ilvl="0" w:tplc="23FCBE82">
      <w:start w:val="1"/>
      <w:numFmt w:val="lowerLetter"/>
      <w:lvlText w:val="%1)"/>
      <w:lvlJc w:val="left"/>
      <w:pPr>
        <w:ind w:left="1080" w:hanging="360"/>
      </w:pPr>
      <w:rPr>
        <w:rFonts w:hint="default"/>
        <w:b w:val="0"/>
        <w:color w:val="000000"/>
        <w:sz w:val="22"/>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2F81750"/>
    <w:multiLevelType w:val="hybridMultilevel"/>
    <w:tmpl w:val="76F61D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FA0431"/>
    <w:multiLevelType w:val="hybridMultilevel"/>
    <w:tmpl w:val="E6C6B7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3A7E40"/>
    <w:multiLevelType w:val="hybridMultilevel"/>
    <w:tmpl w:val="7C30B1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A54187"/>
    <w:multiLevelType w:val="hybridMultilevel"/>
    <w:tmpl w:val="18C24D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CD449D"/>
    <w:multiLevelType w:val="hybridMultilevel"/>
    <w:tmpl w:val="F7F6423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8B2F2C"/>
    <w:multiLevelType w:val="hybridMultilevel"/>
    <w:tmpl w:val="2C88BA4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AA4B2A"/>
    <w:multiLevelType w:val="hybridMultilevel"/>
    <w:tmpl w:val="351E080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EEF0E13"/>
    <w:multiLevelType w:val="hybridMultilevel"/>
    <w:tmpl w:val="3DAE964A"/>
    <w:lvl w:ilvl="0" w:tplc="FFFFFFFF">
      <w:start w:val="1"/>
      <w:numFmt w:val="lowerLetter"/>
      <w:lvlText w:val="%1)"/>
      <w:lvlJc w:val="left"/>
      <w:pPr>
        <w:ind w:left="72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863CB9"/>
    <w:multiLevelType w:val="hybridMultilevel"/>
    <w:tmpl w:val="73E45C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01D4B45"/>
    <w:multiLevelType w:val="hybridMultilevel"/>
    <w:tmpl w:val="BB7C292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40B1615"/>
    <w:multiLevelType w:val="hybridMultilevel"/>
    <w:tmpl w:val="A7B2D82A"/>
    <w:lvl w:ilvl="0" w:tplc="8474F860">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161900CB"/>
    <w:multiLevelType w:val="hybridMultilevel"/>
    <w:tmpl w:val="3C3EA70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B54FC7"/>
    <w:multiLevelType w:val="hybridMultilevel"/>
    <w:tmpl w:val="95101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8B49EC"/>
    <w:multiLevelType w:val="multilevel"/>
    <w:tmpl w:val="2F263484"/>
    <w:lvl w:ilvl="0">
      <w:start w:val="1"/>
      <w:numFmt w:val="decimal"/>
      <w:pStyle w:val="MTArt2L1"/>
      <w:lvlText w:val="%1"/>
      <w:lvlJc w:val="left"/>
      <w:pPr>
        <w:tabs>
          <w:tab w:val="num" w:pos="0"/>
        </w:tabs>
        <w:ind w:left="0" w:firstLine="0"/>
      </w:pPr>
      <w:rPr>
        <w:rFonts w:hint="default"/>
        <w:b/>
        <w:caps/>
        <w:smallCaps w:val="0"/>
      </w:rPr>
    </w:lvl>
    <w:lvl w:ilvl="1">
      <w:start w:val="1"/>
      <w:numFmt w:val="decimalZero"/>
      <w:pStyle w:val="MTArt2L2"/>
      <w:lvlText w:val="%1.%2"/>
      <w:lvlJc w:val="left"/>
      <w:pPr>
        <w:tabs>
          <w:tab w:val="num" w:pos="720"/>
        </w:tabs>
        <w:ind w:left="720" w:hanging="720"/>
      </w:pPr>
      <w:rPr>
        <w:rFonts w:hint="default"/>
        <w:b w:val="0"/>
        <w:i w:val="0"/>
      </w:rPr>
    </w:lvl>
    <w:lvl w:ilvl="2">
      <w:start w:val="1"/>
      <w:numFmt w:val="lowerLetter"/>
      <w:pStyle w:val="MTArt2L3"/>
      <w:lvlText w:val="(%3)"/>
      <w:lvlJc w:val="left"/>
      <w:pPr>
        <w:tabs>
          <w:tab w:val="num" w:pos="1571"/>
        </w:tabs>
        <w:ind w:left="1571" w:hanging="720"/>
      </w:pPr>
      <w:rPr>
        <w:rFonts w:hint="default"/>
        <w:b w:val="0"/>
        <w:i w:val="0"/>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5040"/>
        </w:tabs>
        <w:ind w:left="5040"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16" w15:restartNumberingAfterBreak="0">
    <w:nsid w:val="1993536F"/>
    <w:multiLevelType w:val="multilevel"/>
    <w:tmpl w:val="2B46765C"/>
    <w:lvl w:ilvl="0">
      <w:start w:val="2"/>
      <w:numFmt w:val="decimal"/>
      <w:lvlText w:val="%1"/>
      <w:lvlJc w:val="left"/>
      <w:pPr>
        <w:ind w:left="860" w:hanging="720"/>
      </w:pPr>
      <w:rPr>
        <w:rFonts w:hint="default"/>
        <w:lang w:val="en-US" w:eastAsia="en-US" w:bidi="ar-SA"/>
      </w:rPr>
    </w:lvl>
    <w:lvl w:ilvl="1">
      <w:start w:val="2"/>
      <w:numFmt w:val="decimalZero"/>
      <w:lvlText w:val="%1.%2"/>
      <w:lvlJc w:val="left"/>
      <w:pPr>
        <w:ind w:left="860" w:hanging="720"/>
      </w:pPr>
      <w:rPr>
        <w:rFonts w:hint="default"/>
        <w:lang w:val="en-US" w:eastAsia="en-US" w:bidi="ar-SA"/>
      </w:rPr>
    </w:lvl>
    <w:lvl w:ilvl="2">
      <w:start w:val="1"/>
      <w:numFmt w:val="decimal"/>
      <w:lvlText w:val="%1.%2.%3"/>
      <w:lvlJc w:val="left"/>
      <w:pPr>
        <w:ind w:left="860"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49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28" w:hanging="720"/>
      </w:pPr>
      <w:rPr>
        <w:rFonts w:hint="default"/>
        <w:lang w:val="en-US" w:eastAsia="en-US" w:bidi="ar-SA"/>
      </w:rPr>
    </w:lvl>
    <w:lvl w:ilvl="7">
      <w:numFmt w:val="bullet"/>
      <w:lvlText w:val="•"/>
      <w:lvlJc w:val="left"/>
      <w:pPr>
        <w:ind w:left="7006" w:hanging="720"/>
      </w:pPr>
      <w:rPr>
        <w:rFonts w:hint="default"/>
        <w:lang w:val="en-US" w:eastAsia="en-US" w:bidi="ar-SA"/>
      </w:rPr>
    </w:lvl>
    <w:lvl w:ilvl="8">
      <w:numFmt w:val="bullet"/>
      <w:lvlText w:val="•"/>
      <w:lvlJc w:val="left"/>
      <w:pPr>
        <w:ind w:left="7884" w:hanging="720"/>
      </w:pPr>
      <w:rPr>
        <w:rFonts w:hint="default"/>
        <w:lang w:val="en-US" w:eastAsia="en-US" w:bidi="ar-SA"/>
      </w:rPr>
    </w:lvl>
  </w:abstractNum>
  <w:abstractNum w:abstractNumId="17" w15:restartNumberingAfterBreak="0">
    <w:nsid w:val="1F634DA4"/>
    <w:multiLevelType w:val="multilevel"/>
    <w:tmpl w:val="8DE4EA72"/>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8744B9"/>
    <w:multiLevelType w:val="hybridMultilevel"/>
    <w:tmpl w:val="5E30B6AE"/>
    <w:lvl w:ilvl="0" w:tplc="0409001B">
      <w:start w:val="1"/>
      <w:numFmt w:val="lowerRoman"/>
      <w:lvlText w:val="%1."/>
      <w:lvlJc w:val="right"/>
      <w:pPr>
        <w:ind w:left="1334" w:hanging="360"/>
      </w:pPr>
      <w:rPr>
        <w:rFonts w:hint="default"/>
      </w:rPr>
    </w:lvl>
    <w:lvl w:ilvl="1" w:tplc="10090019" w:tentative="1">
      <w:start w:val="1"/>
      <w:numFmt w:val="lowerLetter"/>
      <w:lvlText w:val="%2."/>
      <w:lvlJc w:val="left"/>
      <w:pPr>
        <w:ind w:left="2054" w:hanging="360"/>
      </w:pPr>
    </w:lvl>
    <w:lvl w:ilvl="2" w:tplc="1009001B" w:tentative="1">
      <w:start w:val="1"/>
      <w:numFmt w:val="lowerRoman"/>
      <w:lvlText w:val="%3."/>
      <w:lvlJc w:val="right"/>
      <w:pPr>
        <w:ind w:left="2774" w:hanging="180"/>
      </w:pPr>
    </w:lvl>
    <w:lvl w:ilvl="3" w:tplc="1009000F" w:tentative="1">
      <w:start w:val="1"/>
      <w:numFmt w:val="decimal"/>
      <w:lvlText w:val="%4."/>
      <w:lvlJc w:val="left"/>
      <w:pPr>
        <w:ind w:left="3494" w:hanging="360"/>
      </w:pPr>
    </w:lvl>
    <w:lvl w:ilvl="4" w:tplc="10090019" w:tentative="1">
      <w:start w:val="1"/>
      <w:numFmt w:val="lowerLetter"/>
      <w:lvlText w:val="%5."/>
      <w:lvlJc w:val="left"/>
      <w:pPr>
        <w:ind w:left="4214" w:hanging="360"/>
      </w:pPr>
    </w:lvl>
    <w:lvl w:ilvl="5" w:tplc="1009001B" w:tentative="1">
      <w:start w:val="1"/>
      <w:numFmt w:val="lowerRoman"/>
      <w:lvlText w:val="%6."/>
      <w:lvlJc w:val="right"/>
      <w:pPr>
        <w:ind w:left="4934" w:hanging="180"/>
      </w:pPr>
    </w:lvl>
    <w:lvl w:ilvl="6" w:tplc="1009000F" w:tentative="1">
      <w:start w:val="1"/>
      <w:numFmt w:val="decimal"/>
      <w:lvlText w:val="%7."/>
      <w:lvlJc w:val="left"/>
      <w:pPr>
        <w:ind w:left="5654" w:hanging="360"/>
      </w:pPr>
    </w:lvl>
    <w:lvl w:ilvl="7" w:tplc="10090019" w:tentative="1">
      <w:start w:val="1"/>
      <w:numFmt w:val="lowerLetter"/>
      <w:lvlText w:val="%8."/>
      <w:lvlJc w:val="left"/>
      <w:pPr>
        <w:ind w:left="6374" w:hanging="360"/>
      </w:pPr>
    </w:lvl>
    <w:lvl w:ilvl="8" w:tplc="1009001B" w:tentative="1">
      <w:start w:val="1"/>
      <w:numFmt w:val="lowerRoman"/>
      <w:lvlText w:val="%9."/>
      <w:lvlJc w:val="right"/>
      <w:pPr>
        <w:ind w:left="7094" w:hanging="180"/>
      </w:pPr>
    </w:lvl>
  </w:abstractNum>
  <w:abstractNum w:abstractNumId="19" w15:restartNumberingAfterBreak="0">
    <w:nsid w:val="224E31E2"/>
    <w:multiLevelType w:val="hybridMultilevel"/>
    <w:tmpl w:val="9E767E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FD3FE7"/>
    <w:multiLevelType w:val="multilevel"/>
    <w:tmpl w:val="58447B64"/>
    <w:lvl w:ilvl="0">
      <w:start w:val="1"/>
      <w:numFmt w:val="bullet"/>
      <w:pStyle w:val="BulletedList1"/>
      <w:lvlText w:val=""/>
      <w:lvlJc w:val="left"/>
      <w:pPr>
        <w:tabs>
          <w:tab w:val="num" w:pos="720"/>
        </w:tabs>
        <w:ind w:left="720" w:hanging="720"/>
      </w:pPr>
      <w:rPr>
        <w:rFonts w:ascii="Symbol" w:hAnsi="Symbol" w:hint="default"/>
        <w:sz w:val="24"/>
        <w:szCs w:val="24"/>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21" w15:restartNumberingAfterBreak="0">
    <w:nsid w:val="2635007A"/>
    <w:multiLevelType w:val="hybridMultilevel"/>
    <w:tmpl w:val="4462EAE0"/>
    <w:lvl w:ilvl="0" w:tplc="04090011">
      <w:start w:val="1"/>
      <w:numFmt w:val="decimal"/>
      <w:lvlText w:val="%1)"/>
      <w:lvlJc w:val="left"/>
      <w:pPr>
        <w:tabs>
          <w:tab w:val="num" w:pos="360"/>
        </w:tabs>
        <w:ind w:left="360" w:hanging="360"/>
      </w:pPr>
    </w:lvl>
    <w:lvl w:ilvl="1" w:tplc="10090001">
      <w:start w:val="1"/>
      <w:numFmt w:val="bullet"/>
      <w:lvlText w:val=""/>
      <w:lvlJc w:val="left"/>
      <w:pPr>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65C3FFA"/>
    <w:multiLevelType w:val="hybridMultilevel"/>
    <w:tmpl w:val="3E743684"/>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9293983"/>
    <w:multiLevelType w:val="hybridMultilevel"/>
    <w:tmpl w:val="461AE1B8"/>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98B737D"/>
    <w:multiLevelType w:val="hybridMultilevel"/>
    <w:tmpl w:val="B920A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BC446C4"/>
    <w:multiLevelType w:val="hybridMultilevel"/>
    <w:tmpl w:val="2898CC62"/>
    <w:lvl w:ilvl="0" w:tplc="8474F86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1F4E4C"/>
    <w:multiLevelType w:val="hybridMultilevel"/>
    <w:tmpl w:val="B76C3490"/>
    <w:lvl w:ilvl="0" w:tplc="CAD26818">
      <w:start w:val="1"/>
      <w:numFmt w:val="lowerLetter"/>
      <w:lvlText w:val="%1)"/>
      <w:lvlJc w:val="left"/>
      <w:pPr>
        <w:ind w:left="720" w:hanging="360"/>
      </w:pPr>
      <w:rPr>
        <w:rFonts w:ascii="Arial" w:hAnsi="Arial" w:cs="Arial" w:hint="default"/>
        <w:i w:val="0"/>
        <w:iCs w:val="0"/>
        <w:sz w:val="22"/>
        <w:szCs w:val="22"/>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277CE4"/>
    <w:multiLevelType w:val="multilevel"/>
    <w:tmpl w:val="2D2696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EC3581"/>
    <w:multiLevelType w:val="hybridMultilevel"/>
    <w:tmpl w:val="D53CF5F8"/>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B89E273E">
      <w:start w:val="5"/>
      <w:numFmt w:val="bullet"/>
      <w:lvlText w:val="-"/>
      <w:lvlJc w:val="left"/>
      <w:pPr>
        <w:ind w:left="1800" w:hanging="360"/>
      </w:pPr>
      <w:rPr>
        <w:rFonts w:ascii="Times New Roman" w:eastAsia="Times New Roma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32126D7"/>
    <w:multiLevelType w:val="hybridMultilevel"/>
    <w:tmpl w:val="A3EE6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37E19D7"/>
    <w:multiLevelType w:val="hybridMultilevel"/>
    <w:tmpl w:val="159EC31E"/>
    <w:lvl w:ilvl="0" w:tplc="690C879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40E40AF"/>
    <w:multiLevelType w:val="hybridMultilevel"/>
    <w:tmpl w:val="97648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52513CB"/>
    <w:multiLevelType w:val="hybridMultilevel"/>
    <w:tmpl w:val="BB38D0CE"/>
    <w:lvl w:ilvl="0" w:tplc="7BDAC8F4">
      <w:start w:val="1"/>
      <w:numFmt w:val="decimal"/>
      <w:lvlText w:val="%1)"/>
      <w:lvlJc w:val="left"/>
      <w:pPr>
        <w:ind w:left="1800" w:hanging="360"/>
      </w:pPr>
      <w:rPr>
        <w:rFonts w:ascii="Arial" w:hAnsi="Arial" w:hint="default"/>
        <w:b w:val="0"/>
        <w:i w:val="0"/>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369B1C78"/>
    <w:multiLevelType w:val="hybridMultilevel"/>
    <w:tmpl w:val="2380514C"/>
    <w:lvl w:ilvl="0" w:tplc="FFFFFFFF">
      <w:start w:val="1"/>
      <w:numFmt w:val="lowerLetter"/>
      <w:lvlText w:val="%1)"/>
      <w:lvlJc w:val="left"/>
      <w:pPr>
        <w:ind w:left="720" w:hanging="360"/>
      </w:pPr>
    </w:lvl>
    <w:lvl w:ilvl="1" w:tplc="1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6C6ED6"/>
    <w:multiLevelType w:val="hybridMultilevel"/>
    <w:tmpl w:val="B5527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92C0FB1"/>
    <w:multiLevelType w:val="hybridMultilevel"/>
    <w:tmpl w:val="414A0A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96A5C61"/>
    <w:multiLevelType w:val="hybridMultilevel"/>
    <w:tmpl w:val="ABB612D4"/>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9912977"/>
    <w:multiLevelType w:val="hybridMultilevel"/>
    <w:tmpl w:val="45BE05EA"/>
    <w:lvl w:ilvl="0" w:tplc="1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9C19C5"/>
    <w:multiLevelType w:val="hybridMultilevel"/>
    <w:tmpl w:val="C36A5872"/>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00711BD"/>
    <w:multiLevelType w:val="hybridMultilevel"/>
    <w:tmpl w:val="50C290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10A55EB"/>
    <w:multiLevelType w:val="multilevel"/>
    <w:tmpl w:val="A32E85BA"/>
    <w:lvl w:ilvl="0">
      <w:start w:val="4"/>
      <w:numFmt w:val="decimal"/>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1F0604E"/>
    <w:multiLevelType w:val="hybridMultilevel"/>
    <w:tmpl w:val="BA7EE4B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33B6A0B"/>
    <w:multiLevelType w:val="hybridMultilevel"/>
    <w:tmpl w:val="C94019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3677DD9"/>
    <w:multiLevelType w:val="hybridMultilevel"/>
    <w:tmpl w:val="276221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3863348"/>
    <w:multiLevelType w:val="hybridMultilevel"/>
    <w:tmpl w:val="1FA8E5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47275D56"/>
    <w:multiLevelType w:val="multilevel"/>
    <w:tmpl w:val="CF4E6FFC"/>
    <w:lvl w:ilvl="0">
      <w:start w:val="6"/>
      <w:numFmt w:val="decimal"/>
      <w:lvlText w:val="%1"/>
      <w:lvlJc w:val="left"/>
      <w:pPr>
        <w:ind w:left="480" w:hanging="480"/>
      </w:pPr>
      <w:rPr>
        <w:rFonts w:ascii="Arial" w:hAnsi="Arial" w:hint="default"/>
        <w:i w:val="0"/>
        <w:color w:val="auto"/>
      </w:rPr>
    </w:lvl>
    <w:lvl w:ilvl="1">
      <w:start w:val="1"/>
      <w:numFmt w:val="decimal"/>
      <w:lvlText w:val="%1.%2"/>
      <w:lvlJc w:val="left"/>
      <w:pPr>
        <w:ind w:left="480" w:hanging="480"/>
      </w:pPr>
      <w:rPr>
        <w:rFonts w:ascii="Arial" w:hAnsi="Arial" w:hint="default"/>
        <w:i w:val="0"/>
        <w:color w:val="auto"/>
      </w:rPr>
    </w:lvl>
    <w:lvl w:ilvl="2">
      <w:start w:val="4"/>
      <w:numFmt w:val="decimal"/>
      <w:lvlText w:val="%1.%2.%3"/>
      <w:lvlJc w:val="left"/>
      <w:pPr>
        <w:ind w:left="720" w:hanging="720"/>
      </w:pPr>
      <w:rPr>
        <w:rFonts w:ascii="Arial" w:hAnsi="Arial" w:hint="default"/>
        <w:i w:val="0"/>
        <w:color w:val="auto"/>
      </w:rPr>
    </w:lvl>
    <w:lvl w:ilvl="3">
      <w:start w:val="1"/>
      <w:numFmt w:val="decimal"/>
      <w:lvlText w:val="%1.%2.%3.%4"/>
      <w:lvlJc w:val="left"/>
      <w:pPr>
        <w:ind w:left="720" w:hanging="720"/>
      </w:pPr>
      <w:rPr>
        <w:rFonts w:ascii="Arial" w:hAnsi="Arial" w:hint="default"/>
        <w:i w:val="0"/>
        <w:color w:val="auto"/>
      </w:rPr>
    </w:lvl>
    <w:lvl w:ilvl="4">
      <w:start w:val="1"/>
      <w:numFmt w:val="decimal"/>
      <w:lvlText w:val="%1.%2.%3.%4.%5"/>
      <w:lvlJc w:val="left"/>
      <w:pPr>
        <w:ind w:left="1080" w:hanging="1080"/>
      </w:pPr>
      <w:rPr>
        <w:rFonts w:ascii="Arial" w:hAnsi="Arial" w:hint="default"/>
        <w:i w:val="0"/>
        <w:color w:val="auto"/>
      </w:rPr>
    </w:lvl>
    <w:lvl w:ilvl="5">
      <w:start w:val="1"/>
      <w:numFmt w:val="decimal"/>
      <w:lvlText w:val="%1.%2.%3.%4.%5.%6"/>
      <w:lvlJc w:val="left"/>
      <w:pPr>
        <w:ind w:left="1080" w:hanging="1080"/>
      </w:pPr>
      <w:rPr>
        <w:rFonts w:ascii="Arial" w:hAnsi="Arial" w:hint="default"/>
        <w:i w:val="0"/>
        <w:color w:val="auto"/>
      </w:rPr>
    </w:lvl>
    <w:lvl w:ilvl="6">
      <w:start w:val="1"/>
      <w:numFmt w:val="decimal"/>
      <w:lvlText w:val="%1.%2.%3.%4.%5.%6.%7"/>
      <w:lvlJc w:val="left"/>
      <w:pPr>
        <w:ind w:left="1440" w:hanging="1440"/>
      </w:pPr>
      <w:rPr>
        <w:rFonts w:ascii="Arial" w:hAnsi="Arial" w:hint="default"/>
        <w:i w:val="0"/>
        <w:color w:val="auto"/>
      </w:rPr>
    </w:lvl>
    <w:lvl w:ilvl="7">
      <w:start w:val="1"/>
      <w:numFmt w:val="decimal"/>
      <w:lvlText w:val="%1.%2.%3.%4.%5.%6.%7.%8"/>
      <w:lvlJc w:val="left"/>
      <w:pPr>
        <w:ind w:left="1440" w:hanging="1440"/>
      </w:pPr>
      <w:rPr>
        <w:rFonts w:ascii="Arial" w:hAnsi="Arial" w:hint="default"/>
        <w:i w:val="0"/>
        <w:color w:val="auto"/>
      </w:rPr>
    </w:lvl>
    <w:lvl w:ilvl="8">
      <w:start w:val="1"/>
      <w:numFmt w:val="decimal"/>
      <w:lvlText w:val="%1.%2.%3.%4.%5.%6.%7.%8.%9"/>
      <w:lvlJc w:val="left"/>
      <w:pPr>
        <w:ind w:left="1800" w:hanging="1800"/>
      </w:pPr>
      <w:rPr>
        <w:rFonts w:ascii="Arial" w:hAnsi="Arial" w:hint="default"/>
        <w:i w:val="0"/>
        <w:color w:val="auto"/>
      </w:rPr>
    </w:lvl>
  </w:abstractNum>
  <w:abstractNum w:abstractNumId="46" w15:restartNumberingAfterBreak="0">
    <w:nsid w:val="48E67143"/>
    <w:multiLevelType w:val="hybridMultilevel"/>
    <w:tmpl w:val="B46045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9434107"/>
    <w:multiLevelType w:val="hybridMultilevel"/>
    <w:tmpl w:val="2730E530"/>
    <w:lvl w:ilvl="0" w:tplc="8474F860">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8" w15:restartNumberingAfterBreak="0">
    <w:nsid w:val="49FB562C"/>
    <w:multiLevelType w:val="hybridMultilevel"/>
    <w:tmpl w:val="C39498D4"/>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B833033"/>
    <w:multiLevelType w:val="multilevel"/>
    <w:tmpl w:val="3D8ECE0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E167DF"/>
    <w:multiLevelType w:val="hybridMultilevel"/>
    <w:tmpl w:val="D3063D2C"/>
    <w:lvl w:ilvl="0" w:tplc="1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4DE521EB"/>
    <w:multiLevelType w:val="hybridMultilevel"/>
    <w:tmpl w:val="A31292A8"/>
    <w:lvl w:ilvl="0" w:tplc="114AB18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4FCD3AA4"/>
    <w:multiLevelType w:val="multilevel"/>
    <w:tmpl w:val="C2A49344"/>
    <w:lvl w:ilvl="0">
      <w:start w:val="4"/>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1672720"/>
    <w:multiLevelType w:val="hybridMultilevel"/>
    <w:tmpl w:val="785AA5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1D22681"/>
    <w:multiLevelType w:val="hybridMultilevel"/>
    <w:tmpl w:val="C5142F24"/>
    <w:lvl w:ilvl="0" w:tplc="10090001">
      <w:start w:val="1"/>
      <w:numFmt w:val="bullet"/>
      <w:lvlText w:val=""/>
      <w:lvlJc w:val="left"/>
      <w:pPr>
        <w:ind w:left="1794" w:hanging="360"/>
      </w:pPr>
      <w:rPr>
        <w:rFonts w:ascii="Symbol" w:hAnsi="Symbol" w:hint="default"/>
      </w:rPr>
    </w:lvl>
    <w:lvl w:ilvl="1" w:tplc="10090003" w:tentative="1">
      <w:start w:val="1"/>
      <w:numFmt w:val="bullet"/>
      <w:lvlText w:val="o"/>
      <w:lvlJc w:val="left"/>
      <w:pPr>
        <w:ind w:left="2514" w:hanging="360"/>
      </w:pPr>
      <w:rPr>
        <w:rFonts w:ascii="Courier New" w:hAnsi="Courier New" w:cs="Courier New" w:hint="default"/>
      </w:rPr>
    </w:lvl>
    <w:lvl w:ilvl="2" w:tplc="10090005" w:tentative="1">
      <w:start w:val="1"/>
      <w:numFmt w:val="bullet"/>
      <w:lvlText w:val=""/>
      <w:lvlJc w:val="left"/>
      <w:pPr>
        <w:ind w:left="3234" w:hanging="360"/>
      </w:pPr>
      <w:rPr>
        <w:rFonts w:ascii="Wingdings" w:hAnsi="Wingdings" w:hint="default"/>
      </w:rPr>
    </w:lvl>
    <w:lvl w:ilvl="3" w:tplc="10090001" w:tentative="1">
      <w:start w:val="1"/>
      <w:numFmt w:val="bullet"/>
      <w:lvlText w:val=""/>
      <w:lvlJc w:val="left"/>
      <w:pPr>
        <w:ind w:left="3954" w:hanging="360"/>
      </w:pPr>
      <w:rPr>
        <w:rFonts w:ascii="Symbol" w:hAnsi="Symbol" w:hint="default"/>
      </w:rPr>
    </w:lvl>
    <w:lvl w:ilvl="4" w:tplc="10090003" w:tentative="1">
      <w:start w:val="1"/>
      <w:numFmt w:val="bullet"/>
      <w:lvlText w:val="o"/>
      <w:lvlJc w:val="left"/>
      <w:pPr>
        <w:ind w:left="4674" w:hanging="360"/>
      </w:pPr>
      <w:rPr>
        <w:rFonts w:ascii="Courier New" w:hAnsi="Courier New" w:cs="Courier New" w:hint="default"/>
      </w:rPr>
    </w:lvl>
    <w:lvl w:ilvl="5" w:tplc="10090005" w:tentative="1">
      <w:start w:val="1"/>
      <w:numFmt w:val="bullet"/>
      <w:lvlText w:val=""/>
      <w:lvlJc w:val="left"/>
      <w:pPr>
        <w:ind w:left="5394" w:hanging="360"/>
      </w:pPr>
      <w:rPr>
        <w:rFonts w:ascii="Wingdings" w:hAnsi="Wingdings" w:hint="default"/>
      </w:rPr>
    </w:lvl>
    <w:lvl w:ilvl="6" w:tplc="10090001" w:tentative="1">
      <w:start w:val="1"/>
      <w:numFmt w:val="bullet"/>
      <w:lvlText w:val=""/>
      <w:lvlJc w:val="left"/>
      <w:pPr>
        <w:ind w:left="6114" w:hanging="360"/>
      </w:pPr>
      <w:rPr>
        <w:rFonts w:ascii="Symbol" w:hAnsi="Symbol" w:hint="default"/>
      </w:rPr>
    </w:lvl>
    <w:lvl w:ilvl="7" w:tplc="10090003" w:tentative="1">
      <w:start w:val="1"/>
      <w:numFmt w:val="bullet"/>
      <w:lvlText w:val="o"/>
      <w:lvlJc w:val="left"/>
      <w:pPr>
        <w:ind w:left="6834" w:hanging="360"/>
      </w:pPr>
      <w:rPr>
        <w:rFonts w:ascii="Courier New" w:hAnsi="Courier New" w:cs="Courier New" w:hint="default"/>
      </w:rPr>
    </w:lvl>
    <w:lvl w:ilvl="8" w:tplc="10090005" w:tentative="1">
      <w:start w:val="1"/>
      <w:numFmt w:val="bullet"/>
      <w:lvlText w:val=""/>
      <w:lvlJc w:val="left"/>
      <w:pPr>
        <w:ind w:left="7554" w:hanging="360"/>
      </w:pPr>
      <w:rPr>
        <w:rFonts w:ascii="Wingdings" w:hAnsi="Wingdings" w:hint="default"/>
      </w:rPr>
    </w:lvl>
  </w:abstractNum>
  <w:abstractNum w:abstractNumId="55" w15:restartNumberingAfterBreak="0">
    <w:nsid w:val="551D75E1"/>
    <w:multiLevelType w:val="multilevel"/>
    <w:tmpl w:val="2030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9749B5"/>
    <w:multiLevelType w:val="hybridMultilevel"/>
    <w:tmpl w:val="628024F8"/>
    <w:lvl w:ilvl="0" w:tplc="1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8FB53C5"/>
    <w:multiLevelType w:val="hybridMultilevel"/>
    <w:tmpl w:val="7BA87982"/>
    <w:lvl w:ilvl="0" w:tplc="04090011">
      <w:start w:val="1"/>
      <w:numFmt w:val="decimal"/>
      <w:lvlText w:val="%1)"/>
      <w:lvlJc w:val="left"/>
      <w:pPr>
        <w:tabs>
          <w:tab w:val="num" w:pos="360"/>
        </w:tabs>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9AE1F7C"/>
    <w:multiLevelType w:val="hybridMultilevel"/>
    <w:tmpl w:val="52EC97C2"/>
    <w:lvl w:ilvl="0" w:tplc="10090011">
      <w:start w:val="1"/>
      <w:numFmt w:val="decimal"/>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59" w15:restartNumberingAfterBreak="0">
    <w:nsid w:val="5BF3315E"/>
    <w:multiLevelType w:val="hybridMultilevel"/>
    <w:tmpl w:val="50542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C9E591C"/>
    <w:multiLevelType w:val="hybridMultilevel"/>
    <w:tmpl w:val="702E222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5D5F5F74"/>
    <w:multiLevelType w:val="hybridMultilevel"/>
    <w:tmpl w:val="7E68D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609905BB"/>
    <w:multiLevelType w:val="hybridMultilevel"/>
    <w:tmpl w:val="F20E97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14F5FAF"/>
    <w:multiLevelType w:val="hybridMultilevel"/>
    <w:tmpl w:val="17462E74"/>
    <w:lvl w:ilvl="0" w:tplc="A57886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626E6601"/>
    <w:multiLevelType w:val="hybridMultilevel"/>
    <w:tmpl w:val="239EDF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3795DDD"/>
    <w:multiLevelType w:val="hybridMultilevel"/>
    <w:tmpl w:val="E94E16EE"/>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6427094B"/>
    <w:multiLevelType w:val="hybridMultilevel"/>
    <w:tmpl w:val="13AE6970"/>
    <w:lvl w:ilvl="0" w:tplc="FFFFFFFF">
      <w:start w:val="1"/>
      <w:numFmt w:val="lowerLetter"/>
      <w:lvlText w:val="%1)"/>
      <w:lvlJc w:val="left"/>
      <w:pPr>
        <w:ind w:left="1080" w:hanging="360"/>
      </w:pPr>
      <w:rPr>
        <w:rFonts w:hint="default"/>
        <w:b w:val="0"/>
        <w:color w:val="000000"/>
        <w:sz w:val="22"/>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4490FCA"/>
    <w:multiLevelType w:val="hybridMultilevel"/>
    <w:tmpl w:val="E94E16EE"/>
    <w:lvl w:ilvl="0" w:tplc="8474F860">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666E60A1"/>
    <w:multiLevelType w:val="hybridMultilevel"/>
    <w:tmpl w:val="40D0E35A"/>
    <w:lvl w:ilvl="0" w:tplc="C750ED60">
      <w:start w:val="1"/>
      <w:numFmt w:val="decimal"/>
      <w:lvlText w:val="%1)"/>
      <w:lvlJc w:val="left"/>
      <w:pPr>
        <w:ind w:left="360" w:hanging="360"/>
      </w:pPr>
      <w:rPr>
        <w:rFonts w:hint="default"/>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66837406"/>
    <w:multiLevelType w:val="hybridMultilevel"/>
    <w:tmpl w:val="AC62C3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6D2602F"/>
    <w:multiLevelType w:val="multilevel"/>
    <w:tmpl w:val="4C68C9D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1" w15:restartNumberingAfterBreak="0">
    <w:nsid w:val="66E406CB"/>
    <w:multiLevelType w:val="hybridMultilevel"/>
    <w:tmpl w:val="90B4AE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88F097D"/>
    <w:multiLevelType w:val="multilevel"/>
    <w:tmpl w:val="65782B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8E561C6"/>
    <w:multiLevelType w:val="hybridMultilevel"/>
    <w:tmpl w:val="4E5C8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6AA33D1E"/>
    <w:multiLevelType w:val="hybridMultilevel"/>
    <w:tmpl w:val="817C0BF0"/>
    <w:lvl w:ilvl="0" w:tplc="0E60CB08">
      <w:start w:val="1"/>
      <w:numFmt w:val="lowerLetter"/>
      <w:lvlText w:val="%1)"/>
      <w:lvlJc w:val="left"/>
      <w:pPr>
        <w:ind w:left="720" w:hanging="360"/>
      </w:pPr>
      <w:rPr>
        <w:rFonts w:ascii="Arial" w:hAnsi="Arial" w:hint="default"/>
        <w:b w:val="0"/>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D116E01"/>
    <w:multiLevelType w:val="hybridMultilevel"/>
    <w:tmpl w:val="BEFEB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6E0347DD"/>
    <w:multiLevelType w:val="hybridMultilevel"/>
    <w:tmpl w:val="973EBBAC"/>
    <w:lvl w:ilvl="0" w:tplc="4EB4B31A">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0FF2E26"/>
    <w:multiLevelType w:val="hybridMultilevel"/>
    <w:tmpl w:val="68445B12"/>
    <w:lvl w:ilvl="0" w:tplc="4044C2C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714C33F5"/>
    <w:multiLevelType w:val="hybridMultilevel"/>
    <w:tmpl w:val="EADC8962"/>
    <w:lvl w:ilvl="0" w:tplc="CE02B8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776483E"/>
    <w:multiLevelType w:val="hybridMultilevel"/>
    <w:tmpl w:val="5C5471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0" w15:restartNumberingAfterBreak="0">
    <w:nsid w:val="77B4096E"/>
    <w:multiLevelType w:val="hybridMultilevel"/>
    <w:tmpl w:val="FA86945C"/>
    <w:lvl w:ilvl="0" w:tplc="1278C6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8D303A8"/>
    <w:multiLevelType w:val="hybridMultilevel"/>
    <w:tmpl w:val="EAC8BD3E"/>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abstractNum w:abstractNumId="82" w15:restartNumberingAfterBreak="0">
    <w:nsid w:val="78E83405"/>
    <w:multiLevelType w:val="hybridMultilevel"/>
    <w:tmpl w:val="CED4557E"/>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3" w15:restartNumberingAfterBreak="0">
    <w:nsid w:val="797A011F"/>
    <w:multiLevelType w:val="hybridMultilevel"/>
    <w:tmpl w:val="ACE2CD0A"/>
    <w:lvl w:ilvl="0" w:tplc="10090017">
      <w:start w:val="1"/>
      <w:numFmt w:val="lowerLetter"/>
      <w:lvlText w:val="%1)"/>
      <w:lvlJc w:val="left"/>
      <w:pPr>
        <w:ind w:left="720" w:hanging="360"/>
      </w:pPr>
    </w:lvl>
    <w:lvl w:ilvl="1" w:tplc="AD16AD2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7AE20B05"/>
    <w:multiLevelType w:val="multilevel"/>
    <w:tmpl w:val="DEA4C5F0"/>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F071246"/>
    <w:multiLevelType w:val="hybridMultilevel"/>
    <w:tmpl w:val="98E28C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6" w15:restartNumberingAfterBreak="0">
    <w:nsid w:val="7F4A1B4D"/>
    <w:multiLevelType w:val="hybridMultilevel"/>
    <w:tmpl w:val="194A9F6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6585166">
    <w:abstractNumId w:val="47"/>
  </w:num>
  <w:num w:numId="2" w16cid:durableId="171533100">
    <w:abstractNumId w:val="6"/>
  </w:num>
  <w:num w:numId="3" w16cid:durableId="1442186816">
    <w:abstractNumId w:val="77"/>
  </w:num>
  <w:num w:numId="4" w16cid:durableId="660617961">
    <w:abstractNumId w:val="57"/>
  </w:num>
  <w:num w:numId="5" w16cid:durableId="1815370910">
    <w:abstractNumId w:val="21"/>
  </w:num>
  <w:num w:numId="6" w16cid:durableId="1923947885">
    <w:abstractNumId w:val="82"/>
  </w:num>
  <w:num w:numId="7" w16cid:durableId="2029133020">
    <w:abstractNumId w:val="69"/>
  </w:num>
  <w:num w:numId="8" w16cid:durableId="1568571018">
    <w:abstractNumId w:val="19"/>
  </w:num>
  <w:num w:numId="9" w16cid:durableId="205066804">
    <w:abstractNumId w:val="85"/>
  </w:num>
  <w:num w:numId="10" w16cid:durableId="403529230">
    <w:abstractNumId w:val="15"/>
  </w:num>
  <w:num w:numId="11" w16cid:durableId="663510871">
    <w:abstractNumId w:val="63"/>
  </w:num>
  <w:num w:numId="12" w16cid:durableId="106437328">
    <w:abstractNumId w:val="44"/>
  </w:num>
  <w:num w:numId="13" w16cid:durableId="1702703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666263">
    <w:abstractNumId w:val="50"/>
  </w:num>
  <w:num w:numId="15" w16cid:durableId="1241796775">
    <w:abstractNumId w:val="68"/>
  </w:num>
  <w:num w:numId="16" w16cid:durableId="1886596315">
    <w:abstractNumId w:val="79"/>
  </w:num>
  <w:num w:numId="17" w16cid:durableId="1513496444">
    <w:abstractNumId w:val="12"/>
  </w:num>
  <w:num w:numId="18" w16cid:durableId="1880193615">
    <w:abstractNumId w:val="51"/>
  </w:num>
  <w:num w:numId="19" w16cid:durableId="1523854842">
    <w:abstractNumId w:val="80"/>
  </w:num>
  <w:num w:numId="20" w16cid:durableId="1328440532">
    <w:abstractNumId w:val="55"/>
  </w:num>
  <w:num w:numId="21" w16cid:durableId="187106874">
    <w:abstractNumId w:val="11"/>
  </w:num>
  <w:num w:numId="22" w16cid:durableId="658073781">
    <w:abstractNumId w:val="60"/>
  </w:num>
  <w:num w:numId="23" w16cid:durableId="1308700997">
    <w:abstractNumId w:val="28"/>
  </w:num>
  <w:num w:numId="24" w16cid:durableId="858542469">
    <w:abstractNumId w:val="14"/>
  </w:num>
  <w:num w:numId="25" w16cid:durableId="1991202437">
    <w:abstractNumId w:val="83"/>
  </w:num>
  <w:num w:numId="26" w16cid:durableId="1780026430">
    <w:abstractNumId w:val="46"/>
  </w:num>
  <w:num w:numId="27" w16cid:durableId="1599829918">
    <w:abstractNumId w:val="39"/>
  </w:num>
  <w:num w:numId="28" w16cid:durableId="1872298204">
    <w:abstractNumId w:val="35"/>
  </w:num>
  <w:num w:numId="29" w16cid:durableId="2124612895">
    <w:abstractNumId w:val="76"/>
  </w:num>
  <w:num w:numId="30" w16cid:durableId="1768649062">
    <w:abstractNumId w:val="13"/>
  </w:num>
  <w:num w:numId="31" w16cid:durableId="1840925220">
    <w:abstractNumId w:val="86"/>
  </w:num>
  <w:num w:numId="32" w16cid:durableId="1487094063">
    <w:abstractNumId w:val="67"/>
  </w:num>
  <w:num w:numId="33" w16cid:durableId="557278104">
    <w:abstractNumId w:val="25"/>
  </w:num>
  <w:num w:numId="34" w16cid:durableId="1967001313">
    <w:abstractNumId w:val="0"/>
  </w:num>
  <w:num w:numId="35" w16cid:durableId="1529903151">
    <w:abstractNumId w:val="54"/>
  </w:num>
  <w:num w:numId="36" w16cid:durableId="887955531">
    <w:abstractNumId w:val="1"/>
  </w:num>
  <w:num w:numId="37" w16cid:durableId="847259213">
    <w:abstractNumId w:val="66"/>
  </w:num>
  <w:num w:numId="38" w16cid:durableId="1604729556">
    <w:abstractNumId w:val="43"/>
  </w:num>
  <w:num w:numId="39" w16cid:durableId="1066875370">
    <w:abstractNumId w:val="74"/>
  </w:num>
  <w:num w:numId="40" w16cid:durableId="437414386">
    <w:abstractNumId w:val="9"/>
  </w:num>
  <w:num w:numId="41" w16cid:durableId="370690182">
    <w:abstractNumId w:val="8"/>
  </w:num>
  <w:num w:numId="42" w16cid:durableId="1098717115">
    <w:abstractNumId w:val="5"/>
  </w:num>
  <w:num w:numId="43" w16cid:durableId="1635062888">
    <w:abstractNumId w:val="33"/>
  </w:num>
  <w:num w:numId="44" w16cid:durableId="1720744181">
    <w:abstractNumId w:val="56"/>
  </w:num>
  <w:num w:numId="45" w16cid:durableId="183370653">
    <w:abstractNumId w:val="41"/>
  </w:num>
  <w:num w:numId="46" w16cid:durableId="1908998150">
    <w:abstractNumId w:val="7"/>
  </w:num>
  <w:num w:numId="47" w16cid:durableId="244850675">
    <w:abstractNumId w:val="71"/>
  </w:num>
  <w:num w:numId="48" w16cid:durableId="2081825352">
    <w:abstractNumId w:val="26"/>
  </w:num>
  <w:num w:numId="49" w16cid:durableId="110367469">
    <w:abstractNumId w:val="34"/>
  </w:num>
  <w:num w:numId="50" w16cid:durableId="227883681">
    <w:abstractNumId w:val="75"/>
  </w:num>
  <w:num w:numId="51" w16cid:durableId="2054040801">
    <w:abstractNumId w:val="61"/>
  </w:num>
  <w:num w:numId="52" w16cid:durableId="362559105">
    <w:abstractNumId w:val="52"/>
  </w:num>
  <w:num w:numId="53" w16cid:durableId="1719163955">
    <w:abstractNumId w:val="40"/>
  </w:num>
  <w:num w:numId="54" w16cid:durableId="2096853291">
    <w:abstractNumId w:val="59"/>
  </w:num>
  <w:num w:numId="55" w16cid:durableId="1535850446">
    <w:abstractNumId w:val="49"/>
  </w:num>
  <w:num w:numId="56" w16cid:durableId="1752040959">
    <w:abstractNumId w:val="10"/>
  </w:num>
  <w:num w:numId="57" w16cid:durableId="2050182082">
    <w:abstractNumId w:val="23"/>
  </w:num>
  <w:num w:numId="58" w16cid:durableId="461463052">
    <w:abstractNumId w:val="38"/>
  </w:num>
  <w:num w:numId="59" w16cid:durableId="353459786">
    <w:abstractNumId w:val="2"/>
  </w:num>
  <w:num w:numId="60" w16cid:durableId="229465101">
    <w:abstractNumId w:val="27"/>
  </w:num>
  <w:num w:numId="61" w16cid:durableId="2144928944">
    <w:abstractNumId w:val="37"/>
  </w:num>
  <w:num w:numId="62" w16cid:durableId="480314560">
    <w:abstractNumId w:val="64"/>
  </w:num>
  <w:num w:numId="63" w16cid:durableId="22288482">
    <w:abstractNumId w:val="18"/>
  </w:num>
  <w:num w:numId="64" w16cid:durableId="1714497306">
    <w:abstractNumId w:val="42"/>
  </w:num>
  <w:num w:numId="65" w16cid:durableId="1192038902">
    <w:abstractNumId w:val="72"/>
  </w:num>
  <w:num w:numId="66" w16cid:durableId="46419179">
    <w:abstractNumId w:val="3"/>
  </w:num>
  <w:num w:numId="67" w16cid:durableId="517696297">
    <w:abstractNumId w:val="48"/>
  </w:num>
  <w:num w:numId="68" w16cid:durableId="265433228">
    <w:abstractNumId w:val="70"/>
  </w:num>
  <w:num w:numId="69" w16cid:durableId="855339692">
    <w:abstractNumId w:val="78"/>
  </w:num>
  <w:num w:numId="70" w16cid:durableId="366567071">
    <w:abstractNumId w:val="36"/>
  </w:num>
  <w:num w:numId="71" w16cid:durableId="1261644449">
    <w:abstractNumId w:val="22"/>
  </w:num>
  <w:num w:numId="72" w16cid:durableId="891769445">
    <w:abstractNumId w:val="65"/>
  </w:num>
  <w:num w:numId="73" w16cid:durableId="2052537070">
    <w:abstractNumId w:val="4"/>
  </w:num>
  <w:num w:numId="74" w16cid:durableId="417990538">
    <w:abstractNumId w:val="84"/>
  </w:num>
  <w:num w:numId="75" w16cid:durableId="1831481024">
    <w:abstractNumId w:val="24"/>
  </w:num>
  <w:num w:numId="76" w16cid:durableId="1418670711">
    <w:abstractNumId w:val="31"/>
  </w:num>
  <w:num w:numId="77" w16cid:durableId="425999488">
    <w:abstractNumId w:val="32"/>
  </w:num>
  <w:num w:numId="78" w16cid:durableId="2133084847">
    <w:abstractNumId w:val="16"/>
  </w:num>
  <w:num w:numId="79" w16cid:durableId="6712269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91935051">
    <w:abstractNumId w:val="17"/>
  </w:num>
  <w:num w:numId="81" w16cid:durableId="1938322722">
    <w:abstractNumId w:val="81"/>
  </w:num>
  <w:num w:numId="82" w16cid:durableId="854880966">
    <w:abstractNumId w:val="73"/>
  </w:num>
  <w:num w:numId="83" w16cid:durableId="694355732">
    <w:abstractNumId w:val="29"/>
  </w:num>
  <w:num w:numId="84" w16cid:durableId="1541093904">
    <w:abstractNumId w:val="45"/>
  </w:num>
  <w:num w:numId="85" w16cid:durableId="1340624525">
    <w:abstractNumId w:val="30"/>
  </w:num>
  <w:num w:numId="86" w16cid:durableId="2028948019">
    <w:abstractNumId w:val="53"/>
  </w:num>
  <w:num w:numId="87" w16cid:durableId="1567493154">
    <w:abstractNumId w:val="20"/>
  </w:num>
  <w:num w:numId="88" w16cid:durableId="455681265">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0D"/>
    <w:rsid w:val="00000F75"/>
    <w:rsid w:val="00001741"/>
    <w:rsid w:val="00006266"/>
    <w:rsid w:val="00006F39"/>
    <w:rsid w:val="00006FFC"/>
    <w:rsid w:val="00012029"/>
    <w:rsid w:val="00014387"/>
    <w:rsid w:val="00014810"/>
    <w:rsid w:val="00017DB7"/>
    <w:rsid w:val="00020E0C"/>
    <w:rsid w:val="00021250"/>
    <w:rsid w:val="000217E5"/>
    <w:rsid w:val="00022955"/>
    <w:rsid w:val="00024367"/>
    <w:rsid w:val="00024E6C"/>
    <w:rsid w:val="0002669B"/>
    <w:rsid w:val="000321D2"/>
    <w:rsid w:val="0003273C"/>
    <w:rsid w:val="00035504"/>
    <w:rsid w:val="000373BE"/>
    <w:rsid w:val="00037D19"/>
    <w:rsid w:val="0004022F"/>
    <w:rsid w:val="000421C2"/>
    <w:rsid w:val="00042866"/>
    <w:rsid w:val="000457B1"/>
    <w:rsid w:val="0004611B"/>
    <w:rsid w:val="00047B60"/>
    <w:rsid w:val="0005173A"/>
    <w:rsid w:val="000526F0"/>
    <w:rsid w:val="0005561C"/>
    <w:rsid w:val="0005766B"/>
    <w:rsid w:val="0006773D"/>
    <w:rsid w:val="00067763"/>
    <w:rsid w:val="0007037E"/>
    <w:rsid w:val="00071A87"/>
    <w:rsid w:val="00073E20"/>
    <w:rsid w:val="00074099"/>
    <w:rsid w:val="000745CD"/>
    <w:rsid w:val="0007460C"/>
    <w:rsid w:val="0007461B"/>
    <w:rsid w:val="00074B32"/>
    <w:rsid w:val="00075A45"/>
    <w:rsid w:val="00076515"/>
    <w:rsid w:val="00077103"/>
    <w:rsid w:val="00080BD5"/>
    <w:rsid w:val="00080ED9"/>
    <w:rsid w:val="00084808"/>
    <w:rsid w:val="0008516A"/>
    <w:rsid w:val="00085E94"/>
    <w:rsid w:val="00086D47"/>
    <w:rsid w:val="0008763E"/>
    <w:rsid w:val="00092A01"/>
    <w:rsid w:val="00093D46"/>
    <w:rsid w:val="00094936"/>
    <w:rsid w:val="000960FC"/>
    <w:rsid w:val="000A2766"/>
    <w:rsid w:val="000A30E8"/>
    <w:rsid w:val="000A5BDA"/>
    <w:rsid w:val="000A6B5F"/>
    <w:rsid w:val="000B119E"/>
    <w:rsid w:val="000B20FC"/>
    <w:rsid w:val="000B21A4"/>
    <w:rsid w:val="000B32DB"/>
    <w:rsid w:val="000B4F10"/>
    <w:rsid w:val="000B5720"/>
    <w:rsid w:val="000B5950"/>
    <w:rsid w:val="000B5D2D"/>
    <w:rsid w:val="000C2E59"/>
    <w:rsid w:val="000C6128"/>
    <w:rsid w:val="000D162B"/>
    <w:rsid w:val="000D262E"/>
    <w:rsid w:val="000D4A3F"/>
    <w:rsid w:val="000D77BA"/>
    <w:rsid w:val="000E034D"/>
    <w:rsid w:val="000E04FD"/>
    <w:rsid w:val="000E2B47"/>
    <w:rsid w:val="000E34D1"/>
    <w:rsid w:val="000E4586"/>
    <w:rsid w:val="000E4AEA"/>
    <w:rsid w:val="000E5434"/>
    <w:rsid w:val="000E6745"/>
    <w:rsid w:val="000E76E0"/>
    <w:rsid w:val="000E7EA5"/>
    <w:rsid w:val="000F019E"/>
    <w:rsid w:val="000F036B"/>
    <w:rsid w:val="000F16C1"/>
    <w:rsid w:val="000F44DC"/>
    <w:rsid w:val="000F44DD"/>
    <w:rsid w:val="000F567F"/>
    <w:rsid w:val="001010D7"/>
    <w:rsid w:val="00102B7A"/>
    <w:rsid w:val="001034DA"/>
    <w:rsid w:val="0010419C"/>
    <w:rsid w:val="00106CC8"/>
    <w:rsid w:val="00107EE9"/>
    <w:rsid w:val="00110562"/>
    <w:rsid w:val="00112A27"/>
    <w:rsid w:val="00114199"/>
    <w:rsid w:val="00115A6F"/>
    <w:rsid w:val="001171D8"/>
    <w:rsid w:val="00120979"/>
    <w:rsid w:val="001234F4"/>
    <w:rsid w:val="0012434C"/>
    <w:rsid w:val="0012751B"/>
    <w:rsid w:val="00131AE5"/>
    <w:rsid w:val="00133788"/>
    <w:rsid w:val="001337F5"/>
    <w:rsid w:val="001347D7"/>
    <w:rsid w:val="0013695E"/>
    <w:rsid w:val="00137BDF"/>
    <w:rsid w:val="001414EF"/>
    <w:rsid w:val="00142395"/>
    <w:rsid w:val="00145B30"/>
    <w:rsid w:val="001469D5"/>
    <w:rsid w:val="00146B1E"/>
    <w:rsid w:val="00153205"/>
    <w:rsid w:val="00155E6F"/>
    <w:rsid w:val="0016378D"/>
    <w:rsid w:val="00163E7D"/>
    <w:rsid w:val="00167B57"/>
    <w:rsid w:val="00170109"/>
    <w:rsid w:val="00170C5A"/>
    <w:rsid w:val="001727A4"/>
    <w:rsid w:val="00174135"/>
    <w:rsid w:val="00175812"/>
    <w:rsid w:val="00176F39"/>
    <w:rsid w:val="00177C28"/>
    <w:rsid w:val="00180891"/>
    <w:rsid w:val="00182D95"/>
    <w:rsid w:val="00190235"/>
    <w:rsid w:val="00190338"/>
    <w:rsid w:val="00192BD8"/>
    <w:rsid w:val="0019406B"/>
    <w:rsid w:val="00195BDA"/>
    <w:rsid w:val="00195D1D"/>
    <w:rsid w:val="00196A19"/>
    <w:rsid w:val="001A1EF1"/>
    <w:rsid w:val="001A2387"/>
    <w:rsid w:val="001A24A7"/>
    <w:rsid w:val="001A4662"/>
    <w:rsid w:val="001A6335"/>
    <w:rsid w:val="001A6999"/>
    <w:rsid w:val="001A77C2"/>
    <w:rsid w:val="001A7BCF"/>
    <w:rsid w:val="001A7E20"/>
    <w:rsid w:val="001B0552"/>
    <w:rsid w:val="001B084E"/>
    <w:rsid w:val="001B0B34"/>
    <w:rsid w:val="001B1512"/>
    <w:rsid w:val="001B1ED8"/>
    <w:rsid w:val="001B26BA"/>
    <w:rsid w:val="001B364B"/>
    <w:rsid w:val="001B3F81"/>
    <w:rsid w:val="001B588F"/>
    <w:rsid w:val="001B7824"/>
    <w:rsid w:val="001B7859"/>
    <w:rsid w:val="001C0B33"/>
    <w:rsid w:val="001C1FD3"/>
    <w:rsid w:val="001C3914"/>
    <w:rsid w:val="001C4E1B"/>
    <w:rsid w:val="001C5E02"/>
    <w:rsid w:val="001C7A6D"/>
    <w:rsid w:val="001C7EF8"/>
    <w:rsid w:val="001D035F"/>
    <w:rsid w:val="001D0CA3"/>
    <w:rsid w:val="001D1013"/>
    <w:rsid w:val="001D395C"/>
    <w:rsid w:val="001D46AD"/>
    <w:rsid w:val="001D4848"/>
    <w:rsid w:val="001E46B5"/>
    <w:rsid w:val="001E58A8"/>
    <w:rsid w:val="001E6101"/>
    <w:rsid w:val="001E7EF3"/>
    <w:rsid w:val="001F0FFB"/>
    <w:rsid w:val="001F12A4"/>
    <w:rsid w:val="001F386C"/>
    <w:rsid w:val="001F7703"/>
    <w:rsid w:val="00200606"/>
    <w:rsid w:val="0020172F"/>
    <w:rsid w:val="00201825"/>
    <w:rsid w:val="00203882"/>
    <w:rsid w:val="00203DDF"/>
    <w:rsid w:val="00204AF9"/>
    <w:rsid w:val="00211228"/>
    <w:rsid w:val="00214286"/>
    <w:rsid w:val="00215889"/>
    <w:rsid w:val="002165C3"/>
    <w:rsid w:val="00220FD8"/>
    <w:rsid w:val="00221A4A"/>
    <w:rsid w:val="00221D17"/>
    <w:rsid w:val="00223AEA"/>
    <w:rsid w:val="0022506F"/>
    <w:rsid w:val="00226C1E"/>
    <w:rsid w:val="0023142E"/>
    <w:rsid w:val="00233A4C"/>
    <w:rsid w:val="00234F8E"/>
    <w:rsid w:val="00242113"/>
    <w:rsid w:val="002429A8"/>
    <w:rsid w:val="002446E7"/>
    <w:rsid w:val="00246D5A"/>
    <w:rsid w:val="002508F8"/>
    <w:rsid w:val="0025223E"/>
    <w:rsid w:val="00252937"/>
    <w:rsid w:val="00253EAA"/>
    <w:rsid w:val="0025582A"/>
    <w:rsid w:val="00255BDF"/>
    <w:rsid w:val="00255F29"/>
    <w:rsid w:val="00257C9F"/>
    <w:rsid w:val="002603FE"/>
    <w:rsid w:val="00261DF7"/>
    <w:rsid w:val="00262A4C"/>
    <w:rsid w:val="002635DC"/>
    <w:rsid w:val="002660A0"/>
    <w:rsid w:val="00272FFE"/>
    <w:rsid w:val="00273B11"/>
    <w:rsid w:val="002746AC"/>
    <w:rsid w:val="00276872"/>
    <w:rsid w:val="00280119"/>
    <w:rsid w:val="00283EA2"/>
    <w:rsid w:val="002867ED"/>
    <w:rsid w:val="00287727"/>
    <w:rsid w:val="00287828"/>
    <w:rsid w:val="00290931"/>
    <w:rsid w:val="00292C04"/>
    <w:rsid w:val="002933B6"/>
    <w:rsid w:val="002960B0"/>
    <w:rsid w:val="00296859"/>
    <w:rsid w:val="0029742D"/>
    <w:rsid w:val="002A224F"/>
    <w:rsid w:val="002A2A0C"/>
    <w:rsid w:val="002A38AE"/>
    <w:rsid w:val="002B238D"/>
    <w:rsid w:val="002B2BCA"/>
    <w:rsid w:val="002B35AC"/>
    <w:rsid w:val="002C2D94"/>
    <w:rsid w:val="002C6505"/>
    <w:rsid w:val="002C727E"/>
    <w:rsid w:val="002D089A"/>
    <w:rsid w:val="002D2F18"/>
    <w:rsid w:val="002D7F02"/>
    <w:rsid w:val="002E08D8"/>
    <w:rsid w:val="002E3C64"/>
    <w:rsid w:val="002E43F0"/>
    <w:rsid w:val="002F1F6B"/>
    <w:rsid w:val="002F5795"/>
    <w:rsid w:val="002F645A"/>
    <w:rsid w:val="002F746F"/>
    <w:rsid w:val="00300B2A"/>
    <w:rsid w:val="00300DFF"/>
    <w:rsid w:val="00301803"/>
    <w:rsid w:val="003034D2"/>
    <w:rsid w:val="003037DC"/>
    <w:rsid w:val="003058AD"/>
    <w:rsid w:val="00305C1D"/>
    <w:rsid w:val="003061CD"/>
    <w:rsid w:val="00306232"/>
    <w:rsid w:val="0030664D"/>
    <w:rsid w:val="003068FF"/>
    <w:rsid w:val="003073E3"/>
    <w:rsid w:val="003102C6"/>
    <w:rsid w:val="00311C7D"/>
    <w:rsid w:val="00312092"/>
    <w:rsid w:val="00316320"/>
    <w:rsid w:val="003178E3"/>
    <w:rsid w:val="00317CAA"/>
    <w:rsid w:val="00321CAB"/>
    <w:rsid w:val="00323583"/>
    <w:rsid w:val="003236B6"/>
    <w:rsid w:val="00330AC1"/>
    <w:rsid w:val="00331E4C"/>
    <w:rsid w:val="00336DC3"/>
    <w:rsid w:val="00341AFC"/>
    <w:rsid w:val="00343354"/>
    <w:rsid w:val="00343B4B"/>
    <w:rsid w:val="00344FBD"/>
    <w:rsid w:val="00345553"/>
    <w:rsid w:val="00347BF7"/>
    <w:rsid w:val="003520FA"/>
    <w:rsid w:val="00363A65"/>
    <w:rsid w:val="00364133"/>
    <w:rsid w:val="00365B0D"/>
    <w:rsid w:val="003678C0"/>
    <w:rsid w:val="0037033E"/>
    <w:rsid w:val="0037123A"/>
    <w:rsid w:val="003718D7"/>
    <w:rsid w:val="00372574"/>
    <w:rsid w:val="00373B1E"/>
    <w:rsid w:val="00375653"/>
    <w:rsid w:val="00377F74"/>
    <w:rsid w:val="0038015C"/>
    <w:rsid w:val="00381F5E"/>
    <w:rsid w:val="00383FF7"/>
    <w:rsid w:val="00391607"/>
    <w:rsid w:val="0039293E"/>
    <w:rsid w:val="00394013"/>
    <w:rsid w:val="003A02D2"/>
    <w:rsid w:val="003A0AE1"/>
    <w:rsid w:val="003A111E"/>
    <w:rsid w:val="003A198D"/>
    <w:rsid w:val="003A2377"/>
    <w:rsid w:val="003A2C4E"/>
    <w:rsid w:val="003A36DB"/>
    <w:rsid w:val="003A51F7"/>
    <w:rsid w:val="003A6529"/>
    <w:rsid w:val="003A68A3"/>
    <w:rsid w:val="003A781D"/>
    <w:rsid w:val="003B1CCC"/>
    <w:rsid w:val="003B2939"/>
    <w:rsid w:val="003B35F9"/>
    <w:rsid w:val="003B5B5C"/>
    <w:rsid w:val="003B6530"/>
    <w:rsid w:val="003C177B"/>
    <w:rsid w:val="003C392C"/>
    <w:rsid w:val="003C5231"/>
    <w:rsid w:val="003C6D8D"/>
    <w:rsid w:val="003C7187"/>
    <w:rsid w:val="003D035E"/>
    <w:rsid w:val="003D0ECC"/>
    <w:rsid w:val="003D275D"/>
    <w:rsid w:val="003D28F7"/>
    <w:rsid w:val="003D4183"/>
    <w:rsid w:val="003D5FB1"/>
    <w:rsid w:val="003D60F1"/>
    <w:rsid w:val="003D699A"/>
    <w:rsid w:val="003D7477"/>
    <w:rsid w:val="003E011F"/>
    <w:rsid w:val="003E037A"/>
    <w:rsid w:val="003E16B9"/>
    <w:rsid w:val="003E5902"/>
    <w:rsid w:val="003F2747"/>
    <w:rsid w:val="003F3046"/>
    <w:rsid w:val="003F49AE"/>
    <w:rsid w:val="003F5521"/>
    <w:rsid w:val="003F6259"/>
    <w:rsid w:val="003F6919"/>
    <w:rsid w:val="003F6954"/>
    <w:rsid w:val="00400F56"/>
    <w:rsid w:val="004018E6"/>
    <w:rsid w:val="00402E75"/>
    <w:rsid w:val="00405EAE"/>
    <w:rsid w:val="00410AF5"/>
    <w:rsid w:val="004119CB"/>
    <w:rsid w:val="0041343C"/>
    <w:rsid w:val="004162CD"/>
    <w:rsid w:val="00416ABD"/>
    <w:rsid w:val="0042187D"/>
    <w:rsid w:val="004234CD"/>
    <w:rsid w:val="004245C2"/>
    <w:rsid w:val="00424FA0"/>
    <w:rsid w:val="004255C1"/>
    <w:rsid w:val="0042612A"/>
    <w:rsid w:val="0042630F"/>
    <w:rsid w:val="00426C79"/>
    <w:rsid w:val="004277DF"/>
    <w:rsid w:val="00427874"/>
    <w:rsid w:val="004329CF"/>
    <w:rsid w:val="00432DF3"/>
    <w:rsid w:val="00434C50"/>
    <w:rsid w:val="004406EB"/>
    <w:rsid w:val="00444602"/>
    <w:rsid w:val="004447AA"/>
    <w:rsid w:val="00447852"/>
    <w:rsid w:val="004508C6"/>
    <w:rsid w:val="0045351C"/>
    <w:rsid w:val="00453D46"/>
    <w:rsid w:val="00455607"/>
    <w:rsid w:val="00456DD2"/>
    <w:rsid w:val="00461AC5"/>
    <w:rsid w:val="00461C38"/>
    <w:rsid w:val="004664A9"/>
    <w:rsid w:val="004669EA"/>
    <w:rsid w:val="00471F51"/>
    <w:rsid w:val="00472FAD"/>
    <w:rsid w:val="004738B2"/>
    <w:rsid w:val="00474B2B"/>
    <w:rsid w:val="00476375"/>
    <w:rsid w:val="00477942"/>
    <w:rsid w:val="00477E01"/>
    <w:rsid w:val="00480932"/>
    <w:rsid w:val="004810A4"/>
    <w:rsid w:val="004817EC"/>
    <w:rsid w:val="00483645"/>
    <w:rsid w:val="00483802"/>
    <w:rsid w:val="004858D1"/>
    <w:rsid w:val="00493C3C"/>
    <w:rsid w:val="00495C72"/>
    <w:rsid w:val="00496F3B"/>
    <w:rsid w:val="004A1E7C"/>
    <w:rsid w:val="004A3228"/>
    <w:rsid w:val="004A35EE"/>
    <w:rsid w:val="004A44FE"/>
    <w:rsid w:val="004A4C3C"/>
    <w:rsid w:val="004A7679"/>
    <w:rsid w:val="004B007D"/>
    <w:rsid w:val="004B079C"/>
    <w:rsid w:val="004B08C5"/>
    <w:rsid w:val="004B1D28"/>
    <w:rsid w:val="004B2817"/>
    <w:rsid w:val="004B3C75"/>
    <w:rsid w:val="004B4270"/>
    <w:rsid w:val="004B6AFD"/>
    <w:rsid w:val="004B7056"/>
    <w:rsid w:val="004C157E"/>
    <w:rsid w:val="004C1E6E"/>
    <w:rsid w:val="004C3EEF"/>
    <w:rsid w:val="004C5BEC"/>
    <w:rsid w:val="004C7B05"/>
    <w:rsid w:val="004C7F5A"/>
    <w:rsid w:val="004D0CA7"/>
    <w:rsid w:val="004D13B0"/>
    <w:rsid w:val="004D19C0"/>
    <w:rsid w:val="004D1EE2"/>
    <w:rsid w:val="004D2835"/>
    <w:rsid w:val="004D3843"/>
    <w:rsid w:val="004D4C2B"/>
    <w:rsid w:val="004D4F58"/>
    <w:rsid w:val="004D5C6E"/>
    <w:rsid w:val="004D5C94"/>
    <w:rsid w:val="004E0D19"/>
    <w:rsid w:val="004E233B"/>
    <w:rsid w:val="004E250A"/>
    <w:rsid w:val="004E2850"/>
    <w:rsid w:val="004E5290"/>
    <w:rsid w:val="004F1C2A"/>
    <w:rsid w:val="004F1FCA"/>
    <w:rsid w:val="004F3054"/>
    <w:rsid w:val="004F3856"/>
    <w:rsid w:val="004F3907"/>
    <w:rsid w:val="004F3E7F"/>
    <w:rsid w:val="004F3FD7"/>
    <w:rsid w:val="004F5A07"/>
    <w:rsid w:val="004F6FFB"/>
    <w:rsid w:val="00502CD8"/>
    <w:rsid w:val="005035D1"/>
    <w:rsid w:val="00503B43"/>
    <w:rsid w:val="005072A2"/>
    <w:rsid w:val="005100AD"/>
    <w:rsid w:val="005109DB"/>
    <w:rsid w:val="005119D2"/>
    <w:rsid w:val="00512578"/>
    <w:rsid w:val="0051287F"/>
    <w:rsid w:val="0051339A"/>
    <w:rsid w:val="00516620"/>
    <w:rsid w:val="00516923"/>
    <w:rsid w:val="0051749E"/>
    <w:rsid w:val="00520494"/>
    <w:rsid w:val="00521CBA"/>
    <w:rsid w:val="00523743"/>
    <w:rsid w:val="00525EAD"/>
    <w:rsid w:val="005273BB"/>
    <w:rsid w:val="005277B5"/>
    <w:rsid w:val="00530090"/>
    <w:rsid w:val="00532199"/>
    <w:rsid w:val="0053268F"/>
    <w:rsid w:val="00532E84"/>
    <w:rsid w:val="00533CD4"/>
    <w:rsid w:val="00534F9B"/>
    <w:rsid w:val="00535D75"/>
    <w:rsid w:val="00540151"/>
    <w:rsid w:val="00541444"/>
    <w:rsid w:val="005431EE"/>
    <w:rsid w:val="0054342C"/>
    <w:rsid w:val="005437C6"/>
    <w:rsid w:val="00544372"/>
    <w:rsid w:val="0054623E"/>
    <w:rsid w:val="005473B2"/>
    <w:rsid w:val="005479F6"/>
    <w:rsid w:val="0055086D"/>
    <w:rsid w:val="00550FE3"/>
    <w:rsid w:val="0055691C"/>
    <w:rsid w:val="00556B33"/>
    <w:rsid w:val="00556D10"/>
    <w:rsid w:val="00562E51"/>
    <w:rsid w:val="00563218"/>
    <w:rsid w:val="00563367"/>
    <w:rsid w:val="005646A7"/>
    <w:rsid w:val="00565282"/>
    <w:rsid w:val="00565356"/>
    <w:rsid w:val="005662EC"/>
    <w:rsid w:val="00567DAF"/>
    <w:rsid w:val="00570CD4"/>
    <w:rsid w:val="00571500"/>
    <w:rsid w:val="00571D95"/>
    <w:rsid w:val="00572380"/>
    <w:rsid w:val="005738CB"/>
    <w:rsid w:val="00575DD6"/>
    <w:rsid w:val="00575F55"/>
    <w:rsid w:val="00576558"/>
    <w:rsid w:val="005809B5"/>
    <w:rsid w:val="00581184"/>
    <w:rsid w:val="005831F2"/>
    <w:rsid w:val="005847E8"/>
    <w:rsid w:val="0058515C"/>
    <w:rsid w:val="005904E4"/>
    <w:rsid w:val="00590D7F"/>
    <w:rsid w:val="00594099"/>
    <w:rsid w:val="0059534F"/>
    <w:rsid w:val="005958D6"/>
    <w:rsid w:val="00596929"/>
    <w:rsid w:val="005A1F4A"/>
    <w:rsid w:val="005A2516"/>
    <w:rsid w:val="005B0989"/>
    <w:rsid w:val="005B0EB7"/>
    <w:rsid w:val="005B40E3"/>
    <w:rsid w:val="005B470E"/>
    <w:rsid w:val="005B51D0"/>
    <w:rsid w:val="005B6216"/>
    <w:rsid w:val="005B670F"/>
    <w:rsid w:val="005B6747"/>
    <w:rsid w:val="005B7063"/>
    <w:rsid w:val="005B7258"/>
    <w:rsid w:val="005B75BB"/>
    <w:rsid w:val="005C2A1D"/>
    <w:rsid w:val="005C2C49"/>
    <w:rsid w:val="005C37F9"/>
    <w:rsid w:val="005C4FE7"/>
    <w:rsid w:val="005D2DEB"/>
    <w:rsid w:val="005D48FA"/>
    <w:rsid w:val="005D54D7"/>
    <w:rsid w:val="005E04A2"/>
    <w:rsid w:val="005E1B32"/>
    <w:rsid w:val="005E283D"/>
    <w:rsid w:val="005E3C52"/>
    <w:rsid w:val="005E419F"/>
    <w:rsid w:val="005E5342"/>
    <w:rsid w:val="005E6319"/>
    <w:rsid w:val="005E6543"/>
    <w:rsid w:val="005F1D18"/>
    <w:rsid w:val="005F240E"/>
    <w:rsid w:val="005F7DB8"/>
    <w:rsid w:val="006002CA"/>
    <w:rsid w:val="00601D17"/>
    <w:rsid w:val="00601D47"/>
    <w:rsid w:val="006028BC"/>
    <w:rsid w:val="00602BC2"/>
    <w:rsid w:val="00602C23"/>
    <w:rsid w:val="006058D5"/>
    <w:rsid w:val="006079EC"/>
    <w:rsid w:val="006118E4"/>
    <w:rsid w:val="006134DC"/>
    <w:rsid w:val="00614496"/>
    <w:rsid w:val="006163F9"/>
    <w:rsid w:val="00620ABA"/>
    <w:rsid w:val="006273F4"/>
    <w:rsid w:val="006329F9"/>
    <w:rsid w:val="00635707"/>
    <w:rsid w:val="00635A98"/>
    <w:rsid w:val="006369B9"/>
    <w:rsid w:val="00637406"/>
    <w:rsid w:val="006374A9"/>
    <w:rsid w:val="00637615"/>
    <w:rsid w:val="0064004E"/>
    <w:rsid w:val="006406A9"/>
    <w:rsid w:val="0064304F"/>
    <w:rsid w:val="0064311A"/>
    <w:rsid w:val="0064341C"/>
    <w:rsid w:val="0064411B"/>
    <w:rsid w:val="00644128"/>
    <w:rsid w:val="00644191"/>
    <w:rsid w:val="00645A8D"/>
    <w:rsid w:val="00650496"/>
    <w:rsid w:val="006506B0"/>
    <w:rsid w:val="00650D19"/>
    <w:rsid w:val="00653795"/>
    <w:rsid w:val="00653B70"/>
    <w:rsid w:val="006559E7"/>
    <w:rsid w:val="006638D0"/>
    <w:rsid w:val="006643BA"/>
    <w:rsid w:val="00665CEE"/>
    <w:rsid w:val="0067131A"/>
    <w:rsid w:val="0067498F"/>
    <w:rsid w:val="00675978"/>
    <w:rsid w:val="00675B07"/>
    <w:rsid w:val="00675CB8"/>
    <w:rsid w:val="00676C26"/>
    <w:rsid w:val="006775F2"/>
    <w:rsid w:val="00681928"/>
    <w:rsid w:val="00683282"/>
    <w:rsid w:val="006839FC"/>
    <w:rsid w:val="00685162"/>
    <w:rsid w:val="0068737A"/>
    <w:rsid w:val="0068783E"/>
    <w:rsid w:val="006945CB"/>
    <w:rsid w:val="006950BA"/>
    <w:rsid w:val="006963FA"/>
    <w:rsid w:val="00696D43"/>
    <w:rsid w:val="0069711F"/>
    <w:rsid w:val="006971FA"/>
    <w:rsid w:val="006972EB"/>
    <w:rsid w:val="006A2470"/>
    <w:rsid w:val="006A3AF5"/>
    <w:rsid w:val="006A47EB"/>
    <w:rsid w:val="006A4CD0"/>
    <w:rsid w:val="006A5F5E"/>
    <w:rsid w:val="006A7688"/>
    <w:rsid w:val="006B04AF"/>
    <w:rsid w:val="006B1997"/>
    <w:rsid w:val="006B1D0D"/>
    <w:rsid w:val="006B2742"/>
    <w:rsid w:val="006B3764"/>
    <w:rsid w:val="006B4228"/>
    <w:rsid w:val="006B4ACE"/>
    <w:rsid w:val="006B4E06"/>
    <w:rsid w:val="006B7FEC"/>
    <w:rsid w:val="006C2C60"/>
    <w:rsid w:val="006C4611"/>
    <w:rsid w:val="006C4C09"/>
    <w:rsid w:val="006C61D0"/>
    <w:rsid w:val="006C6A26"/>
    <w:rsid w:val="006D7465"/>
    <w:rsid w:val="006E0C29"/>
    <w:rsid w:val="006E15DA"/>
    <w:rsid w:val="006E2DE5"/>
    <w:rsid w:val="006E437E"/>
    <w:rsid w:val="006E56BB"/>
    <w:rsid w:val="006F1767"/>
    <w:rsid w:val="006F6020"/>
    <w:rsid w:val="006F6D98"/>
    <w:rsid w:val="006F6DA7"/>
    <w:rsid w:val="007035AA"/>
    <w:rsid w:val="00703DFB"/>
    <w:rsid w:val="00705506"/>
    <w:rsid w:val="007077F5"/>
    <w:rsid w:val="007105E4"/>
    <w:rsid w:val="00710680"/>
    <w:rsid w:val="007124FD"/>
    <w:rsid w:val="007133E7"/>
    <w:rsid w:val="007135CE"/>
    <w:rsid w:val="00715D5F"/>
    <w:rsid w:val="00722D13"/>
    <w:rsid w:val="00723CA7"/>
    <w:rsid w:val="007240C7"/>
    <w:rsid w:val="007252CD"/>
    <w:rsid w:val="00733723"/>
    <w:rsid w:val="007343DB"/>
    <w:rsid w:val="007346F3"/>
    <w:rsid w:val="007350D8"/>
    <w:rsid w:val="007366FB"/>
    <w:rsid w:val="00736E4E"/>
    <w:rsid w:val="0073738E"/>
    <w:rsid w:val="00737C05"/>
    <w:rsid w:val="00742BF7"/>
    <w:rsid w:val="007451BB"/>
    <w:rsid w:val="0074521C"/>
    <w:rsid w:val="00745EF9"/>
    <w:rsid w:val="007508C4"/>
    <w:rsid w:val="00750DB6"/>
    <w:rsid w:val="007564A2"/>
    <w:rsid w:val="00756A84"/>
    <w:rsid w:val="0075787A"/>
    <w:rsid w:val="007607F3"/>
    <w:rsid w:val="007619E7"/>
    <w:rsid w:val="00767A92"/>
    <w:rsid w:val="00767B74"/>
    <w:rsid w:val="007703B5"/>
    <w:rsid w:val="00773680"/>
    <w:rsid w:val="00773AFF"/>
    <w:rsid w:val="0077479E"/>
    <w:rsid w:val="00775618"/>
    <w:rsid w:val="00775F86"/>
    <w:rsid w:val="00777411"/>
    <w:rsid w:val="007829E2"/>
    <w:rsid w:val="00782AE2"/>
    <w:rsid w:val="00782B2F"/>
    <w:rsid w:val="00783086"/>
    <w:rsid w:val="0078478A"/>
    <w:rsid w:val="00784F35"/>
    <w:rsid w:val="007869C1"/>
    <w:rsid w:val="0078739D"/>
    <w:rsid w:val="007879E4"/>
    <w:rsid w:val="00790692"/>
    <w:rsid w:val="00792462"/>
    <w:rsid w:val="00792EE2"/>
    <w:rsid w:val="007948D5"/>
    <w:rsid w:val="0079635F"/>
    <w:rsid w:val="00797338"/>
    <w:rsid w:val="007A100E"/>
    <w:rsid w:val="007A1923"/>
    <w:rsid w:val="007A1B59"/>
    <w:rsid w:val="007A1EA7"/>
    <w:rsid w:val="007A24C7"/>
    <w:rsid w:val="007A2AC0"/>
    <w:rsid w:val="007A440B"/>
    <w:rsid w:val="007A48A3"/>
    <w:rsid w:val="007A5993"/>
    <w:rsid w:val="007B0CBC"/>
    <w:rsid w:val="007B146E"/>
    <w:rsid w:val="007B14CF"/>
    <w:rsid w:val="007B4178"/>
    <w:rsid w:val="007B51CA"/>
    <w:rsid w:val="007B67E4"/>
    <w:rsid w:val="007B6F9C"/>
    <w:rsid w:val="007B745D"/>
    <w:rsid w:val="007B7717"/>
    <w:rsid w:val="007C011A"/>
    <w:rsid w:val="007C105D"/>
    <w:rsid w:val="007C142A"/>
    <w:rsid w:val="007C3C08"/>
    <w:rsid w:val="007C407A"/>
    <w:rsid w:val="007C430B"/>
    <w:rsid w:val="007C4327"/>
    <w:rsid w:val="007C5E2C"/>
    <w:rsid w:val="007D02EE"/>
    <w:rsid w:val="007D1F68"/>
    <w:rsid w:val="007D452C"/>
    <w:rsid w:val="007D4DCB"/>
    <w:rsid w:val="007D62A0"/>
    <w:rsid w:val="007E1D3E"/>
    <w:rsid w:val="007E1F8F"/>
    <w:rsid w:val="007E25F5"/>
    <w:rsid w:val="007E3A12"/>
    <w:rsid w:val="007E4387"/>
    <w:rsid w:val="007E79E1"/>
    <w:rsid w:val="007E7F35"/>
    <w:rsid w:val="007F06B5"/>
    <w:rsid w:val="007F4500"/>
    <w:rsid w:val="00800789"/>
    <w:rsid w:val="00800CD2"/>
    <w:rsid w:val="00803C75"/>
    <w:rsid w:val="008041CA"/>
    <w:rsid w:val="0080588E"/>
    <w:rsid w:val="00807548"/>
    <w:rsid w:val="00807E74"/>
    <w:rsid w:val="0081068C"/>
    <w:rsid w:val="0081392F"/>
    <w:rsid w:val="008148F1"/>
    <w:rsid w:val="00814B07"/>
    <w:rsid w:val="0081537C"/>
    <w:rsid w:val="00815AB4"/>
    <w:rsid w:val="00815BF6"/>
    <w:rsid w:val="00816AAF"/>
    <w:rsid w:val="00820519"/>
    <w:rsid w:val="00824F9E"/>
    <w:rsid w:val="00825CB9"/>
    <w:rsid w:val="0082649D"/>
    <w:rsid w:val="008307E6"/>
    <w:rsid w:val="00830B47"/>
    <w:rsid w:val="0083107E"/>
    <w:rsid w:val="00833C08"/>
    <w:rsid w:val="00833D92"/>
    <w:rsid w:val="00833F76"/>
    <w:rsid w:val="00835296"/>
    <w:rsid w:val="008379C0"/>
    <w:rsid w:val="00840170"/>
    <w:rsid w:val="008475DD"/>
    <w:rsid w:val="00847A2B"/>
    <w:rsid w:val="00847BDD"/>
    <w:rsid w:val="00851582"/>
    <w:rsid w:val="00851E09"/>
    <w:rsid w:val="0085260C"/>
    <w:rsid w:val="00854E7D"/>
    <w:rsid w:val="00861230"/>
    <w:rsid w:val="008614B7"/>
    <w:rsid w:val="00862812"/>
    <w:rsid w:val="00865E83"/>
    <w:rsid w:val="00871342"/>
    <w:rsid w:val="00871692"/>
    <w:rsid w:val="00872A04"/>
    <w:rsid w:val="008734FB"/>
    <w:rsid w:val="008742D9"/>
    <w:rsid w:val="008773F3"/>
    <w:rsid w:val="00882112"/>
    <w:rsid w:val="00883E4C"/>
    <w:rsid w:val="0088439A"/>
    <w:rsid w:val="00886827"/>
    <w:rsid w:val="00892236"/>
    <w:rsid w:val="008A2BCC"/>
    <w:rsid w:val="008A4942"/>
    <w:rsid w:val="008A602D"/>
    <w:rsid w:val="008B340C"/>
    <w:rsid w:val="008B4469"/>
    <w:rsid w:val="008B625D"/>
    <w:rsid w:val="008B6E5A"/>
    <w:rsid w:val="008C0758"/>
    <w:rsid w:val="008C1E90"/>
    <w:rsid w:val="008C491F"/>
    <w:rsid w:val="008C4AE4"/>
    <w:rsid w:val="008C7358"/>
    <w:rsid w:val="008C752E"/>
    <w:rsid w:val="008D08C2"/>
    <w:rsid w:val="008D24ED"/>
    <w:rsid w:val="008D525A"/>
    <w:rsid w:val="008D5399"/>
    <w:rsid w:val="008D68DE"/>
    <w:rsid w:val="008E2790"/>
    <w:rsid w:val="008E5508"/>
    <w:rsid w:val="008E594E"/>
    <w:rsid w:val="008E5C5A"/>
    <w:rsid w:val="008F01B6"/>
    <w:rsid w:val="008F0373"/>
    <w:rsid w:val="008F09BB"/>
    <w:rsid w:val="008F0A57"/>
    <w:rsid w:val="008F1159"/>
    <w:rsid w:val="008F129A"/>
    <w:rsid w:val="008F12C8"/>
    <w:rsid w:val="008F17C2"/>
    <w:rsid w:val="008F2CD6"/>
    <w:rsid w:val="008F2DA6"/>
    <w:rsid w:val="008F4D67"/>
    <w:rsid w:val="008F5307"/>
    <w:rsid w:val="008F5F04"/>
    <w:rsid w:val="008F6D1A"/>
    <w:rsid w:val="008F78BA"/>
    <w:rsid w:val="008F7FBD"/>
    <w:rsid w:val="00901032"/>
    <w:rsid w:val="00901B86"/>
    <w:rsid w:val="009025F7"/>
    <w:rsid w:val="00911A18"/>
    <w:rsid w:val="00911E82"/>
    <w:rsid w:val="00912566"/>
    <w:rsid w:val="0091265B"/>
    <w:rsid w:val="009156AA"/>
    <w:rsid w:val="00915A32"/>
    <w:rsid w:val="00917010"/>
    <w:rsid w:val="0091794A"/>
    <w:rsid w:val="00926081"/>
    <w:rsid w:val="0092710A"/>
    <w:rsid w:val="009304A7"/>
    <w:rsid w:val="00931383"/>
    <w:rsid w:val="009318F5"/>
    <w:rsid w:val="00931DA5"/>
    <w:rsid w:val="00932669"/>
    <w:rsid w:val="00933201"/>
    <w:rsid w:val="0093334A"/>
    <w:rsid w:val="0093499C"/>
    <w:rsid w:val="00936F2F"/>
    <w:rsid w:val="0094335C"/>
    <w:rsid w:val="00943C6A"/>
    <w:rsid w:val="00944EFF"/>
    <w:rsid w:val="00945014"/>
    <w:rsid w:val="0094659D"/>
    <w:rsid w:val="0094719C"/>
    <w:rsid w:val="00947A54"/>
    <w:rsid w:val="00950BC9"/>
    <w:rsid w:val="009512E7"/>
    <w:rsid w:val="00951EF9"/>
    <w:rsid w:val="00952E54"/>
    <w:rsid w:val="00953EF1"/>
    <w:rsid w:val="00954A3F"/>
    <w:rsid w:val="009561F0"/>
    <w:rsid w:val="009566B1"/>
    <w:rsid w:val="00957571"/>
    <w:rsid w:val="00957F90"/>
    <w:rsid w:val="00962C5E"/>
    <w:rsid w:val="00964655"/>
    <w:rsid w:val="00970E25"/>
    <w:rsid w:val="00971A47"/>
    <w:rsid w:val="00972967"/>
    <w:rsid w:val="00972BD3"/>
    <w:rsid w:val="00973AC1"/>
    <w:rsid w:val="0098045E"/>
    <w:rsid w:val="00982864"/>
    <w:rsid w:val="009916FF"/>
    <w:rsid w:val="00992CBA"/>
    <w:rsid w:val="00993B46"/>
    <w:rsid w:val="00995ADE"/>
    <w:rsid w:val="009A020B"/>
    <w:rsid w:val="009A183C"/>
    <w:rsid w:val="009A559A"/>
    <w:rsid w:val="009A57A2"/>
    <w:rsid w:val="009A5FFE"/>
    <w:rsid w:val="009A7414"/>
    <w:rsid w:val="009B2D70"/>
    <w:rsid w:val="009B3B97"/>
    <w:rsid w:val="009B4EC6"/>
    <w:rsid w:val="009B52BA"/>
    <w:rsid w:val="009B6D42"/>
    <w:rsid w:val="009C048C"/>
    <w:rsid w:val="009C1F51"/>
    <w:rsid w:val="009C1F92"/>
    <w:rsid w:val="009C51C6"/>
    <w:rsid w:val="009C54A0"/>
    <w:rsid w:val="009C5A88"/>
    <w:rsid w:val="009C5D9C"/>
    <w:rsid w:val="009C6150"/>
    <w:rsid w:val="009C7FD6"/>
    <w:rsid w:val="009D25DA"/>
    <w:rsid w:val="009D2B19"/>
    <w:rsid w:val="009D2D05"/>
    <w:rsid w:val="009D4F04"/>
    <w:rsid w:val="009D5CA2"/>
    <w:rsid w:val="009D77E1"/>
    <w:rsid w:val="009E02F5"/>
    <w:rsid w:val="009E0AF4"/>
    <w:rsid w:val="009E199C"/>
    <w:rsid w:val="009E34A6"/>
    <w:rsid w:val="009E3CAC"/>
    <w:rsid w:val="009E451B"/>
    <w:rsid w:val="009E67F5"/>
    <w:rsid w:val="009E6887"/>
    <w:rsid w:val="009F0AEA"/>
    <w:rsid w:val="009F1F5E"/>
    <w:rsid w:val="009F33B3"/>
    <w:rsid w:val="009F52EE"/>
    <w:rsid w:val="009F7606"/>
    <w:rsid w:val="00A0192F"/>
    <w:rsid w:val="00A031DA"/>
    <w:rsid w:val="00A040C4"/>
    <w:rsid w:val="00A045C4"/>
    <w:rsid w:val="00A140F9"/>
    <w:rsid w:val="00A14C69"/>
    <w:rsid w:val="00A16DDC"/>
    <w:rsid w:val="00A20170"/>
    <w:rsid w:val="00A208CB"/>
    <w:rsid w:val="00A218EF"/>
    <w:rsid w:val="00A2359E"/>
    <w:rsid w:val="00A24915"/>
    <w:rsid w:val="00A26490"/>
    <w:rsid w:val="00A26B36"/>
    <w:rsid w:val="00A27A06"/>
    <w:rsid w:val="00A3312F"/>
    <w:rsid w:val="00A34DCC"/>
    <w:rsid w:val="00A36E0A"/>
    <w:rsid w:val="00A37D1A"/>
    <w:rsid w:val="00A402EC"/>
    <w:rsid w:val="00A40BA0"/>
    <w:rsid w:val="00A43F5B"/>
    <w:rsid w:val="00A46C3A"/>
    <w:rsid w:val="00A472F1"/>
    <w:rsid w:val="00A47361"/>
    <w:rsid w:val="00A475FB"/>
    <w:rsid w:val="00A50001"/>
    <w:rsid w:val="00A52E37"/>
    <w:rsid w:val="00A52F76"/>
    <w:rsid w:val="00A54BFB"/>
    <w:rsid w:val="00A6119C"/>
    <w:rsid w:val="00A62146"/>
    <w:rsid w:val="00A623E4"/>
    <w:rsid w:val="00A62B99"/>
    <w:rsid w:val="00A6712E"/>
    <w:rsid w:val="00A67140"/>
    <w:rsid w:val="00A674A7"/>
    <w:rsid w:val="00A675BE"/>
    <w:rsid w:val="00A702AB"/>
    <w:rsid w:val="00A70FAC"/>
    <w:rsid w:val="00A77001"/>
    <w:rsid w:val="00A77892"/>
    <w:rsid w:val="00A77A4C"/>
    <w:rsid w:val="00A80F59"/>
    <w:rsid w:val="00A821B6"/>
    <w:rsid w:val="00A82CBC"/>
    <w:rsid w:val="00A8305A"/>
    <w:rsid w:val="00A858F3"/>
    <w:rsid w:val="00A860B1"/>
    <w:rsid w:val="00A91137"/>
    <w:rsid w:val="00A91F0A"/>
    <w:rsid w:val="00A923D0"/>
    <w:rsid w:val="00A94058"/>
    <w:rsid w:val="00A96970"/>
    <w:rsid w:val="00AA0FC3"/>
    <w:rsid w:val="00AA21E4"/>
    <w:rsid w:val="00AA30E4"/>
    <w:rsid w:val="00AA7BCE"/>
    <w:rsid w:val="00AB5F08"/>
    <w:rsid w:val="00AC01B2"/>
    <w:rsid w:val="00AC08D4"/>
    <w:rsid w:val="00AC2889"/>
    <w:rsid w:val="00AC2DE5"/>
    <w:rsid w:val="00AC3A8D"/>
    <w:rsid w:val="00AC6C5D"/>
    <w:rsid w:val="00AC70F4"/>
    <w:rsid w:val="00AD52DF"/>
    <w:rsid w:val="00AE0A5A"/>
    <w:rsid w:val="00AE21D5"/>
    <w:rsid w:val="00AE2AAE"/>
    <w:rsid w:val="00AE2ABC"/>
    <w:rsid w:val="00AE4AA7"/>
    <w:rsid w:val="00AE51B9"/>
    <w:rsid w:val="00AE6C17"/>
    <w:rsid w:val="00AE7879"/>
    <w:rsid w:val="00AF0FED"/>
    <w:rsid w:val="00AF1E9E"/>
    <w:rsid w:val="00AF281A"/>
    <w:rsid w:val="00AF2D67"/>
    <w:rsid w:val="00AF3717"/>
    <w:rsid w:val="00AF5CCB"/>
    <w:rsid w:val="00B04B06"/>
    <w:rsid w:val="00B0517C"/>
    <w:rsid w:val="00B0563B"/>
    <w:rsid w:val="00B0598C"/>
    <w:rsid w:val="00B10A8E"/>
    <w:rsid w:val="00B10BE5"/>
    <w:rsid w:val="00B12F0D"/>
    <w:rsid w:val="00B17163"/>
    <w:rsid w:val="00B17AD4"/>
    <w:rsid w:val="00B201E0"/>
    <w:rsid w:val="00B2249C"/>
    <w:rsid w:val="00B236A6"/>
    <w:rsid w:val="00B23C77"/>
    <w:rsid w:val="00B23CEA"/>
    <w:rsid w:val="00B24537"/>
    <w:rsid w:val="00B3166E"/>
    <w:rsid w:val="00B31BFD"/>
    <w:rsid w:val="00B31F50"/>
    <w:rsid w:val="00B33232"/>
    <w:rsid w:val="00B33FB8"/>
    <w:rsid w:val="00B37392"/>
    <w:rsid w:val="00B40F34"/>
    <w:rsid w:val="00B452DF"/>
    <w:rsid w:val="00B4744C"/>
    <w:rsid w:val="00B4747E"/>
    <w:rsid w:val="00B53D51"/>
    <w:rsid w:val="00B551CB"/>
    <w:rsid w:val="00B6021D"/>
    <w:rsid w:val="00B610C8"/>
    <w:rsid w:val="00B6128B"/>
    <w:rsid w:val="00B620D3"/>
    <w:rsid w:val="00B62DC3"/>
    <w:rsid w:val="00B66E7C"/>
    <w:rsid w:val="00B70AD6"/>
    <w:rsid w:val="00B70FA8"/>
    <w:rsid w:val="00B72661"/>
    <w:rsid w:val="00B73ADC"/>
    <w:rsid w:val="00B76740"/>
    <w:rsid w:val="00B824D0"/>
    <w:rsid w:val="00B83CF8"/>
    <w:rsid w:val="00B843E2"/>
    <w:rsid w:val="00B8554C"/>
    <w:rsid w:val="00B86743"/>
    <w:rsid w:val="00B8700B"/>
    <w:rsid w:val="00B8750E"/>
    <w:rsid w:val="00B92FAE"/>
    <w:rsid w:val="00B95936"/>
    <w:rsid w:val="00B95C01"/>
    <w:rsid w:val="00B96CF8"/>
    <w:rsid w:val="00BA4F80"/>
    <w:rsid w:val="00BA6AEE"/>
    <w:rsid w:val="00BA6B55"/>
    <w:rsid w:val="00BA792F"/>
    <w:rsid w:val="00BB2C58"/>
    <w:rsid w:val="00BB301D"/>
    <w:rsid w:val="00BB56E8"/>
    <w:rsid w:val="00BB726E"/>
    <w:rsid w:val="00BC20BA"/>
    <w:rsid w:val="00BC43EC"/>
    <w:rsid w:val="00BC4795"/>
    <w:rsid w:val="00BC5FB2"/>
    <w:rsid w:val="00BC6E20"/>
    <w:rsid w:val="00BD0A97"/>
    <w:rsid w:val="00BD0FBC"/>
    <w:rsid w:val="00BD4663"/>
    <w:rsid w:val="00BD726B"/>
    <w:rsid w:val="00BE1A5F"/>
    <w:rsid w:val="00BE1FB9"/>
    <w:rsid w:val="00BE3532"/>
    <w:rsid w:val="00BE3C7B"/>
    <w:rsid w:val="00BE562D"/>
    <w:rsid w:val="00BE5645"/>
    <w:rsid w:val="00BE6228"/>
    <w:rsid w:val="00BE79C8"/>
    <w:rsid w:val="00BF1BAC"/>
    <w:rsid w:val="00BF23C6"/>
    <w:rsid w:val="00C00C4E"/>
    <w:rsid w:val="00C02FE1"/>
    <w:rsid w:val="00C03E3A"/>
    <w:rsid w:val="00C03F0B"/>
    <w:rsid w:val="00C04129"/>
    <w:rsid w:val="00C04B18"/>
    <w:rsid w:val="00C053AC"/>
    <w:rsid w:val="00C07694"/>
    <w:rsid w:val="00C0784A"/>
    <w:rsid w:val="00C10CF7"/>
    <w:rsid w:val="00C14D41"/>
    <w:rsid w:val="00C17330"/>
    <w:rsid w:val="00C1786F"/>
    <w:rsid w:val="00C20FD0"/>
    <w:rsid w:val="00C237EF"/>
    <w:rsid w:val="00C24236"/>
    <w:rsid w:val="00C245A2"/>
    <w:rsid w:val="00C245F9"/>
    <w:rsid w:val="00C249B4"/>
    <w:rsid w:val="00C26ADA"/>
    <w:rsid w:val="00C2731E"/>
    <w:rsid w:val="00C30091"/>
    <w:rsid w:val="00C31667"/>
    <w:rsid w:val="00C31E3E"/>
    <w:rsid w:val="00C339F6"/>
    <w:rsid w:val="00C34BFA"/>
    <w:rsid w:val="00C36315"/>
    <w:rsid w:val="00C40A67"/>
    <w:rsid w:val="00C4197C"/>
    <w:rsid w:val="00C42AFC"/>
    <w:rsid w:val="00C431D4"/>
    <w:rsid w:val="00C4373B"/>
    <w:rsid w:val="00C44A4F"/>
    <w:rsid w:val="00C45FEA"/>
    <w:rsid w:val="00C51FBF"/>
    <w:rsid w:val="00C527F6"/>
    <w:rsid w:val="00C532FB"/>
    <w:rsid w:val="00C53EAA"/>
    <w:rsid w:val="00C60132"/>
    <w:rsid w:val="00C611A9"/>
    <w:rsid w:val="00C61D50"/>
    <w:rsid w:val="00C62952"/>
    <w:rsid w:val="00C631AE"/>
    <w:rsid w:val="00C63C3C"/>
    <w:rsid w:val="00C654EC"/>
    <w:rsid w:val="00C65D95"/>
    <w:rsid w:val="00C65F55"/>
    <w:rsid w:val="00C669C1"/>
    <w:rsid w:val="00C70E14"/>
    <w:rsid w:val="00C7372A"/>
    <w:rsid w:val="00C7668D"/>
    <w:rsid w:val="00C76E33"/>
    <w:rsid w:val="00C8251F"/>
    <w:rsid w:val="00C8283C"/>
    <w:rsid w:val="00C837EE"/>
    <w:rsid w:val="00C84C82"/>
    <w:rsid w:val="00C87A05"/>
    <w:rsid w:val="00C90AD0"/>
    <w:rsid w:val="00C931BE"/>
    <w:rsid w:val="00C95061"/>
    <w:rsid w:val="00C960DE"/>
    <w:rsid w:val="00C96AF2"/>
    <w:rsid w:val="00CA024C"/>
    <w:rsid w:val="00CA0777"/>
    <w:rsid w:val="00CA1C6A"/>
    <w:rsid w:val="00CA1E46"/>
    <w:rsid w:val="00CA242F"/>
    <w:rsid w:val="00CA31C9"/>
    <w:rsid w:val="00CA5359"/>
    <w:rsid w:val="00CA6DDE"/>
    <w:rsid w:val="00CB0921"/>
    <w:rsid w:val="00CB1055"/>
    <w:rsid w:val="00CB255D"/>
    <w:rsid w:val="00CB41A3"/>
    <w:rsid w:val="00CB495C"/>
    <w:rsid w:val="00CC02AF"/>
    <w:rsid w:val="00CC03D7"/>
    <w:rsid w:val="00CC1F0F"/>
    <w:rsid w:val="00CC25EE"/>
    <w:rsid w:val="00CC49EE"/>
    <w:rsid w:val="00CC509E"/>
    <w:rsid w:val="00CC54A2"/>
    <w:rsid w:val="00CC67D8"/>
    <w:rsid w:val="00CC6CDF"/>
    <w:rsid w:val="00CC7030"/>
    <w:rsid w:val="00CD33EA"/>
    <w:rsid w:val="00CD47C7"/>
    <w:rsid w:val="00CD5A32"/>
    <w:rsid w:val="00CD70B7"/>
    <w:rsid w:val="00CE263C"/>
    <w:rsid w:val="00CE3A96"/>
    <w:rsid w:val="00CE66BF"/>
    <w:rsid w:val="00CE680C"/>
    <w:rsid w:val="00CE6CEC"/>
    <w:rsid w:val="00CE73F3"/>
    <w:rsid w:val="00CF009F"/>
    <w:rsid w:val="00CF255C"/>
    <w:rsid w:val="00CF6DA1"/>
    <w:rsid w:val="00D0062B"/>
    <w:rsid w:val="00D03A2B"/>
    <w:rsid w:val="00D057B9"/>
    <w:rsid w:val="00D06351"/>
    <w:rsid w:val="00D06FD1"/>
    <w:rsid w:val="00D107C4"/>
    <w:rsid w:val="00D10E8E"/>
    <w:rsid w:val="00D11E71"/>
    <w:rsid w:val="00D142F7"/>
    <w:rsid w:val="00D15234"/>
    <w:rsid w:val="00D15C07"/>
    <w:rsid w:val="00D1628C"/>
    <w:rsid w:val="00D200D8"/>
    <w:rsid w:val="00D2148D"/>
    <w:rsid w:val="00D2207A"/>
    <w:rsid w:val="00D23150"/>
    <w:rsid w:val="00D231D9"/>
    <w:rsid w:val="00D2340A"/>
    <w:rsid w:val="00D257FA"/>
    <w:rsid w:val="00D3118B"/>
    <w:rsid w:val="00D327F3"/>
    <w:rsid w:val="00D3547C"/>
    <w:rsid w:val="00D35B64"/>
    <w:rsid w:val="00D37B27"/>
    <w:rsid w:val="00D4034F"/>
    <w:rsid w:val="00D40CF7"/>
    <w:rsid w:val="00D40DC1"/>
    <w:rsid w:val="00D41DB5"/>
    <w:rsid w:val="00D43960"/>
    <w:rsid w:val="00D443E8"/>
    <w:rsid w:val="00D446A1"/>
    <w:rsid w:val="00D502F6"/>
    <w:rsid w:val="00D50F8B"/>
    <w:rsid w:val="00D525EE"/>
    <w:rsid w:val="00D52737"/>
    <w:rsid w:val="00D54D11"/>
    <w:rsid w:val="00D55D6B"/>
    <w:rsid w:val="00D55D6F"/>
    <w:rsid w:val="00D56002"/>
    <w:rsid w:val="00D57987"/>
    <w:rsid w:val="00D57CEF"/>
    <w:rsid w:val="00D60D6E"/>
    <w:rsid w:val="00D63A4C"/>
    <w:rsid w:val="00D63A9B"/>
    <w:rsid w:val="00D723EC"/>
    <w:rsid w:val="00D74D79"/>
    <w:rsid w:val="00D74F81"/>
    <w:rsid w:val="00D77E1F"/>
    <w:rsid w:val="00D82335"/>
    <w:rsid w:val="00D85264"/>
    <w:rsid w:val="00D8779C"/>
    <w:rsid w:val="00D87AE1"/>
    <w:rsid w:val="00D87C6A"/>
    <w:rsid w:val="00D92999"/>
    <w:rsid w:val="00D93144"/>
    <w:rsid w:val="00D931C4"/>
    <w:rsid w:val="00D974F9"/>
    <w:rsid w:val="00D975CA"/>
    <w:rsid w:val="00DA0A6C"/>
    <w:rsid w:val="00DA1779"/>
    <w:rsid w:val="00DA19F1"/>
    <w:rsid w:val="00DA355A"/>
    <w:rsid w:val="00DA3EC1"/>
    <w:rsid w:val="00DA5196"/>
    <w:rsid w:val="00DB11B3"/>
    <w:rsid w:val="00DB2667"/>
    <w:rsid w:val="00DB5948"/>
    <w:rsid w:val="00DB76AE"/>
    <w:rsid w:val="00DB770C"/>
    <w:rsid w:val="00DB7A66"/>
    <w:rsid w:val="00DC29B0"/>
    <w:rsid w:val="00DC2FE3"/>
    <w:rsid w:val="00DC32DB"/>
    <w:rsid w:val="00DC3C72"/>
    <w:rsid w:val="00DC4A71"/>
    <w:rsid w:val="00DD0115"/>
    <w:rsid w:val="00DD072C"/>
    <w:rsid w:val="00DD07C8"/>
    <w:rsid w:val="00DD1680"/>
    <w:rsid w:val="00DD179B"/>
    <w:rsid w:val="00DD1B13"/>
    <w:rsid w:val="00DD29B4"/>
    <w:rsid w:val="00DD4141"/>
    <w:rsid w:val="00DD5F7F"/>
    <w:rsid w:val="00DD6663"/>
    <w:rsid w:val="00DD7B17"/>
    <w:rsid w:val="00DE4E2B"/>
    <w:rsid w:val="00DF08B7"/>
    <w:rsid w:val="00DF0A78"/>
    <w:rsid w:val="00DF3533"/>
    <w:rsid w:val="00DF3B9D"/>
    <w:rsid w:val="00DF3BC4"/>
    <w:rsid w:val="00E00CF7"/>
    <w:rsid w:val="00E0218F"/>
    <w:rsid w:val="00E027E5"/>
    <w:rsid w:val="00E02FED"/>
    <w:rsid w:val="00E04CCD"/>
    <w:rsid w:val="00E05302"/>
    <w:rsid w:val="00E12040"/>
    <w:rsid w:val="00E128E2"/>
    <w:rsid w:val="00E133AD"/>
    <w:rsid w:val="00E17EDB"/>
    <w:rsid w:val="00E2016F"/>
    <w:rsid w:val="00E205CA"/>
    <w:rsid w:val="00E22995"/>
    <w:rsid w:val="00E25CDD"/>
    <w:rsid w:val="00E32C3F"/>
    <w:rsid w:val="00E3580E"/>
    <w:rsid w:val="00E36358"/>
    <w:rsid w:val="00E37FAE"/>
    <w:rsid w:val="00E40BE8"/>
    <w:rsid w:val="00E42AF9"/>
    <w:rsid w:val="00E4443B"/>
    <w:rsid w:val="00E46117"/>
    <w:rsid w:val="00E50A2C"/>
    <w:rsid w:val="00E51CA8"/>
    <w:rsid w:val="00E53E63"/>
    <w:rsid w:val="00E5499D"/>
    <w:rsid w:val="00E563BD"/>
    <w:rsid w:val="00E576F2"/>
    <w:rsid w:val="00E57BFA"/>
    <w:rsid w:val="00E60F7D"/>
    <w:rsid w:val="00E61429"/>
    <w:rsid w:val="00E614CB"/>
    <w:rsid w:val="00E629F2"/>
    <w:rsid w:val="00E65C87"/>
    <w:rsid w:val="00E65D51"/>
    <w:rsid w:val="00E6691C"/>
    <w:rsid w:val="00E706C2"/>
    <w:rsid w:val="00E70F51"/>
    <w:rsid w:val="00E70F85"/>
    <w:rsid w:val="00E71921"/>
    <w:rsid w:val="00E72100"/>
    <w:rsid w:val="00E742D0"/>
    <w:rsid w:val="00E76D9C"/>
    <w:rsid w:val="00E81D43"/>
    <w:rsid w:val="00E81DC2"/>
    <w:rsid w:val="00E8479A"/>
    <w:rsid w:val="00E85D64"/>
    <w:rsid w:val="00E928DA"/>
    <w:rsid w:val="00E952D2"/>
    <w:rsid w:val="00E96CC9"/>
    <w:rsid w:val="00E970FE"/>
    <w:rsid w:val="00E97AFA"/>
    <w:rsid w:val="00EA0088"/>
    <w:rsid w:val="00EA13E2"/>
    <w:rsid w:val="00EA30D0"/>
    <w:rsid w:val="00EA35BA"/>
    <w:rsid w:val="00EA4F07"/>
    <w:rsid w:val="00EA5E58"/>
    <w:rsid w:val="00EA671A"/>
    <w:rsid w:val="00EB0E09"/>
    <w:rsid w:val="00EB1D71"/>
    <w:rsid w:val="00EB2F0A"/>
    <w:rsid w:val="00EB737F"/>
    <w:rsid w:val="00EC1148"/>
    <w:rsid w:val="00EC15B5"/>
    <w:rsid w:val="00EC1BF9"/>
    <w:rsid w:val="00EC271B"/>
    <w:rsid w:val="00EC2E42"/>
    <w:rsid w:val="00EC3267"/>
    <w:rsid w:val="00EC41A6"/>
    <w:rsid w:val="00ED20D5"/>
    <w:rsid w:val="00ED2FD1"/>
    <w:rsid w:val="00ED48AF"/>
    <w:rsid w:val="00ED5DF7"/>
    <w:rsid w:val="00ED77BD"/>
    <w:rsid w:val="00ED7E50"/>
    <w:rsid w:val="00EE5C52"/>
    <w:rsid w:val="00EE6755"/>
    <w:rsid w:val="00EE6A58"/>
    <w:rsid w:val="00EE6E78"/>
    <w:rsid w:val="00EE7A67"/>
    <w:rsid w:val="00EE7C9B"/>
    <w:rsid w:val="00EF0125"/>
    <w:rsid w:val="00EF0130"/>
    <w:rsid w:val="00EF3F1D"/>
    <w:rsid w:val="00F0086A"/>
    <w:rsid w:val="00F018F9"/>
    <w:rsid w:val="00F02C63"/>
    <w:rsid w:val="00F0413B"/>
    <w:rsid w:val="00F057EE"/>
    <w:rsid w:val="00F060DA"/>
    <w:rsid w:val="00F06302"/>
    <w:rsid w:val="00F12675"/>
    <w:rsid w:val="00F145A7"/>
    <w:rsid w:val="00F21B67"/>
    <w:rsid w:val="00F232EA"/>
    <w:rsid w:val="00F26B86"/>
    <w:rsid w:val="00F33580"/>
    <w:rsid w:val="00F33E9B"/>
    <w:rsid w:val="00F43332"/>
    <w:rsid w:val="00F44CD7"/>
    <w:rsid w:val="00F46686"/>
    <w:rsid w:val="00F46F08"/>
    <w:rsid w:val="00F46F0E"/>
    <w:rsid w:val="00F50224"/>
    <w:rsid w:val="00F5147F"/>
    <w:rsid w:val="00F51BB8"/>
    <w:rsid w:val="00F54DF2"/>
    <w:rsid w:val="00F631D4"/>
    <w:rsid w:val="00F658D8"/>
    <w:rsid w:val="00F66FA5"/>
    <w:rsid w:val="00F70B73"/>
    <w:rsid w:val="00F70DBC"/>
    <w:rsid w:val="00F70F2C"/>
    <w:rsid w:val="00F71769"/>
    <w:rsid w:val="00F72124"/>
    <w:rsid w:val="00F72250"/>
    <w:rsid w:val="00F725EA"/>
    <w:rsid w:val="00F7299A"/>
    <w:rsid w:val="00F72FF4"/>
    <w:rsid w:val="00F75BD1"/>
    <w:rsid w:val="00F76676"/>
    <w:rsid w:val="00F80878"/>
    <w:rsid w:val="00F81ADB"/>
    <w:rsid w:val="00F81BCA"/>
    <w:rsid w:val="00F860B6"/>
    <w:rsid w:val="00F862AD"/>
    <w:rsid w:val="00F862C9"/>
    <w:rsid w:val="00F86C49"/>
    <w:rsid w:val="00F876E2"/>
    <w:rsid w:val="00F87C9D"/>
    <w:rsid w:val="00F91B6F"/>
    <w:rsid w:val="00F93A43"/>
    <w:rsid w:val="00F942C7"/>
    <w:rsid w:val="00F9730C"/>
    <w:rsid w:val="00F973F3"/>
    <w:rsid w:val="00FA230E"/>
    <w:rsid w:val="00FA2C12"/>
    <w:rsid w:val="00FA337E"/>
    <w:rsid w:val="00FA44A0"/>
    <w:rsid w:val="00FA4E92"/>
    <w:rsid w:val="00FB04D8"/>
    <w:rsid w:val="00FB28D5"/>
    <w:rsid w:val="00FB2D33"/>
    <w:rsid w:val="00FB7107"/>
    <w:rsid w:val="00FC0E35"/>
    <w:rsid w:val="00FC1076"/>
    <w:rsid w:val="00FC47E9"/>
    <w:rsid w:val="00FC5CD9"/>
    <w:rsid w:val="00FD0214"/>
    <w:rsid w:val="00FD0D54"/>
    <w:rsid w:val="00FD271F"/>
    <w:rsid w:val="00FD3533"/>
    <w:rsid w:val="00FD369C"/>
    <w:rsid w:val="00FD3F24"/>
    <w:rsid w:val="00FD4AE7"/>
    <w:rsid w:val="00FE0396"/>
    <w:rsid w:val="00FE181D"/>
    <w:rsid w:val="00FE19CB"/>
    <w:rsid w:val="00FE2323"/>
    <w:rsid w:val="00FF6E86"/>
    <w:rsid w:val="00FF7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D0B94"/>
  <w15:docId w15:val="{034BDA30-157C-45AD-9C08-66C68A54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30"/>
    <w:rPr>
      <w:sz w:val="24"/>
      <w:lang w:val="en-US" w:eastAsia="en-US"/>
    </w:rPr>
  </w:style>
  <w:style w:type="paragraph" w:styleId="Heading1">
    <w:name w:val="heading 1"/>
    <w:basedOn w:val="Normal"/>
    <w:next w:val="Normal"/>
    <w:qFormat/>
    <w:pPr>
      <w:keepNext/>
      <w:tabs>
        <w:tab w:val="right" w:pos="6208"/>
      </w:tabs>
      <w:ind w:left="2958"/>
      <w:outlineLvl w:val="0"/>
    </w:pPr>
    <w:rPr>
      <w:sz w:val="22"/>
      <w:u w:val="single"/>
    </w:rPr>
  </w:style>
  <w:style w:type="paragraph" w:styleId="Heading2">
    <w:name w:val="heading 2"/>
    <w:basedOn w:val="Normal"/>
    <w:next w:val="Normal"/>
    <w:qFormat/>
    <w:pPr>
      <w:outlineLvl w:val="1"/>
    </w:pPr>
    <w:rPr>
      <w:b/>
      <w:sz w:val="32"/>
    </w:rPr>
  </w:style>
  <w:style w:type="paragraph" w:styleId="Heading3">
    <w:name w:val="heading 3"/>
    <w:basedOn w:val="Normal"/>
    <w:next w:val="Normal"/>
    <w:qFormat/>
    <w:pPr>
      <w:outlineLvl w:val="2"/>
    </w:pPr>
    <w:rPr>
      <w:b/>
      <w:sz w:val="32"/>
    </w:rPr>
  </w:style>
  <w:style w:type="paragraph" w:styleId="Heading4">
    <w:name w:val="heading 4"/>
    <w:basedOn w:val="Normal"/>
    <w:next w:val="Normal"/>
    <w:qFormat/>
    <w:pPr>
      <w:keepNext/>
      <w:tabs>
        <w:tab w:val="right" w:pos="2798"/>
      </w:tabs>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Pr>
      <w:sz w:val="22"/>
    </w:rPr>
  </w:style>
  <w:style w:type="paragraph" w:styleId="BodyTextIndent2">
    <w:name w:val="Body Text Indent 2"/>
    <w:basedOn w:val="Normal"/>
    <w:link w:val="BodyTextIndent2Char"/>
    <w:rPr>
      <w:sz w:val="22"/>
    </w:rPr>
  </w:style>
  <w:style w:type="paragraph" w:styleId="BodyTextIndent3">
    <w:name w:val="Body Text Indent 3"/>
    <w:basedOn w:val="Normal"/>
    <w:link w:val="BodyTextIndent3Char"/>
    <w:rPr>
      <w:sz w:val="22"/>
    </w:rPr>
  </w:style>
  <w:style w:type="paragraph" w:styleId="BlockText">
    <w:name w:val="Block Text"/>
    <w:basedOn w:val="Normal"/>
    <w:pPr>
      <w:tabs>
        <w:tab w:val="left" w:pos="2160"/>
      </w:tabs>
      <w:spacing w:line="360" w:lineRule="auto"/>
      <w:ind w:left="1872" w:right="3240" w:firstLine="187"/>
    </w:pPr>
    <w:rPr>
      <w:sz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2"/>
    </w:rPr>
  </w:style>
  <w:style w:type="character" w:customStyle="1" w:styleId="Quick">
    <w:name w:val="Quick _"/>
    <w:basedOn w:val="DefaultParagraphFont"/>
    <w:rsid w:val="00865E83"/>
  </w:style>
  <w:style w:type="paragraph" w:styleId="Title">
    <w:name w:val="Title"/>
    <w:basedOn w:val="Normal"/>
    <w:qFormat/>
    <w:rsid w:val="003A198D"/>
    <w:pPr>
      <w:widowControl w:val="0"/>
      <w:autoSpaceDE w:val="0"/>
      <w:autoSpaceDN w:val="0"/>
      <w:adjustRightInd w:val="0"/>
      <w:jc w:val="center"/>
    </w:pPr>
    <w:rPr>
      <w:b/>
      <w:bCs/>
      <w:szCs w:val="24"/>
    </w:rPr>
  </w:style>
  <w:style w:type="paragraph" w:styleId="BalloonText">
    <w:name w:val="Balloon Text"/>
    <w:basedOn w:val="Normal"/>
    <w:link w:val="BalloonTextChar"/>
    <w:rsid w:val="008C491F"/>
    <w:rPr>
      <w:rFonts w:ascii="Tahoma" w:hAnsi="Tahoma" w:cs="Tahoma"/>
      <w:sz w:val="16"/>
      <w:szCs w:val="16"/>
    </w:rPr>
  </w:style>
  <w:style w:type="character" w:customStyle="1" w:styleId="BalloonTextChar">
    <w:name w:val="Balloon Text Char"/>
    <w:link w:val="BalloonText"/>
    <w:rsid w:val="008C491F"/>
    <w:rPr>
      <w:rFonts w:ascii="Tahoma" w:hAnsi="Tahoma" w:cs="Tahoma"/>
      <w:sz w:val="16"/>
      <w:szCs w:val="16"/>
      <w:lang w:val="en-US" w:eastAsia="en-US"/>
    </w:rPr>
  </w:style>
  <w:style w:type="character" w:customStyle="1" w:styleId="BodyTextChar">
    <w:name w:val="Body Text Char"/>
    <w:link w:val="BodyText"/>
    <w:rsid w:val="00FA44A0"/>
    <w:rPr>
      <w:sz w:val="22"/>
      <w:lang w:val="en-US" w:eastAsia="en-US"/>
    </w:rPr>
  </w:style>
  <w:style w:type="paragraph" w:styleId="ListParagraph">
    <w:name w:val="List Paragraph"/>
    <w:basedOn w:val="Normal"/>
    <w:uiPriority w:val="34"/>
    <w:qFormat/>
    <w:rsid w:val="00A2359E"/>
    <w:pPr>
      <w:widowControl w:val="0"/>
      <w:autoSpaceDE w:val="0"/>
      <w:autoSpaceDN w:val="0"/>
      <w:ind w:left="860" w:hanging="720"/>
    </w:pPr>
    <w:rPr>
      <w:rFonts w:ascii="Arial" w:eastAsia="Arial" w:hAnsi="Arial" w:cs="Arial"/>
      <w:sz w:val="22"/>
      <w:szCs w:val="22"/>
    </w:rPr>
  </w:style>
  <w:style w:type="character" w:customStyle="1" w:styleId="BodyTextIndentChar">
    <w:name w:val="Body Text Indent Char"/>
    <w:link w:val="BodyTextIndent"/>
    <w:rsid w:val="009156AA"/>
    <w:rPr>
      <w:sz w:val="22"/>
      <w:lang w:val="en-US" w:eastAsia="en-US"/>
    </w:rPr>
  </w:style>
  <w:style w:type="character" w:customStyle="1" w:styleId="BodyTextIndent2Char">
    <w:name w:val="Body Text Indent 2 Char"/>
    <w:link w:val="BodyTextIndent2"/>
    <w:rsid w:val="009156AA"/>
    <w:rPr>
      <w:sz w:val="22"/>
      <w:lang w:val="en-US" w:eastAsia="en-US"/>
    </w:rPr>
  </w:style>
  <w:style w:type="character" w:customStyle="1" w:styleId="BodyTextIndent3Char">
    <w:name w:val="Body Text Indent 3 Char"/>
    <w:link w:val="BodyTextIndent3"/>
    <w:rsid w:val="009156AA"/>
    <w:rPr>
      <w:sz w:val="22"/>
      <w:lang w:val="en-US" w:eastAsia="en-US"/>
    </w:rPr>
  </w:style>
  <w:style w:type="paragraph" w:customStyle="1" w:styleId="MTArt2L1">
    <w:name w:val="MTArt2 L1"/>
    <w:aliases w:val="A1"/>
    <w:basedOn w:val="Normal"/>
    <w:next w:val="MTArt2L2"/>
    <w:rsid w:val="005E1B32"/>
    <w:pPr>
      <w:keepNext/>
      <w:keepLines/>
      <w:numPr>
        <w:numId w:val="10"/>
      </w:numPr>
      <w:spacing w:before="300" w:after="220"/>
      <w:outlineLvl w:val="0"/>
    </w:pPr>
    <w:rPr>
      <w:rFonts w:ascii="Arial" w:hAnsi="Arial" w:cs="Arial"/>
      <w:b/>
      <w:caps/>
      <w:sz w:val="22"/>
      <w:szCs w:val="24"/>
      <w:u w:val="single"/>
      <w:lang w:val="en-CA"/>
    </w:rPr>
  </w:style>
  <w:style w:type="paragraph" w:customStyle="1" w:styleId="MTArt2L2">
    <w:name w:val="MTArt2 L2"/>
    <w:aliases w:val="A2"/>
    <w:basedOn w:val="Normal"/>
    <w:next w:val="Normal"/>
    <w:rsid w:val="005E1B32"/>
    <w:pPr>
      <w:keepNext/>
      <w:keepLines/>
      <w:numPr>
        <w:ilvl w:val="1"/>
        <w:numId w:val="10"/>
      </w:numPr>
      <w:spacing w:before="180" w:after="220"/>
      <w:jc w:val="both"/>
      <w:outlineLvl w:val="1"/>
    </w:pPr>
    <w:rPr>
      <w:rFonts w:ascii="Arial" w:hAnsi="Arial" w:cs="Arial"/>
      <w:sz w:val="22"/>
      <w:szCs w:val="24"/>
      <w:u w:val="single"/>
      <w:lang w:val="en-CA"/>
    </w:rPr>
  </w:style>
  <w:style w:type="paragraph" w:customStyle="1" w:styleId="MTArt2L3">
    <w:name w:val="MTArt2 L3"/>
    <w:aliases w:val="A3"/>
    <w:basedOn w:val="Normal"/>
    <w:rsid w:val="005E1B32"/>
    <w:pPr>
      <w:numPr>
        <w:ilvl w:val="2"/>
        <w:numId w:val="10"/>
      </w:numPr>
      <w:spacing w:after="120"/>
      <w:jc w:val="both"/>
      <w:outlineLvl w:val="2"/>
    </w:pPr>
    <w:rPr>
      <w:rFonts w:ascii="Arial" w:hAnsi="Arial" w:cs="Arial"/>
      <w:sz w:val="22"/>
      <w:szCs w:val="24"/>
      <w:lang w:val="en-CA"/>
    </w:rPr>
  </w:style>
  <w:style w:type="paragraph" w:customStyle="1" w:styleId="MTArt2L4">
    <w:name w:val="MTArt2 L4"/>
    <w:aliases w:val="A4"/>
    <w:basedOn w:val="Normal"/>
    <w:rsid w:val="005E1B32"/>
    <w:pPr>
      <w:numPr>
        <w:ilvl w:val="3"/>
        <w:numId w:val="10"/>
      </w:numPr>
      <w:spacing w:after="120"/>
      <w:jc w:val="both"/>
      <w:outlineLvl w:val="3"/>
    </w:pPr>
    <w:rPr>
      <w:rFonts w:ascii="Arial" w:hAnsi="Arial" w:cs="Arial"/>
      <w:sz w:val="22"/>
      <w:szCs w:val="24"/>
      <w:lang w:val="en-CA"/>
    </w:rPr>
  </w:style>
  <w:style w:type="paragraph" w:customStyle="1" w:styleId="MTArt2L5">
    <w:name w:val="MTArt2 L5"/>
    <w:aliases w:val="A5"/>
    <w:basedOn w:val="Normal"/>
    <w:rsid w:val="005E1B32"/>
    <w:pPr>
      <w:numPr>
        <w:ilvl w:val="4"/>
        <w:numId w:val="10"/>
      </w:numPr>
      <w:spacing w:after="220"/>
      <w:jc w:val="both"/>
    </w:pPr>
    <w:rPr>
      <w:rFonts w:ascii="Arial" w:hAnsi="Arial" w:cs="Arial"/>
      <w:sz w:val="22"/>
      <w:szCs w:val="24"/>
      <w:lang w:val="en-CA"/>
    </w:rPr>
  </w:style>
  <w:style w:type="paragraph" w:customStyle="1" w:styleId="MTArt2L6">
    <w:name w:val="MTArt2 L6"/>
    <w:aliases w:val="A6"/>
    <w:basedOn w:val="Normal"/>
    <w:rsid w:val="005E1B32"/>
    <w:pPr>
      <w:numPr>
        <w:ilvl w:val="5"/>
        <w:numId w:val="10"/>
      </w:numPr>
      <w:spacing w:after="220"/>
      <w:jc w:val="both"/>
    </w:pPr>
    <w:rPr>
      <w:rFonts w:ascii="Arial" w:hAnsi="Arial" w:cs="Arial"/>
      <w:sz w:val="22"/>
      <w:szCs w:val="24"/>
      <w:lang w:val="en-CA"/>
    </w:rPr>
  </w:style>
  <w:style w:type="paragraph" w:customStyle="1" w:styleId="MTArt2L7">
    <w:name w:val="MTArt2 L7"/>
    <w:aliases w:val="A7"/>
    <w:basedOn w:val="Normal"/>
    <w:rsid w:val="005E1B32"/>
    <w:pPr>
      <w:numPr>
        <w:ilvl w:val="6"/>
        <w:numId w:val="10"/>
      </w:numPr>
      <w:spacing w:after="220"/>
      <w:jc w:val="both"/>
    </w:pPr>
    <w:rPr>
      <w:rFonts w:ascii="Arial" w:hAnsi="Arial" w:cs="Arial"/>
      <w:sz w:val="22"/>
      <w:szCs w:val="24"/>
      <w:lang w:val="en-CA"/>
    </w:rPr>
  </w:style>
  <w:style w:type="paragraph" w:customStyle="1" w:styleId="MTArt2L8">
    <w:name w:val="MTArt2 L8"/>
    <w:aliases w:val="A8"/>
    <w:basedOn w:val="Normal"/>
    <w:rsid w:val="005E1B32"/>
    <w:pPr>
      <w:numPr>
        <w:ilvl w:val="7"/>
        <w:numId w:val="10"/>
      </w:numPr>
      <w:spacing w:after="220"/>
      <w:jc w:val="both"/>
    </w:pPr>
    <w:rPr>
      <w:rFonts w:ascii="Arial" w:hAnsi="Arial" w:cs="Arial"/>
      <w:sz w:val="22"/>
      <w:szCs w:val="24"/>
      <w:lang w:val="en-CA"/>
    </w:rPr>
  </w:style>
  <w:style w:type="paragraph" w:customStyle="1" w:styleId="MTArt2L9">
    <w:name w:val="MTArt2 L9"/>
    <w:aliases w:val="A9"/>
    <w:basedOn w:val="Normal"/>
    <w:rsid w:val="005E1B32"/>
    <w:pPr>
      <w:numPr>
        <w:ilvl w:val="8"/>
        <w:numId w:val="10"/>
      </w:numPr>
      <w:spacing w:after="220"/>
      <w:jc w:val="both"/>
    </w:pPr>
    <w:rPr>
      <w:rFonts w:ascii="Arial" w:hAnsi="Arial" w:cs="Arial"/>
      <w:sz w:val="22"/>
      <w:szCs w:val="24"/>
      <w:lang w:val="en-CA"/>
    </w:rPr>
  </w:style>
  <w:style w:type="paragraph" w:customStyle="1" w:styleId="section">
    <w:name w:val="section"/>
    <w:basedOn w:val="Normal"/>
    <w:rsid w:val="0005173A"/>
    <w:pPr>
      <w:spacing w:before="100" w:beforeAutospacing="1" w:after="100" w:afterAutospacing="1"/>
    </w:pPr>
    <w:rPr>
      <w:szCs w:val="24"/>
      <w:lang w:val="en-CA" w:eastAsia="en-CA"/>
    </w:rPr>
  </w:style>
  <w:style w:type="paragraph" w:customStyle="1" w:styleId="paragraph">
    <w:name w:val="paragraph"/>
    <w:basedOn w:val="Normal"/>
    <w:rsid w:val="0005173A"/>
    <w:pPr>
      <w:spacing w:before="100" w:beforeAutospacing="1" w:after="100" w:afterAutospacing="1"/>
    </w:pPr>
    <w:rPr>
      <w:szCs w:val="24"/>
      <w:lang w:val="en-CA" w:eastAsia="en-CA"/>
    </w:rPr>
  </w:style>
  <w:style w:type="paragraph" w:customStyle="1" w:styleId="subsection">
    <w:name w:val="subsection"/>
    <w:basedOn w:val="Normal"/>
    <w:rsid w:val="0005173A"/>
    <w:pPr>
      <w:spacing w:before="100" w:beforeAutospacing="1" w:after="100" w:afterAutospacing="1"/>
    </w:pPr>
    <w:rPr>
      <w:szCs w:val="24"/>
      <w:lang w:val="en-CA" w:eastAsia="en-CA"/>
    </w:rPr>
  </w:style>
  <w:style w:type="paragraph" w:customStyle="1" w:styleId="Default">
    <w:name w:val="Default"/>
    <w:rsid w:val="000F567F"/>
    <w:pPr>
      <w:autoSpaceDE w:val="0"/>
      <w:autoSpaceDN w:val="0"/>
      <w:adjustRightInd w:val="0"/>
    </w:pPr>
    <w:rPr>
      <w:rFonts w:ascii="Georgia" w:hAnsi="Georgia" w:cs="Georgia"/>
      <w:color w:val="000000"/>
      <w:sz w:val="24"/>
      <w:szCs w:val="24"/>
    </w:rPr>
  </w:style>
  <w:style w:type="paragraph" w:customStyle="1" w:styleId="Pa5">
    <w:name w:val="Pa5"/>
    <w:basedOn w:val="Default"/>
    <w:next w:val="Default"/>
    <w:uiPriority w:val="99"/>
    <w:rsid w:val="000F567F"/>
    <w:pPr>
      <w:spacing w:line="281" w:lineRule="atLeast"/>
    </w:pPr>
    <w:rPr>
      <w:rFonts w:cs="Times New Roman"/>
      <w:color w:val="auto"/>
    </w:rPr>
  </w:style>
  <w:style w:type="paragraph" w:customStyle="1" w:styleId="Pa1">
    <w:name w:val="Pa1"/>
    <w:basedOn w:val="Default"/>
    <w:next w:val="Default"/>
    <w:uiPriority w:val="99"/>
    <w:rsid w:val="000F567F"/>
    <w:pPr>
      <w:spacing w:line="241" w:lineRule="atLeast"/>
    </w:pPr>
    <w:rPr>
      <w:rFonts w:cs="Times New Roman"/>
      <w:color w:val="auto"/>
    </w:rPr>
  </w:style>
  <w:style w:type="paragraph" w:customStyle="1" w:styleId="Pa9">
    <w:name w:val="Pa9"/>
    <w:basedOn w:val="Default"/>
    <w:next w:val="Default"/>
    <w:uiPriority w:val="99"/>
    <w:rsid w:val="000F567F"/>
    <w:pPr>
      <w:spacing w:line="221" w:lineRule="atLeast"/>
    </w:pPr>
    <w:rPr>
      <w:rFonts w:cs="Times New Roman"/>
      <w:color w:val="auto"/>
    </w:rPr>
  </w:style>
  <w:style w:type="paragraph" w:customStyle="1" w:styleId="Pa10">
    <w:name w:val="Pa10"/>
    <w:basedOn w:val="Default"/>
    <w:next w:val="Default"/>
    <w:uiPriority w:val="99"/>
    <w:rsid w:val="000F567F"/>
    <w:pPr>
      <w:spacing w:line="221" w:lineRule="atLeast"/>
    </w:pPr>
    <w:rPr>
      <w:rFonts w:cs="Times New Roman"/>
      <w:color w:val="auto"/>
    </w:rPr>
  </w:style>
  <w:style w:type="paragraph" w:customStyle="1" w:styleId="Pa14">
    <w:name w:val="Pa14"/>
    <w:basedOn w:val="Default"/>
    <w:next w:val="Default"/>
    <w:uiPriority w:val="99"/>
    <w:rsid w:val="000F567F"/>
    <w:pPr>
      <w:spacing w:line="221" w:lineRule="atLeast"/>
    </w:pPr>
    <w:rPr>
      <w:rFonts w:cs="Times New Roman"/>
      <w:color w:val="auto"/>
    </w:rPr>
  </w:style>
  <w:style w:type="paragraph" w:styleId="Footer">
    <w:name w:val="footer"/>
    <w:basedOn w:val="Normal"/>
    <w:link w:val="FooterChar"/>
    <w:uiPriority w:val="99"/>
    <w:rsid w:val="00180891"/>
    <w:pPr>
      <w:tabs>
        <w:tab w:val="center" w:pos="4680"/>
        <w:tab w:val="right" w:pos="9360"/>
      </w:tabs>
    </w:pPr>
  </w:style>
  <w:style w:type="character" w:customStyle="1" w:styleId="FooterChar">
    <w:name w:val="Footer Char"/>
    <w:link w:val="Footer"/>
    <w:uiPriority w:val="99"/>
    <w:rsid w:val="00180891"/>
    <w:rPr>
      <w:sz w:val="24"/>
      <w:lang w:val="en-US" w:eastAsia="en-US"/>
    </w:rPr>
  </w:style>
  <w:style w:type="character" w:customStyle="1" w:styleId="HeaderChar">
    <w:name w:val="Header Char"/>
    <w:link w:val="Header"/>
    <w:uiPriority w:val="99"/>
    <w:rsid w:val="00180891"/>
    <w:rPr>
      <w:sz w:val="24"/>
      <w:lang w:val="en-US" w:eastAsia="en-US"/>
    </w:rPr>
  </w:style>
  <w:style w:type="paragraph" w:customStyle="1" w:styleId="MTIndent2">
    <w:name w:val="MTIndent2"/>
    <w:aliases w:val="I2"/>
    <w:basedOn w:val="Normal"/>
    <w:rsid w:val="00C02FE1"/>
    <w:pPr>
      <w:spacing w:after="220"/>
      <w:ind w:left="1440"/>
      <w:jc w:val="both"/>
    </w:pPr>
    <w:rPr>
      <w:rFonts w:ascii="Arial" w:hAnsi="Arial" w:cs="Arial"/>
      <w:sz w:val="22"/>
      <w:lang w:val="en-CA"/>
    </w:rPr>
  </w:style>
  <w:style w:type="paragraph" w:styleId="NormalWeb">
    <w:name w:val="Normal (Web)"/>
    <w:basedOn w:val="Normal"/>
    <w:uiPriority w:val="99"/>
    <w:unhideWhenUsed/>
    <w:rsid w:val="00280119"/>
    <w:pPr>
      <w:spacing w:before="100" w:beforeAutospacing="1" w:after="100" w:afterAutospacing="1"/>
    </w:pPr>
    <w:rPr>
      <w:szCs w:val="24"/>
      <w:lang w:val="en-CA" w:eastAsia="en-CA"/>
    </w:rPr>
  </w:style>
  <w:style w:type="paragraph" w:customStyle="1" w:styleId="MTIndent1">
    <w:name w:val="MTIndent1"/>
    <w:aliases w:val="I1"/>
    <w:basedOn w:val="Normal"/>
    <w:rsid w:val="00F0086A"/>
    <w:pPr>
      <w:spacing w:after="220"/>
      <w:ind w:left="720"/>
      <w:jc w:val="both"/>
    </w:pPr>
    <w:rPr>
      <w:rFonts w:ascii="Arial" w:hAnsi="Arial" w:cs="Arial"/>
      <w:sz w:val="22"/>
      <w:lang w:val="en-CA"/>
    </w:rPr>
  </w:style>
  <w:style w:type="character" w:styleId="Hyperlink">
    <w:name w:val="Hyperlink"/>
    <w:basedOn w:val="DefaultParagraphFont"/>
    <w:rsid w:val="002F1F6B"/>
    <w:rPr>
      <w:color w:val="0563C1" w:themeColor="hyperlink"/>
      <w:u w:val="single"/>
    </w:rPr>
  </w:style>
  <w:style w:type="character" w:styleId="UnresolvedMention">
    <w:name w:val="Unresolved Mention"/>
    <w:basedOn w:val="DefaultParagraphFont"/>
    <w:uiPriority w:val="99"/>
    <w:semiHidden/>
    <w:unhideWhenUsed/>
    <w:rsid w:val="002F1F6B"/>
    <w:rPr>
      <w:color w:val="605E5C"/>
      <w:shd w:val="clear" w:color="auto" w:fill="E1DFDD"/>
    </w:rPr>
  </w:style>
  <w:style w:type="character" w:styleId="CommentReference">
    <w:name w:val="annotation reference"/>
    <w:basedOn w:val="DefaultParagraphFont"/>
    <w:rsid w:val="0051749E"/>
    <w:rPr>
      <w:sz w:val="16"/>
      <w:szCs w:val="16"/>
    </w:rPr>
  </w:style>
  <w:style w:type="paragraph" w:styleId="CommentText">
    <w:name w:val="annotation text"/>
    <w:basedOn w:val="Normal"/>
    <w:link w:val="CommentTextChar"/>
    <w:rsid w:val="0051749E"/>
    <w:rPr>
      <w:sz w:val="20"/>
    </w:rPr>
  </w:style>
  <w:style w:type="character" w:customStyle="1" w:styleId="CommentTextChar">
    <w:name w:val="Comment Text Char"/>
    <w:basedOn w:val="DefaultParagraphFont"/>
    <w:link w:val="CommentText"/>
    <w:rsid w:val="0051749E"/>
    <w:rPr>
      <w:lang w:val="en-US" w:eastAsia="en-US"/>
    </w:rPr>
  </w:style>
  <w:style w:type="paragraph" w:styleId="CommentSubject">
    <w:name w:val="annotation subject"/>
    <w:basedOn w:val="CommentText"/>
    <w:next w:val="CommentText"/>
    <w:link w:val="CommentSubjectChar"/>
    <w:rsid w:val="0051749E"/>
    <w:rPr>
      <w:b/>
      <w:bCs/>
    </w:rPr>
  </w:style>
  <w:style w:type="character" w:customStyle="1" w:styleId="CommentSubjectChar">
    <w:name w:val="Comment Subject Char"/>
    <w:basedOn w:val="CommentTextChar"/>
    <w:link w:val="CommentSubject"/>
    <w:rsid w:val="0051749E"/>
    <w:rPr>
      <w:b/>
      <w:bCs/>
      <w:lang w:val="en-US" w:eastAsia="en-US"/>
    </w:rPr>
  </w:style>
  <w:style w:type="paragraph" w:styleId="FootnoteText">
    <w:name w:val="footnote text"/>
    <w:basedOn w:val="Normal"/>
    <w:link w:val="FootnoteTextChar"/>
    <w:uiPriority w:val="99"/>
    <w:unhideWhenUsed/>
    <w:rsid w:val="00E742D0"/>
    <w:rPr>
      <w:rFonts w:ascii="Arial" w:hAnsi="Arial"/>
      <w:color w:val="000000"/>
      <w:sz w:val="20"/>
      <w:lang w:val="en-CA" w:eastAsia="en-CA"/>
    </w:rPr>
  </w:style>
  <w:style w:type="character" w:customStyle="1" w:styleId="FootnoteTextChar">
    <w:name w:val="Footnote Text Char"/>
    <w:basedOn w:val="DefaultParagraphFont"/>
    <w:link w:val="FootnoteText"/>
    <w:uiPriority w:val="99"/>
    <w:rsid w:val="00E742D0"/>
    <w:rPr>
      <w:rFonts w:ascii="Arial" w:hAnsi="Arial"/>
      <w:color w:val="000000"/>
    </w:rPr>
  </w:style>
  <w:style w:type="character" w:styleId="FootnoteReference">
    <w:name w:val="footnote reference"/>
    <w:basedOn w:val="DefaultParagraphFont"/>
    <w:uiPriority w:val="99"/>
    <w:unhideWhenUsed/>
    <w:rsid w:val="00E742D0"/>
    <w:rPr>
      <w:vertAlign w:val="superscript"/>
    </w:rPr>
  </w:style>
  <w:style w:type="paragraph" w:customStyle="1" w:styleId="BulletedList1">
    <w:name w:val="Bulleted List 1"/>
    <w:aliases w:val="bu1"/>
    <w:basedOn w:val="BodyText"/>
    <w:rsid w:val="00146B1E"/>
    <w:pPr>
      <w:numPr>
        <w:numId w:val="87"/>
      </w:numPr>
    </w:pPr>
    <w:rPr>
      <w:szCs w:val="24"/>
      <w:lang w:val="en-CA"/>
    </w:rPr>
  </w:style>
  <w:style w:type="paragraph" w:customStyle="1" w:styleId="BulletedList2">
    <w:name w:val="Bulleted List 2"/>
    <w:aliases w:val="bu2"/>
    <w:basedOn w:val="BodyText"/>
    <w:rsid w:val="00146B1E"/>
    <w:pPr>
      <w:numPr>
        <w:ilvl w:val="1"/>
        <w:numId w:val="87"/>
      </w:numPr>
      <w:spacing w:after="240"/>
    </w:pPr>
    <w:rPr>
      <w:szCs w:val="24"/>
      <w:lang w:val="en-CA"/>
    </w:rPr>
  </w:style>
  <w:style w:type="paragraph" w:customStyle="1" w:styleId="BulletedList3">
    <w:name w:val="Bulleted List 3"/>
    <w:aliases w:val="bu3"/>
    <w:basedOn w:val="BodyText"/>
    <w:rsid w:val="00146B1E"/>
    <w:pPr>
      <w:numPr>
        <w:ilvl w:val="2"/>
        <w:numId w:val="87"/>
      </w:numPr>
      <w:spacing w:after="240"/>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74">
      <w:bodyDiv w:val="1"/>
      <w:marLeft w:val="0"/>
      <w:marRight w:val="0"/>
      <w:marTop w:val="0"/>
      <w:marBottom w:val="0"/>
      <w:divBdr>
        <w:top w:val="none" w:sz="0" w:space="0" w:color="auto"/>
        <w:left w:val="none" w:sz="0" w:space="0" w:color="auto"/>
        <w:bottom w:val="none" w:sz="0" w:space="0" w:color="auto"/>
        <w:right w:val="none" w:sz="0" w:space="0" w:color="auto"/>
      </w:divBdr>
    </w:div>
    <w:div w:id="89662293">
      <w:bodyDiv w:val="1"/>
      <w:marLeft w:val="0"/>
      <w:marRight w:val="0"/>
      <w:marTop w:val="0"/>
      <w:marBottom w:val="0"/>
      <w:divBdr>
        <w:top w:val="none" w:sz="0" w:space="0" w:color="auto"/>
        <w:left w:val="none" w:sz="0" w:space="0" w:color="auto"/>
        <w:bottom w:val="none" w:sz="0" w:space="0" w:color="auto"/>
        <w:right w:val="none" w:sz="0" w:space="0" w:color="auto"/>
      </w:divBdr>
    </w:div>
    <w:div w:id="123931579">
      <w:bodyDiv w:val="1"/>
      <w:marLeft w:val="0"/>
      <w:marRight w:val="0"/>
      <w:marTop w:val="0"/>
      <w:marBottom w:val="0"/>
      <w:divBdr>
        <w:top w:val="none" w:sz="0" w:space="0" w:color="auto"/>
        <w:left w:val="none" w:sz="0" w:space="0" w:color="auto"/>
        <w:bottom w:val="none" w:sz="0" w:space="0" w:color="auto"/>
        <w:right w:val="none" w:sz="0" w:space="0" w:color="auto"/>
      </w:divBdr>
    </w:div>
    <w:div w:id="178814761">
      <w:bodyDiv w:val="1"/>
      <w:marLeft w:val="0"/>
      <w:marRight w:val="0"/>
      <w:marTop w:val="0"/>
      <w:marBottom w:val="0"/>
      <w:divBdr>
        <w:top w:val="none" w:sz="0" w:space="0" w:color="auto"/>
        <w:left w:val="none" w:sz="0" w:space="0" w:color="auto"/>
        <w:bottom w:val="none" w:sz="0" w:space="0" w:color="auto"/>
        <w:right w:val="none" w:sz="0" w:space="0" w:color="auto"/>
      </w:divBdr>
    </w:div>
    <w:div w:id="234827380">
      <w:bodyDiv w:val="1"/>
      <w:marLeft w:val="0"/>
      <w:marRight w:val="0"/>
      <w:marTop w:val="0"/>
      <w:marBottom w:val="0"/>
      <w:divBdr>
        <w:top w:val="none" w:sz="0" w:space="0" w:color="auto"/>
        <w:left w:val="none" w:sz="0" w:space="0" w:color="auto"/>
        <w:bottom w:val="none" w:sz="0" w:space="0" w:color="auto"/>
        <w:right w:val="none" w:sz="0" w:space="0" w:color="auto"/>
      </w:divBdr>
    </w:div>
    <w:div w:id="339628813">
      <w:bodyDiv w:val="1"/>
      <w:marLeft w:val="0"/>
      <w:marRight w:val="0"/>
      <w:marTop w:val="0"/>
      <w:marBottom w:val="0"/>
      <w:divBdr>
        <w:top w:val="none" w:sz="0" w:space="0" w:color="auto"/>
        <w:left w:val="none" w:sz="0" w:space="0" w:color="auto"/>
        <w:bottom w:val="none" w:sz="0" w:space="0" w:color="auto"/>
        <w:right w:val="none" w:sz="0" w:space="0" w:color="auto"/>
      </w:divBdr>
    </w:div>
    <w:div w:id="387188914">
      <w:bodyDiv w:val="1"/>
      <w:marLeft w:val="0"/>
      <w:marRight w:val="0"/>
      <w:marTop w:val="0"/>
      <w:marBottom w:val="0"/>
      <w:divBdr>
        <w:top w:val="none" w:sz="0" w:space="0" w:color="auto"/>
        <w:left w:val="none" w:sz="0" w:space="0" w:color="auto"/>
        <w:bottom w:val="none" w:sz="0" w:space="0" w:color="auto"/>
        <w:right w:val="none" w:sz="0" w:space="0" w:color="auto"/>
      </w:divBdr>
    </w:div>
    <w:div w:id="400492453">
      <w:bodyDiv w:val="1"/>
      <w:marLeft w:val="0"/>
      <w:marRight w:val="0"/>
      <w:marTop w:val="0"/>
      <w:marBottom w:val="0"/>
      <w:divBdr>
        <w:top w:val="none" w:sz="0" w:space="0" w:color="auto"/>
        <w:left w:val="none" w:sz="0" w:space="0" w:color="auto"/>
        <w:bottom w:val="none" w:sz="0" w:space="0" w:color="auto"/>
        <w:right w:val="none" w:sz="0" w:space="0" w:color="auto"/>
      </w:divBdr>
    </w:div>
    <w:div w:id="464127069">
      <w:bodyDiv w:val="1"/>
      <w:marLeft w:val="0"/>
      <w:marRight w:val="0"/>
      <w:marTop w:val="0"/>
      <w:marBottom w:val="0"/>
      <w:divBdr>
        <w:top w:val="none" w:sz="0" w:space="0" w:color="auto"/>
        <w:left w:val="none" w:sz="0" w:space="0" w:color="auto"/>
        <w:bottom w:val="none" w:sz="0" w:space="0" w:color="auto"/>
        <w:right w:val="none" w:sz="0" w:space="0" w:color="auto"/>
      </w:divBdr>
    </w:div>
    <w:div w:id="510264831">
      <w:bodyDiv w:val="1"/>
      <w:marLeft w:val="0"/>
      <w:marRight w:val="0"/>
      <w:marTop w:val="0"/>
      <w:marBottom w:val="0"/>
      <w:divBdr>
        <w:top w:val="none" w:sz="0" w:space="0" w:color="auto"/>
        <w:left w:val="none" w:sz="0" w:space="0" w:color="auto"/>
        <w:bottom w:val="none" w:sz="0" w:space="0" w:color="auto"/>
        <w:right w:val="none" w:sz="0" w:space="0" w:color="auto"/>
      </w:divBdr>
    </w:div>
    <w:div w:id="539896355">
      <w:bodyDiv w:val="1"/>
      <w:marLeft w:val="0"/>
      <w:marRight w:val="0"/>
      <w:marTop w:val="0"/>
      <w:marBottom w:val="0"/>
      <w:divBdr>
        <w:top w:val="none" w:sz="0" w:space="0" w:color="auto"/>
        <w:left w:val="none" w:sz="0" w:space="0" w:color="auto"/>
        <w:bottom w:val="none" w:sz="0" w:space="0" w:color="auto"/>
        <w:right w:val="none" w:sz="0" w:space="0" w:color="auto"/>
      </w:divBdr>
    </w:div>
    <w:div w:id="580523909">
      <w:bodyDiv w:val="1"/>
      <w:marLeft w:val="0"/>
      <w:marRight w:val="0"/>
      <w:marTop w:val="0"/>
      <w:marBottom w:val="0"/>
      <w:divBdr>
        <w:top w:val="none" w:sz="0" w:space="0" w:color="auto"/>
        <w:left w:val="none" w:sz="0" w:space="0" w:color="auto"/>
        <w:bottom w:val="none" w:sz="0" w:space="0" w:color="auto"/>
        <w:right w:val="none" w:sz="0" w:space="0" w:color="auto"/>
      </w:divBdr>
    </w:div>
    <w:div w:id="592129383">
      <w:bodyDiv w:val="1"/>
      <w:marLeft w:val="0"/>
      <w:marRight w:val="0"/>
      <w:marTop w:val="0"/>
      <w:marBottom w:val="0"/>
      <w:divBdr>
        <w:top w:val="none" w:sz="0" w:space="0" w:color="auto"/>
        <w:left w:val="none" w:sz="0" w:space="0" w:color="auto"/>
        <w:bottom w:val="none" w:sz="0" w:space="0" w:color="auto"/>
        <w:right w:val="none" w:sz="0" w:space="0" w:color="auto"/>
      </w:divBdr>
    </w:div>
    <w:div w:id="644354408">
      <w:bodyDiv w:val="1"/>
      <w:marLeft w:val="0"/>
      <w:marRight w:val="0"/>
      <w:marTop w:val="0"/>
      <w:marBottom w:val="0"/>
      <w:divBdr>
        <w:top w:val="none" w:sz="0" w:space="0" w:color="auto"/>
        <w:left w:val="none" w:sz="0" w:space="0" w:color="auto"/>
        <w:bottom w:val="none" w:sz="0" w:space="0" w:color="auto"/>
        <w:right w:val="none" w:sz="0" w:space="0" w:color="auto"/>
      </w:divBdr>
    </w:div>
    <w:div w:id="663240597">
      <w:bodyDiv w:val="1"/>
      <w:marLeft w:val="0"/>
      <w:marRight w:val="0"/>
      <w:marTop w:val="0"/>
      <w:marBottom w:val="0"/>
      <w:divBdr>
        <w:top w:val="none" w:sz="0" w:space="0" w:color="auto"/>
        <w:left w:val="none" w:sz="0" w:space="0" w:color="auto"/>
        <w:bottom w:val="none" w:sz="0" w:space="0" w:color="auto"/>
        <w:right w:val="none" w:sz="0" w:space="0" w:color="auto"/>
      </w:divBdr>
    </w:div>
    <w:div w:id="906722109">
      <w:bodyDiv w:val="1"/>
      <w:marLeft w:val="0"/>
      <w:marRight w:val="0"/>
      <w:marTop w:val="0"/>
      <w:marBottom w:val="0"/>
      <w:divBdr>
        <w:top w:val="none" w:sz="0" w:space="0" w:color="auto"/>
        <w:left w:val="none" w:sz="0" w:space="0" w:color="auto"/>
        <w:bottom w:val="none" w:sz="0" w:space="0" w:color="auto"/>
        <w:right w:val="none" w:sz="0" w:space="0" w:color="auto"/>
      </w:divBdr>
    </w:div>
    <w:div w:id="909078814">
      <w:bodyDiv w:val="1"/>
      <w:marLeft w:val="0"/>
      <w:marRight w:val="0"/>
      <w:marTop w:val="0"/>
      <w:marBottom w:val="0"/>
      <w:divBdr>
        <w:top w:val="none" w:sz="0" w:space="0" w:color="auto"/>
        <w:left w:val="none" w:sz="0" w:space="0" w:color="auto"/>
        <w:bottom w:val="none" w:sz="0" w:space="0" w:color="auto"/>
        <w:right w:val="none" w:sz="0" w:space="0" w:color="auto"/>
      </w:divBdr>
    </w:div>
    <w:div w:id="931937512">
      <w:bodyDiv w:val="1"/>
      <w:marLeft w:val="0"/>
      <w:marRight w:val="0"/>
      <w:marTop w:val="0"/>
      <w:marBottom w:val="0"/>
      <w:divBdr>
        <w:top w:val="none" w:sz="0" w:space="0" w:color="auto"/>
        <w:left w:val="none" w:sz="0" w:space="0" w:color="auto"/>
        <w:bottom w:val="none" w:sz="0" w:space="0" w:color="auto"/>
        <w:right w:val="none" w:sz="0" w:space="0" w:color="auto"/>
      </w:divBdr>
    </w:div>
    <w:div w:id="949894768">
      <w:bodyDiv w:val="1"/>
      <w:marLeft w:val="0"/>
      <w:marRight w:val="0"/>
      <w:marTop w:val="0"/>
      <w:marBottom w:val="0"/>
      <w:divBdr>
        <w:top w:val="none" w:sz="0" w:space="0" w:color="auto"/>
        <w:left w:val="none" w:sz="0" w:space="0" w:color="auto"/>
        <w:bottom w:val="none" w:sz="0" w:space="0" w:color="auto"/>
        <w:right w:val="none" w:sz="0" w:space="0" w:color="auto"/>
      </w:divBdr>
    </w:div>
    <w:div w:id="1035883140">
      <w:bodyDiv w:val="1"/>
      <w:marLeft w:val="0"/>
      <w:marRight w:val="0"/>
      <w:marTop w:val="0"/>
      <w:marBottom w:val="0"/>
      <w:divBdr>
        <w:top w:val="none" w:sz="0" w:space="0" w:color="auto"/>
        <w:left w:val="none" w:sz="0" w:space="0" w:color="auto"/>
        <w:bottom w:val="none" w:sz="0" w:space="0" w:color="auto"/>
        <w:right w:val="none" w:sz="0" w:space="0" w:color="auto"/>
      </w:divBdr>
    </w:div>
    <w:div w:id="1060178419">
      <w:bodyDiv w:val="1"/>
      <w:marLeft w:val="0"/>
      <w:marRight w:val="0"/>
      <w:marTop w:val="0"/>
      <w:marBottom w:val="0"/>
      <w:divBdr>
        <w:top w:val="none" w:sz="0" w:space="0" w:color="auto"/>
        <w:left w:val="none" w:sz="0" w:space="0" w:color="auto"/>
        <w:bottom w:val="none" w:sz="0" w:space="0" w:color="auto"/>
        <w:right w:val="none" w:sz="0" w:space="0" w:color="auto"/>
      </w:divBdr>
    </w:div>
    <w:div w:id="1110389907">
      <w:bodyDiv w:val="1"/>
      <w:marLeft w:val="0"/>
      <w:marRight w:val="0"/>
      <w:marTop w:val="0"/>
      <w:marBottom w:val="0"/>
      <w:divBdr>
        <w:top w:val="none" w:sz="0" w:space="0" w:color="auto"/>
        <w:left w:val="none" w:sz="0" w:space="0" w:color="auto"/>
        <w:bottom w:val="none" w:sz="0" w:space="0" w:color="auto"/>
        <w:right w:val="none" w:sz="0" w:space="0" w:color="auto"/>
      </w:divBdr>
    </w:div>
    <w:div w:id="1197231580">
      <w:bodyDiv w:val="1"/>
      <w:marLeft w:val="0"/>
      <w:marRight w:val="0"/>
      <w:marTop w:val="0"/>
      <w:marBottom w:val="0"/>
      <w:divBdr>
        <w:top w:val="none" w:sz="0" w:space="0" w:color="auto"/>
        <w:left w:val="none" w:sz="0" w:space="0" w:color="auto"/>
        <w:bottom w:val="none" w:sz="0" w:space="0" w:color="auto"/>
        <w:right w:val="none" w:sz="0" w:space="0" w:color="auto"/>
      </w:divBdr>
    </w:div>
    <w:div w:id="1289316322">
      <w:bodyDiv w:val="1"/>
      <w:marLeft w:val="0"/>
      <w:marRight w:val="0"/>
      <w:marTop w:val="0"/>
      <w:marBottom w:val="0"/>
      <w:divBdr>
        <w:top w:val="none" w:sz="0" w:space="0" w:color="auto"/>
        <w:left w:val="none" w:sz="0" w:space="0" w:color="auto"/>
        <w:bottom w:val="none" w:sz="0" w:space="0" w:color="auto"/>
        <w:right w:val="none" w:sz="0" w:space="0" w:color="auto"/>
      </w:divBdr>
    </w:div>
    <w:div w:id="1301576412">
      <w:bodyDiv w:val="1"/>
      <w:marLeft w:val="0"/>
      <w:marRight w:val="0"/>
      <w:marTop w:val="0"/>
      <w:marBottom w:val="0"/>
      <w:divBdr>
        <w:top w:val="none" w:sz="0" w:space="0" w:color="auto"/>
        <w:left w:val="none" w:sz="0" w:space="0" w:color="auto"/>
        <w:bottom w:val="none" w:sz="0" w:space="0" w:color="auto"/>
        <w:right w:val="none" w:sz="0" w:space="0" w:color="auto"/>
      </w:divBdr>
    </w:div>
    <w:div w:id="1302615949">
      <w:bodyDiv w:val="1"/>
      <w:marLeft w:val="0"/>
      <w:marRight w:val="0"/>
      <w:marTop w:val="0"/>
      <w:marBottom w:val="0"/>
      <w:divBdr>
        <w:top w:val="none" w:sz="0" w:space="0" w:color="auto"/>
        <w:left w:val="none" w:sz="0" w:space="0" w:color="auto"/>
        <w:bottom w:val="none" w:sz="0" w:space="0" w:color="auto"/>
        <w:right w:val="none" w:sz="0" w:space="0" w:color="auto"/>
      </w:divBdr>
    </w:div>
    <w:div w:id="1404252048">
      <w:bodyDiv w:val="1"/>
      <w:marLeft w:val="0"/>
      <w:marRight w:val="0"/>
      <w:marTop w:val="0"/>
      <w:marBottom w:val="0"/>
      <w:divBdr>
        <w:top w:val="none" w:sz="0" w:space="0" w:color="auto"/>
        <w:left w:val="none" w:sz="0" w:space="0" w:color="auto"/>
        <w:bottom w:val="none" w:sz="0" w:space="0" w:color="auto"/>
        <w:right w:val="none" w:sz="0" w:space="0" w:color="auto"/>
      </w:divBdr>
    </w:div>
    <w:div w:id="1428041245">
      <w:bodyDiv w:val="1"/>
      <w:marLeft w:val="0"/>
      <w:marRight w:val="0"/>
      <w:marTop w:val="0"/>
      <w:marBottom w:val="0"/>
      <w:divBdr>
        <w:top w:val="none" w:sz="0" w:space="0" w:color="auto"/>
        <w:left w:val="none" w:sz="0" w:space="0" w:color="auto"/>
        <w:bottom w:val="none" w:sz="0" w:space="0" w:color="auto"/>
        <w:right w:val="none" w:sz="0" w:space="0" w:color="auto"/>
      </w:divBdr>
    </w:div>
    <w:div w:id="1453788722">
      <w:bodyDiv w:val="1"/>
      <w:marLeft w:val="0"/>
      <w:marRight w:val="0"/>
      <w:marTop w:val="0"/>
      <w:marBottom w:val="0"/>
      <w:divBdr>
        <w:top w:val="none" w:sz="0" w:space="0" w:color="auto"/>
        <w:left w:val="none" w:sz="0" w:space="0" w:color="auto"/>
        <w:bottom w:val="none" w:sz="0" w:space="0" w:color="auto"/>
        <w:right w:val="none" w:sz="0" w:space="0" w:color="auto"/>
      </w:divBdr>
    </w:div>
    <w:div w:id="1523088143">
      <w:bodyDiv w:val="1"/>
      <w:marLeft w:val="0"/>
      <w:marRight w:val="0"/>
      <w:marTop w:val="0"/>
      <w:marBottom w:val="0"/>
      <w:divBdr>
        <w:top w:val="none" w:sz="0" w:space="0" w:color="auto"/>
        <w:left w:val="none" w:sz="0" w:space="0" w:color="auto"/>
        <w:bottom w:val="none" w:sz="0" w:space="0" w:color="auto"/>
        <w:right w:val="none" w:sz="0" w:space="0" w:color="auto"/>
      </w:divBdr>
    </w:div>
    <w:div w:id="1563756083">
      <w:bodyDiv w:val="1"/>
      <w:marLeft w:val="0"/>
      <w:marRight w:val="0"/>
      <w:marTop w:val="0"/>
      <w:marBottom w:val="0"/>
      <w:divBdr>
        <w:top w:val="none" w:sz="0" w:space="0" w:color="auto"/>
        <w:left w:val="none" w:sz="0" w:space="0" w:color="auto"/>
        <w:bottom w:val="none" w:sz="0" w:space="0" w:color="auto"/>
        <w:right w:val="none" w:sz="0" w:space="0" w:color="auto"/>
      </w:divBdr>
    </w:div>
    <w:div w:id="1567033346">
      <w:bodyDiv w:val="1"/>
      <w:marLeft w:val="0"/>
      <w:marRight w:val="0"/>
      <w:marTop w:val="0"/>
      <w:marBottom w:val="0"/>
      <w:divBdr>
        <w:top w:val="none" w:sz="0" w:space="0" w:color="auto"/>
        <w:left w:val="none" w:sz="0" w:space="0" w:color="auto"/>
        <w:bottom w:val="none" w:sz="0" w:space="0" w:color="auto"/>
        <w:right w:val="none" w:sz="0" w:space="0" w:color="auto"/>
      </w:divBdr>
    </w:div>
    <w:div w:id="1592009799">
      <w:bodyDiv w:val="1"/>
      <w:marLeft w:val="0"/>
      <w:marRight w:val="0"/>
      <w:marTop w:val="0"/>
      <w:marBottom w:val="0"/>
      <w:divBdr>
        <w:top w:val="none" w:sz="0" w:space="0" w:color="auto"/>
        <w:left w:val="none" w:sz="0" w:space="0" w:color="auto"/>
        <w:bottom w:val="none" w:sz="0" w:space="0" w:color="auto"/>
        <w:right w:val="none" w:sz="0" w:space="0" w:color="auto"/>
      </w:divBdr>
    </w:div>
    <w:div w:id="1633319408">
      <w:bodyDiv w:val="1"/>
      <w:marLeft w:val="0"/>
      <w:marRight w:val="0"/>
      <w:marTop w:val="0"/>
      <w:marBottom w:val="0"/>
      <w:divBdr>
        <w:top w:val="none" w:sz="0" w:space="0" w:color="auto"/>
        <w:left w:val="none" w:sz="0" w:space="0" w:color="auto"/>
        <w:bottom w:val="none" w:sz="0" w:space="0" w:color="auto"/>
        <w:right w:val="none" w:sz="0" w:space="0" w:color="auto"/>
      </w:divBdr>
    </w:div>
    <w:div w:id="1685783347">
      <w:bodyDiv w:val="1"/>
      <w:marLeft w:val="0"/>
      <w:marRight w:val="0"/>
      <w:marTop w:val="0"/>
      <w:marBottom w:val="0"/>
      <w:divBdr>
        <w:top w:val="none" w:sz="0" w:space="0" w:color="auto"/>
        <w:left w:val="none" w:sz="0" w:space="0" w:color="auto"/>
        <w:bottom w:val="none" w:sz="0" w:space="0" w:color="auto"/>
        <w:right w:val="none" w:sz="0" w:space="0" w:color="auto"/>
      </w:divBdr>
    </w:div>
    <w:div w:id="1740905443">
      <w:bodyDiv w:val="1"/>
      <w:marLeft w:val="0"/>
      <w:marRight w:val="0"/>
      <w:marTop w:val="0"/>
      <w:marBottom w:val="0"/>
      <w:divBdr>
        <w:top w:val="none" w:sz="0" w:space="0" w:color="auto"/>
        <w:left w:val="none" w:sz="0" w:space="0" w:color="auto"/>
        <w:bottom w:val="none" w:sz="0" w:space="0" w:color="auto"/>
        <w:right w:val="none" w:sz="0" w:space="0" w:color="auto"/>
      </w:divBdr>
    </w:div>
    <w:div w:id="1744789732">
      <w:bodyDiv w:val="1"/>
      <w:marLeft w:val="0"/>
      <w:marRight w:val="0"/>
      <w:marTop w:val="0"/>
      <w:marBottom w:val="0"/>
      <w:divBdr>
        <w:top w:val="none" w:sz="0" w:space="0" w:color="auto"/>
        <w:left w:val="none" w:sz="0" w:space="0" w:color="auto"/>
        <w:bottom w:val="none" w:sz="0" w:space="0" w:color="auto"/>
        <w:right w:val="none" w:sz="0" w:space="0" w:color="auto"/>
      </w:divBdr>
    </w:div>
    <w:div w:id="1762144581">
      <w:bodyDiv w:val="1"/>
      <w:marLeft w:val="0"/>
      <w:marRight w:val="0"/>
      <w:marTop w:val="0"/>
      <w:marBottom w:val="0"/>
      <w:divBdr>
        <w:top w:val="none" w:sz="0" w:space="0" w:color="auto"/>
        <w:left w:val="none" w:sz="0" w:space="0" w:color="auto"/>
        <w:bottom w:val="none" w:sz="0" w:space="0" w:color="auto"/>
        <w:right w:val="none" w:sz="0" w:space="0" w:color="auto"/>
      </w:divBdr>
    </w:div>
    <w:div w:id="1799686991">
      <w:bodyDiv w:val="1"/>
      <w:marLeft w:val="0"/>
      <w:marRight w:val="0"/>
      <w:marTop w:val="0"/>
      <w:marBottom w:val="0"/>
      <w:divBdr>
        <w:top w:val="none" w:sz="0" w:space="0" w:color="auto"/>
        <w:left w:val="none" w:sz="0" w:space="0" w:color="auto"/>
        <w:bottom w:val="none" w:sz="0" w:space="0" w:color="auto"/>
        <w:right w:val="none" w:sz="0" w:space="0" w:color="auto"/>
      </w:divBdr>
    </w:div>
    <w:div w:id="1846045292">
      <w:bodyDiv w:val="1"/>
      <w:marLeft w:val="0"/>
      <w:marRight w:val="0"/>
      <w:marTop w:val="0"/>
      <w:marBottom w:val="0"/>
      <w:divBdr>
        <w:top w:val="none" w:sz="0" w:space="0" w:color="auto"/>
        <w:left w:val="none" w:sz="0" w:space="0" w:color="auto"/>
        <w:bottom w:val="none" w:sz="0" w:space="0" w:color="auto"/>
        <w:right w:val="none" w:sz="0" w:space="0" w:color="auto"/>
      </w:divBdr>
    </w:div>
    <w:div w:id="1891258759">
      <w:bodyDiv w:val="1"/>
      <w:marLeft w:val="0"/>
      <w:marRight w:val="0"/>
      <w:marTop w:val="0"/>
      <w:marBottom w:val="0"/>
      <w:divBdr>
        <w:top w:val="none" w:sz="0" w:space="0" w:color="auto"/>
        <w:left w:val="none" w:sz="0" w:space="0" w:color="auto"/>
        <w:bottom w:val="none" w:sz="0" w:space="0" w:color="auto"/>
        <w:right w:val="none" w:sz="0" w:space="0" w:color="auto"/>
      </w:divBdr>
    </w:div>
    <w:div w:id="1961298074">
      <w:bodyDiv w:val="1"/>
      <w:marLeft w:val="0"/>
      <w:marRight w:val="0"/>
      <w:marTop w:val="0"/>
      <w:marBottom w:val="0"/>
      <w:divBdr>
        <w:top w:val="none" w:sz="0" w:space="0" w:color="auto"/>
        <w:left w:val="none" w:sz="0" w:space="0" w:color="auto"/>
        <w:bottom w:val="none" w:sz="0" w:space="0" w:color="auto"/>
        <w:right w:val="none" w:sz="0" w:space="0" w:color="auto"/>
      </w:divBdr>
    </w:div>
    <w:div w:id="2092268641">
      <w:bodyDiv w:val="1"/>
      <w:marLeft w:val="0"/>
      <w:marRight w:val="0"/>
      <w:marTop w:val="0"/>
      <w:marBottom w:val="0"/>
      <w:divBdr>
        <w:top w:val="none" w:sz="0" w:space="0" w:color="auto"/>
        <w:left w:val="none" w:sz="0" w:space="0" w:color="auto"/>
        <w:bottom w:val="none" w:sz="0" w:space="0" w:color="auto"/>
        <w:right w:val="none" w:sz="0" w:space="0" w:color="auto"/>
      </w:divBdr>
    </w:div>
    <w:div w:id="210915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guide-not-profit-corporations-act-201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nprofitlaw.cleo.on.ca/transition-to-onca/"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pulse/8-techniques-more-searchable-bylaws-benjamin-miller?trk=portfolio_article-card_tit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ntario.ca/laws/statute/10n15" TargetMode="External"/><Relationship Id="rId4" Type="http://schemas.openxmlformats.org/officeDocument/2006/relationships/webSettings" Target="webSettings.xml"/><Relationship Id="rId9" Type="http://schemas.openxmlformats.org/officeDocument/2006/relationships/hyperlink" Target="https://www.ontario.ca/laws/statute/90a0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63</Pages>
  <Words>15939</Words>
  <Characters>81127</Characters>
  <Application>Microsoft Office Word</Application>
  <DocSecurity>0</DocSecurity>
  <Lines>2834</Lines>
  <Paragraphs>802</Paragraphs>
  <ScaleCrop>false</ScaleCrop>
  <HeadingPairs>
    <vt:vector size="2" baseType="variant">
      <vt:variant>
        <vt:lpstr>Title</vt:lpstr>
      </vt:variant>
      <vt:variant>
        <vt:i4>1</vt:i4>
      </vt:variant>
    </vt:vector>
  </HeadingPairs>
  <TitlesOfParts>
    <vt:vector size="1" baseType="lpstr">
      <vt:lpstr>THE FOLLOWING IS A BASIC SAMPLE CONSTITUTION TO BE USED AS A MODEL FOR A CONSTITUTION FOR YOUR SOCIETY IF YOU DO NOT HAVE ONE ALREADY</vt:lpstr>
    </vt:vector>
  </TitlesOfParts>
  <Company>OMAFRA</Company>
  <LinksUpToDate>false</LinksUpToDate>
  <CharactersWithSpaces>96878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BASIC SAMPLE CONSTITUTION TO BE USED AS A MODEL FOR A CONSTITUTION FOR YOUR SOCIETY IF YOU DO NOT HAVE ONE ALREADY</dc:title>
  <dc:subject/>
  <dc:creator>OAAS</dc:creator>
  <cp:keywords/>
  <dc:description/>
  <cp:lastModifiedBy>Vince Brennan</cp:lastModifiedBy>
  <cp:revision>2</cp:revision>
  <cp:lastPrinted>2018-02-12T18:46:00Z</cp:lastPrinted>
  <dcterms:created xsi:type="dcterms:W3CDTF">2024-04-04T12:47:00Z</dcterms:created>
  <dcterms:modified xsi:type="dcterms:W3CDTF">2024-04-04T12:47:00Z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6bca84e4fc97e9ec14107a686d4f1272422c6e3b8043a005802154e881e37ce9</vt:lpwstr>
  </property>
</Properties>
</file>